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FFF" w:rsidRPr="00C01D72" w:rsidRDefault="00DD2FFF" w:rsidP="00DD2FFF">
      <w:pPr>
        <w:bidi w:val="0"/>
        <w:jc w:val="center"/>
        <w:rPr>
          <w:rFonts w:asciiTheme="majorBidi" w:hAnsiTheme="majorBidi" w:cstheme="majorBidi"/>
          <w:sz w:val="40"/>
          <w:szCs w:val="40"/>
          <w:u w:val="single"/>
          <w:rtl/>
          <w:lang w:bidi="ar-EG"/>
        </w:rPr>
      </w:pPr>
      <w:bookmarkStart w:id="0" w:name="_GoBack"/>
      <w:bookmarkEnd w:id="0"/>
      <w:r w:rsidRPr="00C01D72">
        <w:rPr>
          <w:rFonts w:asciiTheme="majorBidi" w:hAnsiTheme="majorBidi" w:cstheme="majorBidi"/>
          <w:b/>
          <w:bCs/>
          <w:sz w:val="40"/>
          <w:szCs w:val="40"/>
          <w:u w:val="single"/>
        </w:rPr>
        <w:t>DEDICATION</w:t>
      </w:r>
    </w:p>
    <w:p w:rsidR="00DD2FFF" w:rsidRPr="00C01D72" w:rsidRDefault="00DD2FFF" w:rsidP="00DD2FFF">
      <w:pPr>
        <w:bidi w:val="0"/>
        <w:jc w:val="center"/>
        <w:rPr>
          <w:rFonts w:asciiTheme="majorBidi" w:hAnsiTheme="majorBidi" w:cstheme="majorBidi"/>
          <w:b/>
          <w:bCs/>
          <w:sz w:val="28"/>
          <w:szCs w:val="28"/>
        </w:rPr>
      </w:pPr>
      <w:r w:rsidRPr="00C01D72">
        <w:rPr>
          <w:rFonts w:asciiTheme="majorBidi" w:hAnsiTheme="majorBidi" w:cstheme="majorBidi"/>
          <w:b/>
          <w:bCs/>
          <w:sz w:val="28"/>
          <w:szCs w:val="28"/>
        </w:rPr>
        <w:t>To my parents and to our professor who made this accomplishment possible</w:t>
      </w:r>
    </w:p>
    <w:p w:rsidR="00DD2FFF" w:rsidRDefault="00DD2FFF">
      <w:pPr>
        <w:bidi w:val="0"/>
        <w:rPr>
          <w:rFonts w:asciiTheme="majorBidi" w:hAnsiTheme="majorBidi" w:cstheme="majorBidi"/>
          <w:b/>
          <w:bCs/>
          <w:sz w:val="24"/>
          <w:szCs w:val="24"/>
        </w:rPr>
      </w:pPr>
      <w:r>
        <w:rPr>
          <w:rFonts w:asciiTheme="majorBidi" w:hAnsiTheme="majorBidi" w:cstheme="majorBidi"/>
          <w:b/>
          <w:bCs/>
          <w:sz w:val="24"/>
          <w:szCs w:val="24"/>
        </w:rPr>
        <w:br w:type="page"/>
      </w:r>
    </w:p>
    <w:p w:rsidR="00DD2FFF" w:rsidRPr="00C01D72" w:rsidRDefault="00DD2FFF" w:rsidP="00DD2FFF">
      <w:pPr>
        <w:bidi w:val="0"/>
        <w:jc w:val="center"/>
        <w:rPr>
          <w:rFonts w:asciiTheme="majorBidi" w:hAnsiTheme="majorBidi" w:cstheme="majorBidi"/>
          <w:sz w:val="40"/>
          <w:szCs w:val="40"/>
          <w:u w:val="single"/>
        </w:rPr>
      </w:pPr>
      <w:r w:rsidRPr="00C01D72">
        <w:rPr>
          <w:rFonts w:asciiTheme="majorBidi" w:hAnsiTheme="majorBidi" w:cstheme="majorBidi"/>
          <w:b/>
          <w:bCs/>
          <w:sz w:val="40"/>
          <w:szCs w:val="40"/>
          <w:u w:val="single"/>
        </w:rPr>
        <w:lastRenderedPageBreak/>
        <w:t>ACKNOWLEDGMENTS</w:t>
      </w:r>
    </w:p>
    <w:p w:rsidR="00DD2FFF" w:rsidRPr="00C01D72" w:rsidRDefault="00DD2FFF" w:rsidP="00DD2FFF">
      <w:pPr>
        <w:bidi w:val="0"/>
        <w:jc w:val="lowKashida"/>
        <w:rPr>
          <w:rFonts w:asciiTheme="majorBidi" w:hAnsiTheme="majorBidi" w:cstheme="majorBidi"/>
          <w:b/>
          <w:bCs/>
          <w:sz w:val="28"/>
          <w:szCs w:val="28"/>
        </w:rPr>
      </w:pPr>
      <w:r w:rsidRPr="00C01D72">
        <w:rPr>
          <w:rFonts w:asciiTheme="majorBidi" w:hAnsiTheme="majorBidi" w:cstheme="majorBidi"/>
          <w:b/>
          <w:bCs/>
          <w:sz w:val="28"/>
          <w:szCs w:val="28"/>
        </w:rPr>
        <w:t xml:space="preserve">First and foremost, I would like to thank the Professor Dr. Engineer / Ahmed Ibrahim </w:t>
      </w:r>
      <w:proofErr w:type="spellStart"/>
      <w:r w:rsidRPr="00C01D72">
        <w:rPr>
          <w:rFonts w:asciiTheme="majorBidi" w:hAnsiTheme="majorBidi" w:cstheme="majorBidi"/>
          <w:b/>
          <w:bCs/>
          <w:sz w:val="28"/>
          <w:szCs w:val="28"/>
        </w:rPr>
        <w:t>Saleh</w:t>
      </w:r>
      <w:proofErr w:type="spellEnd"/>
      <w:r w:rsidRPr="00C01D72">
        <w:rPr>
          <w:rFonts w:asciiTheme="majorBidi" w:hAnsiTheme="majorBidi" w:cstheme="majorBidi"/>
          <w:b/>
          <w:bCs/>
          <w:sz w:val="28"/>
          <w:szCs w:val="28"/>
        </w:rPr>
        <w:t>, for his support, outstanding guidance and encouragement throughout our project.</w:t>
      </w:r>
    </w:p>
    <w:p w:rsidR="00DD2FFF" w:rsidRPr="00C01D72" w:rsidRDefault="00DD2FFF" w:rsidP="00DD2FFF">
      <w:pPr>
        <w:bidi w:val="0"/>
        <w:jc w:val="lowKashida"/>
        <w:rPr>
          <w:rFonts w:asciiTheme="majorBidi" w:hAnsiTheme="majorBidi" w:cstheme="majorBidi"/>
          <w:b/>
          <w:bCs/>
          <w:sz w:val="28"/>
          <w:szCs w:val="28"/>
          <w:lang w:bidi="ar-EG"/>
        </w:rPr>
      </w:pPr>
    </w:p>
    <w:p w:rsidR="00F55497" w:rsidRPr="00C01D72" w:rsidRDefault="00DD2FFF" w:rsidP="00DD2FFF">
      <w:pPr>
        <w:bidi w:val="0"/>
        <w:jc w:val="lowKashida"/>
        <w:rPr>
          <w:rFonts w:asciiTheme="majorBidi" w:hAnsiTheme="majorBidi" w:cstheme="majorBidi"/>
          <w:b/>
          <w:bCs/>
          <w:sz w:val="28"/>
          <w:szCs w:val="28"/>
        </w:rPr>
      </w:pPr>
      <w:r w:rsidRPr="00C01D72">
        <w:rPr>
          <w:rFonts w:asciiTheme="majorBidi" w:hAnsiTheme="majorBidi" w:cstheme="majorBidi"/>
          <w:b/>
          <w:bCs/>
          <w:sz w:val="28"/>
          <w:szCs w:val="28"/>
        </w:rPr>
        <w:tab/>
        <w:t>I would like to thank our family, especially my parents, for their encouragement, patience, and assistance over the years. We are forever indebted to our parents, who have always kept me in their prayers.</w:t>
      </w:r>
    </w:p>
    <w:p w:rsidR="00984B44" w:rsidRDefault="00984B44">
      <w:pPr>
        <w:bidi w:val="0"/>
        <w:rPr>
          <w:rFonts w:asciiTheme="majorBidi" w:hAnsiTheme="majorBidi" w:cstheme="majorBidi"/>
          <w:sz w:val="24"/>
          <w:szCs w:val="24"/>
        </w:rPr>
      </w:pPr>
      <w:r>
        <w:rPr>
          <w:rFonts w:asciiTheme="majorBidi" w:hAnsiTheme="majorBidi" w:cstheme="majorBidi"/>
          <w:sz w:val="24"/>
          <w:szCs w:val="24"/>
        </w:rPr>
        <w:br w:type="page"/>
      </w:r>
    </w:p>
    <w:p w:rsidR="00DD2FFF" w:rsidRPr="00C01D72" w:rsidRDefault="00584CE2" w:rsidP="00C01D72">
      <w:pPr>
        <w:bidi w:val="0"/>
        <w:jc w:val="center"/>
        <w:rPr>
          <w:rFonts w:asciiTheme="majorBidi" w:hAnsiTheme="majorBidi" w:cstheme="majorBidi"/>
          <w:b/>
          <w:bCs/>
          <w:sz w:val="40"/>
          <w:szCs w:val="40"/>
        </w:rPr>
      </w:pPr>
      <w:r w:rsidRPr="00C01D72">
        <w:rPr>
          <w:rFonts w:asciiTheme="majorBidi" w:hAnsiTheme="majorBidi" w:cstheme="majorBidi"/>
          <w:b/>
          <w:bCs/>
          <w:sz w:val="40"/>
          <w:szCs w:val="40"/>
        </w:rPr>
        <w:lastRenderedPageBreak/>
        <w:t>Index</w:t>
      </w:r>
    </w:p>
    <w:tbl>
      <w:tblPr>
        <w:tblStyle w:val="TableGrid"/>
        <w:tblW w:w="0" w:type="auto"/>
        <w:tblLayout w:type="fixed"/>
        <w:tblLook w:val="04A0" w:firstRow="1" w:lastRow="0" w:firstColumn="1" w:lastColumn="0" w:noHBand="0" w:noVBand="1"/>
      </w:tblPr>
      <w:tblGrid>
        <w:gridCol w:w="8755"/>
        <w:gridCol w:w="531"/>
      </w:tblGrid>
      <w:tr w:rsidR="00C01D72" w:rsidTr="00C01D72">
        <w:tc>
          <w:tcPr>
            <w:tcW w:w="8755" w:type="dxa"/>
          </w:tcPr>
          <w:p w:rsidR="00C01D72" w:rsidRPr="00584CE2" w:rsidRDefault="00C01D72" w:rsidP="00584CE2">
            <w:pPr>
              <w:bidi w:val="0"/>
              <w:ind w:left="142"/>
              <w:rPr>
                <w:rFonts w:asciiTheme="majorBidi" w:hAnsiTheme="majorBidi" w:cstheme="majorBidi"/>
                <w:sz w:val="24"/>
                <w:szCs w:val="24"/>
                <w:rtl/>
                <w:lang w:bidi="ar-EG"/>
              </w:rPr>
            </w:pPr>
            <w:r w:rsidRPr="00584CE2">
              <w:rPr>
                <w:rFonts w:asciiTheme="majorBidi" w:hAnsiTheme="majorBidi" w:cstheme="majorBidi"/>
                <w:b/>
                <w:bCs/>
                <w:sz w:val="24"/>
                <w:szCs w:val="24"/>
              </w:rPr>
              <w:t>DEDICATION</w:t>
            </w:r>
          </w:p>
          <w:p w:rsidR="00C01D72" w:rsidRDefault="00C01D72" w:rsidP="00584CE2">
            <w:pPr>
              <w:bidi w:val="0"/>
              <w:ind w:left="142"/>
              <w:rPr>
                <w:rFonts w:asciiTheme="majorBidi" w:hAnsiTheme="majorBidi" w:cstheme="majorBidi"/>
                <w:sz w:val="24"/>
                <w:szCs w:val="24"/>
                <w:u w:val="single"/>
              </w:rPr>
            </w:pPr>
            <w:r w:rsidRPr="00584CE2">
              <w:rPr>
                <w:rFonts w:asciiTheme="majorBidi" w:hAnsiTheme="majorBidi" w:cstheme="majorBidi"/>
                <w:b/>
                <w:bCs/>
                <w:sz w:val="24"/>
                <w:szCs w:val="24"/>
              </w:rPr>
              <w:t>ACKNOWLEDGMENTS</w:t>
            </w:r>
          </w:p>
          <w:p w:rsidR="00C01D72" w:rsidRPr="00C01D72" w:rsidRDefault="00C01D72" w:rsidP="00C01D72">
            <w:pPr>
              <w:bidi w:val="0"/>
              <w:ind w:left="142"/>
              <w:rPr>
                <w:rFonts w:asciiTheme="majorBidi" w:hAnsiTheme="majorBidi" w:cstheme="majorBidi"/>
                <w:b/>
                <w:bCs/>
                <w:sz w:val="24"/>
                <w:szCs w:val="24"/>
              </w:rPr>
            </w:pPr>
            <w:r w:rsidRPr="00C01D72">
              <w:rPr>
                <w:rFonts w:asciiTheme="majorBidi" w:hAnsiTheme="majorBidi" w:cstheme="majorBidi"/>
                <w:b/>
                <w:bCs/>
                <w:sz w:val="24"/>
                <w:szCs w:val="24"/>
              </w:rPr>
              <w:t>Index</w:t>
            </w:r>
          </w:p>
          <w:p w:rsidR="00C01D72" w:rsidRPr="00247048" w:rsidRDefault="00C01D72" w:rsidP="00584CE2">
            <w:pPr>
              <w:bidi w:val="0"/>
              <w:ind w:left="142" w:right="118"/>
              <w:rPr>
                <w:rFonts w:asciiTheme="majorBidi" w:hAnsiTheme="majorBidi" w:cstheme="majorBidi"/>
                <w:b/>
                <w:bCs/>
                <w:sz w:val="24"/>
                <w:szCs w:val="24"/>
                <w:lang w:bidi="ar-EG"/>
              </w:rPr>
            </w:pPr>
            <w:r w:rsidRPr="00247048">
              <w:rPr>
                <w:rFonts w:asciiTheme="majorBidi" w:hAnsiTheme="majorBidi" w:cstheme="majorBidi"/>
                <w:b/>
                <w:bCs/>
                <w:sz w:val="24"/>
                <w:szCs w:val="24"/>
              </w:rPr>
              <w:t>CHAPTER 1: INTRODUCTION</w:t>
            </w:r>
          </w:p>
          <w:p w:rsidR="00C01D72" w:rsidRPr="00247048" w:rsidRDefault="00C01D72" w:rsidP="000C0E74">
            <w:pPr>
              <w:pStyle w:val="ListParagraph"/>
              <w:numPr>
                <w:ilvl w:val="0"/>
                <w:numId w:val="7"/>
              </w:numPr>
              <w:bidi w:val="0"/>
              <w:ind w:left="709"/>
              <w:rPr>
                <w:rFonts w:asciiTheme="majorBidi" w:hAnsiTheme="majorBidi" w:cstheme="majorBidi"/>
                <w:b/>
                <w:bCs/>
                <w:sz w:val="24"/>
                <w:szCs w:val="24"/>
              </w:rPr>
            </w:pPr>
            <w:r>
              <w:rPr>
                <w:rFonts w:asciiTheme="majorBidi" w:hAnsiTheme="majorBidi" w:cstheme="majorBidi"/>
                <w:b/>
                <w:bCs/>
                <w:sz w:val="24"/>
                <w:szCs w:val="24"/>
              </w:rPr>
              <w:t>Graduation Project</w:t>
            </w:r>
          </w:p>
          <w:p w:rsidR="00C01D72" w:rsidRPr="00247048" w:rsidRDefault="00C01D72" w:rsidP="000C0E74">
            <w:pPr>
              <w:pStyle w:val="ListParagraph"/>
              <w:numPr>
                <w:ilvl w:val="0"/>
                <w:numId w:val="7"/>
              </w:numPr>
              <w:bidi w:val="0"/>
              <w:ind w:left="709"/>
              <w:rPr>
                <w:rFonts w:asciiTheme="majorBidi" w:hAnsiTheme="majorBidi" w:cstheme="majorBidi"/>
                <w:b/>
                <w:bCs/>
                <w:sz w:val="24"/>
                <w:szCs w:val="24"/>
              </w:rPr>
            </w:pPr>
            <w:r w:rsidRPr="00247048">
              <w:rPr>
                <w:rFonts w:asciiTheme="majorBidi" w:hAnsiTheme="majorBidi" w:cstheme="majorBidi"/>
                <w:b/>
                <w:bCs/>
                <w:sz w:val="24"/>
                <w:szCs w:val="24"/>
              </w:rPr>
              <w:t>Introduction to the guard</w:t>
            </w:r>
          </w:p>
          <w:p w:rsidR="00C01D72" w:rsidRPr="00247048" w:rsidRDefault="00C01D72" w:rsidP="000C0E74">
            <w:pPr>
              <w:pStyle w:val="ListParagraph"/>
              <w:numPr>
                <w:ilvl w:val="0"/>
                <w:numId w:val="7"/>
              </w:numPr>
              <w:bidi w:val="0"/>
              <w:ind w:left="709"/>
              <w:rPr>
                <w:rFonts w:asciiTheme="majorBidi" w:hAnsiTheme="majorBidi" w:cstheme="majorBidi"/>
                <w:b/>
                <w:bCs/>
                <w:sz w:val="24"/>
                <w:szCs w:val="24"/>
              </w:rPr>
            </w:pPr>
            <w:r w:rsidRPr="00247048">
              <w:rPr>
                <w:rFonts w:asciiTheme="majorBidi" w:hAnsiTheme="majorBidi" w:cstheme="majorBidi"/>
                <w:b/>
                <w:bCs/>
                <w:sz w:val="24"/>
                <w:szCs w:val="24"/>
              </w:rPr>
              <w:t>Components to the guard</w:t>
            </w:r>
          </w:p>
          <w:p w:rsidR="00C01D72" w:rsidRPr="00247048" w:rsidRDefault="00C01D72" w:rsidP="000C0E74">
            <w:pPr>
              <w:pStyle w:val="ListParagraph"/>
              <w:numPr>
                <w:ilvl w:val="0"/>
                <w:numId w:val="7"/>
              </w:numPr>
              <w:bidi w:val="0"/>
              <w:ind w:left="709"/>
              <w:rPr>
                <w:rFonts w:asciiTheme="majorBidi" w:hAnsiTheme="majorBidi" w:cstheme="majorBidi"/>
                <w:b/>
                <w:bCs/>
                <w:sz w:val="24"/>
                <w:szCs w:val="24"/>
              </w:rPr>
            </w:pPr>
            <w:r w:rsidRPr="00247048">
              <w:rPr>
                <w:rFonts w:asciiTheme="majorBidi" w:hAnsiTheme="majorBidi" w:cstheme="majorBidi"/>
                <w:b/>
                <w:bCs/>
                <w:sz w:val="24"/>
                <w:szCs w:val="24"/>
              </w:rPr>
              <w:t>Components to the guard</w:t>
            </w:r>
          </w:p>
          <w:p w:rsidR="00C01D72" w:rsidRPr="00247048" w:rsidRDefault="00C01D72" w:rsidP="000C0E74">
            <w:pPr>
              <w:pStyle w:val="Heading1"/>
              <w:numPr>
                <w:ilvl w:val="1"/>
                <w:numId w:val="3"/>
              </w:numPr>
              <w:bidi w:val="0"/>
              <w:spacing w:before="0"/>
              <w:ind w:left="709" w:hanging="633"/>
              <w:outlineLvl w:val="0"/>
              <w:rPr>
                <w:rFonts w:asciiTheme="majorBidi" w:hAnsiTheme="majorBidi"/>
                <w:color w:val="auto"/>
                <w:sz w:val="24"/>
                <w:szCs w:val="24"/>
              </w:rPr>
            </w:pPr>
            <w:r w:rsidRPr="00247048">
              <w:rPr>
                <w:rFonts w:asciiTheme="majorBidi" w:hAnsiTheme="majorBidi"/>
                <w:color w:val="auto"/>
                <w:sz w:val="24"/>
                <w:szCs w:val="24"/>
              </w:rPr>
              <w:t>Introduction to Microcontroller</w:t>
            </w:r>
          </w:p>
          <w:p w:rsidR="00C01D72" w:rsidRPr="00247048" w:rsidRDefault="00C01D72" w:rsidP="00F442A6">
            <w:pPr>
              <w:pStyle w:val="ListParagraph"/>
              <w:widowControl w:val="0"/>
              <w:numPr>
                <w:ilvl w:val="2"/>
                <w:numId w:val="4"/>
              </w:numPr>
              <w:tabs>
                <w:tab w:val="right" w:pos="1134"/>
              </w:tabs>
              <w:autoSpaceDE w:val="0"/>
              <w:autoSpaceDN w:val="0"/>
              <w:bidi w:val="0"/>
              <w:adjustRightInd w:val="0"/>
              <w:ind w:left="851"/>
              <w:rPr>
                <w:rFonts w:asciiTheme="majorBidi" w:hAnsiTheme="majorBidi" w:cstheme="majorBidi"/>
                <w:b/>
                <w:bCs/>
                <w:color w:val="231E20"/>
                <w:spacing w:val="5"/>
                <w:sz w:val="24"/>
                <w:szCs w:val="24"/>
              </w:rPr>
            </w:pPr>
            <w:r w:rsidRPr="00247048">
              <w:rPr>
                <w:rFonts w:asciiTheme="majorBidi" w:hAnsiTheme="majorBidi" w:cstheme="majorBidi"/>
                <w:b/>
                <w:bCs/>
                <w:sz w:val="24"/>
                <w:szCs w:val="24"/>
              </w:rPr>
              <w:t>Introduction</w:t>
            </w:r>
          </w:p>
          <w:p w:rsidR="00C01D72" w:rsidRPr="00247048" w:rsidRDefault="00C01D72" w:rsidP="00F442A6">
            <w:pPr>
              <w:pStyle w:val="ListParagraph"/>
              <w:widowControl w:val="0"/>
              <w:numPr>
                <w:ilvl w:val="2"/>
                <w:numId w:val="4"/>
              </w:numPr>
              <w:tabs>
                <w:tab w:val="right" w:pos="1134"/>
              </w:tabs>
              <w:autoSpaceDE w:val="0"/>
              <w:autoSpaceDN w:val="0"/>
              <w:bidi w:val="0"/>
              <w:adjustRightInd w:val="0"/>
              <w:ind w:left="851"/>
              <w:rPr>
                <w:rFonts w:asciiTheme="majorBidi" w:hAnsiTheme="majorBidi" w:cstheme="majorBidi"/>
                <w:b/>
                <w:bCs/>
                <w:color w:val="231E20"/>
                <w:w w:val="101"/>
                <w:sz w:val="24"/>
                <w:szCs w:val="24"/>
              </w:rPr>
            </w:pPr>
            <w:r w:rsidRPr="00247048">
              <w:rPr>
                <w:rFonts w:asciiTheme="majorBidi" w:hAnsiTheme="majorBidi" w:cstheme="majorBidi"/>
                <w:b/>
                <w:bCs/>
                <w:color w:val="231E20"/>
                <w:w w:val="101"/>
                <w:sz w:val="24"/>
                <w:szCs w:val="24"/>
              </w:rPr>
              <w:t>Embedded Controller</w:t>
            </w:r>
          </w:p>
          <w:p w:rsidR="00C01D72" w:rsidRPr="00247048" w:rsidRDefault="00C01D72" w:rsidP="00F442A6">
            <w:pPr>
              <w:pStyle w:val="ListParagraph"/>
              <w:widowControl w:val="0"/>
              <w:numPr>
                <w:ilvl w:val="2"/>
                <w:numId w:val="4"/>
              </w:numPr>
              <w:tabs>
                <w:tab w:val="right" w:pos="1134"/>
              </w:tabs>
              <w:autoSpaceDE w:val="0"/>
              <w:autoSpaceDN w:val="0"/>
              <w:bidi w:val="0"/>
              <w:adjustRightInd w:val="0"/>
              <w:ind w:left="851"/>
              <w:rPr>
                <w:rFonts w:asciiTheme="majorBidi" w:hAnsiTheme="majorBidi" w:cstheme="majorBidi"/>
                <w:b/>
                <w:bCs/>
                <w:color w:val="231E20"/>
                <w:spacing w:val="6"/>
                <w:sz w:val="24"/>
                <w:szCs w:val="24"/>
              </w:rPr>
            </w:pPr>
            <w:r w:rsidRPr="00247048">
              <w:rPr>
                <w:rFonts w:asciiTheme="majorBidi" w:hAnsiTheme="majorBidi" w:cstheme="majorBidi"/>
                <w:b/>
                <w:bCs/>
                <w:sz w:val="24"/>
                <w:szCs w:val="24"/>
              </w:rPr>
              <w:t>Microcontroller</w:t>
            </w:r>
            <w:r w:rsidRPr="00247048">
              <w:rPr>
                <w:rFonts w:asciiTheme="majorBidi" w:hAnsiTheme="majorBidi" w:cstheme="majorBidi"/>
                <w:b/>
                <w:bCs/>
                <w:color w:val="231E20"/>
                <w:spacing w:val="6"/>
                <w:sz w:val="24"/>
                <w:szCs w:val="24"/>
              </w:rPr>
              <w:t xml:space="preserve">s and </w:t>
            </w:r>
            <w:r w:rsidRPr="00247048">
              <w:rPr>
                <w:rFonts w:asciiTheme="majorBidi" w:hAnsiTheme="majorBidi" w:cstheme="majorBidi"/>
                <w:b/>
                <w:bCs/>
                <w:sz w:val="24"/>
                <w:szCs w:val="24"/>
              </w:rPr>
              <w:t>Microprocessors</w:t>
            </w:r>
          </w:p>
          <w:p w:rsidR="00C01D72" w:rsidRPr="00247048" w:rsidRDefault="00C01D72" w:rsidP="00F442A6">
            <w:pPr>
              <w:pStyle w:val="ListParagraph"/>
              <w:widowControl w:val="0"/>
              <w:numPr>
                <w:ilvl w:val="2"/>
                <w:numId w:val="4"/>
              </w:numPr>
              <w:tabs>
                <w:tab w:val="right" w:pos="1134"/>
              </w:tabs>
              <w:autoSpaceDE w:val="0"/>
              <w:autoSpaceDN w:val="0"/>
              <w:bidi w:val="0"/>
              <w:adjustRightInd w:val="0"/>
              <w:ind w:left="851"/>
              <w:rPr>
                <w:rFonts w:asciiTheme="majorBidi" w:hAnsiTheme="majorBidi" w:cstheme="majorBidi"/>
                <w:b/>
                <w:bCs/>
                <w:color w:val="231E20"/>
                <w:spacing w:val="5"/>
                <w:sz w:val="24"/>
                <w:szCs w:val="24"/>
              </w:rPr>
            </w:pPr>
            <w:r w:rsidRPr="00247048">
              <w:rPr>
                <w:rFonts w:asciiTheme="majorBidi" w:hAnsiTheme="majorBidi" w:cstheme="majorBidi"/>
                <w:b/>
                <w:bCs/>
                <w:color w:val="231E20"/>
                <w:spacing w:val="5"/>
                <w:sz w:val="24"/>
                <w:szCs w:val="24"/>
              </w:rPr>
              <w:t xml:space="preserve">TYPES OF </w:t>
            </w:r>
            <w:r w:rsidRPr="00247048">
              <w:rPr>
                <w:rFonts w:asciiTheme="majorBidi" w:hAnsiTheme="majorBidi" w:cstheme="majorBidi"/>
                <w:b/>
                <w:bCs/>
                <w:sz w:val="24"/>
                <w:szCs w:val="24"/>
              </w:rPr>
              <w:t>Microcontroller</w:t>
            </w:r>
            <w:r w:rsidRPr="00247048">
              <w:rPr>
                <w:rFonts w:asciiTheme="majorBidi" w:hAnsiTheme="majorBidi" w:cstheme="majorBidi"/>
                <w:b/>
                <w:bCs/>
                <w:color w:val="231E20"/>
                <w:spacing w:val="6"/>
                <w:sz w:val="24"/>
                <w:szCs w:val="24"/>
              </w:rPr>
              <w:t>s</w:t>
            </w:r>
          </w:p>
          <w:p w:rsidR="00C01D72" w:rsidRPr="00247048" w:rsidRDefault="00C01D72" w:rsidP="00F442A6">
            <w:pPr>
              <w:pStyle w:val="ListParagraph"/>
              <w:widowControl w:val="0"/>
              <w:numPr>
                <w:ilvl w:val="3"/>
                <w:numId w:val="8"/>
              </w:numPr>
              <w:autoSpaceDE w:val="0"/>
              <w:autoSpaceDN w:val="0"/>
              <w:bidi w:val="0"/>
              <w:adjustRightInd w:val="0"/>
              <w:ind w:left="1276"/>
              <w:rPr>
                <w:rFonts w:asciiTheme="majorBidi" w:hAnsiTheme="majorBidi" w:cstheme="majorBidi"/>
                <w:b/>
                <w:bCs/>
                <w:color w:val="231E20"/>
                <w:spacing w:val="5"/>
                <w:sz w:val="24"/>
                <w:szCs w:val="24"/>
              </w:rPr>
            </w:pPr>
            <w:r>
              <w:rPr>
                <w:rFonts w:asciiTheme="majorBidi" w:hAnsiTheme="majorBidi" w:cstheme="majorBidi"/>
                <w:b/>
                <w:bCs/>
                <w:color w:val="231E20"/>
                <w:sz w:val="24"/>
                <w:szCs w:val="24"/>
              </w:rPr>
              <w:t xml:space="preserve"> </w:t>
            </w:r>
            <w:r w:rsidRPr="00247048">
              <w:rPr>
                <w:rFonts w:asciiTheme="majorBidi" w:hAnsiTheme="majorBidi" w:cstheme="majorBidi"/>
                <w:b/>
                <w:bCs/>
                <w:color w:val="231E20"/>
                <w:sz w:val="24"/>
                <w:szCs w:val="24"/>
              </w:rPr>
              <w:t xml:space="preserve">The 8, 16 and 32-bit </w:t>
            </w:r>
            <w:r w:rsidRPr="00247048">
              <w:rPr>
                <w:rFonts w:asciiTheme="majorBidi" w:hAnsiTheme="majorBidi" w:cstheme="majorBidi"/>
                <w:b/>
                <w:bCs/>
                <w:sz w:val="24"/>
                <w:szCs w:val="24"/>
              </w:rPr>
              <w:t>Microcontroller</w:t>
            </w:r>
            <w:r w:rsidRPr="00247048">
              <w:rPr>
                <w:rFonts w:asciiTheme="majorBidi" w:hAnsiTheme="majorBidi" w:cstheme="majorBidi"/>
                <w:b/>
                <w:bCs/>
                <w:color w:val="231E20"/>
                <w:spacing w:val="6"/>
                <w:sz w:val="24"/>
                <w:szCs w:val="24"/>
              </w:rPr>
              <w:t>s</w:t>
            </w:r>
          </w:p>
          <w:p w:rsidR="00C01D72" w:rsidRPr="00247048" w:rsidRDefault="00C01D72" w:rsidP="00F442A6">
            <w:pPr>
              <w:pStyle w:val="ListParagraph"/>
              <w:widowControl w:val="0"/>
              <w:numPr>
                <w:ilvl w:val="3"/>
                <w:numId w:val="8"/>
              </w:numPr>
              <w:autoSpaceDE w:val="0"/>
              <w:autoSpaceDN w:val="0"/>
              <w:bidi w:val="0"/>
              <w:adjustRightInd w:val="0"/>
              <w:ind w:left="1276"/>
              <w:rPr>
                <w:rFonts w:asciiTheme="majorBidi" w:hAnsiTheme="majorBidi" w:cstheme="majorBidi"/>
                <w:b/>
                <w:bCs/>
                <w:color w:val="231E20"/>
                <w:spacing w:val="5"/>
                <w:sz w:val="24"/>
                <w:szCs w:val="24"/>
              </w:rPr>
            </w:pPr>
            <w:r>
              <w:rPr>
                <w:rFonts w:asciiTheme="majorBidi" w:hAnsiTheme="majorBidi" w:cstheme="majorBidi"/>
                <w:b/>
                <w:bCs/>
                <w:color w:val="231E20"/>
                <w:spacing w:val="1"/>
                <w:sz w:val="24"/>
                <w:szCs w:val="24"/>
              </w:rPr>
              <w:t xml:space="preserve"> </w:t>
            </w:r>
            <w:r w:rsidRPr="00247048">
              <w:rPr>
                <w:rFonts w:asciiTheme="majorBidi" w:hAnsiTheme="majorBidi" w:cstheme="majorBidi"/>
                <w:b/>
                <w:bCs/>
                <w:color w:val="231E20"/>
                <w:spacing w:val="1"/>
                <w:sz w:val="24"/>
                <w:szCs w:val="24"/>
              </w:rPr>
              <w:t>Embedded and external memory</w:t>
            </w:r>
            <w:r w:rsidRPr="00247048">
              <w:rPr>
                <w:rFonts w:asciiTheme="majorBidi" w:hAnsiTheme="majorBidi" w:cstheme="majorBidi"/>
                <w:b/>
                <w:bCs/>
                <w:sz w:val="24"/>
                <w:szCs w:val="24"/>
              </w:rPr>
              <w:t xml:space="preserve"> microcontroller</w:t>
            </w:r>
            <w:r>
              <w:rPr>
                <w:rFonts w:asciiTheme="majorBidi" w:hAnsiTheme="majorBidi" w:cstheme="majorBidi"/>
                <w:b/>
                <w:bCs/>
                <w:color w:val="231E20"/>
                <w:spacing w:val="6"/>
                <w:sz w:val="24"/>
                <w:szCs w:val="24"/>
              </w:rPr>
              <w:t xml:space="preserve">s </w:t>
            </w:r>
            <w:r w:rsidRPr="00247048">
              <w:rPr>
                <w:rFonts w:asciiTheme="majorBidi" w:hAnsiTheme="majorBidi" w:cstheme="majorBidi"/>
                <w:b/>
                <w:bCs/>
                <w:color w:val="231E20"/>
                <w:spacing w:val="3"/>
                <w:sz w:val="24"/>
                <w:szCs w:val="24"/>
              </w:rPr>
              <w:t xml:space="preserve">embedded </w:t>
            </w:r>
            <w:r w:rsidRPr="00247048">
              <w:rPr>
                <w:rFonts w:asciiTheme="majorBidi" w:hAnsiTheme="majorBidi" w:cstheme="majorBidi"/>
                <w:b/>
                <w:bCs/>
                <w:sz w:val="24"/>
                <w:szCs w:val="24"/>
              </w:rPr>
              <w:t>microcontroller</w:t>
            </w:r>
            <w:r w:rsidRPr="00247048">
              <w:rPr>
                <w:rFonts w:asciiTheme="majorBidi" w:hAnsiTheme="majorBidi" w:cstheme="majorBidi"/>
                <w:b/>
                <w:bCs/>
                <w:color w:val="231E20"/>
                <w:spacing w:val="6"/>
                <w:sz w:val="24"/>
                <w:szCs w:val="24"/>
              </w:rPr>
              <w:t>s</w:t>
            </w:r>
          </w:p>
          <w:p w:rsidR="00C01D72" w:rsidRPr="00247048" w:rsidRDefault="00C01D72" w:rsidP="00F442A6">
            <w:pPr>
              <w:pStyle w:val="ListParagraph"/>
              <w:widowControl w:val="0"/>
              <w:numPr>
                <w:ilvl w:val="3"/>
                <w:numId w:val="8"/>
              </w:numPr>
              <w:autoSpaceDE w:val="0"/>
              <w:autoSpaceDN w:val="0"/>
              <w:bidi w:val="0"/>
              <w:adjustRightInd w:val="0"/>
              <w:ind w:left="1276"/>
              <w:rPr>
                <w:rFonts w:asciiTheme="majorBidi" w:hAnsiTheme="majorBidi" w:cstheme="majorBidi"/>
                <w:b/>
                <w:bCs/>
                <w:color w:val="231E20"/>
                <w:spacing w:val="5"/>
                <w:sz w:val="24"/>
                <w:szCs w:val="24"/>
              </w:rPr>
            </w:pPr>
            <w:r>
              <w:rPr>
                <w:rFonts w:asciiTheme="majorBidi" w:hAnsiTheme="majorBidi" w:cstheme="majorBidi"/>
                <w:b/>
                <w:bCs/>
                <w:sz w:val="24"/>
                <w:szCs w:val="24"/>
              </w:rPr>
              <w:t xml:space="preserve"> </w:t>
            </w:r>
            <w:r w:rsidRPr="00247048">
              <w:rPr>
                <w:rFonts w:asciiTheme="majorBidi" w:hAnsiTheme="majorBidi" w:cstheme="majorBidi"/>
                <w:b/>
                <w:bCs/>
                <w:sz w:val="24"/>
                <w:szCs w:val="24"/>
              </w:rPr>
              <w:t>Microcontroller</w:t>
            </w:r>
            <w:r w:rsidRPr="00247048">
              <w:rPr>
                <w:rFonts w:asciiTheme="majorBidi" w:hAnsiTheme="majorBidi" w:cstheme="majorBidi"/>
                <w:b/>
                <w:bCs/>
                <w:color w:val="231E20"/>
                <w:spacing w:val="6"/>
                <w:sz w:val="24"/>
                <w:szCs w:val="24"/>
              </w:rPr>
              <w:t xml:space="preserve">s </w:t>
            </w:r>
            <w:r w:rsidRPr="00247048">
              <w:rPr>
                <w:rFonts w:asciiTheme="majorBidi" w:hAnsiTheme="majorBidi" w:cstheme="majorBidi"/>
                <w:b/>
                <w:bCs/>
                <w:color w:val="231E20"/>
                <w:spacing w:val="2"/>
                <w:sz w:val="24"/>
                <w:szCs w:val="24"/>
              </w:rPr>
              <w:t>architectural features</w:t>
            </w:r>
            <w:bookmarkStart w:id="1" w:name="Pg8"/>
            <w:bookmarkEnd w:id="1"/>
          </w:p>
          <w:p w:rsidR="00C01D72" w:rsidRPr="00247048" w:rsidRDefault="00C01D72" w:rsidP="00F442A6">
            <w:pPr>
              <w:pStyle w:val="ListParagraph"/>
              <w:widowControl w:val="0"/>
              <w:numPr>
                <w:ilvl w:val="4"/>
                <w:numId w:val="8"/>
              </w:numPr>
              <w:autoSpaceDE w:val="0"/>
              <w:autoSpaceDN w:val="0"/>
              <w:bidi w:val="0"/>
              <w:adjustRightInd w:val="0"/>
              <w:ind w:left="1843"/>
              <w:rPr>
                <w:rFonts w:asciiTheme="majorBidi" w:hAnsiTheme="majorBidi" w:cstheme="majorBidi"/>
                <w:b/>
                <w:bCs/>
                <w:color w:val="231E20"/>
                <w:spacing w:val="5"/>
                <w:sz w:val="24"/>
                <w:szCs w:val="24"/>
              </w:rPr>
            </w:pPr>
            <w:r w:rsidRPr="00247048">
              <w:rPr>
                <w:rFonts w:asciiTheme="majorBidi" w:hAnsiTheme="majorBidi" w:cstheme="majorBidi"/>
                <w:b/>
                <w:bCs/>
                <w:color w:val="231E20"/>
                <w:spacing w:val="2"/>
                <w:sz w:val="24"/>
                <w:szCs w:val="24"/>
              </w:rPr>
              <w:t>Von-</w:t>
            </w:r>
            <w:proofErr w:type="spellStart"/>
            <w:r w:rsidRPr="00247048">
              <w:rPr>
                <w:rFonts w:asciiTheme="majorBidi" w:hAnsiTheme="majorBidi" w:cstheme="majorBidi"/>
                <w:b/>
                <w:bCs/>
                <w:color w:val="231E20"/>
                <w:spacing w:val="2"/>
                <w:sz w:val="24"/>
                <w:szCs w:val="24"/>
              </w:rPr>
              <w:t>neuman</w:t>
            </w:r>
            <w:proofErr w:type="spellEnd"/>
            <w:r w:rsidRPr="00247048">
              <w:rPr>
                <w:rFonts w:asciiTheme="majorBidi" w:hAnsiTheme="majorBidi" w:cstheme="majorBidi"/>
                <w:b/>
                <w:bCs/>
                <w:color w:val="231E20"/>
                <w:spacing w:val="2"/>
                <w:sz w:val="24"/>
                <w:szCs w:val="24"/>
              </w:rPr>
              <w:t xml:space="preserve"> architecture</w:t>
            </w:r>
          </w:p>
          <w:p w:rsidR="00C01D72" w:rsidRPr="00247048" w:rsidRDefault="00C01D72" w:rsidP="00F442A6">
            <w:pPr>
              <w:pStyle w:val="ListParagraph"/>
              <w:widowControl w:val="0"/>
              <w:numPr>
                <w:ilvl w:val="4"/>
                <w:numId w:val="8"/>
              </w:numPr>
              <w:autoSpaceDE w:val="0"/>
              <w:autoSpaceDN w:val="0"/>
              <w:bidi w:val="0"/>
              <w:adjustRightInd w:val="0"/>
              <w:ind w:left="1843"/>
              <w:rPr>
                <w:rFonts w:asciiTheme="majorBidi" w:hAnsiTheme="majorBidi" w:cstheme="majorBidi"/>
                <w:b/>
                <w:bCs/>
                <w:color w:val="231E20"/>
                <w:spacing w:val="5"/>
                <w:sz w:val="24"/>
                <w:szCs w:val="24"/>
              </w:rPr>
            </w:pPr>
            <w:r w:rsidRPr="00247048">
              <w:rPr>
                <w:rFonts w:asciiTheme="majorBidi" w:hAnsiTheme="majorBidi" w:cstheme="majorBidi"/>
                <w:b/>
                <w:bCs/>
                <w:color w:val="231E20"/>
                <w:spacing w:val="2"/>
                <w:sz w:val="24"/>
                <w:szCs w:val="24"/>
              </w:rPr>
              <w:t>Harvard architecture</w:t>
            </w:r>
          </w:p>
          <w:p w:rsidR="00C01D72" w:rsidRPr="00247048" w:rsidRDefault="00C01D72" w:rsidP="00F442A6">
            <w:pPr>
              <w:pStyle w:val="ListParagraph"/>
              <w:widowControl w:val="0"/>
              <w:numPr>
                <w:ilvl w:val="4"/>
                <w:numId w:val="8"/>
              </w:numPr>
              <w:autoSpaceDE w:val="0"/>
              <w:autoSpaceDN w:val="0"/>
              <w:bidi w:val="0"/>
              <w:adjustRightInd w:val="0"/>
              <w:ind w:left="1843"/>
              <w:rPr>
                <w:rFonts w:asciiTheme="majorBidi" w:hAnsiTheme="majorBidi" w:cstheme="majorBidi"/>
                <w:b/>
                <w:bCs/>
                <w:color w:val="231E20"/>
                <w:spacing w:val="5"/>
                <w:sz w:val="24"/>
                <w:szCs w:val="24"/>
              </w:rPr>
            </w:pPr>
            <w:r w:rsidRPr="00247048">
              <w:rPr>
                <w:rFonts w:asciiTheme="majorBidi" w:hAnsiTheme="majorBidi" w:cstheme="majorBidi"/>
                <w:b/>
                <w:bCs/>
                <w:color w:val="231E20"/>
                <w:spacing w:val="3"/>
                <w:sz w:val="24"/>
                <w:szCs w:val="24"/>
              </w:rPr>
              <w:t>CISC</w:t>
            </w:r>
            <w:bookmarkStart w:id="2" w:name="Pg10"/>
            <w:bookmarkEnd w:id="2"/>
          </w:p>
          <w:p w:rsidR="00C01D72" w:rsidRPr="00247048" w:rsidRDefault="00C01D72" w:rsidP="00F442A6">
            <w:pPr>
              <w:pStyle w:val="ListParagraph"/>
              <w:widowControl w:val="0"/>
              <w:numPr>
                <w:ilvl w:val="4"/>
                <w:numId w:val="8"/>
              </w:numPr>
              <w:autoSpaceDE w:val="0"/>
              <w:autoSpaceDN w:val="0"/>
              <w:bidi w:val="0"/>
              <w:adjustRightInd w:val="0"/>
              <w:ind w:left="1843"/>
              <w:rPr>
                <w:rFonts w:asciiTheme="majorBidi" w:hAnsiTheme="majorBidi" w:cstheme="majorBidi"/>
                <w:b/>
                <w:bCs/>
                <w:color w:val="231E20"/>
                <w:spacing w:val="5"/>
                <w:sz w:val="24"/>
                <w:szCs w:val="24"/>
              </w:rPr>
            </w:pPr>
            <w:r w:rsidRPr="00247048">
              <w:rPr>
                <w:rFonts w:asciiTheme="majorBidi" w:hAnsiTheme="majorBidi" w:cstheme="majorBidi"/>
                <w:b/>
                <w:bCs/>
                <w:color w:val="231E20"/>
                <w:spacing w:val="3"/>
                <w:sz w:val="24"/>
                <w:szCs w:val="24"/>
              </w:rPr>
              <w:t>RISC</w:t>
            </w:r>
          </w:p>
          <w:p w:rsidR="00C01D72" w:rsidRPr="00247048" w:rsidRDefault="00C01D72" w:rsidP="00F442A6">
            <w:pPr>
              <w:pStyle w:val="ListParagraph"/>
              <w:widowControl w:val="0"/>
              <w:numPr>
                <w:ilvl w:val="4"/>
                <w:numId w:val="8"/>
              </w:numPr>
              <w:autoSpaceDE w:val="0"/>
              <w:autoSpaceDN w:val="0"/>
              <w:bidi w:val="0"/>
              <w:adjustRightInd w:val="0"/>
              <w:ind w:left="1843"/>
              <w:rPr>
                <w:rFonts w:asciiTheme="majorBidi" w:hAnsiTheme="majorBidi" w:cstheme="majorBidi"/>
                <w:b/>
                <w:bCs/>
                <w:color w:val="231E20"/>
                <w:spacing w:val="5"/>
                <w:sz w:val="24"/>
                <w:szCs w:val="24"/>
              </w:rPr>
            </w:pPr>
            <w:r w:rsidRPr="00247048">
              <w:rPr>
                <w:rFonts w:asciiTheme="majorBidi" w:hAnsiTheme="majorBidi" w:cstheme="majorBidi"/>
                <w:b/>
                <w:bCs/>
                <w:color w:val="231E20"/>
                <w:sz w:val="24"/>
                <w:szCs w:val="24"/>
              </w:rPr>
              <w:t xml:space="preserve">SISC </w:t>
            </w:r>
          </w:p>
          <w:p w:rsidR="00C01D72" w:rsidRPr="00247048" w:rsidRDefault="00C01D72" w:rsidP="00F442A6">
            <w:pPr>
              <w:pStyle w:val="ListParagraph"/>
              <w:widowControl w:val="0"/>
              <w:numPr>
                <w:ilvl w:val="2"/>
                <w:numId w:val="4"/>
              </w:numPr>
              <w:autoSpaceDE w:val="0"/>
              <w:autoSpaceDN w:val="0"/>
              <w:bidi w:val="0"/>
              <w:adjustRightInd w:val="0"/>
              <w:ind w:left="993"/>
              <w:rPr>
                <w:rFonts w:asciiTheme="majorBidi" w:hAnsiTheme="majorBidi" w:cstheme="majorBidi"/>
                <w:b/>
                <w:bCs/>
                <w:color w:val="231E20"/>
                <w:spacing w:val="5"/>
                <w:sz w:val="24"/>
                <w:szCs w:val="24"/>
              </w:rPr>
            </w:pPr>
            <w:r w:rsidRPr="00247048">
              <w:rPr>
                <w:rFonts w:asciiTheme="majorBidi" w:hAnsiTheme="majorBidi" w:cstheme="majorBidi"/>
                <w:b/>
                <w:bCs/>
                <w:color w:val="231E20"/>
                <w:spacing w:val="5"/>
                <w:sz w:val="24"/>
                <w:szCs w:val="24"/>
              </w:rPr>
              <w:t>M</w:t>
            </w:r>
            <w:r w:rsidRPr="00247048">
              <w:rPr>
                <w:rFonts w:asciiTheme="majorBidi" w:hAnsiTheme="majorBidi" w:cstheme="majorBidi"/>
                <w:b/>
                <w:bCs/>
                <w:color w:val="231E20"/>
                <w:spacing w:val="-3"/>
                <w:sz w:val="24"/>
                <w:szCs w:val="24"/>
              </w:rPr>
              <w:t>icrocontroller</w:t>
            </w:r>
            <w:r w:rsidRPr="00247048">
              <w:rPr>
                <w:rFonts w:asciiTheme="majorBidi" w:hAnsiTheme="majorBidi" w:cstheme="majorBidi"/>
                <w:b/>
                <w:bCs/>
                <w:color w:val="231E20"/>
                <w:spacing w:val="5"/>
                <w:sz w:val="24"/>
                <w:szCs w:val="24"/>
              </w:rPr>
              <w:t xml:space="preserve"> Applications</w:t>
            </w:r>
          </w:p>
          <w:p w:rsidR="00C01D72" w:rsidRPr="00247048" w:rsidRDefault="00C01D72" w:rsidP="00F442A6">
            <w:pPr>
              <w:pStyle w:val="ListParagraph"/>
              <w:widowControl w:val="0"/>
              <w:numPr>
                <w:ilvl w:val="2"/>
                <w:numId w:val="4"/>
              </w:numPr>
              <w:autoSpaceDE w:val="0"/>
              <w:autoSpaceDN w:val="0"/>
              <w:bidi w:val="0"/>
              <w:adjustRightInd w:val="0"/>
              <w:ind w:left="993"/>
              <w:rPr>
                <w:rFonts w:asciiTheme="majorBidi" w:hAnsiTheme="majorBidi" w:cstheme="majorBidi"/>
                <w:b/>
                <w:bCs/>
                <w:color w:val="231E20"/>
                <w:spacing w:val="6"/>
                <w:sz w:val="24"/>
                <w:szCs w:val="24"/>
              </w:rPr>
            </w:pPr>
            <w:r w:rsidRPr="00247048">
              <w:rPr>
                <w:rFonts w:asciiTheme="majorBidi" w:hAnsiTheme="majorBidi" w:cstheme="majorBidi"/>
                <w:b/>
                <w:bCs/>
                <w:color w:val="231E20"/>
                <w:spacing w:val="6"/>
                <w:sz w:val="24"/>
                <w:szCs w:val="24"/>
              </w:rPr>
              <w:t>Commercial</w:t>
            </w:r>
            <w:r w:rsidRPr="00247048">
              <w:rPr>
                <w:rFonts w:asciiTheme="majorBidi" w:hAnsiTheme="majorBidi" w:cstheme="majorBidi"/>
                <w:b/>
                <w:bCs/>
                <w:color w:val="231E20"/>
                <w:spacing w:val="5"/>
                <w:sz w:val="24"/>
                <w:szCs w:val="24"/>
              </w:rPr>
              <w:t xml:space="preserve"> m</w:t>
            </w:r>
            <w:r w:rsidRPr="00247048">
              <w:rPr>
                <w:rFonts w:asciiTheme="majorBidi" w:hAnsiTheme="majorBidi" w:cstheme="majorBidi"/>
                <w:b/>
                <w:bCs/>
                <w:color w:val="231E20"/>
                <w:spacing w:val="-3"/>
                <w:sz w:val="24"/>
                <w:szCs w:val="24"/>
              </w:rPr>
              <w:t>icrocontroller</w:t>
            </w:r>
            <w:r w:rsidRPr="00247048">
              <w:rPr>
                <w:rFonts w:asciiTheme="majorBidi" w:hAnsiTheme="majorBidi" w:cstheme="majorBidi"/>
                <w:b/>
                <w:bCs/>
                <w:color w:val="231E20"/>
                <w:spacing w:val="5"/>
                <w:sz w:val="24"/>
                <w:szCs w:val="24"/>
              </w:rPr>
              <w:t xml:space="preserve"> </w:t>
            </w:r>
            <w:r w:rsidRPr="00247048">
              <w:rPr>
                <w:rFonts w:asciiTheme="majorBidi" w:hAnsiTheme="majorBidi" w:cstheme="majorBidi"/>
                <w:b/>
                <w:bCs/>
                <w:color w:val="231E20"/>
                <w:spacing w:val="6"/>
                <w:sz w:val="24"/>
                <w:szCs w:val="24"/>
              </w:rPr>
              <w:t>devices</w:t>
            </w:r>
          </w:p>
          <w:p w:rsidR="00C01D72" w:rsidRPr="00247048" w:rsidRDefault="00C01D72" w:rsidP="00F442A6">
            <w:pPr>
              <w:pStyle w:val="ListParagraph"/>
              <w:numPr>
                <w:ilvl w:val="1"/>
                <w:numId w:val="5"/>
              </w:numPr>
              <w:bidi w:val="0"/>
              <w:ind w:left="851" w:right="118" w:hanging="709"/>
              <w:rPr>
                <w:rFonts w:asciiTheme="majorBidi" w:hAnsiTheme="majorBidi" w:cstheme="majorBidi"/>
                <w:b/>
                <w:bCs/>
                <w:sz w:val="24"/>
                <w:szCs w:val="24"/>
              </w:rPr>
            </w:pPr>
            <w:proofErr w:type="spellStart"/>
            <w:r w:rsidRPr="00247048">
              <w:rPr>
                <w:rFonts w:asciiTheme="majorBidi" w:hAnsiTheme="majorBidi" w:cstheme="majorBidi"/>
                <w:b/>
                <w:bCs/>
                <w:sz w:val="24"/>
                <w:szCs w:val="24"/>
                <w:shd w:val="clear" w:color="auto" w:fill="FFFFFF"/>
              </w:rPr>
              <w:t>Intoduction</w:t>
            </w:r>
            <w:proofErr w:type="spellEnd"/>
            <w:r w:rsidRPr="00247048">
              <w:rPr>
                <w:rFonts w:asciiTheme="majorBidi" w:hAnsiTheme="majorBidi" w:cstheme="majorBidi"/>
                <w:b/>
                <w:bCs/>
                <w:sz w:val="24"/>
                <w:szCs w:val="24"/>
                <w:shd w:val="clear" w:color="auto" w:fill="FFFFFF"/>
              </w:rPr>
              <w:t xml:space="preserve"> to </w:t>
            </w:r>
            <w:proofErr w:type="spellStart"/>
            <w:r w:rsidRPr="00247048">
              <w:rPr>
                <w:rFonts w:asciiTheme="majorBidi" w:hAnsiTheme="majorBidi" w:cstheme="majorBidi"/>
                <w:b/>
                <w:bCs/>
                <w:sz w:val="24"/>
                <w:szCs w:val="24"/>
                <w:shd w:val="clear" w:color="auto" w:fill="FFFFFF"/>
              </w:rPr>
              <w:t>Arduino</w:t>
            </w:r>
            <w:proofErr w:type="spellEnd"/>
          </w:p>
          <w:p w:rsidR="00C01D72" w:rsidRPr="00247048" w:rsidRDefault="00C01D72" w:rsidP="00F442A6">
            <w:pPr>
              <w:pStyle w:val="ListParagraph"/>
              <w:widowControl w:val="0"/>
              <w:numPr>
                <w:ilvl w:val="2"/>
                <w:numId w:val="5"/>
              </w:numPr>
              <w:autoSpaceDE w:val="0"/>
              <w:autoSpaceDN w:val="0"/>
              <w:bidi w:val="0"/>
              <w:adjustRightInd w:val="0"/>
              <w:ind w:left="1276" w:hanging="850"/>
              <w:rPr>
                <w:rFonts w:asciiTheme="majorBidi" w:hAnsiTheme="majorBidi" w:cstheme="majorBidi"/>
                <w:b/>
                <w:bCs/>
                <w:color w:val="231E20"/>
                <w:spacing w:val="5"/>
                <w:sz w:val="24"/>
                <w:szCs w:val="24"/>
              </w:rPr>
            </w:pPr>
            <w:r w:rsidRPr="00247048">
              <w:rPr>
                <w:rFonts w:asciiTheme="majorBidi" w:hAnsiTheme="majorBidi" w:cstheme="majorBidi"/>
                <w:b/>
                <w:bCs/>
                <w:sz w:val="24"/>
                <w:szCs w:val="24"/>
              </w:rPr>
              <w:t>Introduction</w:t>
            </w:r>
          </w:p>
          <w:p w:rsidR="00C01D72" w:rsidRPr="00247048" w:rsidRDefault="00C01D72" w:rsidP="00F442A6">
            <w:pPr>
              <w:pStyle w:val="Heading2"/>
              <w:numPr>
                <w:ilvl w:val="2"/>
                <w:numId w:val="5"/>
              </w:numPr>
              <w:bidi w:val="0"/>
              <w:spacing w:before="0"/>
              <w:ind w:left="1276" w:hanging="850"/>
              <w:outlineLvl w:val="1"/>
              <w:rPr>
                <w:rFonts w:asciiTheme="majorBidi" w:hAnsiTheme="majorBidi"/>
                <w:color w:val="auto"/>
                <w:sz w:val="24"/>
                <w:szCs w:val="24"/>
              </w:rPr>
            </w:pPr>
            <w:r w:rsidRPr="00247048">
              <w:rPr>
                <w:rStyle w:val="mw-headline"/>
                <w:rFonts w:asciiTheme="majorBidi" w:hAnsiTheme="majorBidi"/>
                <w:color w:val="auto"/>
                <w:sz w:val="24"/>
                <w:szCs w:val="24"/>
              </w:rPr>
              <w:t>History</w:t>
            </w:r>
          </w:p>
          <w:p w:rsidR="00C01D72" w:rsidRPr="00247048" w:rsidRDefault="00C01D72" w:rsidP="00F442A6">
            <w:pPr>
              <w:pStyle w:val="Heading2"/>
              <w:numPr>
                <w:ilvl w:val="2"/>
                <w:numId w:val="5"/>
              </w:numPr>
              <w:bidi w:val="0"/>
              <w:spacing w:before="0"/>
              <w:ind w:left="1276" w:hanging="850"/>
              <w:outlineLvl w:val="1"/>
              <w:rPr>
                <w:rFonts w:asciiTheme="majorBidi" w:hAnsiTheme="majorBidi"/>
                <w:color w:val="auto"/>
                <w:sz w:val="24"/>
                <w:szCs w:val="24"/>
              </w:rPr>
            </w:pPr>
            <w:r w:rsidRPr="00247048">
              <w:rPr>
                <w:rStyle w:val="mw-headline"/>
                <w:rFonts w:asciiTheme="majorBidi" w:hAnsiTheme="majorBidi"/>
                <w:color w:val="auto"/>
                <w:sz w:val="24"/>
                <w:szCs w:val="24"/>
              </w:rPr>
              <w:t>Hardware</w:t>
            </w:r>
          </w:p>
          <w:p w:rsidR="00C01D72" w:rsidRPr="00247048" w:rsidRDefault="00C01D72" w:rsidP="00F442A6">
            <w:pPr>
              <w:pStyle w:val="Heading3"/>
              <w:numPr>
                <w:ilvl w:val="2"/>
                <w:numId w:val="5"/>
              </w:numPr>
              <w:bidi w:val="0"/>
              <w:spacing w:before="0"/>
              <w:ind w:left="1276"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Official boards</w:t>
            </w:r>
          </w:p>
          <w:p w:rsidR="00C01D72" w:rsidRPr="00247048" w:rsidRDefault="00C01D72" w:rsidP="00F442A6">
            <w:pPr>
              <w:pStyle w:val="Heading2"/>
              <w:numPr>
                <w:ilvl w:val="2"/>
                <w:numId w:val="5"/>
              </w:numPr>
              <w:bidi w:val="0"/>
              <w:spacing w:before="0"/>
              <w:ind w:left="1276" w:hanging="850"/>
              <w:outlineLvl w:val="1"/>
              <w:rPr>
                <w:rFonts w:asciiTheme="majorBidi" w:hAnsiTheme="majorBidi"/>
                <w:color w:val="auto"/>
                <w:sz w:val="24"/>
                <w:szCs w:val="24"/>
                <w:rtl/>
              </w:rPr>
            </w:pPr>
            <w:r w:rsidRPr="00247048">
              <w:rPr>
                <w:rStyle w:val="mw-headline"/>
                <w:rFonts w:asciiTheme="majorBidi" w:hAnsiTheme="majorBidi"/>
                <w:color w:val="auto"/>
                <w:sz w:val="24"/>
                <w:szCs w:val="24"/>
              </w:rPr>
              <w:t>Software</w:t>
            </w:r>
          </w:p>
          <w:p w:rsidR="00C01D72" w:rsidRPr="00247048" w:rsidRDefault="00C01D72" w:rsidP="00F442A6">
            <w:pPr>
              <w:pStyle w:val="Heading2"/>
              <w:numPr>
                <w:ilvl w:val="2"/>
                <w:numId w:val="5"/>
              </w:numPr>
              <w:bidi w:val="0"/>
              <w:spacing w:before="0"/>
              <w:ind w:left="1276" w:hanging="850"/>
              <w:outlineLvl w:val="1"/>
              <w:rPr>
                <w:rFonts w:asciiTheme="majorBidi" w:hAnsiTheme="majorBidi"/>
                <w:color w:val="auto"/>
                <w:sz w:val="24"/>
                <w:szCs w:val="24"/>
              </w:rPr>
            </w:pPr>
            <w:r w:rsidRPr="00247048">
              <w:rPr>
                <w:rStyle w:val="mw-headline"/>
                <w:rFonts w:asciiTheme="majorBidi" w:hAnsiTheme="majorBidi"/>
                <w:color w:val="auto"/>
                <w:sz w:val="24"/>
                <w:szCs w:val="24"/>
              </w:rPr>
              <w:t>Development</w:t>
            </w:r>
          </w:p>
          <w:p w:rsidR="00C01D72" w:rsidRPr="00247048" w:rsidRDefault="00C01D72" w:rsidP="00F442A6">
            <w:pPr>
              <w:pStyle w:val="Heading2"/>
              <w:numPr>
                <w:ilvl w:val="2"/>
                <w:numId w:val="5"/>
              </w:numPr>
              <w:bidi w:val="0"/>
              <w:spacing w:before="0"/>
              <w:ind w:left="1276" w:hanging="850"/>
              <w:outlineLvl w:val="1"/>
              <w:rPr>
                <w:rFonts w:asciiTheme="majorBidi" w:hAnsiTheme="majorBidi"/>
                <w:color w:val="auto"/>
                <w:sz w:val="24"/>
                <w:szCs w:val="24"/>
              </w:rPr>
            </w:pPr>
            <w:r w:rsidRPr="00247048">
              <w:rPr>
                <w:rStyle w:val="mw-headline"/>
                <w:rFonts w:asciiTheme="majorBidi" w:hAnsiTheme="majorBidi"/>
                <w:color w:val="auto"/>
                <w:sz w:val="24"/>
                <w:szCs w:val="24"/>
              </w:rPr>
              <w:t>Applications</w:t>
            </w:r>
          </w:p>
          <w:p w:rsidR="00C01D72" w:rsidRPr="00247048" w:rsidRDefault="00C01D72" w:rsidP="00F442A6">
            <w:pPr>
              <w:pStyle w:val="Heading1"/>
              <w:numPr>
                <w:ilvl w:val="2"/>
                <w:numId w:val="6"/>
              </w:numPr>
              <w:bidi w:val="0"/>
              <w:spacing w:before="0"/>
              <w:ind w:left="1276" w:hanging="850"/>
              <w:outlineLvl w:val="0"/>
              <w:rPr>
                <w:rFonts w:asciiTheme="majorBidi" w:hAnsiTheme="majorBidi"/>
                <w:color w:val="auto"/>
                <w:sz w:val="24"/>
                <w:szCs w:val="24"/>
              </w:rPr>
            </w:pPr>
            <w:r w:rsidRPr="00247048">
              <w:rPr>
                <w:rFonts w:asciiTheme="majorBidi" w:hAnsiTheme="majorBidi"/>
                <w:color w:val="auto"/>
                <w:sz w:val="24"/>
                <w:szCs w:val="24"/>
              </w:rPr>
              <w:t>Ultrasonic transducer</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Capabilities and limitations</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Transducers</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Use in medicine</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Use in industry</w:t>
            </w:r>
          </w:p>
          <w:p w:rsidR="00C01D72" w:rsidRPr="00247048" w:rsidRDefault="00C01D72" w:rsidP="00F442A6">
            <w:pPr>
              <w:pStyle w:val="Heading1"/>
              <w:numPr>
                <w:ilvl w:val="2"/>
                <w:numId w:val="6"/>
              </w:numPr>
              <w:bidi w:val="0"/>
              <w:spacing w:before="0"/>
              <w:ind w:left="1276" w:hanging="850"/>
              <w:outlineLvl w:val="0"/>
              <w:rPr>
                <w:rFonts w:asciiTheme="majorBidi" w:hAnsiTheme="majorBidi"/>
                <w:color w:val="auto"/>
                <w:sz w:val="24"/>
                <w:szCs w:val="24"/>
              </w:rPr>
            </w:pPr>
            <w:r w:rsidRPr="00247048">
              <w:rPr>
                <w:rFonts w:asciiTheme="majorBidi" w:hAnsiTheme="majorBidi"/>
                <w:color w:val="auto"/>
                <w:sz w:val="24"/>
                <w:szCs w:val="24"/>
              </w:rPr>
              <w:t>Wire</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History</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Uses</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Production</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Finishing, jacketing, and insulating</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Forms of wire</w:t>
            </w:r>
          </w:p>
          <w:p w:rsidR="00C01D72" w:rsidRPr="00247048" w:rsidRDefault="00C01D72" w:rsidP="00EE52C1">
            <w:pPr>
              <w:pStyle w:val="Heading3"/>
              <w:numPr>
                <w:ilvl w:val="4"/>
                <w:numId w:val="6"/>
              </w:numPr>
              <w:bidi w:val="0"/>
              <w:spacing w:before="0"/>
              <w:ind w:left="1843" w:hanging="992"/>
              <w:outlineLvl w:val="2"/>
              <w:rPr>
                <w:rFonts w:asciiTheme="majorBidi" w:hAnsiTheme="majorBidi"/>
                <w:color w:val="auto"/>
                <w:sz w:val="24"/>
                <w:szCs w:val="24"/>
              </w:rPr>
            </w:pPr>
            <w:r w:rsidRPr="00247048">
              <w:rPr>
                <w:rStyle w:val="mw-headline"/>
                <w:rFonts w:asciiTheme="majorBidi" w:hAnsiTheme="majorBidi"/>
                <w:color w:val="auto"/>
                <w:sz w:val="24"/>
                <w:szCs w:val="24"/>
              </w:rPr>
              <w:t>Solid wire</w:t>
            </w:r>
          </w:p>
          <w:p w:rsidR="00C01D72" w:rsidRPr="00247048" w:rsidRDefault="00C01D72" w:rsidP="00EE52C1">
            <w:pPr>
              <w:pStyle w:val="Heading3"/>
              <w:numPr>
                <w:ilvl w:val="4"/>
                <w:numId w:val="6"/>
              </w:numPr>
              <w:bidi w:val="0"/>
              <w:spacing w:before="0"/>
              <w:ind w:left="1843" w:hanging="992"/>
              <w:outlineLvl w:val="2"/>
              <w:rPr>
                <w:rFonts w:asciiTheme="majorBidi" w:hAnsiTheme="majorBidi"/>
                <w:color w:val="auto"/>
                <w:sz w:val="24"/>
                <w:szCs w:val="24"/>
              </w:rPr>
            </w:pPr>
            <w:r w:rsidRPr="00247048">
              <w:rPr>
                <w:rStyle w:val="mw-headline"/>
                <w:rFonts w:asciiTheme="majorBidi" w:hAnsiTheme="majorBidi"/>
                <w:color w:val="auto"/>
                <w:sz w:val="24"/>
                <w:szCs w:val="24"/>
              </w:rPr>
              <w:t>Stranded wire</w:t>
            </w:r>
          </w:p>
          <w:p w:rsidR="00C01D72" w:rsidRPr="00247048" w:rsidRDefault="00C01D72" w:rsidP="00EE52C1">
            <w:pPr>
              <w:pStyle w:val="Heading3"/>
              <w:numPr>
                <w:ilvl w:val="4"/>
                <w:numId w:val="6"/>
              </w:numPr>
              <w:bidi w:val="0"/>
              <w:spacing w:before="0"/>
              <w:ind w:left="1843" w:hanging="992"/>
              <w:outlineLvl w:val="2"/>
              <w:rPr>
                <w:rFonts w:asciiTheme="majorBidi" w:hAnsiTheme="majorBidi"/>
                <w:color w:val="auto"/>
                <w:sz w:val="24"/>
                <w:szCs w:val="24"/>
              </w:rPr>
            </w:pPr>
            <w:r w:rsidRPr="00247048">
              <w:rPr>
                <w:rStyle w:val="mw-headline"/>
                <w:rFonts w:asciiTheme="majorBidi" w:hAnsiTheme="majorBidi"/>
                <w:color w:val="auto"/>
                <w:sz w:val="24"/>
                <w:szCs w:val="24"/>
              </w:rPr>
              <w:t>Braided wire</w:t>
            </w:r>
          </w:p>
          <w:p w:rsidR="00C01D72" w:rsidRPr="00247048" w:rsidRDefault="00C01D72" w:rsidP="00EE52C1">
            <w:pPr>
              <w:pStyle w:val="Heading3"/>
              <w:numPr>
                <w:ilvl w:val="4"/>
                <w:numId w:val="6"/>
              </w:numPr>
              <w:bidi w:val="0"/>
              <w:spacing w:before="0"/>
              <w:ind w:left="1843" w:hanging="992"/>
              <w:outlineLvl w:val="2"/>
              <w:rPr>
                <w:rFonts w:asciiTheme="majorBidi" w:hAnsiTheme="majorBidi"/>
                <w:color w:val="auto"/>
                <w:sz w:val="24"/>
                <w:szCs w:val="24"/>
              </w:rPr>
            </w:pPr>
            <w:r w:rsidRPr="00247048">
              <w:rPr>
                <w:rStyle w:val="mw-headline"/>
                <w:rFonts w:asciiTheme="majorBidi" w:hAnsiTheme="majorBidi"/>
                <w:color w:val="auto"/>
                <w:sz w:val="24"/>
                <w:szCs w:val="24"/>
              </w:rPr>
              <w:t>Number of strands</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Varieties</w:t>
            </w:r>
          </w:p>
          <w:p w:rsidR="00C01D72" w:rsidRPr="00247048" w:rsidRDefault="00C01D72" w:rsidP="00F442A6">
            <w:pPr>
              <w:pStyle w:val="Heading1"/>
              <w:numPr>
                <w:ilvl w:val="2"/>
                <w:numId w:val="6"/>
              </w:numPr>
              <w:bidi w:val="0"/>
              <w:spacing w:before="0"/>
              <w:ind w:left="1276" w:hanging="850"/>
              <w:outlineLvl w:val="0"/>
              <w:rPr>
                <w:rFonts w:asciiTheme="majorBidi" w:hAnsiTheme="majorBidi"/>
                <w:color w:val="auto"/>
                <w:sz w:val="24"/>
                <w:szCs w:val="24"/>
              </w:rPr>
            </w:pPr>
            <w:r w:rsidRPr="00247048">
              <w:rPr>
                <w:rFonts w:asciiTheme="majorBidi" w:hAnsiTheme="majorBidi"/>
                <w:color w:val="auto"/>
                <w:sz w:val="24"/>
                <w:szCs w:val="24"/>
              </w:rPr>
              <w:lastRenderedPageBreak/>
              <w:t>Buzzer</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Mechanical</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Electromechanical</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Piezoelectric</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Fonts w:asciiTheme="majorBidi" w:hAnsiTheme="majorBidi"/>
                <w:color w:val="auto"/>
                <w:sz w:val="24"/>
                <w:szCs w:val="24"/>
              </w:rPr>
              <w:t>A piezoelectric element</w:t>
            </w:r>
          </w:p>
          <w:p w:rsidR="00C01D72" w:rsidRPr="00247048" w:rsidRDefault="00C01D72" w:rsidP="00EE52C1">
            <w:pPr>
              <w:pStyle w:val="Heading2"/>
              <w:numPr>
                <w:ilvl w:val="3"/>
                <w:numId w:val="6"/>
              </w:numPr>
              <w:tabs>
                <w:tab w:val="left" w:pos="1095"/>
              </w:tabs>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Uses</w:t>
            </w:r>
          </w:p>
          <w:p w:rsidR="00C01D72" w:rsidRPr="00247048" w:rsidRDefault="00C01D72" w:rsidP="00EE52C1">
            <w:pPr>
              <w:pStyle w:val="Heading1"/>
              <w:numPr>
                <w:ilvl w:val="2"/>
                <w:numId w:val="6"/>
              </w:numPr>
              <w:bidi w:val="0"/>
              <w:spacing w:before="0"/>
              <w:ind w:left="1276" w:hanging="850"/>
              <w:outlineLvl w:val="0"/>
              <w:rPr>
                <w:rFonts w:asciiTheme="majorBidi" w:hAnsiTheme="majorBidi"/>
                <w:color w:val="auto"/>
                <w:sz w:val="24"/>
                <w:szCs w:val="24"/>
              </w:rPr>
            </w:pPr>
            <w:r w:rsidRPr="00247048">
              <w:rPr>
                <w:rFonts w:asciiTheme="majorBidi" w:hAnsiTheme="majorBidi"/>
                <w:color w:val="auto"/>
                <w:sz w:val="24"/>
                <w:szCs w:val="24"/>
              </w:rPr>
              <w:t>Electrical resistance and conductance</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Introduction</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Conductors and resistors</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Ohm's law</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Relation to resistivity and conductivity</w:t>
            </w:r>
          </w:p>
          <w:p w:rsidR="00C01D72" w:rsidRPr="00247048" w:rsidRDefault="00C01D72" w:rsidP="009A54AB">
            <w:pPr>
              <w:pStyle w:val="Heading3"/>
              <w:numPr>
                <w:ilvl w:val="4"/>
                <w:numId w:val="6"/>
              </w:numPr>
              <w:bidi w:val="0"/>
              <w:spacing w:before="0"/>
              <w:ind w:left="2127" w:hanging="1276"/>
              <w:outlineLvl w:val="2"/>
              <w:rPr>
                <w:rFonts w:asciiTheme="majorBidi" w:hAnsiTheme="majorBidi"/>
                <w:color w:val="auto"/>
                <w:sz w:val="24"/>
                <w:szCs w:val="24"/>
              </w:rPr>
            </w:pPr>
            <w:r w:rsidRPr="00247048">
              <w:rPr>
                <w:rStyle w:val="mw-headline"/>
                <w:rFonts w:asciiTheme="majorBidi" w:hAnsiTheme="majorBidi"/>
                <w:color w:val="auto"/>
                <w:sz w:val="24"/>
                <w:szCs w:val="24"/>
              </w:rPr>
              <w:t>What determines resistivity?</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Measuring resistance</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Typical resistances</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Static and differential resistance</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AC circuits</w:t>
            </w:r>
          </w:p>
          <w:p w:rsidR="00C01D72" w:rsidRPr="00247048" w:rsidRDefault="00C01D72" w:rsidP="009A54AB">
            <w:pPr>
              <w:pStyle w:val="Heading3"/>
              <w:numPr>
                <w:ilvl w:val="4"/>
                <w:numId w:val="6"/>
              </w:numPr>
              <w:bidi w:val="0"/>
              <w:spacing w:before="0"/>
              <w:ind w:left="2127" w:hanging="1276"/>
              <w:outlineLvl w:val="2"/>
              <w:rPr>
                <w:rFonts w:asciiTheme="majorBidi" w:hAnsiTheme="majorBidi"/>
                <w:color w:val="auto"/>
                <w:sz w:val="24"/>
                <w:szCs w:val="24"/>
              </w:rPr>
            </w:pPr>
            <w:r w:rsidRPr="00247048">
              <w:rPr>
                <w:rStyle w:val="mw-headline"/>
                <w:rFonts w:asciiTheme="majorBidi" w:hAnsiTheme="majorBidi"/>
                <w:color w:val="auto"/>
                <w:sz w:val="24"/>
                <w:szCs w:val="24"/>
              </w:rPr>
              <w:t>Impedance and admittance</w:t>
            </w:r>
          </w:p>
          <w:p w:rsidR="00C01D72" w:rsidRPr="00247048" w:rsidRDefault="00C01D72" w:rsidP="009A54AB">
            <w:pPr>
              <w:pStyle w:val="Heading3"/>
              <w:numPr>
                <w:ilvl w:val="4"/>
                <w:numId w:val="6"/>
              </w:numPr>
              <w:bidi w:val="0"/>
              <w:spacing w:before="0"/>
              <w:ind w:left="2127" w:hanging="1276"/>
              <w:outlineLvl w:val="2"/>
              <w:rPr>
                <w:rFonts w:asciiTheme="majorBidi" w:hAnsiTheme="majorBidi"/>
                <w:color w:val="auto"/>
                <w:sz w:val="24"/>
                <w:szCs w:val="24"/>
              </w:rPr>
            </w:pPr>
            <w:r w:rsidRPr="00247048">
              <w:rPr>
                <w:rStyle w:val="mw-headline"/>
                <w:rFonts w:asciiTheme="majorBidi" w:hAnsiTheme="majorBidi"/>
                <w:color w:val="auto"/>
                <w:sz w:val="24"/>
                <w:szCs w:val="24"/>
              </w:rPr>
              <w:t>Frequency dependence of resistance</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Energy dissipation and Joule heating</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Dependence of resistance on other conditions</w:t>
            </w:r>
          </w:p>
          <w:p w:rsidR="00C01D72" w:rsidRPr="00247048" w:rsidRDefault="00C01D72" w:rsidP="009A54AB">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Temperature dependence</w:t>
            </w:r>
          </w:p>
          <w:p w:rsidR="00C01D72" w:rsidRPr="00247048" w:rsidRDefault="00C01D72" w:rsidP="009A54AB">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Strain dependence</w:t>
            </w:r>
          </w:p>
          <w:p w:rsidR="00C01D72" w:rsidRPr="00247048" w:rsidRDefault="00C01D72" w:rsidP="009A54AB">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Light illumination dependence</w:t>
            </w:r>
          </w:p>
          <w:p w:rsidR="00C01D72" w:rsidRPr="00247048" w:rsidRDefault="00C01D72" w:rsidP="00EE52C1">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Superconductivity</w:t>
            </w:r>
          </w:p>
          <w:p w:rsidR="00C01D72" w:rsidRPr="00247048" w:rsidRDefault="00C01D72" w:rsidP="009A54AB">
            <w:pPr>
              <w:pStyle w:val="Heading1"/>
              <w:numPr>
                <w:ilvl w:val="2"/>
                <w:numId w:val="6"/>
              </w:numPr>
              <w:bidi w:val="0"/>
              <w:spacing w:before="0"/>
              <w:ind w:left="1276" w:hanging="850"/>
              <w:outlineLvl w:val="0"/>
              <w:rPr>
                <w:rFonts w:asciiTheme="majorBidi" w:hAnsiTheme="majorBidi"/>
                <w:color w:val="auto"/>
                <w:sz w:val="24"/>
                <w:szCs w:val="24"/>
              </w:rPr>
            </w:pPr>
            <w:r w:rsidRPr="00247048">
              <w:rPr>
                <w:rFonts w:asciiTheme="majorBidi" w:hAnsiTheme="majorBidi"/>
                <w:color w:val="auto"/>
                <w:sz w:val="24"/>
                <w:szCs w:val="24"/>
              </w:rPr>
              <w:t>LED lamp</w:t>
            </w:r>
          </w:p>
          <w:p w:rsidR="00C01D72" w:rsidRPr="00247048" w:rsidRDefault="00C01D72" w:rsidP="009A54AB">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Technology overview</w:t>
            </w:r>
          </w:p>
          <w:p w:rsidR="00C01D72" w:rsidRPr="00247048" w:rsidRDefault="00C01D72" w:rsidP="009A54AB">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Application</w:t>
            </w:r>
          </w:p>
          <w:p w:rsidR="00C01D72" w:rsidRPr="00247048" w:rsidRDefault="00C01D72" w:rsidP="009A54AB">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Household LED lamps</w:t>
            </w:r>
          </w:p>
          <w:p w:rsidR="00C01D72" w:rsidRPr="00247048" w:rsidRDefault="00C01D72" w:rsidP="009A54AB">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Replacement for existing lighting</w:t>
            </w:r>
          </w:p>
          <w:p w:rsidR="00C01D72" w:rsidRPr="00247048" w:rsidRDefault="00C01D72" w:rsidP="009A54AB">
            <w:pPr>
              <w:pStyle w:val="Heading4"/>
              <w:numPr>
                <w:ilvl w:val="4"/>
                <w:numId w:val="6"/>
              </w:numPr>
              <w:bidi w:val="0"/>
              <w:spacing w:before="0"/>
              <w:ind w:left="1701" w:hanging="850"/>
              <w:outlineLvl w:val="3"/>
              <w:rPr>
                <w:rFonts w:asciiTheme="majorBidi" w:hAnsiTheme="majorBidi"/>
                <w:color w:val="auto"/>
                <w:sz w:val="24"/>
                <w:szCs w:val="24"/>
              </w:rPr>
            </w:pPr>
            <w:r w:rsidRPr="00247048">
              <w:rPr>
                <w:rStyle w:val="mw-headline"/>
                <w:rFonts w:asciiTheme="majorBidi" w:hAnsiTheme="majorBidi"/>
                <w:color w:val="auto"/>
                <w:sz w:val="24"/>
                <w:szCs w:val="24"/>
              </w:rPr>
              <w:t>Lamp sizes and bases</w:t>
            </w:r>
          </w:p>
          <w:p w:rsidR="00C01D72" w:rsidRPr="00247048" w:rsidRDefault="00C01D72" w:rsidP="009A54AB">
            <w:pPr>
              <w:pStyle w:val="Heading4"/>
              <w:numPr>
                <w:ilvl w:val="4"/>
                <w:numId w:val="6"/>
              </w:numPr>
              <w:bidi w:val="0"/>
              <w:spacing w:before="0"/>
              <w:ind w:left="1701" w:hanging="850"/>
              <w:outlineLvl w:val="3"/>
              <w:rPr>
                <w:rFonts w:asciiTheme="majorBidi" w:hAnsiTheme="majorBidi"/>
                <w:color w:val="auto"/>
                <w:sz w:val="24"/>
                <w:szCs w:val="24"/>
              </w:rPr>
            </w:pPr>
            <w:r w:rsidRPr="00247048">
              <w:rPr>
                <w:rStyle w:val="mw-headline"/>
                <w:rFonts w:asciiTheme="majorBidi" w:hAnsiTheme="majorBidi"/>
                <w:color w:val="auto"/>
                <w:sz w:val="24"/>
                <w:szCs w:val="24"/>
              </w:rPr>
              <w:t>LED tube lamps</w:t>
            </w:r>
          </w:p>
          <w:p w:rsidR="00C01D72" w:rsidRPr="00247048" w:rsidRDefault="00C01D72" w:rsidP="009A54AB">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Lighting designed for LEDs</w:t>
            </w:r>
          </w:p>
          <w:p w:rsidR="00C01D72" w:rsidRPr="00247048" w:rsidRDefault="00C01D72" w:rsidP="009A54AB">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Specialty uses</w:t>
            </w:r>
          </w:p>
          <w:p w:rsidR="00C01D72" w:rsidRPr="00247048" w:rsidRDefault="00C01D72" w:rsidP="009A54AB">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Comparison to other lighting technologies</w:t>
            </w:r>
          </w:p>
          <w:p w:rsidR="00C01D72" w:rsidRPr="00247048" w:rsidRDefault="00C01D72" w:rsidP="009A54AB">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Energy Star qualification</w:t>
            </w:r>
          </w:p>
          <w:p w:rsidR="00C01D72" w:rsidRPr="00247048" w:rsidRDefault="00C01D72" w:rsidP="009A54AB">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Limitations</w:t>
            </w:r>
          </w:p>
          <w:p w:rsidR="00C01D72" w:rsidRPr="00247048" w:rsidRDefault="00C01D72" w:rsidP="009A54AB">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Efficiency droop</w:t>
            </w:r>
          </w:p>
          <w:p w:rsidR="00C01D72" w:rsidRPr="00247048" w:rsidRDefault="00C01D72" w:rsidP="009A54AB">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Development and adoption history</w:t>
            </w:r>
          </w:p>
          <w:p w:rsidR="00C01D72" w:rsidRPr="00247048" w:rsidRDefault="00C01D72" w:rsidP="009A54AB">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Examples of early adoption</w:t>
            </w:r>
          </w:p>
          <w:p w:rsidR="00C01D72" w:rsidRPr="00247048" w:rsidRDefault="00C01D72" w:rsidP="009A54AB">
            <w:pPr>
              <w:pStyle w:val="Heading1"/>
              <w:numPr>
                <w:ilvl w:val="2"/>
                <w:numId w:val="6"/>
              </w:numPr>
              <w:bidi w:val="0"/>
              <w:spacing w:before="0"/>
              <w:ind w:left="1276" w:hanging="850"/>
              <w:outlineLvl w:val="0"/>
              <w:rPr>
                <w:rFonts w:asciiTheme="majorBidi" w:hAnsiTheme="majorBidi"/>
                <w:color w:val="auto"/>
                <w:sz w:val="24"/>
                <w:szCs w:val="24"/>
              </w:rPr>
            </w:pPr>
            <w:r w:rsidRPr="00247048">
              <w:rPr>
                <w:rFonts w:asciiTheme="majorBidi" w:hAnsiTheme="majorBidi"/>
                <w:color w:val="auto"/>
                <w:sz w:val="24"/>
                <w:szCs w:val="24"/>
              </w:rPr>
              <w:t>Breadboard</w:t>
            </w:r>
          </w:p>
          <w:p w:rsidR="00C01D72" w:rsidRPr="00247048" w:rsidRDefault="00C01D72" w:rsidP="007E10D0">
            <w:pPr>
              <w:pStyle w:val="Heading2"/>
              <w:numPr>
                <w:ilvl w:val="3"/>
                <w:numId w:val="6"/>
              </w:numPr>
              <w:bidi w:val="0"/>
              <w:spacing w:before="0"/>
              <w:ind w:left="1701" w:hanging="992"/>
              <w:outlineLvl w:val="1"/>
              <w:rPr>
                <w:rFonts w:asciiTheme="majorBidi" w:hAnsiTheme="majorBidi"/>
                <w:color w:val="auto"/>
                <w:sz w:val="24"/>
                <w:szCs w:val="24"/>
              </w:rPr>
            </w:pPr>
            <w:r w:rsidRPr="00247048">
              <w:rPr>
                <w:rStyle w:val="mw-headline"/>
                <w:rFonts w:asciiTheme="majorBidi" w:hAnsiTheme="majorBidi"/>
                <w:color w:val="auto"/>
                <w:sz w:val="24"/>
                <w:szCs w:val="24"/>
              </w:rPr>
              <w:t>Evolution</w:t>
            </w:r>
          </w:p>
          <w:p w:rsidR="00C01D72" w:rsidRPr="00247048" w:rsidRDefault="00C01D72" w:rsidP="007E10D0">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Alternatives</w:t>
            </w:r>
          </w:p>
          <w:p w:rsidR="00C01D72" w:rsidRPr="00247048" w:rsidRDefault="00C01D72" w:rsidP="007E10D0">
            <w:pPr>
              <w:pStyle w:val="Heading2"/>
              <w:numPr>
                <w:ilvl w:val="3"/>
                <w:numId w:val="6"/>
              </w:numPr>
              <w:bidi w:val="0"/>
              <w:spacing w:before="0"/>
              <w:ind w:left="1701" w:hanging="992"/>
              <w:outlineLvl w:val="1"/>
              <w:rPr>
                <w:rFonts w:asciiTheme="majorBidi" w:hAnsiTheme="majorBidi"/>
                <w:color w:val="auto"/>
                <w:sz w:val="24"/>
                <w:szCs w:val="24"/>
              </w:rPr>
            </w:pPr>
            <w:proofErr w:type="spellStart"/>
            <w:r w:rsidRPr="00247048">
              <w:rPr>
                <w:rStyle w:val="mw-headline"/>
                <w:rFonts w:asciiTheme="majorBidi" w:hAnsiTheme="majorBidi"/>
                <w:color w:val="auto"/>
                <w:sz w:val="24"/>
                <w:szCs w:val="24"/>
              </w:rPr>
              <w:t>Solderless</w:t>
            </w:r>
            <w:proofErr w:type="spellEnd"/>
            <w:r w:rsidRPr="00247048">
              <w:rPr>
                <w:rStyle w:val="mw-headline"/>
                <w:rFonts w:asciiTheme="majorBidi" w:hAnsiTheme="majorBidi"/>
                <w:color w:val="auto"/>
                <w:sz w:val="24"/>
                <w:szCs w:val="24"/>
              </w:rPr>
              <w:t xml:space="preserve"> breadboard</w:t>
            </w:r>
          </w:p>
          <w:p w:rsidR="00C01D72" w:rsidRPr="00247048" w:rsidRDefault="00C01D72" w:rsidP="007E10D0">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Typical specifications</w:t>
            </w:r>
          </w:p>
          <w:p w:rsidR="00C01D72" w:rsidRPr="00247048" w:rsidRDefault="00C01D72" w:rsidP="007E10D0">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Bus and terminal strips</w:t>
            </w:r>
          </w:p>
          <w:p w:rsidR="00C01D72" w:rsidRPr="00247048" w:rsidRDefault="00C01D72" w:rsidP="007E10D0">
            <w:pPr>
              <w:pStyle w:val="Heading4"/>
              <w:numPr>
                <w:ilvl w:val="5"/>
                <w:numId w:val="6"/>
              </w:numPr>
              <w:bidi w:val="0"/>
              <w:spacing w:before="0"/>
              <w:ind w:left="1701" w:hanging="567"/>
              <w:outlineLvl w:val="3"/>
              <w:rPr>
                <w:rFonts w:asciiTheme="majorBidi" w:hAnsiTheme="majorBidi"/>
                <w:color w:val="auto"/>
                <w:sz w:val="24"/>
                <w:szCs w:val="24"/>
              </w:rPr>
            </w:pPr>
            <w:r w:rsidRPr="00247048">
              <w:rPr>
                <w:rStyle w:val="mw-headline"/>
                <w:rFonts w:asciiTheme="majorBidi" w:hAnsiTheme="majorBidi"/>
                <w:color w:val="auto"/>
                <w:sz w:val="24"/>
                <w:szCs w:val="24"/>
              </w:rPr>
              <w:t>Diagram</w:t>
            </w:r>
          </w:p>
          <w:p w:rsidR="00C01D72" w:rsidRPr="00247048" w:rsidRDefault="00C01D72" w:rsidP="007E10D0">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Jump wires</w:t>
            </w:r>
          </w:p>
          <w:p w:rsidR="00C01D72" w:rsidRPr="00247048" w:rsidRDefault="00C01D72" w:rsidP="007E10D0">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 xml:space="preserve">Advanced </w:t>
            </w:r>
            <w:proofErr w:type="spellStart"/>
            <w:r w:rsidRPr="00247048">
              <w:rPr>
                <w:rStyle w:val="mw-headline"/>
                <w:rFonts w:asciiTheme="majorBidi" w:hAnsiTheme="majorBidi"/>
                <w:color w:val="auto"/>
                <w:sz w:val="24"/>
                <w:szCs w:val="24"/>
              </w:rPr>
              <w:t>solderless</w:t>
            </w:r>
            <w:proofErr w:type="spellEnd"/>
            <w:r w:rsidRPr="00247048">
              <w:rPr>
                <w:rStyle w:val="mw-headline"/>
                <w:rFonts w:asciiTheme="majorBidi" w:hAnsiTheme="majorBidi"/>
                <w:color w:val="auto"/>
                <w:sz w:val="24"/>
                <w:szCs w:val="24"/>
              </w:rPr>
              <w:t xml:space="preserve"> breadboards</w:t>
            </w:r>
          </w:p>
          <w:p w:rsidR="00C01D72" w:rsidRPr="00247048" w:rsidRDefault="00C01D72" w:rsidP="007E10D0">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High frequencies and dead bugs</w:t>
            </w:r>
          </w:p>
          <w:p w:rsidR="00C01D72" w:rsidRPr="00247048" w:rsidRDefault="00C01D72" w:rsidP="007E10D0">
            <w:pPr>
              <w:pStyle w:val="Heading3"/>
              <w:numPr>
                <w:ilvl w:val="4"/>
                <w:numId w:val="6"/>
              </w:numPr>
              <w:bidi w:val="0"/>
              <w:spacing w:before="0"/>
              <w:ind w:left="1701" w:hanging="850"/>
              <w:outlineLvl w:val="2"/>
              <w:rPr>
                <w:rFonts w:asciiTheme="majorBidi" w:hAnsiTheme="majorBidi"/>
                <w:color w:val="auto"/>
                <w:sz w:val="24"/>
                <w:szCs w:val="24"/>
              </w:rPr>
            </w:pPr>
            <w:r w:rsidRPr="00247048">
              <w:rPr>
                <w:rStyle w:val="mw-headline"/>
                <w:rFonts w:asciiTheme="majorBidi" w:hAnsiTheme="majorBidi"/>
                <w:color w:val="auto"/>
                <w:sz w:val="24"/>
                <w:szCs w:val="24"/>
              </w:rPr>
              <w:t>Limitations</w:t>
            </w:r>
          </w:p>
          <w:p w:rsidR="00C01D72" w:rsidRPr="00247048" w:rsidRDefault="00C01D72" w:rsidP="007E10D0">
            <w:pPr>
              <w:bidi w:val="0"/>
              <w:ind w:left="284"/>
              <w:rPr>
                <w:rFonts w:asciiTheme="majorBidi" w:hAnsiTheme="majorBidi" w:cstheme="majorBidi"/>
                <w:b/>
                <w:bCs/>
                <w:color w:val="000000"/>
                <w:sz w:val="24"/>
                <w:szCs w:val="24"/>
              </w:rPr>
            </w:pPr>
            <w:r w:rsidRPr="00247048">
              <w:rPr>
                <w:rFonts w:asciiTheme="majorBidi" w:hAnsiTheme="majorBidi" w:cstheme="majorBidi"/>
                <w:b/>
                <w:bCs/>
                <w:sz w:val="24"/>
                <w:szCs w:val="24"/>
              </w:rPr>
              <w:lastRenderedPageBreak/>
              <w:t>CHAPTER 2:Introduction to</w:t>
            </w:r>
            <w:r w:rsidRPr="00247048">
              <w:rPr>
                <w:rFonts w:asciiTheme="majorBidi" w:hAnsiTheme="majorBidi" w:cstheme="majorBidi"/>
                <w:b/>
                <w:bCs/>
                <w:color w:val="000000"/>
                <w:sz w:val="24"/>
                <w:szCs w:val="24"/>
              </w:rPr>
              <w:t xml:space="preserve"> security</w:t>
            </w:r>
          </w:p>
          <w:p w:rsidR="00C01D72" w:rsidRPr="00247048" w:rsidRDefault="00C01D72" w:rsidP="007E10D0">
            <w:pPr>
              <w:bidi w:val="0"/>
              <w:ind w:left="284"/>
              <w:rPr>
                <w:rFonts w:asciiTheme="majorBidi" w:hAnsiTheme="majorBidi" w:cstheme="majorBidi"/>
                <w:b/>
                <w:bCs/>
                <w:sz w:val="24"/>
                <w:szCs w:val="24"/>
              </w:rPr>
            </w:pPr>
            <w:r w:rsidRPr="00247048">
              <w:rPr>
                <w:rFonts w:asciiTheme="majorBidi" w:hAnsiTheme="majorBidi" w:cstheme="majorBidi"/>
                <w:b/>
                <w:bCs/>
                <w:sz w:val="24"/>
                <w:szCs w:val="24"/>
              </w:rPr>
              <w:t>CHAPTER 3: Components of the project</w:t>
            </w:r>
          </w:p>
          <w:p w:rsidR="00C01D72" w:rsidRPr="00247048" w:rsidRDefault="00C01D72" w:rsidP="00D55288">
            <w:pPr>
              <w:pStyle w:val="ListParagraph"/>
              <w:numPr>
                <w:ilvl w:val="1"/>
                <w:numId w:val="1"/>
              </w:numPr>
              <w:shd w:val="clear" w:color="auto" w:fill="FFFFFF"/>
              <w:bidi w:val="0"/>
              <w:spacing w:after="150"/>
              <w:ind w:left="1276" w:hanging="567"/>
              <w:outlineLvl w:val="1"/>
              <w:rPr>
                <w:rFonts w:asciiTheme="majorBidi" w:eastAsia="Times New Roman" w:hAnsiTheme="majorBidi" w:cstheme="majorBidi"/>
                <w:b/>
                <w:bCs/>
                <w:caps/>
                <w:color w:val="181818"/>
                <w:sz w:val="24"/>
                <w:szCs w:val="24"/>
              </w:rPr>
            </w:pPr>
            <w:r w:rsidRPr="00247048">
              <w:rPr>
                <w:rFonts w:asciiTheme="majorBidi" w:hAnsiTheme="majorBidi" w:cstheme="majorBidi"/>
                <w:b/>
                <w:bCs/>
                <w:color w:val="181818"/>
                <w:sz w:val="24"/>
                <w:szCs w:val="24"/>
                <w:shd w:val="clear" w:color="auto" w:fill="FFFFFF"/>
              </w:rPr>
              <w:t xml:space="preserve">  </w:t>
            </w:r>
            <w:proofErr w:type="spellStart"/>
            <w:r w:rsidRPr="00247048">
              <w:rPr>
                <w:rFonts w:asciiTheme="majorBidi" w:hAnsiTheme="majorBidi" w:cstheme="majorBidi"/>
                <w:b/>
                <w:bCs/>
                <w:color w:val="181818"/>
                <w:sz w:val="24"/>
                <w:szCs w:val="24"/>
                <w:shd w:val="clear" w:color="auto" w:fill="FFFFFF"/>
              </w:rPr>
              <w:t>Arduino</w:t>
            </w:r>
            <w:proofErr w:type="spellEnd"/>
            <w:r w:rsidRPr="00247048">
              <w:rPr>
                <w:rFonts w:asciiTheme="majorBidi" w:hAnsiTheme="majorBidi" w:cstheme="majorBidi"/>
                <w:b/>
                <w:bCs/>
                <w:color w:val="181818"/>
                <w:sz w:val="24"/>
                <w:szCs w:val="24"/>
                <w:shd w:val="clear" w:color="auto" w:fill="FFFFFF"/>
              </w:rPr>
              <w:t xml:space="preserve"> Mega 2560</w:t>
            </w:r>
          </w:p>
          <w:p w:rsidR="00C01D72" w:rsidRPr="00247048" w:rsidRDefault="00C01D72" w:rsidP="00D55288">
            <w:pPr>
              <w:pStyle w:val="ListParagraph"/>
              <w:numPr>
                <w:ilvl w:val="1"/>
                <w:numId w:val="1"/>
              </w:numPr>
              <w:bidi w:val="0"/>
              <w:ind w:left="1276" w:hanging="567"/>
              <w:rPr>
                <w:rFonts w:asciiTheme="majorBidi" w:hAnsiTheme="majorBidi" w:cstheme="majorBidi"/>
                <w:b/>
                <w:bCs/>
                <w:sz w:val="24"/>
                <w:szCs w:val="24"/>
                <w:lang w:bidi="ar-EG"/>
              </w:rPr>
            </w:pPr>
            <w:r w:rsidRPr="00247048">
              <w:rPr>
                <w:rFonts w:asciiTheme="majorBidi" w:hAnsiTheme="majorBidi" w:cstheme="majorBidi"/>
                <w:b/>
                <w:bCs/>
                <w:color w:val="181818"/>
                <w:sz w:val="24"/>
                <w:szCs w:val="24"/>
                <w:shd w:val="clear" w:color="auto" w:fill="FFFFFF"/>
              </w:rPr>
              <w:t xml:space="preserve">  9V Battery Adapter for the </w:t>
            </w:r>
            <w:proofErr w:type="spellStart"/>
            <w:r w:rsidRPr="00247048">
              <w:rPr>
                <w:rFonts w:asciiTheme="majorBidi" w:hAnsiTheme="majorBidi" w:cstheme="majorBidi"/>
                <w:b/>
                <w:bCs/>
                <w:color w:val="181818"/>
                <w:sz w:val="24"/>
                <w:szCs w:val="24"/>
                <w:shd w:val="clear" w:color="auto" w:fill="FFFFFF"/>
              </w:rPr>
              <w:t>Arduino</w:t>
            </w:r>
            <w:proofErr w:type="spellEnd"/>
          </w:p>
          <w:p w:rsidR="00C01D72" w:rsidRPr="00247048" w:rsidRDefault="00C01D72" w:rsidP="00D55288">
            <w:pPr>
              <w:pStyle w:val="ListParagraph"/>
              <w:numPr>
                <w:ilvl w:val="1"/>
                <w:numId w:val="1"/>
              </w:numPr>
              <w:bidi w:val="0"/>
              <w:ind w:left="1276" w:hanging="567"/>
              <w:rPr>
                <w:rFonts w:asciiTheme="majorBidi" w:hAnsiTheme="majorBidi" w:cstheme="majorBidi"/>
                <w:b/>
                <w:bCs/>
                <w:sz w:val="24"/>
                <w:szCs w:val="24"/>
                <w:lang w:bidi="ar-EG"/>
              </w:rPr>
            </w:pPr>
            <w:r w:rsidRPr="00247048">
              <w:rPr>
                <w:rFonts w:asciiTheme="majorBidi" w:hAnsiTheme="majorBidi" w:cstheme="majorBidi"/>
                <w:b/>
                <w:bCs/>
                <w:color w:val="181818"/>
                <w:sz w:val="24"/>
                <w:szCs w:val="24"/>
                <w:shd w:val="clear" w:color="auto" w:fill="FFFFFF"/>
              </w:rPr>
              <w:t xml:space="preserve">  High Quality </w:t>
            </w:r>
            <w:proofErr w:type="spellStart"/>
            <w:r w:rsidRPr="00247048">
              <w:rPr>
                <w:rFonts w:asciiTheme="majorBidi" w:hAnsiTheme="majorBidi" w:cstheme="majorBidi"/>
                <w:b/>
                <w:bCs/>
                <w:color w:val="181818"/>
                <w:sz w:val="24"/>
                <w:szCs w:val="24"/>
                <w:shd w:val="clear" w:color="auto" w:fill="FFFFFF"/>
              </w:rPr>
              <w:t>Arduino</w:t>
            </w:r>
            <w:proofErr w:type="spellEnd"/>
            <w:r w:rsidRPr="00247048">
              <w:rPr>
                <w:rFonts w:asciiTheme="majorBidi" w:hAnsiTheme="majorBidi" w:cstheme="majorBidi"/>
                <w:b/>
                <w:bCs/>
                <w:color w:val="181818"/>
                <w:sz w:val="24"/>
                <w:szCs w:val="24"/>
                <w:shd w:val="clear" w:color="auto" w:fill="FFFFFF"/>
              </w:rPr>
              <w:t xml:space="preserve"> USB programming Cable</w:t>
            </w:r>
          </w:p>
          <w:p w:rsidR="00C01D72" w:rsidRPr="00247048" w:rsidRDefault="00C01D72" w:rsidP="00D55288">
            <w:pPr>
              <w:pStyle w:val="ListParagraph"/>
              <w:numPr>
                <w:ilvl w:val="1"/>
                <w:numId w:val="1"/>
              </w:numPr>
              <w:bidi w:val="0"/>
              <w:ind w:left="1276" w:hanging="567"/>
              <w:rPr>
                <w:rFonts w:asciiTheme="majorBidi" w:hAnsiTheme="majorBidi" w:cstheme="majorBidi"/>
                <w:b/>
                <w:bCs/>
                <w:sz w:val="24"/>
                <w:szCs w:val="24"/>
                <w:lang w:bidi="ar-EG"/>
              </w:rPr>
            </w:pPr>
            <w:r w:rsidRPr="00247048">
              <w:rPr>
                <w:rFonts w:asciiTheme="majorBidi" w:hAnsiTheme="majorBidi" w:cstheme="majorBidi"/>
                <w:b/>
                <w:bCs/>
                <w:color w:val="181818"/>
                <w:sz w:val="24"/>
                <w:szCs w:val="24"/>
                <w:shd w:val="clear" w:color="auto" w:fill="FFFFFF"/>
              </w:rPr>
              <w:t xml:space="preserve">  Sound Sensor (adjustable)</w:t>
            </w:r>
          </w:p>
          <w:p w:rsidR="00C01D72" w:rsidRPr="00247048" w:rsidRDefault="00C01D72" w:rsidP="00D55288">
            <w:pPr>
              <w:pStyle w:val="ListParagraph"/>
              <w:numPr>
                <w:ilvl w:val="1"/>
                <w:numId w:val="1"/>
              </w:numPr>
              <w:bidi w:val="0"/>
              <w:ind w:left="1276" w:hanging="567"/>
              <w:rPr>
                <w:rFonts w:asciiTheme="majorBidi" w:hAnsiTheme="majorBidi" w:cstheme="majorBidi"/>
                <w:b/>
                <w:bCs/>
                <w:sz w:val="24"/>
                <w:szCs w:val="24"/>
                <w:lang w:bidi="ar-EG"/>
              </w:rPr>
            </w:pPr>
            <w:r w:rsidRPr="00247048">
              <w:rPr>
                <w:rFonts w:asciiTheme="majorBidi" w:hAnsiTheme="majorBidi" w:cstheme="majorBidi"/>
                <w:b/>
                <w:bCs/>
                <w:color w:val="181818"/>
                <w:sz w:val="24"/>
                <w:szCs w:val="24"/>
                <w:shd w:val="clear" w:color="auto" w:fill="FFFFFF"/>
              </w:rPr>
              <w:t xml:space="preserve">  PIR Motion sensor module (Adjustable Range)</w:t>
            </w:r>
          </w:p>
          <w:p w:rsidR="00C01D72" w:rsidRPr="00247048" w:rsidRDefault="00C01D72" w:rsidP="00D55288">
            <w:pPr>
              <w:pStyle w:val="ListParagraph"/>
              <w:numPr>
                <w:ilvl w:val="1"/>
                <w:numId w:val="1"/>
              </w:numPr>
              <w:bidi w:val="0"/>
              <w:ind w:left="1276" w:hanging="567"/>
              <w:rPr>
                <w:rFonts w:asciiTheme="majorBidi" w:hAnsiTheme="majorBidi" w:cstheme="majorBidi"/>
                <w:b/>
                <w:bCs/>
                <w:sz w:val="24"/>
                <w:szCs w:val="24"/>
                <w:lang w:bidi="ar-EG"/>
              </w:rPr>
            </w:pPr>
            <w:r w:rsidRPr="00247048">
              <w:rPr>
                <w:rFonts w:asciiTheme="majorBidi" w:hAnsiTheme="majorBidi" w:cstheme="majorBidi"/>
                <w:b/>
                <w:bCs/>
                <w:color w:val="181818"/>
                <w:sz w:val="24"/>
                <w:szCs w:val="24"/>
                <w:shd w:val="clear" w:color="auto" w:fill="FFFFFF"/>
              </w:rPr>
              <w:t xml:space="preserve">  LM35DZ Temperature Sensor (Precision Centigrade)</w:t>
            </w:r>
          </w:p>
          <w:p w:rsidR="00C01D72" w:rsidRPr="00247048" w:rsidRDefault="00C01D72" w:rsidP="00D55288">
            <w:pPr>
              <w:pStyle w:val="ListParagraph"/>
              <w:numPr>
                <w:ilvl w:val="1"/>
                <w:numId w:val="1"/>
              </w:numPr>
              <w:shd w:val="clear" w:color="auto" w:fill="FFFFFF"/>
              <w:bidi w:val="0"/>
              <w:ind w:left="1276" w:hanging="567"/>
              <w:rPr>
                <w:rFonts w:asciiTheme="majorBidi" w:eastAsia="Times New Roman" w:hAnsiTheme="majorBidi" w:cstheme="majorBidi"/>
                <w:b/>
                <w:bCs/>
                <w:color w:val="333333"/>
                <w:sz w:val="24"/>
                <w:szCs w:val="24"/>
              </w:rPr>
            </w:pPr>
            <w:r w:rsidRPr="00247048">
              <w:rPr>
                <w:rFonts w:asciiTheme="majorBidi" w:hAnsiTheme="majorBidi" w:cstheme="majorBidi"/>
                <w:b/>
                <w:bCs/>
                <w:color w:val="181818"/>
                <w:sz w:val="24"/>
                <w:szCs w:val="24"/>
                <w:shd w:val="clear" w:color="auto" w:fill="FFFFFF"/>
              </w:rPr>
              <w:t xml:space="preserve">  Smoke sensor Module MQ2 (Digital/Analog)</w:t>
            </w:r>
          </w:p>
          <w:p w:rsidR="00C01D72" w:rsidRPr="00247048" w:rsidRDefault="00C01D72" w:rsidP="00D55288">
            <w:pPr>
              <w:bidi w:val="0"/>
              <w:ind w:left="284"/>
              <w:rPr>
                <w:b/>
                <w:bCs/>
                <w:sz w:val="24"/>
                <w:szCs w:val="24"/>
              </w:rPr>
            </w:pPr>
            <w:r w:rsidRPr="00247048">
              <w:rPr>
                <w:rFonts w:asciiTheme="majorBidi" w:hAnsiTheme="majorBidi" w:cstheme="majorBidi"/>
                <w:b/>
                <w:bCs/>
                <w:sz w:val="24"/>
                <w:szCs w:val="24"/>
              </w:rPr>
              <w:t>CHAPTER 4: Explain the project</w:t>
            </w:r>
          </w:p>
          <w:p w:rsidR="00C01D72" w:rsidRPr="00247048" w:rsidRDefault="00C01D72" w:rsidP="00D55288">
            <w:pPr>
              <w:pStyle w:val="ListParagraph"/>
              <w:numPr>
                <w:ilvl w:val="1"/>
                <w:numId w:val="9"/>
              </w:numPr>
              <w:bidi w:val="0"/>
              <w:ind w:left="1418" w:hanging="709"/>
              <w:rPr>
                <w:rFonts w:asciiTheme="majorBidi" w:hAnsiTheme="majorBidi" w:cstheme="majorBidi"/>
                <w:b/>
                <w:bCs/>
                <w:sz w:val="24"/>
                <w:szCs w:val="24"/>
              </w:rPr>
            </w:pPr>
            <w:r w:rsidRPr="00247048">
              <w:rPr>
                <w:rFonts w:asciiTheme="majorBidi" w:hAnsiTheme="majorBidi" w:cstheme="majorBidi"/>
                <w:b/>
                <w:bCs/>
                <w:sz w:val="24"/>
                <w:szCs w:val="24"/>
                <w:shd w:val="clear" w:color="auto" w:fill="FFFFFF"/>
              </w:rPr>
              <w:t xml:space="preserve"> PIR Sensors</w:t>
            </w:r>
          </w:p>
          <w:p w:rsidR="00C01D72" w:rsidRPr="00247048" w:rsidRDefault="00C01D72" w:rsidP="00D55288">
            <w:pPr>
              <w:pStyle w:val="Heading2"/>
              <w:numPr>
                <w:ilvl w:val="2"/>
                <w:numId w:val="9"/>
              </w:numPr>
              <w:shd w:val="clear" w:color="auto" w:fill="FFFFFF"/>
              <w:bidi w:val="0"/>
              <w:spacing w:before="0"/>
              <w:ind w:left="1418" w:hanging="425"/>
              <w:outlineLvl w:val="1"/>
              <w:rPr>
                <w:rFonts w:asciiTheme="majorBidi" w:hAnsiTheme="majorBidi"/>
                <w:color w:val="auto"/>
                <w:sz w:val="24"/>
                <w:szCs w:val="24"/>
              </w:rPr>
            </w:pPr>
            <w:r w:rsidRPr="00247048">
              <w:rPr>
                <w:rFonts w:asciiTheme="majorBidi" w:hAnsiTheme="majorBidi"/>
                <w:color w:val="auto"/>
                <w:sz w:val="24"/>
                <w:szCs w:val="24"/>
              </w:rPr>
              <w:t xml:space="preserve"> Step 1: Supplies</w:t>
            </w:r>
          </w:p>
          <w:p w:rsidR="00C01D72" w:rsidRPr="00247048" w:rsidRDefault="00C01D72" w:rsidP="00D55288">
            <w:pPr>
              <w:pStyle w:val="Heading2"/>
              <w:numPr>
                <w:ilvl w:val="2"/>
                <w:numId w:val="9"/>
              </w:numPr>
              <w:shd w:val="clear" w:color="auto" w:fill="FFFFFF"/>
              <w:bidi w:val="0"/>
              <w:spacing w:before="0"/>
              <w:ind w:left="1418" w:hanging="425"/>
              <w:outlineLvl w:val="1"/>
              <w:rPr>
                <w:rFonts w:asciiTheme="majorBidi" w:hAnsiTheme="majorBidi"/>
                <w:color w:val="auto"/>
                <w:sz w:val="24"/>
                <w:szCs w:val="24"/>
              </w:rPr>
            </w:pPr>
            <w:r w:rsidRPr="00247048">
              <w:rPr>
                <w:rFonts w:asciiTheme="majorBidi" w:hAnsiTheme="majorBidi"/>
                <w:color w:val="auto"/>
                <w:sz w:val="24"/>
                <w:szCs w:val="24"/>
              </w:rPr>
              <w:t>Step 2: Setup</w:t>
            </w:r>
          </w:p>
          <w:p w:rsidR="00C01D72" w:rsidRPr="00247048" w:rsidRDefault="00C01D72" w:rsidP="00D55288">
            <w:pPr>
              <w:pStyle w:val="Heading2"/>
              <w:numPr>
                <w:ilvl w:val="2"/>
                <w:numId w:val="9"/>
              </w:numPr>
              <w:shd w:val="clear" w:color="auto" w:fill="FFFFFF"/>
              <w:bidi w:val="0"/>
              <w:spacing w:before="0"/>
              <w:ind w:left="1418" w:hanging="425"/>
              <w:outlineLvl w:val="1"/>
              <w:rPr>
                <w:rFonts w:asciiTheme="majorBidi" w:hAnsiTheme="majorBidi"/>
                <w:color w:val="auto"/>
                <w:sz w:val="24"/>
                <w:szCs w:val="24"/>
              </w:rPr>
            </w:pPr>
            <w:r w:rsidRPr="00247048">
              <w:rPr>
                <w:rFonts w:asciiTheme="majorBidi" w:hAnsiTheme="majorBidi"/>
                <w:color w:val="auto"/>
                <w:sz w:val="24"/>
                <w:szCs w:val="24"/>
              </w:rPr>
              <w:t>Step 3: Code</w:t>
            </w:r>
          </w:p>
          <w:p w:rsidR="00C01D72" w:rsidRPr="00247048" w:rsidRDefault="00C01D72" w:rsidP="00D55288">
            <w:pPr>
              <w:pStyle w:val="Heading2"/>
              <w:numPr>
                <w:ilvl w:val="2"/>
                <w:numId w:val="9"/>
              </w:numPr>
              <w:shd w:val="clear" w:color="auto" w:fill="FFFFFF"/>
              <w:bidi w:val="0"/>
              <w:spacing w:before="0"/>
              <w:ind w:left="1418" w:hanging="425"/>
              <w:outlineLvl w:val="1"/>
              <w:rPr>
                <w:rFonts w:asciiTheme="majorBidi" w:hAnsiTheme="majorBidi"/>
                <w:color w:val="auto"/>
                <w:sz w:val="24"/>
                <w:szCs w:val="24"/>
              </w:rPr>
            </w:pPr>
            <w:r w:rsidRPr="00247048">
              <w:rPr>
                <w:rFonts w:asciiTheme="majorBidi" w:hAnsiTheme="majorBidi"/>
                <w:color w:val="auto"/>
                <w:sz w:val="24"/>
                <w:szCs w:val="24"/>
              </w:rPr>
              <w:t xml:space="preserve">Step 4: Further </w:t>
            </w:r>
            <w:proofErr w:type="spellStart"/>
            <w:r w:rsidRPr="00247048">
              <w:rPr>
                <w:rFonts w:asciiTheme="majorBidi" w:hAnsiTheme="majorBidi"/>
                <w:color w:val="auto"/>
                <w:sz w:val="24"/>
                <w:szCs w:val="24"/>
              </w:rPr>
              <w:t>Projectse</w:t>
            </w:r>
            <w:proofErr w:type="spellEnd"/>
          </w:p>
          <w:p w:rsidR="00C01D72" w:rsidRPr="00247048" w:rsidRDefault="00C01D72" w:rsidP="000C0E74">
            <w:pPr>
              <w:bidi w:val="0"/>
              <w:ind w:left="1701"/>
              <w:rPr>
                <w:sz w:val="24"/>
                <w:szCs w:val="24"/>
                <w:lang w:bidi="ar-EG"/>
              </w:rPr>
            </w:pPr>
          </w:p>
          <w:p w:rsidR="00C01D72" w:rsidRPr="00247048" w:rsidRDefault="00C01D72" w:rsidP="000C0E74">
            <w:pPr>
              <w:shd w:val="clear" w:color="auto" w:fill="FFFFFF"/>
              <w:bidi w:val="0"/>
              <w:ind w:left="1701"/>
              <w:rPr>
                <w:rFonts w:asciiTheme="majorBidi" w:eastAsia="Times New Roman" w:hAnsiTheme="majorBidi" w:cstheme="majorBidi"/>
                <w:b/>
                <w:bCs/>
                <w:color w:val="333333"/>
                <w:sz w:val="24"/>
                <w:szCs w:val="24"/>
              </w:rPr>
            </w:pPr>
          </w:p>
          <w:p w:rsidR="00C01D72" w:rsidRPr="00DD2FFF" w:rsidRDefault="00C01D72" w:rsidP="000C0E74">
            <w:pPr>
              <w:bidi w:val="0"/>
              <w:ind w:left="1701"/>
              <w:jc w:val="lowKashida"/>
              <w:rPr>
                <w:rFonts w:asciiTheme="majorBidi" w:hAnsiTheme="majorBidi" w:cstheme="majorBidi"/>
                <w:sz w:val="24"/>
                <w:szCs w:val="24"/>
              </w:rPr>
            </w:pPr>
          </w:p>
          <w:p w:rsidR="00C01D72" w:rsidRDefault="00C01D72" w:rsidP="000C0E74">
            <w:pPr>
              <w:bidi w:val="0"/>
              <w:ind w:left="1701"/>
              <w:jc w:val="lowKashida"/>
              <w:rPr>
                <w:rFonts w:asciiTheme="majorBidi" w:hAnsiTheme="majorBidi" w:cstheme="majorBidi"/>
                <w:sz w:val="24"/>
                <w:szCs w:val="24"/>
              </w:rPr>
            </w:pPr>
          </w:p>
        </w:tc>
        <w:tc>
          <w:tcPr>
            <w:tcW w:w="531" w:type="dxa"/>
          </w:tcPr>
          <w:p w:rsidR="00C01D72" w:rsidRPr="00C01D72" w:rsidRDefault="00C01D72" w:rsidP="00C01D72">
            <w:pPr>
              <w:bidi w:val="0"/>
              <w:rPr>
                <w:rFonts w:asciiTheme="majorBidi" w:hAnsiTheme="majorBidi" w:cstheme="majorBidi"/>
                <w:b/>
                <w:bCs/>
                <w:sz w:val="24"/>
                <w:szCs w:val="24"/>
              </w:rPr>
            </w:pPr>
            <w:r w:rsidRPr="00C01D72">
              <w:rPr>
                <w:rFonts w:asciiTheme="majorBidi" w:hAnsiTheme="majorBidi" w:cstheme="majorBidi"/>
                <w:b/>
                <w:bCs/>
                <w:sz w:val="24"/>
                <w:szCs w:val="24"/>
              </w:rPr>
              <w:lastRenderedPageBreak/>
              <w:t>I</w:t>
            </w:r>
          </w:p>
          <w:p w:rsidR="00C01D72" w:rsidRPr="00C01D72" w:rsidRDefault="00C01D72" w:rsidP="00C01D72">
            <w:pPr>
              <w:bidi w:val="0"/>
              <w:rPr>
                <w:rFonts w:asciiTheme="majorBidi" w:hAnsiTheme="majorBidi" w:cstheme="majorBidi"/>
                <w:b/>
                <w:bCs/>
                <w:sz w:val="24"/>
                <w:szCs w:val="24"/>
              </w:rPr>
            </w:pPr>
            <w:r w:rsidRPr="00C01D72">
              <w:rPr>
                <w:rFonts w:asciiTheme="majorBidi" w:hAnsiTheme="majorBidi" w:cstheme="majorBidi"/>
                <w:b/>
                <w:bCs/>
                <w:sz w:val="24"/>
                <w:szCs w:val="24"/>
              </w:rPr>
              <w:t>II</w:t>
            </w:r>
          </w:p>
          <w:p w:rsidR="00C01D72" w:rsidRDefault="00C01D72" w:rsidP="00C01D72">
            <w:pPr>
              <w:bidi w:val="0"/>
              <w:rPr>
                <w:rFonts w:asciiTheme="majorBidi" w:hAnsiTheme="majorBidi" w:cstheme="majorBidi"/>
                <w:b/>
                <w:bCs/>
                <w:i/>
                <w:iCs/>
                <w:sz w:val="24"/>
                <w:szCs w:val="24"/>
              </w:rPr>
            </w:pPr>
            <w:r w:rsidRPr="00C01D72">
              <w:rPr>
                <w:rFonts w:asciiTheme="majorBidi" w:hAnsiTheme="majorBidi" w:cstheme="majorBidi"/>
                <w:b/>
                <w:bCs/>
                <w:sz w:val="24"/>
                <w:szCs w:val="24"/>
              </w:rPr>
              <w:t>III</w:t>
            </w:r>
          </w:p>
          <w:p w:rsidR="00C01D72" w:rsidRDefault="00335B02" w:rsidP="00C01D72">
            <w:pPr>
              <w:bidi w:val="0"/>
              <w:rPr>
                <w:rFonts w:asciiTheme="majorBidi" w:hAnsiTheme="majorBidi" w:cstheme="majorBidi"/>
                <w:b/>
                <w:bCs/>
                <w:sz w:val="24"/>
                <w:szCs w:val="24"/>
              </w:rPr>
            </w:pPr>
            <w:r>
              <w:rPr>
                <w:rFonts w:asciiTheme="majorBidi" w:hAnsiTheme="majorBidi" w:cstheme="majorBidi"/>
                <w:b/>
                <w:bCs/>
                <w:sz w:val="24"/>
                <w:szCs w:val="24"/>
              </w:rPr>
              <w:t>1</w:t>
            </w:r>
          </w:p>
          <w:p w:rsidR="00335B02" w:rsidRDefault="00335B02" w:rsidP="00335B02">
            <w:pPr>
              <w:bidi w:val="0"/>
              <w:rPr>
                <w:rFonts w:asciiTheme="majorBidi" w:hAnsiTheme="majorBidi" w:cstheme="majorBidi"/>
                <w:b/>
                <w:bCs/>
                <w:sz w:val="24"/>
                <w:szCs w:val="24"/>
              </w:rPr>
            </w:pPr>
            <w:r>
              <w:rPr>
                <w:rFonts w:asciiTheme="majorBidi" w:hAnsiTheme="majorBidi" w:cstheme="majorBidi"/>
                <w:b/>
                <w:bCs/>
                <w:sz w:val="24"/>
                <w:szCs w:val="24"/>
              </w:rPr>
              <w:t>1</w:t>
            </w:r>
          </w:p>
          <w:p w:rsidR="00335B02" w:rsidRDefault="00335B02" w:rsidP="00335B02">
            <w:pPr>
              <w:bidi w:val="0"/>
              <w:rPr>
                <w:rFonts w:asciiTheme="majorBidi" w:hAnsiTheme="majorBidi" w:cstheme="majorBidi"/>
                <w:b/>
                <w:bCs/>
                <w:sz w:val="24"/>
                <w:szCs w:val="24"/>
              </w:rPr>
            </w:pPr>
            <w:r>
              <w:rPr>
                <w:rFonts w:asciiTheme="majorBidi" w:hAnsiTheme="majorBidi" w:cstheme="majorBidi"/>
                <w:b/>
                <w:bCs/>
                <w:sz w:val="24"/>
                <w:szCs w:val="24"/>
              </w:rPr>
              <w:t>1</w:t>
            </w:r>
          </w:p>
          <w:p w:rsidR="00335B02" w:rsidRDefault="00335B02" w:rsidP="00335B02">
            <w:pPr>
              <w:bidi w:val="0"/>
              <w:rPr>
                <w:rFonts w:asciiTheme="majorBidi" w:hAnsiTheme="majorBidi" w:cstheme="majorBidi"/>
                <w:b/>
                <w:bCs/>
                <w:sz w:val="24"/>
                <w:szCs w:val="24"/>
              </w:rPr>
            </w:pPr>
            <w:r>
              <w:rPr>
                <w:rFonts w:asciiTheme="majorBidi" w:hAnsiTheme="majorBidi" w:cstheme="majorBidi"/>
                <w:b/>
                <w:bCs/>
                <w:sz w:val="24"/>
                <w:szCs w:val="24"/>
              </w:rPr>
              <w:t>1</w:t>
            </w:r>
          </w:p>
          <w:p w:rsidR="00335B02" w:rsidRDefault="00335B02" w:rsidP="00335B02">
            <w:pPr>
              <w:bidi w:val="0"/>
              <w:rPr>
                <w:rFonts w:asciiTheme="majorBidi" w:hAnsiTheme="majorBidi" w:cstheme="majorBidi"/>
                <w:b/>
                <w:bCs/>
                <w:sz w:val="24"/>
                <w:szCs w:val="24"/>
              </w:rPr>
            </w:pPr>
            <w:r>
              <w:rPr>
                <w:rFonts w:asciiTheme="majorBidi" w:hAnsiTheme="majorBidi" w:cstheme="majorBidi"/>
                <w:b/>
                <w:bCs/>
                <w:sz w:val="24"/>
                <w:szCs w:val="24"/>
              </w:rPr>
              <w:t>1</w:t>
            </w:r>
          </w:p>
          <w:p w:rsidR="00C01D72" w:rsidRPr="00C01D72" w:rsidRDefault="00C01D72" w:rsidP="00C01D72">
            <w:pPr>
              <w:bidi w:val="0"/>
              <w:rPr>
                <w:rFonts w:asciiTheme="majorBidi" w:hAnsiTheme="majorBidi" w:cstheme="majorBidi"/>
                <w:b/>
                <w:bCs/>
                <w:sz w:val="24"/>
                <w:szCs w:val="24"/>
              </w:rPr>
            </w:pPr>
          </w:p>
        </w:tc>
      </w:tr>
    </w:tbl>
    <w:p w:rsidR="00D55288" w:rsidRDefault="00D55288" w:rsidP="00D55288">
      <w:pPr>
        <w:pStyle w:val="Heading2"/>
        <w:numPr>
          <w:ilvl w:val="0"/>
          <w:numId w:val="0"/>
        </w:numPr>
        <w:bidi w:val="0"/>
        <w:spacing w:before="0" w:line="240" w:lineRule="auto"/>
        <w:ind w:left="576" w:hanging="576"/>
        <w:rPr>
          <w:rFonts w:asciiTheme="majorBidi" w:hAnsiTheme="majorBidi"/>
          <w:sz w:val="24"/>
          <w:szCs w:val="24"/>
        </w:rPr>
      </w:pPr>
    </w:p>
    <w:p w:rsidR="00D55288" w:rsidRPr="00D55288" w:rsidRDefault="00D55288" w:rsidP="00D55288">
      <w:pPr>
        <w:bidi w:val="0"/>
      </w:pPr>
    </w:p>
    <w:sectPr w:rsidR="00D55288" w:rsidRPr="00D55288" w:rsidSect="00C01D72">
      <w:footerReference w:type="default" r:id="rId8"/>
      <w:pgSz w:w="11906" w:h="16838"/>
      <w:pgMar w:top="1418" w:right="1418" w:bottom="1418" w:left="1418" w:header="708" w:footer="708" w:gutter="0"/>
      <w:pgNumType w:fmt="upperRoman" w:start="1" w:chapStyle="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B3E" w:rsidRDefault="00592B3E" w:rsidP="00C01D72">
      <w:pPr>
        <w:spacing w:after="0" w:line="240" w:lineRule="auto"/>
      </w:pPr>
      <w:r>
        <w:separator/>
      </w:r>
    </w:p>
  </w:endnote>
  <w:endnote w:type="continuationSeparator" w:id="0">
    <w:p w:rsidR="00592B3E" w:rsidRDefault="00592B3E" w:rsidP="00C0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839150764"/>
      <w:docPartObj>
        <w:docPartGallery w:val="Page Numbers (Bottom of Page)"/>
        <w:docPartUnique/>
      </w:docPartObj>
    </w:sdtPr>
    <w:sdtEndPr/>
    <w:sdtContent>
      <w:p w:rsidR="00C01D72" w:rsidRDefault="00C01D72">
        <w:pPr>
          <w:pStyle w:val="Footer"/>
        </w:pPr>
        <w:r>
          <w:rPr>
            <w:noProof/>
          </w:rPr>
          <mc:AlternateContent>
            <mc:Choice Requires="wps">
              <w:drawing>
                <wp:anchor distT="0" distB="0" distL="114300" distR="114300" simplePos="0" relativeHeight="251660288" behindDoc="0" locked="0" layoutInCell="1" allowOverlap="1" wp14:anchorId="126D7624" wp14:editId="0C59EFF7">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01D72" w:rsidRDefault="00C01D72">
                              <w:pPr>
                                <w:jc w:val="center"/>
                              </w:pPr>
                              <w:r>
                                <w:fldChar w:fldCharType="begin"/>
                              </w:r>
                              <w:r>
                                <w:instrText xml:space="preserve"> PAGE    \* MERGEFORMAT </w:instrText>
                              </w:r>
                              <w:r>
                                <w:fldChar w:fldCharType="separate"/>
                              </w:r>
                              <w:r w:rsidR="00EE03AD">
                                <w:rPr>
                                  <w:noProof/>
                                </w:rPr>
                                <w:t>V</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C01D72" w:rsidRDefault="00C01D72">
                        <w:pPr>
                          <w:jc w:val="center"/>
                        </w:pPr>
                        <w:r>
                          <w:fldChar w:fldCharType="begin"/>
                        </w:r>
                        <w:r>
                          <w:instrText xml:space="preserve"> PAGE    \* MERGEFORMAT </w:instrText>
                        </w:r>
                        <w:r>
                          <w:fldChar w:fldCharType="separate"/>
                        </w:r>
                        <w:r w:rsidR="00EE03AD">
                          <w:rPr>
                            <w:noProof/>
                          </w:rPr>
                          <w:t>V</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15782A3" wp14:editId="453B91FD">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B3E" w:rsidRDefault="00592B3E" w:rsidP="00C01D72">
      <w:pPr>
        <w:spacing w:after="0" w:line="240" w:lineRule="auto"/>
      </w:pPr>
      <w:r>
        <w:separator/>
      </w:r>
    </w:p>
  </w:footnote>
  <w:footnote w:type="continuationSeparator" w:id="0">
    <w:p w:rsidR="00592B3E" w:rsidRDefault="00592B3E" w:rsidP="00C01D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27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2E8009F"/>
    <w:multiLevelType w:val="multilevel"/>
    <w:tmpl w:val="0AB4E1F4"/>
    <w:lvl w:ilvl="0">
      <w:start w:val="4"/>
      <w:numFmt w:val="decimal"/>
      <w:lvlText w:val="%1"/>
      <w:lvlJc w:val="left"/>
      <w:pPr>
        <w:ind w:left="375" w:hanging="375"/>
      </w:pPr>
      <w:rPr>
        <w:rFonts w:hint="default"/>
        <w:sz w:val="28"/>
      </w:rPr>
    </w:lvl>
    <w:lvl w:ilvl="1">
      <w:start w:val="1"/>
      <w:numFmt w:val="decimal"/>
      <w:lvlText w:val="%1.%2"/>
      <w:lvlJc w:val="left"/>
      <w:pPr>
        <w:ind w:left="735" w:hanging="375"/>
      </w:pPr>
      <w:rPr>
        <w:rFonts w:hint="default"/>
        <w:sz w:val="28"/>
      </w:rPr>
    </w:lvl>
    <w:lvl w:ilvl="2">
      <w:start w:val="1"/>
      <w:numFmt w:val="decimal"/>
      <w:lvlText w:val="%1.%2.%3"/>
      <w:lvlJc w:val="left"/>
      <w:pPr>
        <w:ind w:left="1095" w:hanging="375"/>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160" w:hanging="72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240" w:hanging="1080"/>
      </w:pPr>
      <w:rPr>
        <w:rFonts w:hint="default"/>
        <w:sz w:val="28"/>
      </w:rPr>
    </w:lvl>
    <w:lvl w:ilvl="7">
      <w:start w:val="1"/>
      <w:numFmt w:val="decimal"/>
      <w:lvlText w:val="%1.%2.%3.%4.%5.%6.%7.%8"/>
      <w:lvlJc w:val="left"/>
      <w:pPr>
        <w:ind w:left="3600" w:hanging="1080"/>
      </w:pPr>
      <w:rPr>
        <w:rFonts w:hint="default"/>
        <w:sz w:val="28"/>
      </w:rPr>
    </w:lvl>
    <w:lvl w:ilvl="8">
      <w:start w:val="1"/>
      <w:numFmt w:val="decimal"/>
      <w:lvlText w:val="%1.%2.%3.%4.%5.%6.%7.%8.%9"/>
      <w:lvlJc w:val="left"/>
      <w:pPr>
        <w:ind w:left="4320" w:hanging="1440"/>
      </w:pPr>
      <w:rPr>
        <w:rFonts w:hint="default"/>
        <w:sz w:val="28"/>
      </w:rPr>
    </w:lvl>
  </w:abstractNum>
  <w:abstractNum w:abstractNumId="2">
    <w:nsid w:val="136E1B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A703CB"/>
    <w:multiLevelType w:val="multilevel"/>
    <w:tmpl w:val="5046E49A"/>
    <w:lvl w:ilvl="0">
      <w:start w:val="1"/>
      <w:numFmt w:val="decimal"/>
      <w:lvlText w:val="%1"/>
      <w:lvlJc w:val="left"/>
      <w:pPr>
        <w:ind w:left="960" w:hanging="960"/>
      </w:pPr>
      <w:rPr>
        <w:rFonts w:hint="default"/>
      </w:rPr>
    </w:lvl>
    <w:lvl w:ilvl="1">
      <w:start w:val="2"/>
      <w:numFmt w:val="decimal"/>
      <w:lvlText w:val="%1.%2"/>
      <w:lvlJc w:val="left"/>
      <w:pPr>
        <w:ind w:left="960" w:hanging="960"/>
      </w:pPr>
      <w:rPr>
        <w:rFonts w:hint="default"/>
        <w:b/>
        <w:bCs/>
      </w:rPr>
    </w:lvl>
    <w:lvl w:ilvl="2">
      <w:start w:val="8"/>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i w:val="0"/>
        <w:iCs w:val="0"/>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nsid w:val="1D836E49"/>
    <w:multiLevelType w:val="multilevel"/>
    <w:tmpl w:val="5A8AC948"/>
    <w:lvl w:ilvl="0">
      <w:start w:val="1"/>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
    <w:nsid w:val="20EF1658"/>
    <w:multiLevelType w:val="hybridMultilevel"/>
    <w:tmpl w:val="AE2676F0"/>
    <w:lvl w:ilvl="0" w:tplc="542EE446">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457411"/>
    <w:multiLevelType w:val="multilevel"/>
    <w:tmpl w:val="DCE49B80"/>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53BF0472"/>
    <w:multiLevelType w:val="multilevel"/>
    <w:tmpl w:val="0409001F"/>
    <w:lvl w:ilvl="0">
      <w:start w:val="1"/>
      <w:numFmt w:val="decimal"/>
      <w:lvlText w:val="%1."/>
      <w:lvlJc w:val="left"/>
      <w:pPr>
        <w:ind w:left="360" w:hanging="360"/>
      </w:pPr>
    </w:lvl>
    <w:lvl w:ilvl="1">
      <w:start w:val="1"/>
      <w:numFmt w:val="decimal"/>
      <w:lvlText w:val="%1.%2."/>
      <w:lvlJc w:val="left"/>
      <w:pPr>
        <w:ind w:left="156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F36E00"/>
    <w:multiLevelType w:val="multilevel"/>
    <w:tmpl w:val="05B659D8"/>
    <w:lvl w:ilvl="0">
      <w:start w:val="3"/>
      <w:numFmt w:val="decimal"/>
      <w:lvlText w:val="%1"/>
      <w:lvlJc w:val="left"/>
      <w:pPr>
        <w:ind w:left="375" w:hanging="375"/>
      </w:pPr>
      <w:rPr>
        <w:rFonts w:eastAsiaTheme="minorHAnsi" w:hint="default"/>
      </w:rPr>
    </w:lvl>
    <w:lvl w:ilvl="1">
      <w:start w:val="1"/>
      <w:numFmt w:val="decimal"/>
      <w:lvlText w:val="%1.%2"/>
      <w:lvlJc w:val="left"/>
      <w:pPr>
        <w:ind w:left="801" w:hanging="375"/>
      </w:pPr>
      <w:rPr>
        <w:rFonts w:eastAsiaTheme="minorHAnsi" w:hint="default"/>
        <w:sz w:val="28"/>
        <w:szCs w:val="28"/>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num w:numId="1">
    <w:abstractNumId w:val="8"/>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FFF"/>
    <w:rsid w:val="00051DD1"/>
    <w:rsid w:val="00052277"/>
    <w:rsid w:val="000C0E74"/>
    <w:rsid w:val="002E1357"/>
    <w:rsid w:val="00335B02"/>
    <w:rsid w:val="00584CE2"/>
    <w:rsid w:val="00592B3E"/>
    <w:rsid w:val="007E10D0"/>
    <w:rsid w:val="008101EF"/>
    <w:rsid w:val="0093644D"/>
    <w:rsid w:val="00984B44"/>
    <w:rsid w:val="009A54AB"/>
    <w:rsid w:val="00A630D6"/>
    <w:rsid w:val="00C01D72"/>
    <w:rsid w:val="00D55288"/>
    <w:rsid w:val="00DD2FFF"/>
    <w:rsid w:val="00EE03AD"/>
    <w:rsid w:val="00EE52C1"/>
    <w:rsid w:val="00F44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FFF"/>
    <w:pPr>
      <w:bidi/>
    </w:pPr>
  </w:style>
  <w:style w:type="paragraph" w:styleId="Heading1">
    <w:name w:val="heading 1"/>
    <w:basedOn w:val="Normal"/>
    <w:next w:val="Normal"/>
    <w:link w:val="Heading1Char"/>
    <w:uiPriority w:val="9"/>
    <w:qFormat/>
    <w:rsid w:val="00DD2FF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2FF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2FFF"/>
    <w:pPr>
      <w:keepNext/>
      <w:keepLines/>
      <w:numPr>
        <w:ilvl w:val="2"/>
        <w:numId w:val="2"/>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FF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2FF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2FF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2FF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2FF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2FF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F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2F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2F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F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2F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2F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2F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2F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2FF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D2FFF"/>
    <w:pPr>
      <w:ind w:left="720"/>
      <w:contextualSpacing/>
    </w:pPr>
  </w:style>
  <w:style w:type="character" w:customStyle="1" w:styleId="mw-headline">
    <w:name w:val="mw-headline"/>
    <w:basedOn w:val="DefaultParagraphFont"/>
    <w:rsid w:val="00DD2FFF"/>
  </w:style>
  <w:style w:type="table" w:styleId="TableGrid">
    <w:name w:val="Table Grid"/>
    <w:basedOn w:val="TableNormal"/>
    <w:uiPriority w:val="59"/>
    <w:rsid w:val="000522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1D7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01D72"/>
  </w:style>
  <w:style w:type="paragraph" w:styleId="Footer">
    <w:name w:val="footer"/>
    <w:basedOn w:val="Normal"/>
    <w:link w:val="FooterChar"/>
    <w:uiPriority w:val="99"/>
    <w:unhideWhenUsed/>
    <w:rsid w:val="00C01D7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01D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FFF"/>
    <w:pPr>
      <w:bidi/>
    </w:pPr>
  </w:style>
  <w:style w:type="paragraph" w:styleId="Heading1">
    <w:name w:val="heading 1"/>
    <w:basedOn w:val="Normal"/>
    <w:next w:val="Normal"/>
    <w:link w:val="Heading1Char"/>
    <w:uiPriority w:val="9"/>
    <w:qFormat/>
    <w:rsid w:val="00DD2FF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2FF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2FFF"/>
    <w:pPr>
      <w:keepNext/>
      <w:keepLines/>
      <w:numPr>
        <w:ilvl w:val="2"/>
        <w:numId w:val="2"/>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FF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2FF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2FF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2FF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2FF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2FF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F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2F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2F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F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2F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2F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2F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2F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2FF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D2FFF"/>
    <w:pPr>
      <w:ind w:left="720"/>
      <w:contextualSpacing/>
    </w:pPr>
  </w:style>
  <w:style w:type="character" w:customStyle="1" w:styleId="mw-headline">
    <w:name w:val="mw-headline"/>
    <w:basedOn w:val="DefaultParagraphFont"/>
    <w:rsid w:val="00DD2FFF"/>
  </w:style>
  <w:style w:type="table" w:styleId="TableGrid">
    <w:name w:val="Table Grid"/>
    <w:basedOn w:val="TableNormal"/>
    <w:uiPriority w:val="59"/>
    <w:rsid w:val="000522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1D7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01D72"/>
  </w:style>
  <w:style w:type="paragraph" w:styleId="Footer">
    <w:name w:val="footer"/>
    <w:basedOn w:val="Normal"/>
    <w:link w:val="FooterChar"/>
    <w:uiPriority w:val="99"/>
    <w:unhideWhenUsed/>
    <w:rsid w:val="00C01D7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01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cp:lastPrinted>2015-03-16T22:33:00Z</cp:lastPrinted>
  <dcterms:created xsi:type="dcterms:W3CDTF">2015-03-16T11:10:00Z</dcterms:created>
  <dcterms:modified xsi:type="dcterms:W3CDTF">2015-03-16T22:33:00Z</dcterms:modified>
</cp:coreProperties>
</file>