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B44C" w14:textId="4C679979" w:rsidR="00865071" w:rsidRDefault="00D5521C" w:rsidP="00D5521C">
      <w:pPr>
        <w:rPr>
          <w:b/>
          <w:bCs/>
          <w:sz w:val="32"/>
          <w:szCs w:val="32"/>
        </w:rPr>
      </w:pPr>
      <w:r w:rsidRPr="00D5521C">
        <w:rPr>
          <w:b/>
          <w:bCs/>
          <w:sz w:val="32"/>
          <w:szCs w:val="32"/>
        </w:rPr>
        <w:t>3. Data Flow &amp; System Behavior</w:t>
      </w:r>
    </w:p>
    <w:p w14:paraId="2B977642" w14:textId="5132C041" w:rsidR="00D5521C" w:rsidRDefault="00D5521C" w:rsidP="00D5521C">
      <w:pPr>
        <w:rPr>
          <w:sz w:val="28"/>
          <w:szCs w:val="28"/>
        </w:rPr>
      </w:pPr>
      <w:r w:rsidRPr="00D5521C">
        <w:rPr>
          <w:sz w:val="28"/>
          <w:szCs w:val="28"/>
        </w:rPr>
        <w:t>• DFD (Data Flow Diagram) – Context-level and detailed levels showing how data moves through the system.</w:t>
      </w:r>
    </w:p>
    <w:p w14:paraId="709E726F" w14:textId="77777777" w:rsidR="00EE4CED" w:rsidRDefault="00EE4CED" w:rsidP="00D5521C">
      <w:pPr>
        <w:rPr>
          <w:sz w:val="28"/>
          <w:szCs w:val="28"/>
        </w:rPr>
      </w:pPr>
    </w:p>
    <w:p w14:paraId="3AA5E8B9" w14:textId="02DB0BEC" w:rsidR="00D5521C" w:rsidRDefault="00D5521C" w:rsidP="00D5521C">
      <w:pPr>
        <w:rPr>
          <w:sz w:val="28"/>
          <w:szCs w:val="28"/>
        </w:rPr>
      </w:pPr>
      <w:r w:rsidRPr="00D5521C">
        <w:rPr>
          <w:sz w:val="28"/>
          <w:szCs w:val="28"/>
          <w:highlight w:val="yellow"/>
        </w:rPr>
        <w:t>Data flow (level 0)</w:t>
      </w:r>
    </w:p>
    <w:p w14:paraId="29973EBD" w14:textId="77777777" w:rsidR="00EE4CED" w:rsidRDefault="00EE4CED" w:rsidP="00D5521C">
      <w:pPr>
        <w:rPr>
          <w:sz w:val="28"/>
          <w:szCs w:val="28"/>
        </w:rPr>
      </w:pPr>
    </w:p>
    <w:p w14:paraId="2A14FC59" w14:textId="606E15FC" w:rsidR="00D5521C" w:rsidRDefault="00D5521C" w:rsidP="00D5521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A4E5EC1" wp14:editId="60326B9F">
            <wp:extent cx="5943600" cy="744855"/>
            <wp:effectExtent l="0" t="0" r="0" b="0"/>
            <wp:docPr id="156216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62294" name="Picture 15621622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7B1A" w14:textId="77777777" w:rsidR="00D5521C" w:rsidRDefault="00D5521C" w:rsidP="00D5521C">
      <w:pPr>
        <w:rPr>
          <w:noProof/>
          <w:sz w:val="28"/>
          <w:szCs w:val="28"/>
        </w:rPr>
      </w:pPr>
    </w:p>
    <w:p w14:paraId="4E98D21D" w14:textId="70FD9D76" w:rsidR="00D5521C" w:rsidRDefault="00D5521C" w:rsidP="00D5521C">
      <w:pPr>
        <w:rPr>
          <w:sz w:val="28"/>
          <w:szCs w:val="28"/>
        </w:rPr>
      </w:pPr>
      <w:r w:rsidRPr="00D5521C">
        <w:rPr>
          <w:sz w:val="28"/>
          <w:szCs w:val="28"/>
          <w:highlight w:val="yellow"/>
        </w:rPr>
        <w:t>Data flow (level 1)</w:t>
      </w:r>
    </w:p>
    <w:p w14:paraId="4FFE034E" w14:textId="77777777" w:rsidR="00EE4CED" w:rsidRDefault="00EE4CED" w:rsidP="00D5521C">
      <w:pPr>
        <w:rPr>
          <w:sz w:val="28"/>
          <w:szCs w:val="28"/>
        </w:rPr>
      </w:pPr>
    </w:p>
    <w:p w14:paraId="1181EAEF" w14:textId="6DB42DE9" w:rsidR="00D5521C" w:rsidRDefault="00D5521C" w:rsidP="00D5521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5231F1" wp14:editId="19A4BEA4">
            <wp:extent cx="5943600" cy="2581910"/>
            <wp:effectExtent l="0" t="0" r="0" b="8890"/>
            <wp:docPr id="1554225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25340" name="Picture 15542253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112F" w14:textId="77777777" w:rsidR="00D5521C" w:rsidRDefault="00D5521C" w:rsidP="00D5521C">
      <w:pPr>
        <w:rPr>
          <w:sz w:val="28"/>
          <w:szCs w:val="28"/>
        </w:rPr>
      </w:pPr>
    </w:p>
    <w:p w14:paraId="5F5E7E9B" w14:textId="77777777" w:rsidR="00D5521C" w:rsidRDefault="00D5521C" w:rsidP="00D5521C">
      <w:pPr>
        <w:rPr>
          <w:sz w:val="28"/>
          <w:szCs w:val="28"/>
        </w:rPr>
      </w:pPr>
    </w:p>
    <w:p w14:paraId="7D02BFEF" w14:textId="77777777" w:rsidR="00D5521C" w:rsidRDefault="00D5521C" w:rsidP="00D5521C">
      <w:pPr>
        <w:rPr>
          <w:sz w:val="28"/>
          <w:szCs w:val="28"/>
        </w:rPr>
      </w:pPr>
    </w:p>
    <w:p w14:paraId="7325DB06" w14:textId="261135B7" w:rsidR="00D5521C" w:rsidRDefault="00D5521C" w:rsidP="00D5521C">
      <w:pPr>
        <w:rPr>
          <w:sz w:val="28"/>
          <w:szCs w:val="28"/>
        </w:rPr>
      </w:pPr>
    </w:p>
    <w:p w14:paraId="3BAC10B4" w14:textId="521F8B6A" w:rsidR="00D5521C" w:rsidRDefault="00EE4CED" w:rsidP="00EE4CED">
      <w:pPr>
        <w:rPr>
          <w:sz w:val="28"/>
          <w:szCs w:val="28"/>
        </w:rPr>
      </w:pPr>
      <w:r w:rsidRPr="00EE4CED">
        <w:rPr>
          <w:sz w:val="28"/>
          <w:szCs w:val="28"/>
        </w:rPr>
        <w:lastRenderedPageBreak/>
        <w:t>• Sequence Diagrams – Process flow representation of key interactions between components.</w:t>
      </w:r>
    </w:p>
    <w:p w14:paraId="749E57D5" w14:textId="77777777" w:rsidR="00EE4CED" w:rsidRDefault="00EE4CED" w:rsidP="00D5521C">
      <w:pPr>
        <w:rPr>
          <w:sz w:val="28"/>
          <w:szCs w:val="28"/>
        </w:rPr>
      </w:pPr>
    </w:p>
    <w:p w14:paraId="4F93F325" w14:textId="120212F7" w:rsidR="00D5521C" w:rsidRDefault="00D5521C" w:rsidP="00D5521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2E18E0" wp14:editId="06E1A5DD">
            <wp:extent cx="5943600" cy="5734685"/>
            <wp:effectExtent l="0" t="0" r="0" b="0"/>
            <wp:docPr id="1396649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49698" name="Picture 13966496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1BAA4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4060D050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3FB8AC8D" w14:textId="2161CF77" w:rsidR="00EE4CED" w:rsidRDefault="00EE4CED" w:rsidP="00EE4CED">
      <w:pPr>
        <w:tabs>
          <w:tab w:val="left" w:pos="93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70B4EEB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02BABAF2" w14:textId="07B330C3" w:rsidR="00EE4CED" w:rsidRDefault="00EE4CED" w:rsidP="00EE4CED">
      <w:pPr>
        <w:tabs>
          <w:tab w:val="left" w:pos="938"/>
        </w:tabs>
        <w:rPr>
          <w:sz w:val="28"/>
          <w:szCs w:val="28"/>
        </w:rPr>
      </w:pPr>
      <w:r w:rsidRPr="00EE4CED">
        <w:rPr>
          <w:sz w:val="28"/>
          <w:szCs w:val="28"/>
        </w:rPr>
        <w:lastRenderedPageBreak/>
        <w:t>• Class Diagram – Defines the structure of the system by showing classes, attributes, methods, and relationships.</w:t>
      </w:r>
    </w:p>
    <w:p w14:paraId="4B52075A" w14:textId="77F6B3CD" w:rsidR="00EE4CED" w:rsidRDefault="00EE4CED" w:rsidP="00EE4CED">
      <w:pPr>
        <w:tabs>
          <w:tab w:val="left" w:pos="938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6E88AA" wp14:editId="27C7288E">
            <wp:extent cx="5943600" cy="7188835"/>
            <wp:effectExtent l="0" t="0" r="0" b="0"/>
            <wp:docPr id="290245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45285" name="Picture 2902452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textWrapping" w:clear="all"/>
      </w:r>
    </w:p>
    <w:p w14:paraId="2BE6F610" w14:textId="14C1ECCD" w:rsidR="00EE4CED" w:rsidRDefault="00EE4CED" w:rsidP="00EE4CED">
      <w:pPr>
        <w:tabs>
          <w:tab w:val="left" w:pos="938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56704" behindDoc="0" locked="0" layoutInCell="1" allowOverlap="1" wp14:anchorId="624AE252" wp14:editId="55BF525A">
            <wp:simplePos x="0" y="0"/>
            <wp:positionH relativeFrom="column">
              <wp:posOffset>2171700</wp:posOffset>
            </wp:positionH>
            <wp:positionV relativeFrom="paragraph">
              <wp:posOffset>650875</wp:posOffset>
            </wp:positionV>
            <wp:extent cx="3784600" cy="7040880"/>
            <wp:effectExtent l="0" t="0" r="6350" b="7620"/>
            <wp:wrapSquare wrapText="bothSides"/>
            <wp:docPr id="13007034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03436" name="Picture 13007034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704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665CAF" w14:textId="1F8C1F86" w:rsidR="00EE4CED" w:rsidRDefault="00EE4CED" w:rsidP="00EE4CED">
      <w:pPr>
        <w:tabs>
          <w:tab w:val="left" w:pos="938"/>
        </w:tabs>
        <w:rPr>
          <w:sz w:val="28"/>
          <w:szCs w:val="28"/>
        </w:rPr>
      </w:pPr>
      <w:r w:rsidRPr="00EE4CED">
        <w:rPr>
          <w:sz w:val="28"/>
          <w:szCs w:val="28"/>
        </w:rPr>
        <w:t>• Activity Diagram – Visualizing the workflow of processes or user actions within the system.</w:t>
      </w:r>
    </w:p>
    <w:p w14:paraId="0D1D0F2A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3589F53E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6959F656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72EE3855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265300FC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5D65173B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4C47AC31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14D2096E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6E3F1051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3B568A0C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0DA57547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1615B198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2537C533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59E63890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6C01E9CC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7DADDA5C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1AB22040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1D112132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09F55FB5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784BBBF4" w14:textId="77777777" w:rsidR="00EE4CED" w:rsidRDefault="00EE4CED" w:rsidP="00EE4CED">
      <w:pPr>
        <w:tabs>
          <w:tab w:val="left" w:pos="938"/>
        </w:tabs>
        <w:rPr>
          <w:sz w:val="28"/>
          <w:szCs w:val="28"/>
        </w:rPr>
      </w:pPr>
    </w:p>
    <w:p w14:paraId="5EDC235E" w14:textId="35333E9A" w:rsidR="00EE4CED" w:rsidRDefault="00EE4CED" w:rsidP="00EE4CED">
      <w:pPr>
        <w:tabs>
          <w:tab w:val="left" w:pos="938"/>
        </w:tabs>
        <w:rPr>
          <w:sz w:val="28"/>
          <w:szCs w:val="28"/>
        </w:rPr>
      </w:pPr>
      <w:r w:rsidRPr="00EE4CED">
        <w:rPr>
          <w:sz w:val="28"/>
          <w:szCs w:val="28"/>
        </w:rPr>
        <w:lastRenderedPageBreak/>
        <w:t>• State Diagram – Represents different states of an object and how it transitions between them.</w:t>
      </w:r>
    </w:p>
    <w:p w14:paraId="2DE63765" w14:textId="477A237F" w:rsidR="00EE4CED" w:rsidRPr="00EE4CED" w:rsidRDefault="00EE4CED" w:rsidP="00EE4CED">
      <w:pPr>
        <w:tabs>
          <w:tab w:val="left" w:pos="938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88310D" wp14:editId="4E5CB602">
            <wp:extent cx="5943600" cy="6664960"/>
            <wp:effectExtent l="0" t="0" r="0" b="2540"/>
            <wp:docPr id="1696881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81926" name="Picture 16968819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CED" w:rsidRPr="00EE4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FB9DC" w14:textId="77777777" w:rsidR="00CB767A" w:rsidRDefault="00CB767A" w:rsidP="00D5521C">
      <w:pPr>
        <w:spacing w:after="0" w:line="240" w:lineRule="auto"/>
      </w:pPr>
      <w:r>
        <w:separator/>
      </w:r>
    </w:p>
  </w:endnote>
  <w:endnote w:type="continuationSeparator" w:id="0">
    <w:p w14:paraId="7E985B92" w14:textId="77777777" w:rsidR="00CB767A" w:rsidRDefault="00CB767A" w:rsidP="00D552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91F17" w14:textId="77777777" w:rsidR="00CB767A" w:rsidRDefault="00CB767A" w:rsidP="00D5521C">
      <w:pPr>
        <w:spacing w:after="0" w:line="240" w:lineRule="auto"/>
      </w:pPr>
      <w:r>
        <w:separator/>
      </w:r>
    </w:p>
  </w:footnote>
  <w:footnote w:type="continuationSeparator" w:id="0">
    <w:p w14:paraId="58DDF1E9" w14:textId="77777777" w:rsidR="00CB767A" w:rsidRDefault="00CB767A" w:rsidP="00D552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071"/>
    <w:rsid w:val="002A5AE5"/>
    <w:rsid w:val="00865071"/>
    <w:rsid w:val="00CB767A"/>
    <w:rsid w:val="00D5521C"/>
    <w:rsid w:val="00EE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7E803"/>
  <w15:chartTrackingRefBased/>
  <w15:docId w15:val="{D9D75D4F-531D-4FC8-8175-9CD1F919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0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0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0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0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0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2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21C"/>
  </w:style>
  <w:style w:type="paragraph" w:styleId="Footer">
    <w:name w:val="footer"/>
    <w:basedOn w:val="Normal"/>
    <w:link w:val="FooterChar"/>
    <w:uiPriority w:val="99"/>
    <w:unhideWhenUsed/>
    <w:rsid w:val="00D552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2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tarek</dc:creator>
  <cp:keywords/>
  <dc:description/>
  <cp:lastModifiedBy>mariam tarek</cp:lastModifiedBy>
  <cp:revision>2</cp:revision>
  <dcterms:created xsi:type="dcterms:W3CDTF">2026-04-28T22:52:00Z</dcterms:created>
  <dcterms:modified xsi:type="dcterms:W3CDTF">2026-04-28T22:52:00Z</dcterms:modified>
</cp:coreProperties>
</file>