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5B7C" w:rsidRPr="00F95B7C" w:rsidRDefault="001359DA" w:rsidP="00191AD1">
      <w:pPr>
        <w:pStyle w:val="Heading4"/>
      </w:pPr>
      <w:r>
        <w:t>Discussion Assignment Unit 4</w:t>
      </w:r>
      <w:bookmarkStart w:id="0" w:name="_GoBack"/>
      <w:bookmarkEnd w:id="0"/>
    </w:p>
    <w:p w:rsidR="00F95B7C" w:rsidRPr="00F95B7C" w:rsidRDefault="00F95B7C" w:rsidP="00F95B7C">
      <w:pPr>
        <w:numPr>
          <w:ilvl w:val="0"/>
          <w:numId w:val="3"/>
        </w:numPr>
        <w:shd w:val="clear" w:color="auto" w:fill="FBFCFC"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F95B7C">
        <w:rPr>
          <w:rFonts w:ascii="Calibri" w:eastAsia="Times New Roman" w:hAnsi="Calibri" w:cs="Calibri"/>
          <w:sz w:val="28"/>
          <w:szCs w:val="28"/>
        </w:rPr>
        <w:t>Describe each possibility in your own words.</w:t>
      </w:r>
    </w:p>
    <w:p w:rsidR="00F95B7C" w:rsidRPr="00F95B7C" w:rsidRDefault="00F95B7C" w:rsidP="00F95B7C">
      <w:pPr>
        <w:numPr>
          <w:ilvl w:val="0"/>
          <w:numId w:val="3"/>
        </w:numPr>
        <w:shd w:val="clear" w:color="auto" w:fill="FBFCFC"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F95B7C">
        <w:rPr>
          <w:rFonts w:ascii="Calibri" w:eastAsia="Times New Roman" w:hAnsi="Calibri" w:cs="Calibri"/>
          <w:sz w:val="28"/>
          <w:szCs w:val="28"/>
        </w:rPr>
        <w:t>Define "precondition" and "postcondition" as part of your description.</w:t>
      </w:r>
    </w:p>
    <w:p w:rsidR="005E182B" w:rsidRPr="00F95B7C" w:rsidRDefault="005E182B" w:rsidP="005E182B">
      <w:pPr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>Precondition Error</w:t>
      </w:r>
    </w:p>
    <w:p w:rsidR="005E182B" w:rsidRPr="00F95B7C" w:rsidRDefault="005E182B" w:rsidP="00675EF1">
      <w:pPr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This is </w:t>
      </w:r>
      <w:r w:rsidR="00675EF1" w:rsidRPr="00F95B7C">
        <w:rPr>
          <w:rFonts w:ascii="Calibri" w:hAnsi="Calibri" w:cs="Calibri"/>
          <w:sz w:val="28"/>
          <w:szCs w:val="28"/>
        </w:rPr>
        <w:t xml:space="preserve">happen </w:t>
      </w:r>
      <w:r w:rsidRPr="00F95B7C">
        <w:rPr>
          <w:rFonts w:ascii="Calibri" w:hAnsi="Calibri" w:cs="Calibri"/>
          <w:sz w:val="28"/>
          <w:szCs w:val="28"/>
        </w:rPr>
        <w:t>when the function is</w:t>
      </w:r>
      <w:r w:rsidR="00675EF1" w:rsidRPr="00F95B7C">
        <w:rPr>
          <w:rFonts w:ascii="Calibri" w:hAnsi="Calibri" w:cs="Calibri"/>
          <w:sz w:val="28"/>
          <w:szCs w:val="28"/>
        </w:rPr>
        <w:t>n’t</w:t>
      </w:r>
      <w:r w:rsidRPr="00F95B7C">
        <w:rPr>
          <w:rFonts w:ascii="Calibri" w:hAnsi="Calibri" w:cs="Calibri"/>
          <w:sz w:val="28"/>
          <w:szCs w:val="28"/>
        </w:rPr>
        <w:t xml:space="preserve"> receiving the correct inputs, or the </w:t>
      </w:r>
      <w:r w:rsidR="00675EF1" w:rsidRPr="00F95B7C">
        <w:rPr>
          <w:rFonts w:ascii="Calibri" w:hAnsi="Calibri" w:cs="Calibri"/>
          <w:sz w:val="28"/>
          <w:szCs w:val="28"/>
        </w:rPr>
        <w:t>correct</w:t>
      </w:r>
      <w:r w:rsidRPr="00F95B7C">
        <w:rPr>
          <w:rFonts w:ascii="Calibri" w:hAnsi="Calibri" w:cs="Calibri"/>
          <w:sz w:val="28"/>
          <w:szCs w:val="28"/>
        </w:rPr>
        <w:t xml:space="preserve"> type of inputs, to be able to run correctly. </w:t>
      </w:r>
    </w:p>
    <w:p w:rsidR="005E182B" w:rsidRPr="00F95B7C" w:rsidRDefault="005E182B" w:rsidP="00675EF1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For example, if a function requires two integers as input but </w:t>
      </w:r>
      <w:r w:rsidR="00675EF1" w:rsidRPr="00F95B7C">
        <w:rPr>
          <w:rFonts w:ascii="Calibri" w:hAnsi="Calibri" w:cs="Calibri"/>
          <w:sz w:val="28"/>
          <w:szCs w:val="28"/>
        </w:rPr>
        <w:t>we give it</w:t>
      </w:r>
      <w:r w:rsidRPr="00F95B7C">
        <w:rPr>
          <w:rFonts w:ascii="Calibri" w:hAnsi="Calibri" w:cs="Calibri"/>
          <w:sz w:val="28"/>
          <w:szCs w:val="28"/>
        </w:rPr>
        <w:t xml:space="preserve"> strings instead of integers, it won’t  work. </w:t>
      </w:r>
    </w:p>
    <w:p w:rsidR="005E182B" w:rsidRPr="00F95B7C" w:rsidRDefault="005E182B" w:rsidP="00675EF1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Example: 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>def add_st(a, b):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ab/>
        <w:t xml:space="preserve">return a + b </w:t>
      </w:r>
      <w:r w:rsidRPr="00F95B7C">
        <w:rPr>
          <w:rFonts w:ascii="Calibri" w:hAnsi="Calibri" w:cs="Calibri"/>
          <w:sz w:val="28"/>
          <w:szCs w:val="28"/>
        </w:rPr>
        <w:tab/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add('Hello', 'World') 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# try to add two strings 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Output: 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TypeError: unsupported operand type(s) for +: 'str' and 'str' 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Explanation: </w:t>
      </w:r>
    </w:p>
    <w:p w:rsidR="00675EF1" w:rsidRPr="00F95B7C" w:rsidRDefault="005E182B" w:rsidP="00675EF1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The function add_st() requires two integers as input, but instead </w:t>
      </w:r>
      <w:r w:rsidR="00675EF1" w:rsidRPr="00F95B7C">
        <w:rPr>
          <w:rFonts w:ascii="Calibri" w:hAnsi="Calibri" w:cs="Calibri"/>
          <w:sz w:val="28"/>
          <w:szCs w:val="28"/>
        </w:rPr>
        <w:t>of</w:t>
      </w:r>
      <w:r w:rsidRPr="00F95B7C">
        <w:rPr>
          <w:rFonts w:ascii="Calibri" w:hAnsi="Calibri" w:cs="Calibri"/>
          <w:sz w:val="28"/>
          <w:szCs w:val="28"/>
        </w:rPr>
        <w:t xml:space="preserve"> received two strings as input. </w:t>
      </w:r>
    </w:p>
    <w:p w:rsidR="005E182B" w:rsidRPr="00F95B7C" w:rsidRDefault="005E182B" w:rsidP="00675EF1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Since addition cannot be performed on strings, the function returns an error. </w:t>
      </w:r>
    </w:p>
    <w:p w:rsidR="005E182B" w:rsidRPr="00F95B7C" w:rsidRDefault="005E182B" w:rsidP="005E182B">
      <w:pPr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Postcondition Error: </w:t>
      </w:r>
    </w:p>
    <w:p w:rsidR="005E182B" w:rsidRPr="00F95B7C" w:rsidRDefault="005E182B" w:rsidP="00675EF1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>This is</w:t>
      </w:r>
      <w:r w:rsidR="00675EF1" w:rsidRPr="00F95B7C">
        <w:rPr>
          <w:rFonts w:ascii="Calibri" w:hAnsi="Calibri" w:cs="Calibri"/>
          <w:sz w:val="28"/>
          <w:szCs w:val="28"/>
        </w:rPr>
        <w:t xml:space="preserve"> happen when the function doesn’</w:t>
      </w:r>
      <w:r w:rsidRPr="00F95B7C">
        <w:rPr>
          <w:rFonts w:ascii="Calibri" w:hAnsi="Calibri" w:cs="Calibri"/>
          <w:sz w:val="28"/>
          <w:szCs w:val="28"/>
        </w:rPr>
        <w:t>t produce the expected output or result after running correctly.</w:t>
      </w:r>
    </w:p>
    <w:p w:rsidR="005E182B" w:rsidRPr="00F95B7C" w:rsidRDefault="005E182B" w:rsidP="00675EF1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 For example, if a function is supposed to return the sum of two numbers but instead </w:t>
      </w:r>
      <w:r w:rsidR="00675EF1" w:rsidRPr="00F95B7C">
        <w:rPr>
          <w:rFonts w:ascii="Calibri" w:hAnsi="Calibri" w:cs="Calibri"/>
          <w:sz w:val="28"/>
          <w:szCs w:val="28"/>
        </w:rPr>
        <w:t xml:space="preserve">of </w:t>
      </w:r>
      <w:r w:rsidRPr="00F95B7C">
        <w:rPr>
          <w:rFonts w:ascii="Calibri" w:hAnsi="Calibri" w:cs="Calibri"/>
          <w:sz w:val="28"/>
          <w:szCs w:val="28"/>
        </w:rPr>
        <w:t>returns their product, then there is a postcondition error. Example: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def add_num(a, b): 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ab/>
        <w:t xml:space="preserve">return a * b 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# returning product instead of sum 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add_num(3, 4) 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lastRenderedPageBreak/>
        <w:t xml:space="preserve"># try to add two numbers 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Output: 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12 </w:t>
      </w:r>
    </w:p>
    <w:p w:rsidR="005E182B" w:rsidRPr="00F95B7C" w:rsidRDefault="005E182B" w:rsidP="005E182B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Explanation: </w:t>
      </w:r>
    </w:p>
    <w:p w:rsidR="005E182B" w:rsidRPr="00F95B7C" w:rsidRDefault="005E182B" w:rsidP="00675EF1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>The function add</w:t>
      </w:r>
      <w:r w:rsidR="00675EF1" w:rsidRPr="00F95B7C">
        <w:rPr>
          <w:rFonts w:ascii="Calibri" w:hAnsi="Calibri" w:cs="Calibri"/>
          <w:sz w:val="28"/>
          <w:szCs w:val="28"/>
        </w:rPr>
        <w:t xml:space="preserve">_num() </w:t>
      </w:r>
      <w:r w:rsidRPr="00F95B7C">
        <w:rPr>
          <w:rFonts w:ascii="Calibri" w:hAnsi="Calibri" w:cs="Calibri"/>
          <w:sz w:val="28"/>
          <w:szCs w:val="28"/>
        </w:rPr>
        <w:t xml:space="preserve">should have returned 7 because the sum of 3 and 4 = 7, but instead </w:t>
      </w:r>
      <w:r w:rsidR="00675EF1" w:rsidRPr="00F95B7C">
        <w:rPr>
          <w:rFonts w:ascii="Calibri" w:hAnsi="Calibri" w:cs="Calibri"/>
          <w:sz w:val="28"/>
          <w:szCs w:val="28"/>
        </w:rPr>
        <w:t>of</w:t>
      </w:r>
      <w:r w:rsidRPr="00F95B7C">
        <w:rPr>
          <w:rFonts w:ascii="Calibri" w:hAnsi="Calibri" w:cs="Calibri"/>
          <w:sz w:val="28"/>
          <w:szCs w:val="28"/>
        </w:rPr>
        <w:t xml:space="preserve"> returned 12, the product of 3 and 4. </w:t>
      </w:r>
    </w:p>
    <w:p w:rsidR="00D86BC4" w:rsidRPr="00F95B7C" w:rsidRDefault="005E182B" w:rsidP="00F95B7C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>This means that there is a post condition error in the code since it did not produce the expected output.</w:t>
      </w:r>
    </w:p>
    <w:p w:rsidR="00F95B7C" w:rsidRPr="00F95B7C" w:rsidRDefault="00F95B7C" w:rsidP="00F95B7C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Comparison Operator Code: </w:t>
      </w:r>
    </w:p>
    <w:p w:rsidR="00F95B7C" w:rsidRPr="00F95B7C" w:rsidRDefault="00F95B7C" w:rsidP="00F95B7C">
      <w:pPr>
        <w:pStyle w:val="ListParagraph"/>
        <w:rPr>
          <w:rFonts w:ascii="Calibri" w:hAnsi="Calibri" w:cs="Calibri"/>
          <w:sz w:val="28"/>
          <w:szCs w:val="28"/>
        </w:rPr>
      </w:pPr>
    </w:p>
    <w:p w:rsidR="00F95B7C" w:rsidRPr="00F95B7C" w:rsidRDefault="00F95B7C" w:rsidP="00F95B7C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  <w:shd w:val="clear" w:color="auto" w:fill="FBFCFC"/>
        </w:rPr>
      </w:pPr>
      <w:r w:rsidRPr="00F95B7C">
        <w:rPr>
          <w:rFonts w:ascii="Calibri" w:hAnsi="Calibri" w:cs="Calibri"/>
          <w:sz w:val="28"/>
          <w:szCs w:val="28"/>
          <w:shd w:val="clear" w:color="auto" w:fill="FBFCFC"/>
        </w:rPr>
        <w:t>Create your own example of each possibility in Python code. List the code for each example, along with sample output from trying to run it</w:t>
      </w:r>
    </w:p>
    <w:p w:rsidR="00F95B7C" w:rsidRPr="00F95B7C" w:rsidRDefault="00F95B7C" w:rsidP="00F95B7C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>#code to compares two numbers and prints out the result of the comparison.</w:t>
      </w:r>
    </w:p>
    <w:p w:rsidR="00F95B7C" w:rsidRPr="001359DA" w:rsidRDefault="00F95B7C" w:rsidP="00F95B7C">
      <w:pPr>
        <w:pStyle w:val="ListParagraph"/>
        <w:rPr>
          <w:rFonts w:ascii="Calibri" w:hAnsi="Calibri" w:cs="Calibri"/>
          <w:sz w:val="28"/>
          <w:szCs w:val="28"/>
          <w:lang w:val="de-DE"/>
        </w:rPr>
      </w:pPr>
      <w:r w:rsidRPr="001359DA">
        <w:rPr>
          <w:rFonts w:ascii="Calibri" w:hAnsi="Calibri" w:cs="Calibri"/>
          <w:sz w:val="28"/>
          <w:szCs w:val="28"/>
          <w:lang w:val="de-DE"/>
        </w:rPr>
        <w:t xml:space="preserve">Num_1 = 10 </w:t>
      </w:r>
    </w:p>
    <w:p w:rsidR="00F95B7C" w:rsidRPr="001359DA" w:rsidRDefault="00F95B7C" w:rsidP="00F95B7C">
      <w:pPr>
        <w:pStyle w:val="ListParagraph"/>
        <w:rPr>
          <w:rFonts w:ascii="Calibri" w:hAnsi="Calibri" w:cs="Calibri"/>
          <w:sz w:val="28"/>
          <w:szCs w:val="28"/>
          <w:lang w:val="de-DE"/>
        </w:rPr>
      </w:pPr>
      <w:r w:rsidRPr="001359DA">
        <w:rPr>
          <w:rFonts w:ascii="Calibri" w:hAnsi="Calibri" w:cs="Calibri"/>
          <w:sz w:val="28"/>
          <w:szCs w:val="28"/>
          <w:lang w:val="de-DE"/>
        </w:rPr>
        <w:t xml:space="preserve">Num_2 = 5 </w:t>
      </w:r>
    </w:p>
    <w:p w:rsidR="00F95B7C" w:rsidRPr="001359DA" w:rsidRDefault="00F95B7C" w:rsidP="00F95B7C">
      <w:pPr>
        <w:pStyle w:val="ListParagraph"/>
        <w:rPr>
          <w:rFonts w:ascii="Calibri" w:hAnsi="Calibri" w:cs="Calibri"/>
          <w:sz w:val="28"/>
          <w:szCs w:val="28"/>
          <w:lang w:val="de-DE"/>
        </w:rPr>
      </w:pPr>
      <w:r w:rsidRPr="001359DA">
        <w:rPr>
          <w:rFonts w:ascii="Calibri" w:hAnsi="Calibri" w:cs="Calibri"/>
          <w:sz w:val="28"/>
          <w:szCs w:val="28"/>
          <w:lang w:val="de-DE"/>
        </w:rPr>
        <w:t xml:space="preserve">print(num_1 &gt; num_2) </w:t>
      </w:r>
    </w:p>
    <w:p w:rsidR="00F95B7C" w:rsidRPr="001359DA" w:rsidRDefault="00F95B7C" w:rsidP="00F95B7C">
      <w:pPr>
        <w:pStyle w:val="ListParagraph"/>
        <w:rPr>
          <w:rFonts w:ascii="Calibri" w:hAnsi="Calibri" w:cs="Calibri"/>
          <w:sz w:val="28"/>
          <w:szCs w:val="28"/>
          <w:lang w:val="de-DE"/>
        </w:rPr>
      </w:pPr>
      <w:r w:rsidRPr="001359DA">
        <w:rPr>
          <w:rFonts w:ascii="Calibri" w:hAnsi="Calibri" w:cs="Calibri"/>
          <w:sz w:val="28"/>
          <w:szCs w:val="28"/>
          <w:lang w:val="de-DE"/>
        </w:rPr>
        <w:t>Output:</w:t>
      </w:r>
    </w:p>
    <w:p w:rsidR="00F95B7C" w:rsidRPr="00F95B7C" w:rsidRDefault="00F95B7C" w:rsidP="00F95B7C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 xml:space="preserve">True </w:t>
      </w:r>
    </w:p>
    <w:p w:rsidR="00F95B7C" w:rsidRDefault="00F95B7C" w:rsidP="00F95B7C">
      <w:pPr>
        <w:pStyle w:val="ListParagraph"/>
        <w:rPr>
          <w:rFonts w:ascii="Calibri" w:hAnsi="Calibri" w:cs="Calibri"/>
          <w:sz w:val="28"/>
          <w:szCs w:val="28"/>
        </w:rPr>
      </w:pPr>
      <w:r w:rsidRPr="00F95B7C">
        <w:rPr>
          <w:rFonts w:ascii="Calibri" w:hAnsi="Calibri" w:cs="Calibri"/>
          <w:sz w:val="28"/>
          <w:szCs w:val="28"/>
        </w:rPr>
        <w:t>This output indicates that num_1 (10) is greater than num_2 (5)</w:t>
      </w:r>
    </w:p>
    <w:p w:rsidR="00F95B7C" w:rsidRDefault="00F95B7C" w:rsidP="00F95B7C">
      <w:pPr>
        <w:pStyle w:val="ListParagraph"/>
        <w:rPr>
          <w:rFonts w:ascii="Calibri" w:hAnsi="Calibri" w:cs="Calibri"/>
          <w:sz w:val="28"/>
          <w:szCs w:val="28"/>
        </w:rPr>
      </w:pPr>
    </w:p>
    <w:p w:rsidR="00F95B7C" w:rsidRDefault="00F95B7C" w:rsidP="00F95B7C">
      <w:pPr>
        <w:pStyle w:val="ListParagrap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Question:</w:t>
      </w:r>
    </w:p>
    <w:p w:rsidR="00F95B7C" w:rsidRDefault="00337BDF" w:rsidP="00F95B7C">
      <w:pPr>
        <w:pStyle w:val="ListParagrap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What is the purpose</w:t>
      </w:r>
      <w:r w:rsidR="00F95B7C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of a </w:t>
      </w:r>
      <w:r w:rsidR="00F95B7C">
        <w:rPr>
          <w:rFonts w:ascii="Calibri" w:hAnsi="Calibri" w:cs="Calibri"/>
          <w:sz w:val="28"/>
          <w:szCs w:val="28"/>
        </w:rPr>
        <w:t xml:space="preserve">Precondition and Postcondition  </w:t>
      </w:r>
      <w:r>
        <w:rPr>
          <w:rFonts w:ascii="Calibri" w:hAnsi="Calibri" w:cs="Calibri"/>
          <w:sz w:val="28"/>
          <w:szCs w:val="28"/>
        </w:rPr>
        <w:t xml:space="preserve">in software </w:t>
      </w:r>
    </w:p>
    <w:p w:rsidR="00337BDF" w:rsidRDefault="00337BDF" w:rsidP="00F95B7C">
      <w:pPr>
        <w:pStyle w:val="ListParagraph"/>
        <w:rPr>
          <w:rFonts w:ascii="Calibri" w:hAnsi="Calibri" w:cs="Calibri"/>
          <w:sz w:val="28"/>
          <w:szCs w:val="28"/>
        </w:rPr>
      </w:pPr>
    </w:p>
    <w:p w:rsidR="00337BDF" w:rsidRPr="00337BDF" w:rsidRDefault="00337BDF" w:rsidP="00337BDF">
      <w:pPr>
        <w:shd w:val="clear" w:color="auto" w:fill="FBFCFC"/>
        <w:spacing w:after="100" w:afterAutospacing="1" w:line="240" w:lineRule="auto"/>
        <w:outlineLvl w:val="3"/>
        <w:rPr>
          <w:rFonts w:ascii="Calibri" w:eastAsia="Times New Roman" w:hAnsi="Calibri" w:cs="Calibri"/>
          <w:sz w:val="28"/>
          <w:szCs w:val="28"/>
        </w:rPr>
      </w:pPr>
      <w:r w:rsidRPr="00337BDF">
        <w:rPr>
          <w:rFonts w:ascii="Calibri" w:eastAsia="Times New Roman" w:hAnsi="Calibri" w:cs="Calibri"/>
          <w:sz w:val="28"/>
          <w:szCs w:val="28"/>
        </w:rPr>
        <w:t>Reference</w:t>
      </w:r>
      <w:r>
        <w:rPr>
          <w:rFonts w:ascii="Calibri" w:eastAsia="Times New Roman" w:hAnsi="Calibri" w:cs="Calibri"/>
          <w:sz w:val="28"/>
          <w:szCs w:val="28"/>
        </w:rPr>
        <w:t>:</w:t>
      </w:r>
    </w:p>
    <w:p w:rsidR="00337BDF" w:rsidRPr="00337BDF" w:rsidRDefault="00337BDF" w:rsidP="00337BDF">
      <w:pPr>
        <w:shd w:val="clear" w:color="auto" w:fill="FBFCFC"/>
        <w:spacing w:after="100" w:afterAutospacing="1" w:line="240" w:lineRule="auto"/>
        <w:rPr>
          <w:rFonts w:ascii="Calibri" w:eastAsia="Times New Roman" w:hAnsi="Calibri" w:cs="Calibri"/>
          <w:color w:val="373A3C"/>
          <w:sz w:val="24"/>
          <w:szCs w:val="24"/>
        </w:rPr>
      </w:pPr>
      <w:r w:rsidRPr="00337BDF">
        <w:rPr>
          <w:rFonts w:ascii="Calibri" w:eastAsia="Times New Roman" w:hAnsi="Calibri" w:cs="Calibri"/>
          <w:sz w:val="28"/>
          <w:szCs w:val="28"/>
        </w:rPr>
        <w:t>Downey, A. (2015). </w:t>
      </w:r>
      <w:r w:rsidRPr="00337BDF">
        <w:rPr>
          <w:rFonts w:ascii="Calibri" w:eastAsia="Times New Roman" w:hAnsi="Calibri" w:cs="Calibri"/>
          <w:i/>
          <w:iCs/>
          <w:sz w:val="28"/>
          <w:szCs w:val="28"/>
        </w:rPr>
        <w:t>Think Python: How to think like a computer scientist.</w:t>
      </w:r>
      <w:r w:rsidRPr="00337BDF">
        <w:rPr>
          <w:rFonts w:ascii="Calibri" w:eastAsia="Times New Roman" w:hAnsi="Calibri" w:cs="Calibri"/>
          <w:sz w:val="28"/>
          <w:szCs w:val="28"/>
        </w:rPr>
        <w:t> Green Tea Press.</w:t>
      </w:r>
      <w:r w:rsidRPr="00337BDF">
        <w:rPr>
          <w:rFonts w:ascii="Calibri" w:eastAsia="Times New Roman" w:hAnsi="Calibri" w:cs="Calibri"/>
          <w:sz w:val="24"/>
          <w:szCs w:val="24"/>
        </w:rPr>
        <w:t>  </w:t>
      </w:r>
      <w:hyperlink r:id="rId6" w:history="1">
        <w:r w:rsidRPr="00337BDF">
          <w:rPr>
            <w:rFonts w:ascii="Calibri" w:eastAsia="Times New Roman" w:hAnsi="Calibri" w:cs="Calibri"/>
            <w:b/>
            <w:bCs/>
            <w:color w:val="E90167"/>
            <w:sz w:val="24"/>
            <w:szCs w:val="24"/>
            <w:u w:val="single"/>
          </w:rPr>
          <w:t>https://greenteapress.com/thinkpython2/thinkpython2.pdf</w:t>
        </w:r>
      </w:hyperlink>
    </w:p>
    <w:p w:rsidR="00F95B7C" w:rsidRPr="00F95B7C" w:rsidRDefault="00F95B7C" w:rsidP="00F95B7C">
      <w:pPr>
        <w:pStyle w:val="ListParagraph"/>
        <w:rPr>
          <w:rFonts w:ascii="Calibri" w:hAnsi="Calibri" w:cs="Calibri"/>
          <w:sz w:val="28"/>
          <w:szCs w:val="28"/>
        </w:rPr>
      </w:pPr>
    </w:p>
    <w:sectPr w:rsidR="00F95B7C" w:rsidRPr="00F95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4691F"/>
    <w:multiLevelType w:val="multilevel"/>
    <w:tmpl w:val="216E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36479"/>
    <w:multiLevelType w:val="hybridMultilevel"/>
    <w:tmpl w:val="C44C0D50"/>
    <w:lvl w:ilvl="0" w:tplc="F64AFC14">
      <w:start w:val="1"/>
      <w:numFmt w:val="bullet"/>
      <w:lvlText w:val=""/>
      <w:lvlJc w:val="left"/>
      <w:pPr>
        <w:ind w:left="720" w:hanging="360"/>
      </w:pPr>
      <w:rPr>
        <w:rFonts w:ascii="Calibri" w:hAnsi="Calibri" w:cs="Calibri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1D72BA"/>
    <w:multiLevelType w:val="hybridMultilevel"/>
    <w:tmpl w:val="714C07D6"/>
    <w:lvl w:ilvl="0" w:tplc="ED383D4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2DE5AC7"/>
    <w:multiLevelType w:val="hybridMultilevel"/>
    <w:tmpl w:val="CE0C2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06C"/>
    <w:rsid w:val="001359DA"/>
    <w:rsid w:val="00191AD1"/>
    <w:rsid w:val="00281D03"/>
    <w:rsid w:val="00337BDF"/>
    <w:rsid w:val="005E182B"/>
    <w:rsid w:val="00675EF1"/>
    <w:rsid w:val="00C80451"/>
    <w:rsid w:val="00D86BC4"/>
    <w:rsid w:val="00E7106C"/>
    <w:rsid w:val="00F9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82B"/>
  </w:style>
  <w:style w:type="paragraph" w:styleId="Heading4">
    <w:name w:val="heading 4"/>
    <w:basedOn w:val="Normal"/>
    <w:link w:val="Heading4Char"/>
    <w:uiPriority w:val="9"/>
    <w:qFormat/>
    <w:rsid w:val="00337B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82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37BD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37BD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37BD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82B"/>
  </w:style>
  <w:style w:type="paragraph" w:styleId="Heading4">
    <w:name w:val="heading 4"/>
    <w:basedOn w:val="Normal"/>
    <w:link w:val="Heading4Char"/>
    <w:uiPriority w:val="9"/>
    <w:qFormat/>
    <w:rsid w:val="00337B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82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37BD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37BD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37B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9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eenteapress.com/thinkpython2/thinkpython2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5</cp:revision>
  <dcterms:created xsi:type="dcterms:W3CDTF">2023-02-20T20:42:00Z</dcterms:created>
  <dcterms:modified xsi:type="dcterms:W3CDTF">2023-02-20T21:36:00Z</dcterms:modified>
</cp:coreProperties>
</file>