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6B0E" w14:textId="66B49D9D" w:rsidR="008A3965" w:rsidRDefault="008A3965" w:rsidP="008A3965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Document for Employees Data</w:t>
      </w:r>
    </w:p>
    <w:p w14:paraId="52DD1428" w14:textId="0BBA2D0C" w:rsidR="008A3965" w:rsidRDefault="008A3965" w:rsidP="008A396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Data Entry &amp; Formatting:</w:t>
      </w:r>
    </w:p>
    <w:p w14:paraId="19CEC65B" w14:textId="77777777" w:rsidR="008A3965" w:rsidRP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Creating 60 records of employees.</w:t>
      </w:r>
    </w:p>
    <w:p w14:paraId="5329EA79" w14:textId="1AA7CB7B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Styling Headers with blue background and white text.</w:t>
      </w:r>
    </w:p>
    <w:p w14:paraId="58F1A938" w14:textId="2739059B" w:rsidR="008A3965" w:rsidRDefault="008A3965" w:rsidP="008A396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Data Validation:</w:t>
      </w:r>
    </w:p>
    <w:p w14:paraId="1A0F6D4B" w14:textId="05E553B0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Making dropdown list for departments and job titles using data tools then data validation.</w:t>
      </w:r>
    </w:p>
    <w:p w14:paraId="36A0C788" w14:textId="76ED276A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data validation for the salary to be greater than 0 only</w:t>
      </w:r>
    </w:p>
    <w:p w14:paraId="4C36BC0A" w14:textId="6137B4A0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data validation for joining data to be in the present or in the past using date restriction.</w:t>
      </w:r>
    </w:p>
    <w:p w14:paraId="3208B36F" w14:textId="7AE2EB02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a dropdown list for status to be “Active” or “Inactive”</w:t>
      </w:r>
    </w:p>
    <w:p w14:paraId="40DF9C3E" w14:textId="7B2AD66A" w:rsidR="008A3965" w:rsidRDefault="008A3965" w:rsidP="008A396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Sorting &amp; Filtering:</w:t>
      </w:r>
    </w:p>
    <w:p w14:paraId="3DB26DC7" w14:textId="7313FDD8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sorting roles first the Department and the second is the Data of Joining.</w:t>
      </w:r>
    </w:p>
    <w:p w14:paraId="13FC9B3C" w14:textId="26DA6714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Filter the employees who joined after 2024.</w:t>
      </w:r>
    </w:p>
    <w:p w14:paraId="60528B37" w14:textId="370ED14E" w:rsidR="008A3965" w:rsidRDefault="008A3965" w:rsidP="008A396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A3965">
        <w:rPr>
          <w:rFonts w:ascii="Calibri" w:hAnsi="Calibri" w:cs="Calibri"/>
        </w:rPr>
        <w:t>Conditional Formatting:</w:t>
      </w:r>
    </w:p>
    <w:p w14:paraId="2FC23E08" w14:textId="1C7195BD" w:rsidR="008A3965" w:rsidRDefault="008A3965" w:rsidP="008A396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Apply conditional formatting for the salary to be red if it under $3000.</w:t>
      </w:r>
    </w:p>
    <w:p w14:paraId="6B821615" w14:textId="64B9120F" w:rsidR="008A3965" w:rsidRDefault="008B01C7" w:rsidP="008B0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VLooukup</w:t>
      </w:r>
      <w:r>
        <w:rPr>
          <w:rFonts w:ascii="Calibri" w:hAnsi="Calibri" w:cs="Calibri" w:hint="cs"/>
          <w:rtl/>
          <w:lang w:bidi="ar-EG"/>
        </w:rPr>
        <w:t>:</w:t>
      </w:r>
    </w:p>
    <w:p w14:paraId="55F799BC" w14:textId="1DDEA914" w:rsidR="008B01C7" w:rsidRDefault="008B01C7" w:rsidP="008B01C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bidi="ar-EG"/>
        </w:rPr>
        <w:t>Add a condition to be “Senior” if the employee’s salary is greater than $5000 else he is “Junior”.</w:t>
      </w:r>
    </w:p>
    <w:p w14:paraId="365E71F7" w14:textId="76E8B836" w:rsidR="008B01C7" w:rsidRDefault="008B01C7" w:rsidP="008B0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B01C7">
        <w:rPr>
          <w:rFonts w:ascii="Calibri" w:hAnsi="Calibri" w:cs="Calibri"/>
        </w:rPr>
        <w:t>Reports:</w:t>
      </w:r>
    </w:p>
    <w:p w14:paraId="095FAB23" w14:textId="7A826B10" w:rsidR="008B01C7" w:rsidRPr="008B01C7" w:rsidRDefault="008B01C7" w:rsidP="008B01C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a chart for employees of the different departments to know the number of each of employees in every department.</w:t>
      </w:r>
    </w:p>
    <w:sectPr w:rsidR="008B01C7" w:rsidRPr="008B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24B"/>
    <w:multiLevelType w:val="hybridMultilevel"/>
    <w:tmpl w:val="D130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6724"/>
    <w:multiLevelType w:val="hybridMultilevel"/>
    <w:tmpl w:val="D1A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877265">
    <w:abstractNumId w:val="1"/>
  </w:num>
  <w:num w:numId="2" w16cid:durableId="61807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AA"/>
    <w:rsid w:val="0069594C"/>
    <w:rsid w:val="008A3965"/>
    <w:rsid w:val="008B01C7"/>
    <w:rsid w:val="00A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19DF"/>
  <w15:chartTrackingRefBased/>
  <w15:docId w15:val="{351E9EC3-8E77-4A27-A783-AD1C4531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20812022100492</dc:creator>
  <cp:keywords/>
  <dc:description/>
  <cp:lastModifiedBy>20812022100492</cp:lastModifiedBy>
  <cp:revision>2</cp:revision>
  <dcterms:created xsi:type="dcterms:W3CDTF">2025-03-29T20:04:00Z</dcterms:created>
  <dcterms:modified xsi:type="dcterms:W3CDTF">2025-03-29T20:17:00Z</dcterms:modified>
</cp:coreProperties>
</file>