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4" w:line="240" w:lineRule="auto"/>
        <w:ind w:right="-611"/>
        <w:jc w:val="center"/>
        <w:rPr>
          <w:b w:val="1"/>
          <w:sz w:val="24"/>
          <w:szCs w:val="24"/>
        </w:rPr>
      </w:pPr>
      <w:r w:rsidDel="00000000" w:rsidR="00000000" w:rsidRPr="00000000">
        <w:rPr>
          <w:b w:val="1"/>
          <w:sz w:val="24"/>
          <w:szCs w:val="24"/>
          <w:rtl w:val="0"/>
        </w:rPr>
        <w:t xml:space="preserve">BRAC UNIVERSITY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168260</wp:posOffset>
                </wp:positionV>
                <wp:extent cx="571500" cy="789910"/>
                <wp:effectExtent b="0" l="0" r="0" t="0"/>
                <wp:wrapSquare wrapText="bothSides" distB="114300" distT="114300" distL="114300" distR="114300"/>
                <wp:docPr id="9" name=""/>
                <a:graphic>
                  <a:graphicData uri="http://schemas.microsoft.com/office/word/2010/wordprocessingShape">
                    <wps:wsp>
                      <wps:cNvSpPr/>
                      <wps:cNvPr id="4" name="Shape 4"/>
                      <wps:spPr>
                        <a:xfrm>
                          <a:off x="5147850" y="3495450"/>
                          <a:ext cx="396300" cy="56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168260</wp:posOffset>
                </wp:positionV>
                <wp:extent cx="571500" cy="78991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1500" cy="789910"/>
                        </a:xfrm>
                        <a:prstGeom prst="rect"/>
                        <a:ln/>
                      </pic:spPr>
                    </pic:pic>
                  </a:graphicData>
                </a:graphic>
              </wp:anchor>
            </w:drawing>
          </mc:Fallback>
        </mc:AlternateContent>
      </w:r>
      <w:r w:rsidDel="00000000" w:rsidR="00000000" w:rsidRPr="00000000">
        <w:drawing>
          <wp:anchor allowOverlap="1" behindDoc="0" distB="4294967295" distT="4294967295" distL="114300" distR="114300" hidden="0" layoutInCell="1" locked="0" relativeHeight="0" simplePos="0">
            <wp:simplePos x="0" y="0"/>
            <wp:positionH relativeFrom="column">
              <wp:posOffset>5</wp:posOffset>
            </wp:positionH>
            <wp:positionV relativeFrom="paragraph">
              <wp:posOffset>-182784</wp:posOffset>
            </wp:positionV>
            <wp:extent cx="6076950" cy="25400"/>
            <wp:effectExtent b="0" l="0" r="0" t="0"/>
            <wp:wrapNone/>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76950" cy="25400"/>
                    </a:xfrm>
                    <a:prstGeom prst="rect"/>
                    <a:ln/>
                  </pic:spPr>
                </pic:pic>
              </a:graphicData>
            </a:graphic>
          </wp:anchor>
        </w:drawing>
      </w:r>
    </w:p>
    <w:p w:rsidR="00000000" w:rsidDel="00000000" w:rsidP="00000000" w:rsidRDefault="00000000" w:rsidRPr="00000000" w14:paraId="00000002">
      <w:pPr>
        <w:spacing w:before="34" w:line="240" w:lineRule="auto"/>
        <w:ind w:right="-611"/>
        <w:jc w:val="center"/>
        <w:rPr>
          <w:b w:val="1"/>
          <w:sz w:val="24"/>
          <w:szCs w:val="24"/>
        </w:rPr>
      </w:pPr>
      <w:r w:rsidDel="00000000" w:rsidR="00000000" w:rsidRPr="00000000">
        <w:rPr>
          <w:b w:val="1"/>
          <w:sz w:val="24"/>
          <w:szCs w:val="24"/>
          <w:rtl w:val="0"/>
        </w:rPr>
        <w:t xml:space="preserve">Department of Computer Science and Engineering</w:t>
      </w:r>
    </w:p>
    <w:tbl>
      <w:tblPr>
        <w:tblStyle w:val="Table1"/>
        <w:tblW w:w="101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0"/>
        <w:gridCol w:w="4125"/>
        <w:gridCol w:w="2940"/>
        <w:tblGridChange w:id="0">
          <w:tblGrid>
            <w:gridCol w:w="3120"/>
            <w:gridCol w:w="4125"/>
            <w:gridCol w:w="2940"/>
          </w:tblGrid>
        </w:tblGridChange>
      </w:tblGrid>
      <w:tr>
        <w:trPr>
          <w:cantSplit w:val="0"/>
          <w:trHeight w:val="878.935546875" w:hRule="atLeast"/>
          <w:tblHeader w:val="0"/>
        </w:trPr>
        <w:tc>
          <w:tcPr>
            <w:vAlign w:val="center"/>
          </w:tcPr>
          <w:p w:rsidR="00000000" w:rsidDel="00000000" w:rsidP="00000000" w:rsidRDefault="00000000" w:rsidRPr="00000000" w14:paraId="00000003">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Examination</w:t>
            </w:r>
            <w:r w:rsidDel="00000000" w:rsidR="00000000" w:rsidRPr="00000000">
              <w:rPr>
                <w:rFonts w:ascii="Arial" w:cs="Arial" w:eastAsia="Arial" w:hAnsi="Arial"/>
                <w:sz w:val="22"/>
                <w:szCs w:val="22"/>
                <w:rtl w:val="0"/>
              </w:rPr>
              <w:t xml:space="preserve">: Mid-Term</w:t>
            </w:r>
          </w:p>
          <w:p w:rsidR="00000000" w:rsidDel="00000000" w:rsidP="00000000" w:rsidRDefault="00000000" w:rsidRPr="00000000" w14:paraId="00000004">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Duration</w:t>
            </w:r>
            <w:r w:rsidDel="00000000" w:rsidR="00000000" w:rsidRPr="00000000">
              <w:rPr>
                <w:rFonts w:ascii="Arial" w:cs="Arial" w:eastAsia="Arial" w:hAnsi="Arial"/>
                <w:sz w:val="22"/>
                <w:szCs w:val="22"/>
                <w:rtl w:val="0"/>
              </w:rPr>
              <w:t xml:space="preserve">: 80 Minutes</w:t>
            </w:r>
          </w:p>
          <w:p w:rsidR="00000000" w:rsidDel="00000000" w:rsidP="00000000" w:rsidRDefault="00000000" w:rsidRPr="00000000" w14:paraId="00000005">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Number of Questions</w:t>
            </w:r>
            <w:r w:rsidDel="00000000" w:rsidR="00000000" w:rsidRPr="00000000">
              <w:rPr>
                <w:rFonts w:ascii="Arial" w:cs="Arial" w:eastAsia="Arial" w:hAnsi="Arial"/>
                <w:sz w:val="22"/>
                <w:szCs w:val="22"/>
                <w:rtl w:val="0"/>
              </w:rPr>
              <w:t xml:space="preserve">: 3</w:t>
            </w:r>
          </w:p>
        </w:tc>
        <w:tc>
          <w:tcPr>
            <w:vAlign w:val="center"/>
          </w:tcPr>
          <w:p w:rsidR="00000000" w:rsidDel="00000000" w:rsidP="00000000" w:rsidRDefault="00000000" w:rsidRPr="00000000" w14:paraId="00000006">
            <w:pPr>
              <w:spacing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CSE220: Data Structures</w:t>
            </w:r>
            <w:r w:rsidDel="00000000" w:rsidR="00000000" w:rsidRPr="00000000">
              <w:rPr>
                <w:rtl w:val="0"/>
              </w:rPr>
            </w:r>
          </w:p>
        </w:tc>
        <w:tc>
          <w:tcPr>
            <w:vAlign w:val="center"/>
          </w:tcPr>
          <w:p w:rsidR="00000000" w:rsidDel="00000000" w:rsidP="00000000" w:rsidRDefault="00000000" w:rsidRPr="00000000" w14:paraId="00000007">
            <w:pPr>
              <w:spacing w:line="240" w:lineRule="auto"/>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Semester</w:t>
            </w:r>
            <w:r w:rsidDel="00000000" w:rsidR="00000000" w:rsidRPr="00000000">
              <w:rPr>
                <w:rFonts w:ascii="Arial" w:cs="Arial" w:eastAsia="Arial" w:hAnsi="Arial"/>
                <w:sz w:val="22"/>
                <w:szCs w:val="22"/>
                <w:rtl w:val="0"/>
              </w:rPr>
              <w:t xml:space="preserve">: Spring 2024</w:t>
            </w:r>
          </w:p>
          <w:p w:rsidR="00000000" w:rsidDel="00000000" w:rsidP="00000000" w:rsidRDefault="00000000" w:rsidRPr="00000000" w14:paraId="00000008">
            <w:pPr>
              <w:spacing w:line="240" w:lineRule="auto"/>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Full Marks</w:t>
            </w:r>
            <w:r w:rsidDel="00000000" w:rsidR="00000000" w:rsidRPr="00000000">
              <w:rPr>
                <w:rFonts w:ascii="Arial" w:cs="Arial" w:eastAsia="Arial" w:hAnsi="Arial"/>
                <w:sz w:val="22"/>
                <w:szCs w:val="22"/>
                <w:rtl w:val="0"/>
              </w:rPr>
              <w:t xml:space="preserve">: 30</w:t>
            </w:r>
          </w:p>
          <w:p w:rsidR="00000000" w:rsidDel="00000000" w:rsidP="00000000" w:rsidRDefault="00000000" w:rsidRPr="00000000" w14:paraId="00000009">
            <w:pPr>
              <w:spacing w:line="240" w:lineRule="auto"/>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  No. of Pages</w:t>
            </w:r>
            <w:r w:rsidDel="00000000" w:rsidR="00000000" w:rsidRPr="00000000">
              <w:rPr>
                <w:rFonts w:ascii="Arial" w:cs="Arial" w:eastAsia="Arial" w:hAnsi="Arial"/>
                <w:sz w:val="22"/>
                <w:szCs w:val="22"/>
                <w:rtl w:val="0"/>
              </w:rPr>
              <w:t xml:space="preserve">: 3</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2"/>
        <w:tblpPr w:leftFromText="180" w:rightFromText="180" w:topFromText="0" w:bottomFromText="0" w:vertAnchor="text" w:horzAnchor="text" w:tblpX="0" w:tblpY="142"/>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2640"/>
        <w:gridCol w:w="1845"/>
        <w:tblGridChange w:id="0">
          <w:tblGrid>
            <w:gridCol w:w="5235"/>
            <w:gridCol w:w="2640"/>
            <w:gridCol w:w="1845"/>
          </w:tblGrid>
        </w:tblGridChange>
      </w:tblGrid>
      <w:tr>
        <w:trPr>
          <w:cantSplit w:val="0"/>
          <w:trHeight w:val="885" w:hRule="atLeast"/>
          <w:tblHeader w:val="0"/>
        </w:trPr>
        <w:tc>
          <w:tcPr/>
          <w:p w:rsidR="00000000" w:rsidDel="00000000" w:rsidP="00000000" w:rsidRDefault="00000000" w:rsidRPr="00000000" w14:paraId="0000000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p w:rsidR="00000000" w:rsidDel="00000000" w:rsidP="00000000" w:rsidRDefault="00000000" w:rsidRPr="00000000" w14:paraId="0000000C">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(Please write in CAPITAL LETTERS)</w:t>
            </w:r>
          </w:p>
        </w:tc>
        <w:tc>
          <w:tcPr/>
          <w:p w:rsidR="00000000" w:rsidDel="00000000" w:rsidP="00000000" w:rsidRDefault="00000000" w:rsidRPr="00000000" w14:paraId="0000000E">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p w:rsidR="00000000" w:rsidDel="00000000" w:rsidP="00000000" w:rsidRDefault="00000000" w:rsidRPr="00000000" w14:paraId="0000000F">
            <w:pPr>
              <w:spacing w:line="240" w:lineRule="auto"/>
              <w:ind w:right="-60"/>
              <w:rPr>
                <w:rFonts w:ascii="Arial" w:cs="Arial" w:eastAsia="Arial" w:hAnsi="Arial"/>
                <w:sz w:val="24"/>
                <w:szCs w:val="24"/>
              </w:rPr>
            </w:pPr>
            <w:r w:rsidDel="00000000" w:rsidR="00000000" w:rsidRPr="00000000">
              <w:rPr>
                <w:rFonts w:ascii="Arial" w:cs="Arial" w:eastAsia="Arial" w:hAnsi="Arial"/>
                <w:sz w:val="24"/>
                <w:szCs w:val="24"/>
                <w:rtl w:val="0"/>
              </w:rPr>
              <w:t xml:space="preserve">Section: </w:t>
            </w:r>
          </w:p>
        </w:tc>
      </w:tr>
    </w:tbl>
    <w:p w:rsidR="00000000" w:rsidDel="00000000" w:rsidP="00000000" w:rsidRDefault="00000000" w:rsidRPr="00000000" w14:paraId="00000010">
      <w:pPr>
        <w:numPr>
          <w:ilvl w:val="0"/>
          <w:numId w:val="3"/>
        </w:numPr>
        <w:spacing w:line="240" w:lineRule="auto"/>
        <w:ind w:left="360" w:right="-360" w:hanging="360"/>
        <w:rPr>
          <w:rFonts w:ascii="Arial" w:cs="Arial" w:eastAsia="Arial" w:hAnsi="Arial"/>
          <w:sz w:val="24"/>
          <w:szCs w:val="24"/>
        </w:rPr>
      </w:pPr>
      <w:r w:rsidDel="00000000" w:rsidR="00000000" w:rsidRPr="00000000">
        <w:rPr>
          <w:b w:val="1"/>
          <w:sz w:val="24"/>
          <w:szCs w:val="24"/>
          <w:rtl w:val="0"/>
        </w:rPr>
        <w:t xml:space="preserve">Answer all 3 questions. No washroom breaks.  </w:t>
      </w:r>
      <w:r w:rsidDel="00000000" w:rsidR="00000000" w:rsidRPr="00000000">
        <w:rPr>
          <w:rtl w:val="0"/>
        </w:rPr>
      </w:r>
    </w:p>
    <w:p w:rsidR="00000000" w:rsidDel="00000000" w:rsidP="00000000" w:rsidRDefault="00000000" w:rsidRPr="00000000" w14:paraId="00000011">
      <w:pPr>
        <w:numPr>
          <w:ilvl w:val="0"/>
          <w:numId w:val="3"/>
        </w:numPr>
        <w:spacing w:line="240" w:lineRule="auto"/>
        <w:ind w:left="360" w:right="-360" w:hanging="360"/>
        <w:rPr>
          <w:rFonts w:ascii="Times New Roman" w:cs="Times New Roman" w:eastAsia="Times New Roman" w:hAnsi="Times New Roman"/>
        </w:rPr>
      </w:pPr>
      <w:r w:rsidDel="00000000" w:rsidR="00000000" w:rsidRPr="00000000">
        <w:rPr>
          <w:rtl w:val="0"/>
        </w:rPr>
        <w:t xml:space="preserve">At the end of the exam, put the question</w:t>
      </w:r>
      <w:r w:rsidDel="00000000" w:rsidR="00000000" w:rsidRPr="00000000">
        <w:rPr>
          <w:b w:val="1"/>
          <w:rtl w:val="0"/>
        </w:rPr>
        <w:t xml:space="preserve"> paper</w:t>
      </w:r>
      <w:r w:rsidDel="00000000" w:rsidR="00000000" w:rsidRPr="00000000">
        <w:rPr>
          <w:rtl w:val="0"/>
        </w:rPr>
        <w:t xml:space="preserve"> inside the answer script and </w:t>
      </w:r>
      <w:r w:rsidDel="00000000" w:rsidR="00000000" w:rsidRPr="00000000">
        <w:rPr>
          <w:b w:val="1"/>
          <w:rtl w:val="0"/>
        </w:rPr>
        <w:t xml:space="preserve">return both</w:t>
      </w:r>
      <w:r w:rsidDel="00000000" w:rsidR="00000000" w:rsidRPr="00000000">
        <w:rPr>
          <w:rtl w:val="0"/>
        </w:rPr>
        <w:t xml:space="preserv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-126999</wp:posOffset>
                </wp:positionH>
                <wp:positionV relativeFrom="paragraph">
                  <wp:posOffset>170196</wp:posOffset>
                </wp:positionV>
                <wp:extent cx="6210300" cy="101600"/>
                <wp:effectExtent b="0" l="0" r="0" t="0"/>
                <wp:wrapNone/>
                <wp:docPr id="8" name=""/>
                <a:graphic>
                  <a:graphicData uri="http://schemas.microsoft.com/office/word/2010/wordprocessingShape">
                    <wps:wsp>
                      <wps:cNvCnPr/>
                      <wps:spPr>
                        <a:xfrm>
                          <a:off x="2278950" y="3780000"/>
                          <a:ext cx="6134100" cy="0"/>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-126999</wp:posOffset>
                </wp:positionH>
                <wp:positionV relativeFrom="paragraph">
                  <wp:posOffset>170196</wp:posOffset>
                </wp:positionV>
                <wp:extent cx="6210300" cy="101600"/>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210300" cy="101600"/>
                        </a:xfrm>
                        <a:prstGeom prst="rect"/>
                        <a:ln/>
                      </pic:spPr>
                    </pic:pic>
                  </a:graphicData>
                </a:graphic>
              </wp:anchor>
            </w:drawing>
          </mc:Fallback>
        </mc:AlternateContent>
      </w:r>
    </w:p>
    <w:p w:rsidR="00000000" w:rsidDel="00000000" w:rsidP="00000000" w:rsidRDefault="00000000" w:rsidRPr="00000000" w14:paraId="00000012">
      <w:pPr>
        <w:tabs>
          <w:tab w:val="center" w:leader="none" w:pos="4320"/>
          <w:tab w:val="right" w:leader="none" w:pos="8640"/>
        </w:tabs>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13">
      <w:pPr>
        <w:tabs>
          <w:tab w:val="center" w:leader="none" w:pos="4320"/>
          <w:tab w:val="right" w:leader="none" w:pos="8640"/>
        </w:tabs>
        <w:spacing w:line="240" w:lineRule="auto"/>
        <w:jc w:val="center"/>
        <w:rPr>
          <w:b w:val="1"/>
          <w:sz w:val="24"/>
          <w:szCs w:val="24"/>
          <w:u w:val="single"/>
        </w:rPr>
      </w:pPr>
      <w:r w:rsidDel="00000000" w:rsidR="00000000" w:rsidRPr="00000000">
        <w:rPr>
          <w:b w:val="1"/>
          <w:sz w:val="28"/>
          <w:szCs w:val="28"/>
          <w:u w:val="single"/>
          <w:rtl w:val="0"/>
        </w:rPr>
        <w:t xml:space="preserve">Question 1: CO1 [2 + 8 Points]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Suppose you are given a multi-dimensional array with dimensions 4x5x4. What is the linear index of the multidimensional index [2][1][0]? </w:t>
      </w:r>
    </w:p>
    <w:p w:rsidR="00000000" w:rsidDel="00000000" w:rsidP="00000000" w:rsidRDefault="00000000" w:rsidRPr="00000000" w14:paraId="00000015">
      <w:pPr>
        <w:numPr>
          <w:ilvl w:val="0"/>
          <w:numId w:val="1"/>
        </w:numPr>
        <w:spacing w:line="240" w:lineRule="auto"/>
        <w:ind w:left="720" w:hanging="360"/>
        <w:jc w:val="both"/>
        <w:rPr/>
      </w:pPr>
      <w:r w:rsidDel="00000000" w:rsidR="00000000" w:rsidRPr="00000000">
        <w:rPr>
          <w:rtl w:val="0"/>
        </w:rPr>
        <w:t xml:space="preserve">Suppose you're working as a cryptographer for a secret intelligence agency. You are given an encrypted matrix as an input. You have to decrypt it after some processing of this matrix.</w:t>
      </w:r>
    </w:p>
    <w:p w:rsidR="00000000" w:rsidDel="00000000" w:rsidP="00000000" w:rsidRDefault="00000000" w:rsidRPr="00000000" w14:paraId="00000016">
      <w:pPr>
        <w:spacing w:line="240" w:lineRule="auto"/>
        <w:ind w:left="720" w:firstLine="0"/>
        <w:jc w:val="both"/>
        <w:rPr>
          <w:b w:val="1"/>
        </w:rPr>
      </w:pPr>
      <w:bookmarkStart w:colFirst="0" w:colLast="0" w:name="_heading=h.gjdgxs" w:id="0"/>
      <w:bookmarkEnd w:id="0"/>
      <w:r w:rsidDel="00000000" w:rsidR="00000000" w:rsidRPr="00000000">
        <w:rPr>
          <w:rtl w:val="0"/>
        </w:rPr>
        <w:t xml:space="preserve">To decrypt this message efficiently, you have a task to construct a method called </w:t>
      </w:r>
      <w:r w:rsidDel="00000000" w:rsidR="00000000" w:rsidRPr="00000000">
        <w:rPr>
          <w:b w:val="1"/>
          <w:rtl w:val="0"/>
        </w:rPr>
        <w:t xml:space="preserve">sum_diff(matrix)</w:t>
      </w:r>
      <w:r w:rsidDel="00000000" w:rsidR="00000000" w:rsidRPr="00000000">
        <w:rPr>
          <w:rtl w:val="0"/>
        </w:rPr>
        <w:t xml:space="preserve"> which takes an encrypted matrix as input and returns a decrypted linear array. The process of finding the decrypted linear array is given below:</w:t>
      </w:r>
      <w:r w:rsidDel="00000000" w:rsidR="00000000" w:rsidRPr="00000000">
        <w:rPr>
          <w:rtl w:val="0"/>
        </w:rPr>
      </w:r>
    </w:p>
    <w:p w:rsidR="00000000" w:rsidDel="00000000" w:rsidP="00000000" w:rsidRDefault="00000000" w:rsidRPr="00000000" w14:paraId="00000017">
      <w:pPr>
        <w:spacing w:line="240" w:lineRule="auto"/>
        <w:ind w:left="720" w:firstLine="0"/>
        <w:jc w:val="both"/>
        <w:rPr>
          <w:b w:val="1"/>
        </w:rPr>
      </w:pPr>
      <w:r w:rsidDel="00000000" w:rsidR="00000000" w:rsidRPr="00000000">
        <w:rPr>
          <w:b w:val="1"/>
          <w:rtl w:val="0"/>
        </w:rPr>
        <w:t xml:space="preserve">You have to find out the column-wise summations for each column and store the difference of subsequent column-wise summations in a new linear array.</w:t>
      </w:r>
    </w:p>
    <w:p w:rsidR="00000000" w:rsidDel="00000000" w:rsidP="00000000" w:rsidRDefault="00000000" w:rsidRPr="00000000" w14:paraId="00000018">
      <w:pPr>
        <w:ind w:left="720" w:firstLine="0"/>
        <w:rPr/>
      </w:pPr>
      <w:r w:rsidDel="00000000" w:rsidR="00000000" w:rsidRPr="00000000">
        <w:rPr>
          <w:rtl w:val="0"/>
        </w:rPr>
      </w:r>
    </w:p>
    <w:tbl>
      <w:tblPr>
        <w:tblStyle w:val="Table3"/>
        <w:tblW w:w="8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280"/>
        <w:gridCol w:w="3240"/>
        <w:tblGridChange w:id="0">
          <w:tblGrid>
            <w:gridCol w:w="3360"/>
            <w:gridCol w:w="2280"/>
            <w:gridCol w:w="32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Sample output</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r>
          </w:p>
          <w:tbl>
            <w:tblPr>
              <w:tblStyle w:val="Table4"/>
              <w:tblW w:w="2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
              <w:gridCol w:w="973"/>
              <w:gridCol w:w="973"/>
              <w:tblGridChange w:id="0">
                <w:tblGrid>
                  <w:gridCol w:w="974"/>
                  <w:gridCol w:w="973"/>
                  <w:gridCol w:w="9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r>
          </w:tbl>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r>
          </w:p>
          <w:tbl>
            <w:tblPr>
              <w:tblStyle w:val="Table5"/>
              <w:tblW w:w="157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765"/>
              <w:tblGridChange w:id="0">
                <w:tblGrid>
                  <w:gridCol w:w="810"/>
                  <w:gridCol w:w="7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Sum of 0th column = 29</w:t>
            </w:r>
          </w:p>
          <w:p w:rsidR="00000000" w:rsidDel="00000000" w:rsidP="00000000" w:rsidRDefault="00000000" w:rsidRPr="00000000" w14:paraId="00000032">
            <w:pPr>
              <w:widowControl w:val="0"/>
              <w:spacing w:line="240" w:lineRule="auto"/>
              <w:rPr/>
            </w:pPr>
            <w:r w:rsidDel="00000000" w:rsidR="00000000" w:rsidRPr="00000000">
              <w:rPr>
                <w:rtl w:val="0"/>
              </w:rPr>
              <w:t xml:space="preserve">Sum of 1st column = 16</w:t>
            </w:r>
          </w:p>
          <w:p w:rsidR="00000000" w:rsidDel="00000000" w:rsidP="00000000" w:rsidRDefault="00000000" w:rsidRPr="00000000" w14:paraId="00000033">
            <w:pPr>
              <w:widowControl w:val="0"/>
              <w:spacing w:line="240" w:lineRule="auto"/>
              <w:rPr/>
            </w:pPr>
            <w:r w:rsidDel="00000000" w:rsidR="00000000" w:rsidRPr="00000000">
              <w:rPr>
                <w:rtl w:val="0"/>
              </w:rPr>
              <w:t xml:space="preserve">Sum of 2nd column = 17</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Therefore, the size of the resulting array is 2 and the array is:</w:t>
            </w:r>
          </w:p>
          <w:p w:rsidR="00000000" w:rsidDel="00000000" w:rsidP="00000000" w:rsidRDefault="00000000" w:rsidRPr="00000000" w14:paraId="00000036">
            <w:pPr>
              <w:widowControl w:val="0"/>
              <w:spacing w:line="240" w:lineRule="auto"/>
              <w:rPr/>
            </w:pPr>
            <w:r w:rsidDel="00000000" w:rsidR="00000000" w:rsidRPr="00000000">
              <w:rPr>
                <w:rtl w:val="0"/>
              </w:rPr>
            </w:r>
          </w:p>
          <w:tbl>
            <w:tblPr>
              <w:tblStyle w:val="Table6"/>
              <w:tblW w:w="3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tblGridChange w:id="0">
                <w:tblGrid>
                  <w:gridCol w:w="1520"/>
                  <w:gridCol w:w="1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16-29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17-16 = 1</w:t>
                  </w:r>
                </w:p>
              </w:tc>
            </w:tr>
          </w:tbl>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ind w:left="0" w:firstLine="0"/>
        <w:rPr/>
      </w:pPr>
      <w:r w:rsidDel="00000000" w:rsidR="00000000" w:rsidRPr="00000000">
        <w:rPr>
          <w:rtl w:val="0"/>
        </w:rPr>
      </w:r>
    </w:p>
    <w:tbl>
      <w:tblPr>
        <w:tblStyle w:val="Table7"/>
        <w:tblW w:w="895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5130"/>
        <w:tblGridChange w:id="0">
          <w:tblGrid>
            <w:gridCol w:w="3825"/>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Python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Java 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def sum_diff(matrix):</w:t>
            </w:r>
          </w:p>
          <w:p w:rsidR="00000000" w:rsidDel="00000000" w:rsidP="00000000" w:rsidRDefault="00000000" w:rsidRPr="00000000" w14:paraId="0000003E">
            <w:pPr>
              <w:widowControl w:val="0"/>
              <w:spacing w:line="240" w:lineRule="auto"/>
              <w:rPr/>
            </w:pPr>
            <w:r w:rsidDel="00000000" w:rsidR="00000000" w:rsidRPr="00000000">
              <w:rPr>
                <w:rtl w:val="0"/>
              </w:rPr>
              <w:t xml:space="preserve">     # To Do</w:t>
            </w:r>
          </w:p>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public int[] sum_diff(matrix) {</w:t>
            </w:r>
          </w:p>
          <w:p w:rsidR="00000000" w:rsidDel="00000000" w:rsidP="00000000" w:rsidRDefault="00000000" w:rsidRPr="00000000" w14:paraId="00000041">
            <w:pPr>
              <w:widowControl w:val="0"/>
              <w:spacing w:line="240" w:lineRule="auto"/>
              <w:rPr/>
            </w:pPr>
            <w:r w:rsidDel="00000000" w:rsidR="00000000" w:rsidRPr="00000000">
              <w:rPr>
                <w:rtl w:val="0"/>
              </w:rPr>
              <w:t xml:space="preserve">       // To Do</w:t>
            </w:r>
          </w:p>
          <w:p w:rsidR="00000000" w:rsidDel="00000000" w:rsidP="00000000" w:rsidRDefault="00000000" w:rsidRPr="00000000" w14:paraId="0000004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3">
      <w:pPr>
        <w:tabs>
          <w:tab w:val="center" w:leader="none" w:pos="4320"/>
          <w:tab w:val="right" w:leader="none" w:pos="8640"/>
        </w:tabs>
        <w:spacing w:line="240" w:lineRule="auto"/>
        <w:jc w:val="left"/>
        <w:rPr>
          <w:b w:val="1"/>
          <w:sz w:val="28"/>
          <w:szCs w:val="28"/>
          <w:u w:val="single"/>
        </w:rPr>
      </w:pPr>
      <w:r w:rsidDel="00000000" w:rsidR="00000000" w:rsidRPr="00000000">
        <w:rPr>
          <w:rtl w:val="0"/>
        </w:rPr>
      </w:r>
    </w:p>
    <w:p w:rsidR="00000000" w:rsidDel="00000000" w:rsidP="00000000" w:rsidRDefault="00000000" w:rsidRPr="00000000" w14:paraId="00000044">
      <w:pPr>
        <w:tabs>
          <w:tab w:val="center" w:leader="none" w:pos="4320"/>
          <w:tab w:val="right" w:leader="none" w:pos="8640"/>
        </w:tabs>
        <w:spacing w:line="240" w:lineRule="auto"/>
        <w:jc w:val="center"/>
        <w:rPr>
          <w:b w:val="1"/>
          <w:sz w:val="28"/>
          <w:szCs w:val="28"/>
          <w:u w:val="single"/>
        </w:rPr>
      </w:pPr>
      <w:r w:rsidDel="00000000" w:rsidR="00000000" w:rsidRPr="00000000">
        <w:rPr>
          <w:b w:val="1"/>
          <w:sz w:val="28"/>
          <w:szCs w:val="28"/>
          <w:u w:val="single"/>
          <w:rtl w:val="0"/>
        </w:rPr>
        <w:t xml:space="preserve">Question 2: CO5 [10 Points]</w:t>
      </w:r>
    </w:p>
    <w:p w:rsidR="00000000" w:rsidDel="00000000" w:rsidP="00000000" w:rsidRDefault="00000000" w:rsidRPr="00000000" w14:paraId="00000045">
      <w:pPr>
        <w:tabs>
          <w:tab w:val="center" w:leader="none" w:pos="4320"/>
          <w:tab w:val="right" w:leader="none" w:pos="8640"/>
        </w:tabs>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tl w:val="0"/>
        </w:rPr>
        <w:t xml:space="preserve">You are given a non-dummy headed singly linear linked list containing positive integers. Your task is to complete the given method </w:t>
      </w:r>
      <w:r w:rsidDel="00000000" w:rsidR="00000000" w:rsidRPr="00000000">
        <w:rPr>
          <w:b w:val="1"/>
          <w:rtl w:val="0"/>
        </w:rPr>
        <w:t xml:space="preserve">IsSumPossible()</w:t>
      </w:r>
      <w:r w:rsidDel="00000000" w:rsidR="00000000" w:rsidRPr="00000000">
        <w:rPr>
          <w:rtl w:val="0"/>
        </w:rPr>
        <w:t xml:space="preserve"> which takes the head of the linked list and an integer, n as input. If the integer n can be obtained by summing any two of the elements of the linked list, return True, else return False.</w:t>
      </w:r>
    </w:p>
    <w:p w:rsidR="00000000" w:rsidDel="00000000" w:rsidP="00000000" w:rsidRDefault="00000000" w:rsidRPr="00000000" w14:paraId="00000047">
      <w:pPr>
        <w:spacing w:line="240" w:lineRule="auto"/>
        <w:jc w:val="both"/>
        <w:rPr>
          <w:b w:val="1"/>
        </w:rPr>
      </w:pPr>
      <w:r w:rsidDel="00000000" w:rsidR="00000000" w:rsidRPr="00000000">
        <w:rPr>
          <w:b w:val="1"/>
          <w:rtl w:val="0"/>
        </w:rPr>
        <w:t xml:space="preserve">Hint: There might be more than one such pair possible, you don’t have to check all such pairs.</w:t>
      </w:r>
    </w:p>
    <w:p w:rsidR="00000000" w:rsidDel="00000000" w:rsidP="00000000" w:rsidRDefault="00000000" w:rsidRPr="00000000" w14:paraId="00000048">
      <w:pPr>
        <w:spacing w:line="240" w:lineRule="auto"/>
        <w:jc w:val="both"/>
        <w:rPr>
          <w:b w:val="1"/>
        </w:rPr>
      </w:pPr>
      <w:r w:rsidDel="00000000" w:rsidR="00000000" w:rsidRPr="00000000">
        <w:rPr>
          <w:rtl w:val="0"/>
        </w:rPr>
      </w:r>
    </w:p>
    <w:p w:rsidR="00000000" w:rsidDel="00000000" w:rsidP="00000000" w:rsidRDefault="00000000" w:rsidRPr="00000000" w14:paraId="00000049">
      <w:pPr>
        <w:spacing w:line="240" w:lineRule="auto"/>
        <w:jc w:val="both"/>
        <w:rPr>
          <w:b w:val="1"/>
        </w:rPr>
      </w:pPr>
      <w:r w:rsidDel="00000000" w:rsidR="00000000" w:rsidRPr="00000000">
        <w:rPr>
          <w:b w:val="1"/>
          <w:rtl w:val="0"/>
        </w:rPr>
        <w:t xml:space="preserve">[DO NOT USE OTHER DATA STRUCTURE OTHER THAN GIVEN LINKED LIST]</w:t>
      </w:r>
    </w:p>
    <w:p w:rsidR="00000000" w:rsidDel="00000000" w:rsidP="00000000" w:rsidRDefault="00000000" w:rsidRPr="00000000" w14:paraId="0000004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935"/>
        <w:gridCol w:w="4305"/>
        <w:tblGridChange w:id="0">
          <w:tblGrid>
            <w:gridCol w:w="3120"/>
            <w:gridCol w:w="193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Returned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sdt>
              <w:sdtPr>
                <w:tag w:val="goog_rdk_0"/>
              </w:sdtPr>
              <w:sdtContent>
                <w:r w:rsidDel="00000000" w:rsidR="00000000" w:rsidRPr="00000000">
                  <w:rPr>
                    <w:rFonts w:ascii="Arial Unicode MS" w:cs="Arial Unicode MS" w:eastAsia="Arial Unicode MS" w:hAnsi="Arial Unicode MS"/>
                    <w:rtl w:val="0"/>
                  </w:rPr>
                  <w:t xml:space="preserve">list = 1→2→3→4→5</w:t>
                </w:r>
              </w:sdtContent>
            </w:sdt>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n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Sum of the elements (3,4) or (2,5) equals 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sdt>
              <w:sdtPr>
                <w:tag w:val="goog_rdk_1"/>
              </w:sdtPr>
              <w:sdtContent>
                <w:r w:rsidDel="00000000" w:rsidR="00000000" w:rsidRPr="00000000">
                  <w:rPr>
                    <w:rFonts w:ascii="Arial Unicode MS" w:cs="Arial Unicode MS" w:eastAsia="Arial Unicode MS" w:hAnsi="Arial Unicode MS"/>
                    <w:rtl w:val="0"/>
                  </w:rPr>
                  <w:t xml:space="preserve">list = 1→2→4→5→6</w:t>
                </w:r>
              </w:sdtContent>
            </w:sdt>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There are no two elements that make the sum 4. Note that though there is an element 4 itself in the list, the output will be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list = 5</w:t>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There is only one element so, the sum of two elements cannot be 5</w:t>
            </w:r>
          </w:p>
        </w:tc>
      </w:tr>
    </w:tbl>
    <w:p w:rsidR="00000000" w:rsidDel="00000000" w:rsidP="00000000" w:rsidRDefault="00000000" w:rsidRPr="00000000" w14:paraId="0000005A">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Python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Java 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def IsSumPossible(head, n):</w:t>
            </w:r>
          </w:p>
          <w:p w:rsidR="00000000" w:rsidDel="00000000" w:rsidP="00000000" w:rsidRDefault="00000000" w:rsidRPr="00000000" w14:paraId="0000005E">
            <w:pPr>
              <w:widowControl w:val="0"/>
              <w:spacing w:line="240" w:lineRule="auto"/>
              <w:rPr/>
            </w:pPr>
            <w:r w:rsidDel="00000000" w:rsidR="00000000" w:rsidRPr="00000000">
              <w:rPr>
                <w:rtl w:val="0"/>
              </w:rPr>
              <w:t xml:space="preserve">     # To Do</w:t>
            </w:r>
          </w:p>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public boolean IsSumPossible(Node head, int n) {</w:t>
            </w:r>
          </w:p>
          <w:p w:rsidR="00000000" w:rsidDel="00000000" w:rsidP="00000000" w:rsidRDefault="00000000" w:rsidRPr="00000000" w14:paraId="00000061">
            <w:pPr>
              <w:widowControl w:val="0"/>
              <w:spacing w:line="240" w:lineRule="auto"/>
              <w:rPr/>
            </w:pPr>
            <w:r w:rsidDel="00000000" w:rsidR="00000000" w:rsidRPr="00000000">
              <w:rPr>
                <w:rtl w:val="0"/>
              </w:rPr>
              <w:t xml:space="preserve">       // To Do</w:t>
            </w:r>
          </w:p>
          <w:p w:rsidR="00000000" w:rsidDel="00000000" w:rsidP="00000000" w:rsidRDefault="00000000" w:rsidRPr="00000000" w14:paraId="0000006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jc w:val="center"/>
        <w:rPr>
          <w:b w:val="1"/>
          <w:sz w:val="24"/>
          <w:szCs w:val="24"/>
          <w:u w:val="single"/>
        </w:rPr>
      </w:pPr>
      <w:r w:rsidDel="00000000" w:rsidR="00000000" w:rsidRPr="00000000">
        <w:rPr>
          <w:b w:val="1"/>
          <w:sz w:val="28"/>
          <w:szCs w:val="28"/>
          <w:u w:val="single"/>
          <w:rtl w:val="0"/>
        </w:rPr>
        <w:t xml:space="preserve">Question 3: CO3 [2+8 Points]</w:t>
      </w:r>
      <w:r w:rsidDel="00000000" w:rsidR="00000000" w:rsidRPr="00000000">
        <w:rPr>
          <w:rtl w:val="0"/>
        </w:rPr>
      </w:r>
    </w:p>
    <w:p w:rsidR="00000000" w:rsidDel="00000000" w:rsidP="00000000" w:rsidRDefault="00000000" w:rsidRPr="00000000" w14:paraId="00000065">
      <w:pPr>
        <w:numPr>
          <w:ilvl w:val="0"/>
          <w:numId w:val="2"/>
        </w:numPr>
        <w:spacing w:after="0" w:afterAutospacing="0" w:before="240" w:line="240" w:lineRule="auto"/>
        <w:ind w:left="720" w:hanging="360"/>
        <w:jc w:val="both"/>
        <w:rPr>
          <w:color w:val="3a3a3a"/>
          <w:highlight w:val="white"/>
        </w:rPr>
      </w:pPr>
      <w:r w:rsidDel="00000000" w:rsidR="00000000" w:rsidRPr="00000000">
        <w:rPr>
          <w:color w:val="3a3a3a"/>
          <w:highlight w:val="white"/>
          <w:rtl w:val="0"/>
        </w:rPr>
        <w:t xml:space="preserve">Suppose that an intermixed sequence of stack push and pop operations are performed. The pushes push the integers 0 through 9 in order; the pops print out the return value. Which of the following sequences could not occur for push and pop operation? Write all the correct answers.</w:t>
      </w:r>
    </w:p>
    <w:p w:rsidR="00000000" w:rsidDel="00000000" w:rsidP="00000000" w:rsidRDefault="00000000" w:rsidRPr="00000000" w14:paraId="00000066">
      <w:pPr>
        <w:numPr>
          <w:ilvl w:val="1"/>
          <w:numId w:val="2"/>
        </w:numPr>
        <w:spacing w:before="0" w:beforeAutospacing="0" w:line="240" w:lineRule="auto"/>
        <w:ind w:left="1440" w:hanging="360"/>
        <w:jc w:val="both"/>
        <w:rPr>
          <w:color w:val="3a3a3a"/>
          <w:highlight w:val="white"/>
        </w:rPr>
      </w:pPr>
      <w:r w:rsidDel="00000000" w:rsidR="00000000" w:rsidRPr="00000000">
        <w:rPr>
          <w:color w:val="3a3a3a"/>
          <w:highlight w:val="white"/>
          <w:rtl w:val="0"/>
        </w:rPr>
        <w:t xml:space="preserve">1 2 3 4 5 6 9 8 7 0</w:t>
      </w:r>
    </w:p>
    <w:p w:rsidR="00000000" w:rsidDel="00000000" w:rsidP="00000000" w:rsidRDefault="00000000" w:rsidRPr="00000000" w14:paraId="00000067">
      <w:pPr>
        <w:numPr>
          <w:ilvl w:val="1"/>
          <w:numId w:val="2"/>
        </w:numPr>
        <w:spacing w:line="240" w:lineRule="auto"/>
        <w:ind w:left="1440" w:hanging="360"/>
        <w:jc w:val="both"/>
        <w:rPr>
          <w:color w:val="3a3a3a"/>
          <w:highlight w:val="white"/>
        </w:rPr>
      </w:pPr>
      <w:r w:rsidDel="00000000" w:rsidR="00000000" w:rsidRPr="00000000">
        <w:rPr>
          <w:color w:val="3a3a3a"/>
          <w:highlight w:val="white"/>
          <w:rtl w:val="0"/>
        </w:rPr>
        <w:t xml:space="preserve">0 4 6 5 3 8 1 7 2 9</w:t>
      </w:r>
    </w:p>
    <w:p w:rsidR="00000000" w:rsidDel="00000000" w:rsidP="00000000" w:rsidRDefault="00000000" w:rsidRPr="00000000" w14:paraId="00000068">
      <w:pPr>
        <w:numPr>
          <w:ilvl w:val="1"/>
          <w:numId w:val="2"/>
        </w:numPr>
        <w:spacing w:line="240" w:lineRule="auto"/>
        <w:ind w:left="1440" w:hanging="360"/>
        <w:jc w:val="both"/>
        <w:rPr>
          <w:color w:val="3a3a3a"/>
          <w:highlight w:val="white"/>
        </w:rPr>
      </w:pPr>
      <w:r w:rsidDel="00000000" w:rsidR="00000000" w:rsidRPr="00000000">
        <w:rPr>
          <w:color w:val="3a3a3a"/>
          <w:highlight w:val="white"/>
          <w:rtl w:val="0"/>
        </w:rPr>
        <w:t xml:space="preserve">1 4 7 9 8 6 5 3 0 2</w:t>
      </w:r>
    </w:p>
    <w:p w:rsidR="00000000" w:rsidDel="00000000" w:rsidP="00000000" w:rsidRDefault="00000000" w:rsidRPr="00000000" w14:paraId="00000069">
      <w:pPr>
        <w:numPr>
          <w:ilvl w:val="1"/>
          <w:numId w:val="2"/>
        </w:numPr>
        <w:spacing w:after="200" w:afterAutospacing="0" w:before="0" w:line="240" w:lineRule="auto"/>
        <w:ind w:left="1440" w:hanging="360"/>
        <w:jc w:val="both"/>
        <w:rPr>
          <w:color w:val="3a3a3a"/>
          <w:highlight w:val="white"/>
        </w:rPr>
      </w:pPr>
      <w:r w:rsidDel="00000000" w:rsidR="00000000" w:rsidRPr="00000000">
        <w:rPr>
          <w:color w:val="3a3a3a"/>
          <w:highlight w:val="white"/>
          <w:rtl w:val="0"/>
        </w:rPr>
        <w:t xml:space="preserve">2 1 4 3 6 5 8 7 9 0</w:t>
      </w:r>
      <w:r w:rsidDel="00000000" w:rsidR="00000000" w:rsidRPr="00000000">
        <w:rPr>
          <w:rtl w:val="0"/>
        </w:rPr>
      </w:r>
    </w:p>
    <w:p w:rsidR="00000000" w:rsidDel="00000000" w:rsidP="00000000" w:rsidRDefault="00000000" w:rsidRPr="00000000" w14:paraId="0000006A">
      <w:pPr>
        <w:numPr>
          <w:ilvl w:val="0"/>
          <w:numId w:val="2"/>
        </w:numPr>
        <w:spacing w:after="240" w:before="200" w:beforeAutospacing="0" w:line="240" w:lineRule="auto"/>
        <w:ind w:left="720" w:hanging="360"/>
        <w:jc w:val="both"/>
        <w:rPr>
          <w:rFonts w:ascii="Times New Roman" w:cs="Times New Roman" w:eastAsia="Times New Roman" w:hAnsi="Times New Roman"/>
          <w:color w:val="3a3a3a"/>
          <w:highlight w:val="white"/>
        </w:rPr>
      </w:pPr>
      <w:r w:rsidDel="00000000" w:rsidR="00000000" w:rsidRPr="00000000">
        <w:rPr>
          <w:color w:val="3a3a3a"/>
          <w:highlight w:val="white"/>
          <w:rtl w:val="0"/>
        </w:rPr>
        <w:t xml:space="preserve">You are given a </w:t>
      </w:r>
      <w:r w:rsidDel="00000000" w:rsidR="00000000" w:rsidRPr="00000000">
        <w:rPr>
          <w:b w:val="1"/>
          <w:color w:val="3a3a3a"/>
          <w:highlight w:val="white"/>
          <w:rtl w:val="0"/>
        </w:rPr>
        <w:t xml:space="preserve">Stack </w:t>
      </w:r>
      <w:r w:rsidDel="00000000" w:rsidR="00000000" w:rsidRPr="00000000">
        <w:rPr>
          <w:color w:val="3a3a3a"/>
          <w:highlight w:val="white"/>
          <w:rtl w:val="0"/>
        </w:rPr>
        <w:t xml:space="preserve">of people. They should be paired off as man with woman, woman with man. If a male and a female are consecutive in the stack, they get paired immediately. If there are consecutive females found without any subsequent males, then the spare females should be saved in a </w:t>
      </w:r>
      <w:r w:rsidDel="00000000" w:rsidR="00000000" w:rsidRPr="00000000">
        <w:rPr>
          <w:b w:val="1"/>
          <w:color w:val="3a3a3a"/>
          <w:highlight w:val="white"/>
          <w:rtl w:val="0"/>
        </w:rPr>
        <w:t xml:space="preserve">Queue </w:t>
      </w:r>
      <w:r w:rsidDel="00000000" w:rsidR="00000000" w:rsidRPr="00000000">
        <w:rPr>
          <w:color w:val="3a3a3a"/>
          <w:highlight w:val="white"/>
          <w:rtl w:val="0"/>
        </w:rPr>
        <w:t xml:space="preserve">for future pairing. If there are consecutive males found without any subsequent females, we try to pair a male with the first spare female [if available] from the </w:t>
      </w:r>
      <w:r w:rsidDel="00000000" w:rsidR="00000000" w:rsidRPr="00000000">
        <w:rPr>
          <w:b w:val="1"/>
          <w:color w:val="3a3a3a"/>
          <w:highlight w:val="white"/>
          <w:rtl w:val="0"/>
        </w:rPr>
        <w:t xml:space="preserve">Queue</w:t>
      </w:r>
      <w:r w:rsidDel="00000000" w:rsidR="00000000" w:rsidRPr="00000000">
        <w:rPr>
          <w:color w:val="3a3a3a"/>
          <w:highlight w:val="white"/>
          <w:rtl w:val="0"/>
        </w:rPr>
        <w:t xml:space="preserve">. If no spare female is available, then the male is discarded. The same logic applies to consecutive females without any subsequent males.</w:t>
      </w:r>
    </w:p>
    <w:p w:rsidR="00000000" w:rsidDel="00000000" w:rsidP="00000000" w:rsidRDefault="00000000" w:rsidRPr="00000000" w14:paraId="0000006B">
      <w:pPr>
        <w:spacing w:after="240" w:before="240" w:line="240" w:lineRule="auto"/>
        <w:ind w:left="720" w:firstLine="0"/>
        <w:jc w:val="both"/>
        <w:rPr>
          <w:color w:val="3a3a3a"/>
          <w:highlight w:val="white"/>
        </w:rPr>
      </w:pPr>
      <w:r w:rsidDel="00000000" w:rsidR="00000000" w:rsidRPr="00000000">
        <w:rPr>
          <w:color w:val="3a3a3a"/>
          <w:highlight w:val="white"/>
          <w:rtl w:val="0"/>
        </w:rPr>
        <w:t xml:space="preserve">The stack class and the Queue class are implemented for you. </w:t>
      </w:r>
      <w:r w:rsidDel="00000000" w:rsidR="00000000" w:rsidRPr="00000000">
        <w:rPr>
          <w:b w:val="1"/>
          <w:color w:val="3a3a3a"/>
          <w:highlight w:val="white"/>
          <w:rtl w:val="0"/>
        </w:rPr>
        <w:t xml:space="preserve">The public instance methods in the Stack class are push(), pop(), peek(), and isEmpty(). The public instance methods in the Queue class are enq(), deq(), peek(), and isEmpty().</w:t>
      </w:r>
      <w:r w:rsidDel="00000000" w:rsidR="00000000" w:rsidRPr="00000000">
        <w:rPr>
          <w:color w:val="3a3a3a"/>
          <w:highlight w:val="white"/>
          <w:rtl w:val="0"/>
        </w:rPr>
        <w:t xml:space="preserve"> In both classes, isEmpty() returns a boolean value, peek() and pop() returns None for underflow. All other members of both classes are private. You can only use the public instance methods. No need to consider the overflow exception for both Stack and Queue classes.</w:t>
      </w:r>
    </w:p>
    <w:p w:rsidR="00000000" w:rsidDel="00000000" w:rsidP="00000000" w:rsidRDefault="00000000" w:rsidRPr="00000000" w14:paraId="0000006C">
      <w:pPr>
        <w:spacing w:after="240" w:before="240" w:line="240" w:lineRule="auto"/>
        <w:ind w:left="720" w:firstLine="0"/>
        <w:jc w:val="both"/>
        <w:rPr>
          <w:color w:val="3a3a3a"/>
          <w:highlight w:val="white"/>
        </w:rPr>
      </w:pPr>
      <w:r w:rsidDel="00000000" w:rsidR="00000000" w:rsidRPr="00000000">
        <w:rPr>
          <w:color w:val="3a3a3a"/>
          <w:highlight w:val="white"/>
          <w:rtl w:val="0"/>
        </w:rPr>
        <w:t xml:space="preserve">Your task is to complete the given method </w:t>
      </w:r>
      <w:r w:rsidDel="00000000" w:rsidR="00000000" w:rsidRPr="00000000">
        <w:rPr>
          <w:b w:val="1"/>
          <w:color w:val="3a3a3a"/>
          <w:highlight w:val="white"/>
          <w:rtl w:val="0"/>
        </w:rPr>
        <w:t xml:space="preserve">dance_pair()</w:t>
      </w:r>
      <w:r w:rsidDel="00000000" w:rsidR="00000000" w:rsidRPr="00000000">
        <w:rPr>
          <w:color w:val="3a3a3a"/>
          <w:highlight w:val="white"/>
          <w:rtl w:val="0"/>
        </w:rPr>
        <w:t xml:space="preserve"> that takes a stack and prints every male-female pair. </w:t>
      </w:r>
    </w:p>
    <w:p w:rsidR="00000000" w:rsidDel="00000000" w:rsidP="00000000" w:rsidRDefault="00000000" w:rsidRPr="00000000" w14:paraId="0000006D">
      <w:pPr>
        <w:spacing w:after="120" w:before="240" w:line="240" w:lineRule="auto"/>
        <w:ind w:left="720" w:firstLine="0"/>
        <w:jc w:val="both"/>
        <w:rPr>
          <w:color w:val="3a3a3a"/>
          <w:highlight w:val="white"/>
        </w:rPr>
      </w:pPr>
      <w:r w:rsidDel="00000000" w:rsidR="00000000" w:rsidRPr="00000000">
        <w:rPr>
          <w:color w:val="3a3a3a"/>
          <w:highlight w:val="white"/>
          <w:rtl w:val="0"/>
        </w:rPr>
        <w:t xml:space="preserve">Every male and female are written in this way - M_id or F_id. A method called </w:t>
      </w:r>
      <w:r w:rsidDel="00000000" w:rsidR="00000000" w:rsidRPr="00000000">
        <w:rPr>
          <w:b w:val="1"/>
          <w:color w:val="3a3a3a"/>
          <w:highlight w:val="white"/>
          <w:rtl w:val="0"/>
        </w:rPr>
        <w:t xml:space="preserve">id_gender_extractor</w:t>
      </w:r>
      <w:r w:rsidDel="00000000" w:rsidR="00000000" w:rsidRPr="00000000">
        <w:rPr>
          <w:color w:val="3a3a3a"/>
          <w:highlight w:val="white"/>
          <w:rtl w:val="0"/>
        </w:rPr>
        <w:t xml:space="preserve">(s)  is implemented for you that returns the id and gender from a string,s. </w:t>
      </w:r>
    </w:p>
    <w:p w:rsidR="00000000" w:rsidDel="00000000" w:rsidP="00000000" w:rsidRDefault="00000000" w:rsidRPr="00000000" w14:paraId="0000006E">
      <w:pPr>
        <w:spacing w:after="240" w:before="0" w:line="240" w:lineRule="auto"/>
        <w:ind w:left="720" w:firstLine="0"/>
        <w:jc w:val="both"/>
        <w:rPr>
          <w:color w:val="3a3a3a"/>
          <w:highlight w:val="white"/>
        </w:rPr>
      </w:pPr>
      <w:r w:rsidDel="00000000" w:rsidR="00000000" w:rsidRPr="00000000">
        <w:rPr>
          <w:b w:val="1"/>
          <w:color w:val="3a3a3a"/>
          <w:highlight w:val="white"/>
          <w:rtl w:val="0"/>
        </w:rPr>
        <w:t xml:space="preserve">You do not need to write the methods/classes that are implemented for you. You cannot use any data structure other than stack and queue.</w:t>
      </w:r>
      <w:r w:rsidDel="00000000" w:rsidR="00000000" w:rsidRPr="00000000">
        <w:rPr>
          <w:rtl w:val="0"/>
        </w:rPr>
      </w:r>
    </w:p>
    <w:tbl>
      <w:tblPr>
        <w:tblStyle w:val="Table10"/>
        <w:tblW w:w="891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715"/>
        <w:gridCol w:w="2880"/>
        <w:tblGridChange w:id="0">
          <w:tblGrid>
            <w:gridCol w:w="3315"/>
            <w:gridCol w:w="271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720" w:firstLine="0"/>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720" w:firstLine="0"/>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720" w:firstLine="0"/>
              <w:rPr/>
            </w:pPr>
            <w:r w:rsidDel="00000000" w:rsidR="00000000" w:rsidRPr="00000000">
              <w:rPr>
                <w:rtl w:val="0"/>
              </w:rPr>
              <w:t xml:space="preserve">Explanation</w:t>
            </w:r>
          </w:p>
        </w:tc>
      </w:tr>
      <w:tr>
        <w:trPr>
          <w:cantSplit w:val="0"/>
          <w:trHeight w:val="519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color w:val="3a3a3a"/>
                <w:highlight w:val="white"/>
              </w:rPr>
            </w:pPr>
            <w:r w:rsidDel="00000000" w:rsidR="00000000" w:rsidRPr="00000000">
              <w:rPr>
                <w:color w:val="3a3a3a"/>
                <w:highlight w:val="white"/>
                <w:rtl w:val="0"/>
              </w:rPr>
              <w:t xml:space="preserve">st =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200025</wp:posOffset>
                      </wp:positionV>
                      <wp:extent cx="476250" cy="279400"/>
                      <wp:effectExtent b="0" l="0" r="0" t="0"/>
                      <wp:wrapNone/>
                      <wp:docPr id="7" name=""/>
                      <a:graphic>
                        <a:graphicData uri="http://schemas.microsoft.com/office/word/2010/wordprocessingShape">
                          <wps:wsp>
                            <wps:cNvSpPr txBox="1"/>
                            <wps:cNvPr id="2" name="Shape 2"/>
                            <wps:spPr>
                              <a:xfrm>
                                <a:off x="1178000" y="1218900"/>
                                <a:ext cx="7260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Top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200025</wp:posOffset>
                      </wp:positionV>
                      <wp:extent cx="476250" cy="2794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76250" cy="279400"/>
                              </a:xfrm>
                              <a:prstGeom prst="rect"/>
                              <a:ln/>
                            </pic:spPr>
                          </pic:pic>
                        </a:graphicData>
                      </a:graphic>
                    </wp:anchor>
                  </w:drawing>
                </mc:Fallback>
              </mc:AlternateContent>
            </w:r>
          </w:p>
          <w:tbl>
            <w:tblPr>
              <w:tblStyle w:val="Table11"/>
              <w:tblW w:w="96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tblGridChange w:id="0">
                <w:tblGrid>
                  <w:gridCol w:w="9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color w:val="3a3a3a"/>
                      <w:highlight w:val="white"/>
                    </w:rPr>
                  </w:pPr>
                  <w:r w:rsidDel="00000000" w:rsidR="00000000" w:rsidRPr="00000000">
                    <w:rPr>
                      <w:color w:val="3a3a3a"/>
                      <w:highlight w:val="white"/>
                      <w:rtl w:val="0"/>
                    </w:rPr>
                    <w:t xml:space="preserve">M_10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color w:val="3a3a3a"/>
                      <w:highlight w:val="white"/>
                    </w:rPr>
                  </w:pPr>
                  <w:r w:rsidDel="00000000" w:rsidR="00000000" w:rsidRPr="00000000">
                    <w:rPr>
                      <w:color w:val="3a3a3a"/>
                      <w:highlight w:val="white"/>
                      <w:rtl w:val="0"/>
                    </w:rPr>
                    <w:t xml:space="preserve">F_20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color w:val="3a3a3a"/>
                      <w:highlight w:val="white"/>
                    </w:rPr>
                  </w:pPr>
                  <w:r w:rsidDel="00000000" w:rsidR="00000000" w:rsidRPr="00000000">
                    <w:rPr>
                      <w:color w:val="3a3a3a"/>
                      <w:highlight w:val="white"/>
                      <w:rtl w:val="0"/>
                    </w:rPr>
                    <w:t xml:space="preserve">F_4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color w:val="3a3a3a"/>
                      <w:highlight w:val="white"/>
                    </w:rPr>
                  </w:pPr>
                  <w:r w:rsidDel="00000000" w:rsidR="00000000" w:rsidRPr="00000000">
                    <w:rPr>
                      <w:color w:val="3a3a3a"/>
                      <w:highlight w:val="white"/>
                      <w:rtl w:val="0"/>
                    </w:rPr>
                    <w:t xml:space="preserve">F_5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color w:val="3a3a3a"/>
                      <w:highlight w:val="white"/>
                    </w:rPr>
                  </w:pPr>
                  <w:r w:rsidDel="00000000" w:rsidR="00000000" w:rsidRPr="00000000">
                    <w:rPr>
                      <w:color w:val="3a3a3a"/>
                      <w:highlight w:val="white"/>
                      <w:rtl w:val="0"/>
                    </w:rPr>
                    <w:t xml:space="preserve">M_3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color w:val="3a3a3a"/>
                      <w:highlight w:val="white"/>
                    </w:rPr>
                  </w:pPr>
                  <w:r w:rsidDel="00000000" w:rsidR="00000000" w:rsidRPr="00000000">
                    <w:rPr>
                      <w:color w:val="3a3a3a"/>
                      <w:highlight w:val="white"/>
                      <w:rtl w:val="0"/>
                    </w:rPr>
                    <w:t xml:space="preserve">M_19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color w:val="3a3a3a"/>
                      <w:highlight w:val="white"/>
                    </w:rPr>
                  </w:pPr>
                  <w:r w:rsidDel="00000000" w:rsidR="00000000" w:rsidRPr="00000000">
                    <w:rPr>
                      <w:color w:val="3a3a3a"/>
                      <w:highlight w:val="white"/>
                      <w:rtl w:val="0"/>
                    </w:rPr>
                    <w:t xml:space="preserve">M_1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color w:val="3a3a3a"/>
                      <w:highlight w:val="white"/>
                    </w:rPr>
                  </w:pPr>
                  <w:r w:rsidDel="00000000" w:rsidR="00000000" w:rsidRPr="00000000">
                    <w:rPr>
                      <w:color w:val="3a3a3a"/>
                      <w:highlight w:val="white"/>
                      <w:rtl w:val="0"/>
                    </w:rPr>
                    <w:t xml:space="preserve">M_7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color w:val="3a3a3a"/>
                      <w:highlight w:val="white"/>
                    </w:rPr>
                  </w:pPr>
                  <w:r w:rsidDel="00000000" w:rsidR="00000000" w:rsidRPr="00000000">
                    <w:rPr>
                      <w:color w:val="3a3a3a"/>
                      <w:highlight w:val="white"/>
                      <w:rtl w:val="0"/>
                    </w:rPr>
                    <w:t xml:space="preserve">F_9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color w:val="3a3a3a"/>
                      <w:highlight w:val="white"/>
                    </w:rPr>
                  </w:pPr>
                  <w:r w:rsidDel="00000000" w:rsidR="00000000" w:rsidRPr="00000000">
                    <w:rPr>
                      <w:color w:val="3a3a3a"/>
                      <w:highlight w:val="white"/>
                      <w:rtl w:val="0"/>
                    </w:rPr>
                    <w:t xml:space="preserve">F_18</w:t>
                  </w:r>
                </w:p>
              </w:tc>
            </w:tr>
          </w:tbl>
          <w:p w:rsidR="00000000" w:rsidDel="00000000" w:rsidP="00000000" w:rsidRDefault="00000000" w:rsidRPr="00000000" w14:paraId="0000007D">
            <w:pPr>
              <w:widowControl w:val="0"/>
              <w:spacing w:line="240" w:lineRule="auto"/>
              <w:ind w:left="720" w:firstLine="0"/>
              <w:jc w:val="center"/>
              <w:rPr>
                <w:color w:val="3a3a3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3a3a3a"/>
                <w:highlight w:val="white"/>
              </w:rPr>
            </w:pPr>
            <w:r w:rsidDel="00000000" w:rsidR="00000000" w:rsidRPr="00000000">
              <w:rPr>
                <w:color w:val="3a3a3a"/>
                <w:highlight w:val="white"/>
                <w:rtl w:val="0"/>
              </w:rPr>
              <w:t xml:space="preserve">10 and 20 are paired together</w:t>
            </w:r>
          </w:p>
          <w:p w:rsidR="00000000" w:rsidDel="00000000" w:rsidP="00000000" w:rsidRDefault="00000000" w:rsidRPr="00000000" w14:paraId="0000007F">
            <w:pPr>
              <w:widowControl w:val="0"/>
              <w:spacing w:line="240" w:lineRule="auto"/>
              <w:rPr>
                <w:color w:val="3a3a3a"/>
                <w:highlight w:val="white"/>
              </w:rPr>
            </w:pPr>
            <w:r w:rsidDel="00000000" w:rsidR="00000000" w:rsidRPr="00000000">
              <w:rPr>
                <w:color w:val="3a3a3a"/>
                <w:highlight w:val="white"/>
                <w:rtl w:val="0"/>
              </w:rPr>
              <w:t xml:space="preserve">5 and 3 are paired together</w:t>
            </w:r>
          </w:p>
          <w:p w:rsidR="00000000" w:rsidDel="00000000" w:rsidP="00000000" w:rsidRDefault="00000000" w:rsidRPr="00000000" w14:paraId="00000080">
            <w:pPr>
              <w:widowControl w:val="0"/>
              <w:spacing w:line="240" w:lineRule="auto"/>
              <w:rPr>
                <w:color w:val="3a3a3a"/>
                <w:highlight w:val="white"/>
              </w:rPr>
            </w:pPr>
            <w:r w:rsidDel="00000000" w:rsidR="00000000" w:rsidRPr="00000000">
              <w:rPr>
                <w:color w:val="3a3a3a"/>
                <w:highlight w:val="white"/>
                <w:rtl w:val="0"/>
              </w:rPr>
              <w:t xml:space="preserve">4 and 19 are paired together</w:t>
            </w:r>
          </w:p>
          <w:p w:rsidR="00000000" w:rsidDel="00000000" w:rsidP="00000000" w:rsidRDefault="00000000" w:rsidRPr="00000000" w14:paraId="00000081">
            <w:pPr>
              <w:widowControl w:val="0"/>
              <w:spacing w:line="240" w:lineRule="auto"/>
              <w:rPr>
                <w:color w:val="3a3a3a"/>
                <w:highlight w:val="white"/>
              </w:rPr>
            </w:pPr>
            <w:r w:rsidDel="00000000" w:rsidR="00000000" w:rsidRPr="00000000">
              <w:rPr>
                <w:color w:val="3a3a3a"/>
                <w:highlight w:val="white"/>
                <w:rtl w:val="0"/>
              </w:rPr>
              <w:t xml:space="preserve">7 and 9 are paired together</w:t>
            </w:r>
          </w:p>
          <w:p w:rsidR="00000000" w:rsidDel="00000000" w:rsidP="00000000" w:rsidRDefault="00000000" w:rsidRPr="00000000" w14:paraId="00000082">
            <w:pPr>
              <w:widowControl w:val="0"/>
              <w:spacing w:line="240" w:lineRule="auto"/>
              <w:ind w:left="720" w:firstLine="0"/>
              <w:rPr>
                <w:color w:val="3a3a3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color w:val="3a3a3a"/>
                <w:highlight w:val="white"/>
              </w:rPr>
            </w:pPr>
            <w:r w:rsidDel="00000000" w:rsidR="00000000" w:rsidRPr="00000000">
              <w:rPr>
                <w:color w:val="3a3a3a"/>
                <w:highlight w:val="white"/>
                <w:rtl w:val="0"/>
              </w:rPr>
              <w:t xml:space="preserve">M_10 and F_20, F_5 and M_3, M_7 and F_9 are sequential in the stack. They are paired up.</w:t>
            </w:r>
          </w:p>
          <w:p w:rsidR="00000000" w:rsidDel="00000000" w:rsidP="00000000" w:rsidRDefault="00000000" w:rsidRPr="00000000" w14:paraId="00000084">
            <w:pPr>
              <w:widowControl w:val="0"/>
              <w:spacing w:line="240" w:lineRule="auto"/>
              <w:jc w:val="both"/>
              <w:rPr>
                <w:color w:val="3a3a3a"/>
                <w:highlight w:val="white"/>
              </w:rPr>
            </w:pPr>
            <w:r w:rsidDel="00000000" w:rsidR="00000000" w:rsidRPr="00000000">
              <w:rPr>
                <w:rtl w:val="0"/>
              </w:rPr>
            </w:r>
          </w:p>
          <w:p w:rsidR="00000000" w:rsidDel="00000000" w:rsidP="00000000" w:rsidRDefault="00000000" w:rsidRPr="00000000" w14:paraId="00000085">
            <w:pPr>
              <w:widowControl w:val="0"/>
              <w:spacing w:line="240" w:lineRule="auto"/>
              <w:jc w:val="both"/>
              <w:rPr>
                <w:color w:val="3a3a3a"/>
                <w:highlight w:val="white"/>
              </w:rPr>
            </w:pPr>
            <w:r w:rsidDel="00000000" w:rsidR="00000000" w:rsidRPr="00000000">
              <w:rPr>
                <w:color w:val="3a3a3a"/>
                <w:highlight w:val="white"/>
                <w:rtl w:val="0"/>
              </w:rPr>
              <w:t xml:space="preserve">From F_4, there are consecutive females. So, F_4 is stored in the queue for future pairing.</w:t>
            </w:r>
          </w:p>
          <w:p w:rsidR="00000000" w:rsidDel="00000000" w:rsidP="00000000" w:rsidRDefault="00000000" w:rsidRPr="00000000" w14:paraId="00000086">
            <w:pPr>
              <w:widowControl w:val="0"/>
              <w:spacing w:line="240" w:lineRule="auto"/>
              <w:jc w:val="both"/>
              <w:rPr>
                <w:color w:val="3a3a3a"/>
                <w:highlight w:val="white"/>
              </w:rPr>
            </w:pPr>
            <w:r w:rsidDel="00000000" w:rsidR="00000000" w:rsidRPr="00000000">
              <w:rPr>
                <w:rtl w:val="0"/>
              </w:rPr>
            </w:r>
          </w:p>
          <w:p w:rsidR="00000000" w:rsidDel="00000000" w:rsidP="00000000" w:rsidRDefault="00000000" w:rsidRPr="00000000" w14:paraId="00000087">
            <w:pPr>
              <w:widowControl w:val="0"/>
              <w:spacing w:line="240" w:lineRule="auto"/>
              <w:jc w:val="both"/>
              <w:rPr>
                <w:color w:val="3a3a3a"/>
                <w:highlight w:val="white"/>
              </w:rPr>
            </w:pPr>
            <w:r w:rsidDel="00000000" w:rsidR="00000000" w:rsidRPr="00000000">
              <w:rPr>
                <w:color w:val="3a3a3a"/>
                <w:highlight w:val="white"/>
                <w:rtl w:val="0"/>
              </w:rPr>
              <w:t xml:space="preserve">From M_19, there are consecutive males. M_19 is paired with spare F_4. M_1 is discarded since there is no spare female with whom M_1 can be paired.</w:t>
            </w:r>
          </w:p>
        </w:tc>
      </w:tr>
    </w:tbl>
    <w:p w:rsidR="00000000" w:rsidDel="00000000" w:rsidP="00000000" w:rsidRDefault="00000000" w:rsidRPr="00000000" w14:paraId="00000088">
      <w:pPr>
        <w:spacing w:after="240" w:before="240" w:line="240" w:lineRule="auto"/>
        <w:ind w:left="720" w:firstLine="0"/>
        <w:rPr>
          <w:b w:val="1"/>
          <w:color w:val="3a3a3a"/>
          <w:highlight w:val="white"/>
        </w:rPr>
      </w:pPr>
      <w:r w:rsidDel="00000000" w:rsidR="00000000" w:rsidRPr="00000000">
        <w:rPr>
          <w:b w:val="1"/>
          <w:color w:val="3a3a3a"/>
          <w:highlight w:val="white"/>
          <w:rtl w:val="0"/>
        </w:rPr>
        <w:t xml:space="preserve">Given: </w:t>
      </w:r>
    </w:p>
    <w:tbl>
      <w:tblPr>
        <w:tblStyle w:val="Table12"/>
        <w:tblW w:w="76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930"/>
        <w:tblGridChange w:id="0">
          <w:tblGrid>
            <w:gridCol w:w="372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rPr>
                <w:b w:val="1"/>
                <w:color w:val="3a3a3a"/>
                <w:highlight w:val="white"/>
              </w:rPr>
            </w:pPr>
            <w:r w:rsidDel="00000000" w:rsidR="00000000" w:rsidRPr="00000000">
              <w:rPr>
                <w:b w:val="1"/>
                <w:color w:val="3a3a3a"/>
                <w:highlight w:val="white"/>
                <w:rtl w:val="0"/>
              </w:rPr>
              <w:t xml:space="preserve">def id_gender_extractor(s):</w:t>
            </w:r>
          </w:p>
          <w:p w:rsidR="00000000" w:rsidDel="00000000" w:rsidP="00000000" w:rsidRDefault="00000000" w:rsidRPr="00000000" w14:paraId="0000008A">
            <w:pPr>
              <w:widowControl w:val="0"/>
              <w:spacing w:after="0" w:before="0" w:line="240" w:lineRule="auto"/>
              <w:rPr>
                <w:color w:val="3a3a3a"/>
                <w:highlight w:val="white"/>
              </w:rPr>
            </w:pPr>
            <w:r w:rsidDel="00000000" w:rsidR="00000000" w:rsidRPr="00000000">
              <w:rPr>
                <w:color w:val="3a3a3a"/>
                <w:highlight w:val="white"/>
                <w:rtl w:val="0"/>
              </w:rPr>
              <w:t xml:space="preserve">      if s != None:</w:t>
            </w:r>
          </w:p>
          <w:p w:rsidR="00000000" w:rsidDel="00000000" w:rsidP="00000000" w:rsidRDefault="00000000" w:rsidRPr="00000000" w14:paraId="0000008B">
            <w:pPr>
              <w:widowControl w:val="0"/>
              <w:spacing w:after="0" w:before="0" w:line="240" w:lineRule="auto"/>
              <w:rPr>
                <w:color w:val="3a3a3a"/>
                <w:highlight w:val="white"/>
              </w:rPr>
            </w:pPr>
            <w:r w:rsidDel="00000000" w:rsidR="00000000" w:rsidRPr="00000000">
              <w:rPr>
                <w:color w:val="3a3a3a"/>
                <w:highlight w:val="white"/>
                <w:rtl w:val="0"/>
              </w:rPr>
              <w:t xml:space="preserve">           return s[0],s[2:] #gender, id</w:t>
            </w:r>
          </w:p>
          <w:p w:rsidR="00000000" w:rsidDel="00000000" w:rsidP="00000000" w:rsidRDefault="00000000" w:rsidRPr="00000000" w14:paraId="0000008C">
            <w:pPr>
              <w:widowControl w:val="0"/>
              <w:spacing w:after="0" w:before="0" w:line="240" w:lineRule="auto"/>
              <w:rPr>
                <w:color w:val="3a3a3a"/>
                <w:highlight w:val="white"/>
              </w:rPr>
            </w:pPr>
            <w:r w:rsidDel="00000000" w:rsidR="00000000" w:rsidRPr="00000000">
              <w:rPr>
                <w:color w:val="3a3a3a"/>
                <w:highlight w:val="white"/>
                <w:rtl w:val="0"/>
              </w:rPr>
              <w:t xml:space="preserve">      else:</w:t>
            </w:r>
          </w:p>
          <w:p w:rsidR="00000000" w:rsidDel="00000000" w:rsidP="00000000" w:rsidRDefault="00000000" w:rsidRPr="00000000" w14:paraId="0000008D">
            <w:pPr>
              <w:widowControl w:val="0"/>
              <w:spacing w:after="0" w:before="0" w:line="240" w:lineRule="auto"/>
              <w:rPr>
                <w:color w:val="3a3a3a"/>
                <w:highlight w:val="white"/>
              </w:rPr>
            </w:pPr>
            <w:r w:rsidDel="00000000" w:rsidR="00000000" w:rsidRPr="00000000">
              <w:rPr>
                <w:color w:val="3a3a3a"/>
                <w:highlight w:val="white"/>
                <w:rtl w:val="0"/>
              </w:rPr>
              <w:t xml:space="preserve">           return None, None</w:t>
            </w:r>
          </w:p>
          <w:p w:rsidR="00000000" w:rsidDel="00000000" w:rsidP="00000000" w:rsidRDefault="00000000" w:rsidRPr="00000000" w14:paraId="0000008E">
            <w:pPr>
              <w:widowControl w:val="0"/>
              <w:spacing w:after="0" w:before="0" w:line="240" w:lineRule="auto"/>
              <w:ind w:left="720" w:firstLine="0"/>
              <w:rPr>
                <w:color w:val="3a3a3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720" w:firstLine="0"/>
              <w:rPr>
                <w:b w:val="1"/>
                <w:color w:val="3a3a3a"/>
                <w:highlight w:val="white"/>
              </w:rPr>
            </w:pPr>
            <w:r w:rsidDel="00000000" w:rsidR="00000000" w:rsidRPr="00000000">
              <w:rPr>
                <w:b w:val="1"/>
                <w:color w:val="3a3a3a"/>
                <w:highlight w:val="white"/>
                <w:rtl w:val="0"/>
              </w:rPr>
              <w:t xml:space="preserve">Driver Code:</w:t>
            </w:r>
          </w:p>
          <w:p w:rsidR="00000000" w:rsidDel="00000000" w:rsidP="00000000" w:rsidRDefault="00000000" w:rsidRPr="00000000" w14:paraId="00000090">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 = Stack()</w:t>
            </w:r>
          </w:p>
          <w:p w:rsidR="00000000" w:rsidDel="00000000" w:rsidP="00000000" w:rsidRDefault="00000000" w:rsidRPr="00000000" w14:paraId="00000091">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st.push('F_18')</w:t>
            </w:r>
          </w:p>
          <w:p w:rsidR="00000000" w:rsidDel="00000000" w:rsidP="00000000" w:rsidRDefault="00000000" w:rsidRPr="00000000" w14:paraId="00000092">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st.push('F_9')</w:t>
            </w:r>
          </w:p>
          <w:p w:rsidR="00000000" w:rsidDel="00000000" w:rsidP="00000000" w:rsidRDefault="00000000" w:rsidRPr="00000000" w14:paraId="00000093">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st.push('M_7')</w:t>
            </w:r>
          </w:p>
          <w:p w:rsidR="00000000" w:rsidDel="00000000" w:rsidP="00000000" w:rsidRDefault="00000000" w:rsidRPr="00000000" w14:paraId="00000094">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st.push('M_1')</w:t>
            </w:r>
          </w:p>
          <w:p w:rsidR="00000000" w:rsidDel="00000000" w:rsidP="00000000" w:rsidRDefault="00000000" w:rsidRPr="00000000" w14:paraId="00000095">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st.push('M_19')</w:t>
            </w:r>
          </w:p>
          <w:p w:rsidR="00000000" w:rsidDel="00000000" w:rsidP="00000000" w:rsidRDefault="00000000" w:rsidRPr="00000000" w14:paraId="00000096">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st.push('M_3')</w:t>
            </w:r>
          </w:p>
          <w:p w:rsidR="00000000" w:rsidDel="00000000" w:rsidP="00000000" w:rsidRDefault="00000000" w:rsidRPr="00000000" w14:paraId="00000097">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st.push('F_5')</w:t>
            </w:r>
          </w:p>
          <w:p w:rsidR="00000000" w:rsidDel="00000000" w:rsidP="00000000" w:rsidRDefault="00000000" w:rsidRPr="00000000" w14:paraId="00000098">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st.push('F_4')</w:t>
            </w:r>
          </w:p>
          <w:p w:rsidR="00000000" w:rsidDel="00000000" w:rsidP="00000000" w:rsidRDefault="00000000" w:rsidRPr="00000000" w14:paraId="00000099">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st.push('F_20')</w:t>
            </w:r>
          </w:p>
          <w:p w:rsidR="00000000" w:rsidDel="00000000" w:rsidP="00000000" w:rsidRDefault="00000000" w:rsidRPr="00000000" w14:paraId="0000009A">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st.push('M_10')</w:t>
            </w:r>
          </w:p>
          <w:p w:rsidR="00000000" w:rsidDel="00000000" w:rsidP="00000000" w:rsidRDefault="00000000" w:rsidRPr="00000000" w14:paraId="0000009B">
            <w:pPr>
              <w:widowControl w:val="0"/>
              <w:spacing w:after="0" w:before="0" w:line="240" w:lineRule="auto"/>
              <w:ind w:left="720" w:firstLine="0"/>
              <w:rPr>
                <w:color w:val="3a3a3a"/>
                <w:highlight w:val="white"/>
              </w:rPr>
            </w:pPr>
            <w:r w:rsidDel="00000000" w:rsidR="00000000" w:rsidRPr="00000000">
              <w:rPr>
                <w:rtl w:val="0"/>
              </w:rPr>
            </w:r>
          </w:p>
          <w:p w:rsidR="00000000" w:rsidDel="00000000" w:rsidP="00000000" w:rsidRDefault="00000000" w:rsidRPr="00000000" w14:paraId="0000009C">
            <w:pPr>
              <w:widowControl w:val="0"/>
              <w:spacing w:after="0" w:before="0" w:line="240" w:lineRule="auto"/>
              <w:ind w:left="720" w:firstLine="0"/>
              <w:rPr>
                <w:color w:val="3a3a3a"/>
                <w:highlight w:val="white"/>
              </w:rPr>
            </w:pPr>
            <w:r w:rsidDel="00000000" w:rsidR="00000000" w:rsidRPr="00000000">
              <w:rPr>
                <w:color w:val="3a3a3a"/>
                <w:highlight w:val="white"/>
                <w:rtl w:val="0"/>
              </w:rPr>
              <w:t xml:space="preserve">dance_pair(st)</w:t>
            </w:r>
          </w:p>
        </w:tc>
      </w:tr>
    </w:tbl>
    <w:p w:rsidR="00000000" w:rsidDel="00000000" w:rsidP="00000000" w:rsidRDefault="00000000" w:rsidRPr="00000000" w14:paraId="0000009D">
      <w:pPr>
        <w:spacing w:after="0" w:before="0" w:line="240" w:lineRule="auto"/>
        <w:rPr>
          <w:b w:val="1"/>
          <w:color w:val="3a3a3a"/>
          <w:highlight w:val="white"/>
        </w:rPr>
      </w:pPr>
      <w:r w:rsidDel="00000000" w:rsidR="00000000" w:rsidRPr="00000000">
        <w:rPr>
          <w:rtl w:val="0"/>
        </w:rPr>
      </w:r>
    </w:p>
    <w:tbl>
      <w:tblPr>
        <w:tblStyle w:val="Table13"/>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4980"/>
        <w:tblGridChange w:id="0">
          <w:tblGrid>
            <w:gridCol w:w="387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3a3a"/>
                <w:highlight w:val="white"/>
              </w:rPr>
            </w:pPr>
            <w:r w:rsidDel="00000000" w:rsidR="00000000" w:rsidRPr="00000000">
              <w:rPr>
                <w:b w:val="1"/>
                <w:color w:val="3a3a3a"/>
                <w:highlight w:val="white"/>
                <w:rtl w:val="0"/>
              </w:rPr>
              <w:t xml:space="preserve"> </w:t>
            </w:r>
            <w:r w:rsidDel="00000000" w:rsidR="00000000" w:rsidRPr="00000000">
              <w:rPr>
                <w:rtl w:val="0"/>
              </w:rPr>
              <w:t xml:space="preserve">Python Notation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3a3a3a"/>
                <w:highlight w:val="white"/>
              </w:rPr>
            </w:pPr>
            <w:r w:rsidDel="00000000" w:rsidR="00000000" w:rsidRPr="00000000">
              <w:rPr>
                <w:rtl w:val="0"/>
              </w:rPr>
              <w:t xml:space="preserve">Java Notation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720" w:firstLine="0"/>
              <w:rPr/>
            </w:pPr>
            <w:r w:rsidDel="00000000" w:rsidR="00000000" w:rsidRPr="00000000">
              <w:rPr>
                <w:rtl w:val="0"/>
              </w:rPr>
              <w:t xml:space="preserve">def </w:t>
            </w:r>
            <w:r w:rsidDel="00000000" w:rsidR="00000000" w:rsidRPr="00000000">
              <w:rPr>
                <w:b w:val="1"/>
                <w:color w:val="3a3a3a"/>
                <w:highlight w:val="white"/>
                <w:rtl w:val="0"/>
              </w:rPr>
              <w:t xml:space="preserve">dance_pair</w:t>
            </w:r>
            <w:r w:rsidDel="00000000" w:rsidR="00000000" w:rsidRPr="00000000">
              <w:rPr>
                <w:rtl w:val="0"/>
              </w:rPr>
              <w:t xml:space="preserve">(st):</w:t>
            </w:r>
          </w:p>
          <w:p w:rsidR="00000000" w:rsidDel="00000000" w:rsidP="00000000" w:rsidRDefault="00000000" w:rsidRPr="00000000" w14:paraId="000000A1">
            <w:pPr>
              <w:widowControl w:val="0"/>
              <w:spacing w:line="240" w:lineRule="auto"/>
              <w:ind w:left="720" w:firstLine="0"/>
              <w:rPr>
                <w:b w:val="1"/>
                <w:color w:val="3a3a3a"/>
                <w:highlight w:val="white"/>
              </w:rPr>
            </w:pPr>
            <w:r w:rsidDel="00000000" w:rsidR="00000000" w:rsidRPr="00000000">
              <w:rPr>
                <w:rtl w:val="0"/>
              </w:rPr>
              <w:t xml:space="preserve">     #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a3a3a"/>
                <w:highlight w:val="white"/>
              </w:rPr>
            </w:pPr>
            <w:r w:rsidDel="00000000" w:rsidR="00000000" w:rsidRPr="00000000">
              <w:rPr>
                <w:color w:val="3a3a3a"/>
                <w:highlight w:val="white"/>
                <w:rtl w:val="0"/>
              </w:rPr>
              <w:t xml:space="preserve">public void </w:t>
            </w:r>
            <w:r w:rsidDel="00000000" w:rsidR="00000000" w:rsidRPr="00000000">
              <w:rPr>
                <w:b w:val="1"/>
                <w:color w:val="3a3a3a"/>
                <w:highlight w:val="white"/>
                <w:rtl w:val="0"/>
              </w:rPr>
              <w:t xml:space="preserve">dance_pair</w:t>
            </w:r>
            <w:r w:rsidDel="00000000" w:rsidR="00000000" w:rsidRPr="00000000">
              <w:rPr>
                <w:color w:val="3a3a3a"/>
                <w:highlight w:val="white"/>
                <w:rtl w:val="0"/>
              </w:rPr>
              <w:t xml:space="preserve">(Stack st)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a3a3a"/>
                <w:highlight w:val="white"/>
              </w:rPr>
            </w:pPr>
            <w:r w:rsidDel="00000000" w:rsidR="00000000" w:rsidRPr="00000000">
              <w:rPr>
                <w:color w:val="3a3a3a"/>
                <w:highlight w:val="white"/>
                <w:rtl w:val="0"/>
              </w:rPr>
              <w:t xml:space="preserve">   # To Do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a3a3a"/>
                <w:highlight w:val="white"/>
              </w:rPr>
            </w:pPr>
            <w:r w:rsidDel="00000000" w:rsidR="00000000" w:rsidRPr="00000000">
              <w:rPr>
                <w:color w:val="3a3a3a"/>
                <w:highlight w:val="white"/>
                <w:rtl w:val="0"/>
              </w:rPr>
              <w:t xml:space="preserve">}</w:t>
            </w:r>
          </w:p>
        </w:tc>
      </w:tr>
    </w:tbl>
    <w:p w:rsidR="00000000" w:rsidDel="00000000" w:rsidP="00000000" w:rsidRDefault="00000000" w:rsidRPr="00000000" w14:paraId="000000A5">
      <w:pPr>
        <w:spacing w:after="240" w:before="240" w:lineRule="auto"/>
        <w:rPr>
          <w:b w:val="1"/>
          <w:color w:val="3a3a3a"/>
          <w:highlight w:val="white"/>
        </w:rPr>
      </w:pPr>
      <w:r w:rsidDel="00000000" w:rsidR="00000000" w:rsidRPr="00000000">
        <w:rPr>
          <w:rtl w:val="0"/>
        </w:rPr>
      </w:r>
    </w:p>
    <w:sectPr>
      <w:footerReference r:id="rId10" w:type="default"/>
      <w:pgSz w:h="15840" w:w="12240" w:orient="portrait"/>
      <w:pgMar w:bottom="144" w:top="431.99999999999994"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center"/>
      <w:rPr>
        <w:b w:val="1"/>
      </w:rPr>
    </w:pPr>
    <w:r w:rsidDel="00000000" w:rsidR="00000000" w:rsidRPr="00000000">
      <w:rPr>
        <w:b w:val="1"/>
        <w:rtl w:val="0"/>
      </w:rPr>
      <w:t xml:space="preserve">                                                               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3                                                            Set-A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V0Q2oqhcq55o5/F9btqoHSS+Ig==">CgMxLjAaHQoBMBIYChYIB0ISEhBBcmlhbCBVbmljb2RlIE1TGh0KATESGAoWCAdCEhIQQXJpYWwgVW5pY29kZSBNUzIIaC5namRneHM4AHIhMW5JN3B4NHY3Nk55NEdqT2dZdXpETnk5WHl1ZTRScEZD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