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464D1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java.util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*;</w:t>
      </w:r>
      <w:proofErr w:type="gramEnd"/>
    </w:p>
    <w:p w14:paraId="4F8C732D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5A2B699A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 w:cs="Consolas"/>
          <w:color w:val="000000"/>
          <w:sz w:val="32"/>
          <w:szCs w:val="32"/>
        </w:rPr>
        <w:t xml:space="preserve"> Week12 {</w:t>
      </w:r>
    </w:p>
    <w:p w14:paraId="4E7F1422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main(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) {</w:t>
      </w:r>
    </w:p>
    <w:p w14:paraId="7C34385C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  <w:t xml:space="preserve">Scanner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input</w:t>
      </w:r>
      <w:r>
        <w:rPr>
          <w:rFonts w:ascii="Consolas" w:hAnsi="Consolas" w:cs="Consolas"/>
          <w:color w:val="000000"/>
          <w:sz w:val="32"/>
          <w:szCs w:val="32"/>
        </w:rPr>
        <w:t xml:space="preserve">=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Scanner(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in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7A6323B8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kac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ogrencinin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notu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girilecek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?"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);</w:t>
      </w:r>
      <w:proofErr w:type="gramEnd"/>
    </w:p>
    <w:p w14:paraId="485E4540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ogrenciSayisi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=</w:t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</w:rPr>
        <w:t>input</w:t>
      </w:r>
      <w:r>
        <w:rPr>
          <w:rFonts w:ascii="Consolas" w:hAnsi="Consolas" w:cs="Consolas"/>
          <w:color w:val="000000"/>
          <w:sz w:val="32"/>
          <w:szCs w:val="32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</w:rPr>
        <w:t>();</w:t>
      </w:r>
    </w:p>
    <w:p w14:paraId="63938862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</w:p>
    <w:p w14:paraId="2DE3F32A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ogrenciSayisi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+ </w:t>
      </w:r>
      <w:r>
        <w:rPr>
          <w:rFonts w:ascii="Consolas" w:hAnsi="Consolas" w:cs="Consolas"/>
          <w:color w:val="2A00FF"/>
          <w:sz w:val="32"/>
          <w:szCs w:val="32"/>
        </w:rPr>
        <w:t xml:space="preserve">"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tane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ogrenci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notu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girilecektir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);</w:t>
      </w:r>
      <w:proofErr w:type="gramEnd"/>
    </w:p>
    <w:p w14:paraId="1CF46AC0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double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</w:rPr>
        <w:t>ortalama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[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>]=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double</w:t>
      </w:r>
      <w:r>
        <w:rPr>
          <w:rFonts w:ascii="Consolas" w:hAnsi="Consolas" w:cs="Consolas"/>
          <w:color w:val="000000"/>
          <w:sz w:val="32"/>
          <w:szCs w:val="32"/>
        </w:rPr>
        <w:t>[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ogrenciSayisi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];</w:t>
      </w:r>
    </w:p>
    <w:p w14:paraId="67B00F14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=1;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&lt;=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ogrenciSayisi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;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++) {</w:t>
      </w:r>
    </w:p>
    <w:p w14:paraId="683F6F78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+ </w:t>
      </w:r>
      <w:proofErr w:type="gramStart"/>
      <w:r>
        <w:rPr>
          <w:rFonts w:ascii="Consolas" w:hAnsi="Consolas" w:cs="Consolas"/>
          <w:color w:val="2A00FF"/>
          <w:sz w:val="32"/>
          <w:szCs w:val="32"/>
        </w:rPr>
        <w:t xml:space="preserve">" 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ogrencinin</w:t>
      </w:r>
      <w:proofErr w:type="spellEnd"/>
      <w:proofErr w:type="gramEnd"/>
      <w:r>
        <w:rPr>
          <w:rFonts w:ascii="Consolas" w:hAnsi="Consolas" w:cs="Consolas"/>
          <w:color w:val="2A00FF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vize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notu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giriniz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:"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64A43C70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vizeNotu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input</w:t>
      </w:r>
      <w:r>
        <w:rPr>
          <w:rFonts w:ascii="Consolas" w:hAnsi="Consolas" w:cs="Consolas"/>
          <w:color w:val="000000"/>
          <w:sz w:val="32"/>
          <w:szCs w:val="32"/>
        </w:rPr>
        <w:t>.nextInt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);</w:t>
      </w:r>
      <w:proofErr w:type="gramEnd"/>
    </w:p>
    <w:p w14:paraId="0BAF7978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+ </w:t>
      </w:r>
      <w:proofErr w:type="gramStart"/>
      <w:r>
        <w:rPr>
          <w:rFonts w:ascii="Consolas" w:hAnsi="Consolas" w:cs="Consolas"/>
          <w:color w:val="2A00FF"/>
          <w:sz w:val="32"/>
          <w:szCs w:val="32"/>
        </w:rPr>
        <w:t xml:space="preserve">" 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ogrencinin</w:t>
      </w:r>
      <w:proofErr w:type="spellEnd"/>
      <w:proofErr w:type="gramEnd"/>
      <w:r>
        <w:rPr>
          <w:rFonts w:ascii="Consolas" w:hAnsi="Consolas" w:cs="Consolas"/>
          <w:color w:val="2A00FF"/>
          <w:sz w:val="32"/>
          <w:szCs w:val="32"/>
        </w:rPr>
        <w:t xml:space="preserve"> final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notu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giriniz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:"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65D3AFD5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finalNotu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input</w:t>
      </w:r>
      <w:r>
        <w:rPr>
          <w:rFonts w:ascii="Consolas" w:hAnsi="Consolas" w:cs="Consolas"/>
          <w:color w:val="000000"/>
          <w:sz w:val="32"/>
          <w:szCs w:val="32"/>
        </w:rPr>
        <w:t>.nextInt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);</w:t>
      </w:r>
      <w:proofErr w:type="gramEnd"/>
    </w:p>
    <w:p w14:paraId="050D63E9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</w:p>
    <w:p w14:paraId="6DBE99D7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ortalama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[</w:t>
      </w:r>
      <w:r>
        <w:rPr>
          <w:rFonts w:ascii="Consolas" w:hAnsi="Consolas" w:cs="Consolas"/>
          <w:color w:val="6A3E3E"/>
          <w:sz w:val="32"/>
          <w:szCs w:val="32"/>
        </w:rPr>
        <w:t>i</w:t>
      </w:r>
      <w:r>
        <w:rPr>
          <w:rFonts w:ascii="Consolas" w:hAnsi="Consolas" w:cs="Consolas"/>
          <w:color w:val="000000"/>
          <w:sz w:val="32"/>
          <w:szCs w:val="32"/>
        </w:rPr>
        <w:t>-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1]=</w:t>
      </w:r>
      <w:proofErr w:type="spellStart"/>
      <w:proofErr w:type="gramEnd"/>
      <w:r>
        <w:rPr>
          <w:rFonts w:ascii="Consolas" w:hAnsi="Consolas" w:cs="Consolas"/>
          <w:i/>
          <w:iCs/>
          <w:color w:val="000000"/>
          <w:sz w:val="32"/>
          <w:szCs w:val="32"/>
        </w:rPr>
        <w:t>ortalama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vizeNotu</w:t>
      </w:r>
      <w:r>
        <w:rPr>
          <w:rFonts w:ascii="Consolas" w:hAnsi="Consolas" w:cs="Consolas"/>
          <w:color w:val="000000"/>
          <w:sz w:val="32"/>
          <w:szCs w:val="32"/>
        </w:rPr>
        <w:t>,</w:t>
      </w:r>
      <w:r>
        <w:rPr>
          <w:rFonts w:ascii="Consolas" w:hAnsi="Consolas" w:cs="Consolas"/>
          <w:color w:val="6A3E3E"/>
          <w:sz w:val="32"/>
          <w:szCs w:val="32"/>
        </w:rPr>
        <w:t>finalNotu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4420AFC9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35049467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2A00FF"/>
          <w:sz w:val="32"/>
          <w:szCs w:val="32"/>
        </w:rPr>
        <w:t xml:space="preserve">"tum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ogrencilerin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gecme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puani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:"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);</w:t>
      </w:r>
      <w:proofErr w:type="gramEnd"/>
    </w:p>
    <w:p w14:paraId="0BBDF9DB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Arrays.</w:t>
      </w:r>
      <w:r>
        <w:rPr>
          <w:rFonts w:ascii="Consolas" w:hAnsi="Consolas" w:cs="Consolas"/>
          <w:i/>
          <w:iCs/>
          <w:color w:val="000000"/>
          <w:sz w:val="32"/>
          <w:szCs w:val="32"/>
        </w:rPr>
        <w:t>toString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ortalama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);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ab/>
      </w:r>
    </w:p>
    <w:p w14:paraId="1226F026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</w:p>
    <w:p w14:paraId="7AD78E02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3A6FE960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double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</w:rPr>
        <w:t>ortalama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vizeNotu</w:t>
      </w:r>
      <w:r>
        <w:rPr>
          <w:rFonts w:ascii="Consolas" w:hAnsi="Consolas" w:cs="Consolas"/>
          <w:color w:val="000000"/>
          <w:sz w:val="32"/>
          <w:szCs w:val="32"/>
        </w:rPr>
        <w:t>,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finalNotu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) {</w:t>
      </w:r>
    </w:p>
    <w:p w14:paraId="7258CB15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lastRenderedPageBreak/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vizeNotu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=(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) </w:t>
      </w:r>
      <w:proofErr w:type="spellStart"/>
      <w:r>
        <w:rPr>
          <w:rFonts w:ascii="Consolas" w:hAnsi="Consolas" w:cs="Consolas"/>
          <w:i/>
          <w:iCs/>
          <w:color w:val="000000"/>
          <w:sz w:val="32"/>
          <w:szCs w:val="32"/>
        </w:rPr>
        <w:t>vizeNotuHesaplama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vizeNotu</w:t>
      </w:r>
      <w:proofErr w:type="spellEnd"/>
      <w:proofErr w:type="gramStart"/>
      <w:r>
        <w:rPr>
          <w:rFonts w:ascii="Consolas" w:hAnsi="Consolas" w:cs="Consolas"/>
          <w:color w:val="000000"/>
          <w:sz w:val="32"/>
          <w:szCs w:val="32"/>
        </w:rPr>
        <w:t>);</w:t>
      </w:r>
      <w:proofErr w:type="gramEnd"/>
    </w:p>
    <w:p w14:paraId="5373E235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finalNotu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=(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) </w:t>
      </w:r>
      <w:proofErr w:type="spellStart"/>
      <w:r>
        <w:rPr>
          <w:rFonts w:ascii="Consolas" w:hAnsi="Consolas" w:cs="Consolas"/>
          <w:i/>
          <w:iCs/>
          <w:color w:val="000000"/>
          <w:sz w:val="32"/>
          <w:szCs w:val="32"/>
        </w:rPr>
        <w:t>finalNotuHesaplama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finalNotu</w:t>
      </w:r>
      <w:proofErr w:type="spellEnd"/>
      <w:proofErr w:type="gramStart"/>
      <w:r>
        <w:rPr>
          <w:rFonts w:ascii="Consolas" w:hAnsi="Consolas" w:cs="Consolas"/>
          <w:color w:val="000000"/>
          <w:sz w:val="32"/>
          <w:szCs w:val="32"/>
        </w:rPr>
        <w:t>);</w:t>
      </w:r>
      <w:proofErr w:type="gramEnd"/>
    </w:p>
    <w:p w14:paraId="1FB9F594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double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ortalama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vizeNotu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*0.4 +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finalNotu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*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0.6;</w:t>
      </w:r>
      <w:proofErr w:type="gramEnd"/>
    </w:p>
    <w:p w14:paraId="3C0EFEF1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vizeNotu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finalNotu</w:t>
      </w:r>
      <w:proofErr w:type="spellEnd"/>
      <w:proofErr w:type="gramStart"/>
      <w:r>
        <w:rPr>
          <w:rFonts w:ascii="Consolas" w:hAnsi="Consolas" w:cs="Consolas"/>
          <w:color w:val="000000"/>
          <w:sz w:val="32"/>
          <w:szCs w:val="32"/>
        </w:rPr>
        <w:t>);</w:t>
      </w:r>
      <w:proofErr w:type="gramEnd"/>
    </w:p>
    <w:p w14:paraId="265724AA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return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</w:rPr>
        <w:t>ortalama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;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</w:p>
    <w:p w14:paraId="782661AD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737E1478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double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</w:rPr>
        <w:t>vizeNotuHesaplama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vizeNotu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){</w:t>
      </w:r>
    </w:p>
    <w:p w14:paraId="46E42BB7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double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sz w:val="32"/>
          <w:szCs w:val="32"/>
        </w:rPr>
        <w:t>not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0.0;</w:t>
      </w:r>
      <w:proofErr w:type="gramEnd"/>
    </w:p>
    <w:p w14:paraId="3A6DE984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vizeNotu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&gt;=80) {</w:t>
      </w:r>
    </w:p>
    <w:p w14:paraId="25A44538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not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vizeNotu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*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1.10;</w:t>
      </w:r>
      <w:proofErr w:type="gramEnd"/>
    </w:p>
    <w:p w14:paraId="2A004E23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68C2518E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else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vizeNotu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&gt;=60) {</w:t>
      </w:r>
    </w:p>
    <w:p w14:paraId="01BFA150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not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vizeNotu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*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1.05;</w:t>
      </w:r>
      <w:proofErr w:type="gramEnd"/>
    </w:p>
    <w:p w14:paraId="2F9C1CAE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130515E9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not</w:t>
      </w:r>
      <w:r>
        <w:rPr>
          <w:rFonts w:ascii="Consolas" w:hAnsi="Consolas" w:cs="Consolas"/>
          <w:color w:val="000000"/>
          <w:sz w:val="32"/>
          <w:szCs w:val="32"/>
        </w:rPr>
        <w:t>&gt;100)</w:t>
      </w:r>
    </w:p>
    <w:p w14:paraId="452635D4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not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100;</w:t>
      </w:r>
      <w:proofErr w:type="gramEnd"/>
    </w:p>
    <w:p w14:paraId="65EBE9F8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return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6A3E3E"/>
          <w:sz w:val="32"/>
          <w:szCs w:val="32"/>
        </w:rPr>
        <w:t>not</w:t>
      </w:r>
      <w:r>
        <w:rPr>
          <w:rFonts w:ascii="Consolas" w:hAnsi="Consolas" w:cs="Consolas"/>
          <w:color w:val="000000"/>
          <w:sz w:val="32"/>
          <w:szCs w:val="32"/>
        </w:rPr>
        <w:t>;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ab/>
      </w:r>
    </w:p>
    <w:p w14:paraId="267BB4C6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72D2D60F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double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</w:rPr>
        <w:t>finalNotuHesaplama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finalNotu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) {</w:t>
      </w:r>
    </w:p>
    <w:p w14:paraId="1D6AFE41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double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sz w:val="32"/>
          <w:szCs w:val="32"/>
        </w:rPr>
        <w:t>not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0.0;</w:t>
      </w:r>
      <w:proofErr w:type="gramEnd"/>
    </w:p>
    <w:p w14:paraId="2CA8C062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finalNotu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&gt;=80) {</w:t>
      </w:r>
    </w:p>
    <w:p w14:paraId="60E92EFD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not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finalNotu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*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1.10;</w:t>
      </w:r>
      <w:proofErr w:type="gramEnd"/>
    </w:p>
    <w:p w14:paraId="6CBC935F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196EA032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else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finalNotu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&gt;=60) {</w:t>
      </w:r>
    </w:p>
    <w:p w14:paraId="44045B3B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not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finalNotu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*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1.05;</w:t>
      </w:r>
      <w:proofErr w:type="gramEnd"/>
    </w:p>
    <w:p w14:paraId="762CC1B1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2E0FACA5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not</w:t>
      </w:r>
      <w:r>
        <w:rPr>
          <w:rFonts w:ascii="Consolas" w:hAnsi="Consolas" w:cs="Consolas"/>
          <w:color w:val="000000"/>
          <w:sz w:val="32"/>
          <w:szCs w:val="32"/>
        </w:rPr>
        <w:t>&gt;100)</w:t>
      </w:r>
    </w:p>
    <w:p w14:paraId="2A5F0DD5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not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100;</w:t>
      </w:r>
      <w:proofErr w:type="gramEnd"/>
    </w:p>
    <w:p w14:paraId="1BA280B1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lastRenderedPageBreak/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return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6A3E3E"/>
          <w:sz w:val="32"/>
          <w:szCs w:val="32"/>
        </w:rPr>
        <w:t>not</w:t>
      </w:r>
      <w:r>
        <w:rPr>
          <w:rFonts w:ascii="Consolas" w:hAnsi="Consolas" w:cs="Consolas"/>
          <w:color w:val="000000"/>
          <w:sz w:val="32"/>
          <w:szCs w:val="32"/>
        </w:rPr>
        <w:t>;</w:t>
      </w:r>
      <w:proofErr w:type="gramEnd"/>
    </w:p>
    <w:p w14:paraId="442FD7BF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7A74A53B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67F3C962" w14:textId="77777777" w:rsidR="00484382" w:rsidRDefault="00484382" w:rsidP="0048438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}</w:t>
      </w:r>
    </w:p>
    <w:p w14:paraId="4CFE284D" w14:textId="77777777" w:rsidR="003748DB" w:rsidRDefault="003748DB"/>
    <w:sectPr w:rsidR="003748DB" w:rsidSect="00C0659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0B"/>
    <w:rsid w:val="003748DB"/>
    <w:rsid w:val="00484382"/>
    <w:rsid w:val="005C040B"/>
    <w:rsid w:val="009D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6F3B09-EB27-495F-8A29-880DEB43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Azzam Abdullah Ahmed Taher AL-Mekhlafi</dc:creator>
  <cp:keywords/>
  <dc:description/>
  <cp:lastModifiedBy>Ahmed Saad</cp:lastModifiedBy>
  <cp:revision>2</cp:revision>
  <dcterms:created xsi:type="dcterms:W3CDTF">2021-12-23T20:33:00Z</dcterms:created>
  <dcterms:modified xsi:type="dcterms:W3CDTF">2021-12-23T20:33:00Z</dcterms:modified>
</cp:coreProperties>
</file>