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386" w:rsidRPr="0086076A" w:rsidRDefault="001D7FB9">
      <w:pPr>
        <w:rPr>
          <w:b/>
          <w:bCs/>
          <w:color w:val="FF0000"/>
          <w:sz w:val="40"/>
          <w:szCs w:val="40"/>
        </w:rPr>
      </w:pPr>
      <w:r w:rsidRPr="0086076A">
        <w:rPr>
          <w:b/>
          <w:bCs/>
          <w:color w:val="FF0000"/>
          <w:sz w:val="40"/>
          <w:szCs w:val="40"/>
        </w:rPr>
        <w:t xml:space="preserve">Spread </w:t>
      </w:r>
    </w:p>
    <w:p w:rsidR="001D7FB9" w:rsidRDefault="001D7FB9" w:rsidP="001D7FB9">
      <w:pPr>
        <w:rPr>
          <w:lang w:bidi="ar-EG"/>
        </w:rPr>
      </w:pPr>
      <w:r>
        <w:rPr>
          <w:rFonts w:hint="cs"/>
          <w:rtl/>
          <w:lang w:bidi="ar-EG"/>
        </w:rPr>
        <w:t>يتناول هذا الدرس الموضع التانى من الاحصاء الوصفيه وهوالانتشار وكيفية حسابه</w:t>
      </w:r>
    </w:p>
    <w:p w:rsidR="001D7FB9" w:rsidRDefault="001D7FB9" w:rsidP="001D7FB9">
      <w:pPr>
        <w:shd w:val="clear" w:color="auto" w:fill="FFFFFF"/>
        <w:spacing w:after="0" w:line="240" w:lineRule="auto"/>
        <w:textAlignment w:val="baseline"/>
        <w:rPr>
          <w:rFonts w:ascii="Helvetica" w:eastAsia="Times New Roman" w:hAnsi="Helvetica" w:cs="Helvetica"/>
          <w:color w:val="4F4F4F"/>
          <w:sz w:val="24"/>
          <w:szCs w:val="24"/>
          <w:rtl/>
        </w:rPr>
      </w:pPr>
      <w:r w:rsidRPr="001D7FB9">
        <w:rPr>
          <w:rFonts w:ascii="inherit" w:eastAsia="Times New Roman" w:hAnsi="inherit" w:cs="Helvetica"/>
          <w:b/>
          <w:bCs/>
          <w:color w:val="4F4F4F"/>
          <w:sz w:val="24"/>
          <w:szCs w:val="24"/>
          <w:bdr w:val="none" w:sz="0" w:space="0" w:color="auto" w:frame="1"/>
        </w:rPr>
        <w:t>Measures of Spread</w:t>
      </w:r>
      <w:r w:rsidRPr="001D7FB9">
        <w:rPr>
          <w:rFonts w:ascii="Helvetica" w:eastAsia="Times New Roman" w:hAnsi="Helvetica" w:cs="Helvetica"/>
          <w:color w:val="4F4F4F"/>
          <w:sz w:val="24"/>
          <w:szCs w:val="24"/>
        </w:rPr>
        <w:t> are used to provide us an idea of how spread out our data are from one another. Common measures of spread include:</w:t>
      </w:r>
    </w:p>
    <w:p w:rsidR="001D7FB9" w:rsidRDefault="001D7FB9" w:rsidP="001D7FB9">
      <w:pPr>
        <w:shd w:val="clear" w:color="auto" w:fill="FFFFFF"/>
        <w:spacing w:after="0" w:line="240" w:lineRule="auto"/>
        <w:textAlignment w:val="baseline"/>
        <w:rPr>
          <w:rFonts w:ascii="Helvetica" w:eastAsia="Times New Roman" w:hAnsi="Helvetica" w:cs="Helvetica" w:hint="cs"/>
          <w:color w:val="4F4F4F"/>
          <w:sz w:val="24"/>
          <w:szCs w:val="24"/>
          <w:rtl/>
        </w:rPr>
      </w:pPr>
    </w:p>
    <w:p w:rsidR="001D7FB9" w:rsidRDefault="001D7FB9" w:rsidP="001D7FB9">
      <w:pPr>
        <w:shd w:val="clear" w:color="auto" w:fill="FFFFFF"/>
        <w:spacing w:after="0" w:line="240" w:lineRule="auto"/>
        <w:textAlignment w:val="baseline"/>
        <w:rPr>
          <w:rFonts w:ascii="Helvetica" w:eastAsia="Times New Roman" w:hAnsi="Helvetica" w:cs="Helvetica"/>
          <w:color w:val="4F4F4F"/>
          <w:sz w:val="24"/>
          <w:szCs w:val="24"/>
        </w:rPr>
      </w:pPr>
      <w:r>
        <w:rPr>
          <w:rFonts w:ascii="Helvetica" w:eastAsia="Times New Roman" w:hAnsi="Helvetica" w:cs="Helvetica" w:hint="cs"/>
          <w:color w:val="4F4F4F"/>
          <w:sz w:val="24"/>
          <w:szCs w:val="24"/>
          <w:rtl/>
        </w:rPr>
        <w:t xml:space="preserve">و يمكن قياس </w:t>
      </w:r>
      <w:r>
        <w:rPr>
          <w:rFonts w:ascii="Helvetica" w:eastAsia="Times New Roman" w:hAnsi="Helvetica" w:cs="Helvetica" w:hint="cs"/>
          <w:color w:val="4F4F4F"/>
          <w:sz w:val="24"/>
          <w:szCs w:val="24"/>
          <w:rtl/>
          <w:lang w:bidi="ar-EG"/>
        </w:rPr>
        <w:t xml:space="preserve">الانتشار </w:t>
      </w:r>
      <w:r>
        <w:rPr>
          <w:rFonts w:ascii="Helvetica" w:eastAsia="Times New Roman" w:hAnsi="Helvetica" w:cs="Helvetica" w:hint="cs"/>
          <w:color w:val="4F4F4F"/>
          <w:sz w:val="24"/>
          <w:szCs w:val="24"/>
          <w:rtl/>
        </w:rPr>
        <w:t xml:space="preserve"> عن طريق اربع مقاييس </w:t>
      </w:r>
    </w:p>
    <w:p w:rsidR="001D7FB9" w:rsidRPr="001D7FB9" w:rsidRDefault="001D7FB9" w:rsidP="001D7FB9">
      <w:pPr>
        <w:shd w:val="clear" w:color="auto" w:fill="FFFFFF"/>
        <w:spacing w:after="0" w:line="240" w:lineRule="auto"/>
        <w:textAlignment w:val="baseline"/>
        <w:rPr>
          <w:rFonts w:ascii="Helvetica" w:eastAsia="Times New Roman" w:hAnsi="Helvetica" w:cs="Helvetica"/>
          <w:color w:val="4F4F4F"/>
          <w:sz w:val="24"/>
          <w:szCs w:val="24"/>
        </w:rPr>
      </w:pPr>
    </w:p>
    <w:p w:rsidR="001D7FB9" w:rsidRPr="001D7FB9" w:rsidRDefault="001D7FB9" w:rsidP="001D7FB9">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r w:rsidRPr="001D7FB9">
        <w:rPr>
          <w:rFonts w:ascii="inherit" w:eastAsia="Times New Roman" w:hAnsi="inherit" w:cs="Helvetica"/>
          <w:b/>
          <w:bCs/>
          <w:color w:val="4F4F4F"/>
          <w:sz w:val="23"/>
          <w:szCs w:val="23"/>
          <w:bdr w:val="none" w:sz="0" w:space="0" w:color="auto" w:frame="1"/>
        </w:rPr>
        <w:t>Range</w:t>
      </w:r>
      <w:r>
        <w:rPr>
          <w:rFonts w:ascii="inherit" w:eastAsia="Times New Roman" w:hAnsi="inherit" w:cs="Helvetica" w:hint="cs"/>
          <w:b/>
          <w:bCs/>
          <w:color w:val="4F4F4F"/>
          <w:sz w:val="23"/>
          <w:szCs w:val="23"/>
          <w:bdr w:val="none" w:sz="0" w:space="0" w:color="auto" w:frame="1"/>
          <w:rtl/>
        </w:rPr>
        <w:t xml:space="preserve"> النطاق  </w:t>
      </w:r>
    </w:p>
    <w:p w:rsidR="001D7FB9" w:rsidRPr="001D7FB9" w:rsidRDefault="001D7FB9" w:rsidP="001D7FB9">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r w:rsidRPr="001D7FB9">
        <w:rPr>
          <w:rFonts w:ascii="inherit" w:eastAsia="Times New Roman" w:hAnsi="inherit" w:cs="Helvetica"/>
          <w:b/>
          <w:bCs/>
          <w:color w:val="4F4F4F"/>
          <w:sz w:val="23"/>
          <w:szCs w:val="23"/>
          <w:bdr w:val="none" w:sz="0" w:space="0" w:color="auto" w:frame="1"/>
        </w:rPr>
        <w:t>Interquartile Range (IQR)</w:t>
      </w:r>
      <w:r>
        <w:rPr>
          <w:rFonts w:ascii="inherit" w:eastAsia="Times New Roman" w:hAnsi="inherit" w:cs="Helvetica" w:hint="cs"/>
          <w:b/>
          <w:bCs/>
          <w:color w:val="4F4F4F"/>
          <w:sz w:val="23"/>
          <w:szCs w:val="23"/>
          <w:bdr w:val="none" w:sz="0" w:space="0" w:color="auto" w:frame="1"/>
          <w:rtl/>
        </w:rPr>
        <w:t xml:space="preserve"> النطاق الربعى </w:t>
      </w:r>
    </w:p>
    <w:p w:rsidR="001D7FB9" w:rsidRPr="001D7FB9" w:rsidRDefault="001D7FB9" w:rsidP="001D7FB9">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r w:rsidRPr="001D7FB9">
        <w:rPr>
          <w:rFonts w:ascii="inherit" w:eastAsia="Times New Roman" w:hAnsi="inherit" w:cs="Helvetica"/>
          <w:b/>
          <w:bCs/>
          <w:color w:val="4F4F4F"/>
          <w:sz w:val="23"/>
          <w:szCs w:val="23"/>
          <w:bdr w:val="none" w:sz="0" w:space="0" w:color="auto" w:frame="1"/>
        </w:rPr>
        <w:t>Standard Deviation</w:t>
      </w:r>
      <w:r>
        <w:rPr>
          <w:rFonts w:ascii="inherit" w:eastAsia="Times New Roman" w:hAnsi="inherit" w:cs="Helvetica" w:hint="cs"/>
          <w:b/>
          <w:bCs/>
          <w:color w:val="4F4F4F"/>
          <w:sz w:val="23"/>
          <w:szCs w:val="23"/>
          <w:bdr w:val="none" w:sz="0" w:space="0" w:color="auto" w:frame="1"/>
          <w:rtl/>
        </w:rPr>
        <w:t xml:space="preserve">  الانحارف المعيارى </w:t>
      </w:r>
    </w:p>
    <w:p w:rsidR="001D7FB9" w:rsidRPr="001D7FB9" w:rsidRDefault="001D7FB9" w:rsidP="001D7FB9">
      <w:pPr>
        <w:numPr>
          <w:ilvl w:val="0"/>
          <w:numId w:val="1"/>
        </w:numPr>
        <w:shd w:val="clear" w:color="auto" w:fill="FFFFFF"/>
        <w:spacing w:after="0" w:line="240" w:lineRule="auto"/>
        <w:ind w:left="0"/>
        <w:textAlignment w:val="baseline"/>
        <w:rPr>
          <w:rFonts w:ascii="inherit" w:eastAsia="Times New Roman" w:hAnsi="inherit" w:cs="Helvetica"/>
          <w:color w:val="4F4F4F"/>
          <w:sz w:val="23"/>
          <w:szCs w:val="23"/>
        </w:rPr>
      </w:pPr>
      <w:r w:rsidRPr="001D7FB9">
        <w:rPr>
          <w:rFonts w:ascii="inherit" w:eastAsia="Times New Roman" w:hAnsi="inherit" w:cs="Helvetica"/>
          <w:b/>
          <w:bCs/>
          <w:color w:val="4F4F4F"/>
          <w:sz w:val="23"/>
          <w:szCs w:val="23"/>
          <w:bdr w:val="none" w:sz="0" w:space="0" w:color="auto" w:frame="1"/>
        </w:rPr>
        <w:t>Variance</w:t>
      </w:r>
      <w:r>
        <w:rPr>
          <w:rFonts w:ascii="inherit" w:eastAsia="Times New Roman" w:hAnsi="inherit" w:cs="Helvetica" w:hint="cs"/>
          <w:b/>
          <w:bCs/>
          <w:color w:val="4F4F4F"/>
          <w:sz w:val="23"/>
          <w:szCs w:val="23"/>
          <w:bdr w:val="none" w:sz="0" w:space="0" w:color="auto" w:frame="1"/>
          <w:rtl/>
        </w:rPr>
        <w:t xml:space="preserve"> التباين </w:t>
      </w:r>
    </w:p>
    <w:p w:rsidR="001D7FB9" w:rsidRDefault="001D7FB9">
      <w:pPr>
        <w:rPr>
          <w:rFonts w:hint="cs"/>
          <w:rtl/>
          <w:lang w:bidi="ar-EG"/>
        </w:rPr>
      </w:pPr>
    </w:p>
    <w:p w:rsidR="001D7FB9" w:rsidRDefault="00D060E9">
      <w:pPr>
        <w:rPr>
          <w:rFonts w:hint="cs"/>
          <w:rtl/>
          <w:lang w:bidi="ar-EG"/>
        </w:rPr>
      </w:pPr>
      <w:r w:rsidRPr="0086076A">
        <w:rPr>
          <w:b/>
          <w:bCs/>
          <w:sz w:val="28"/>
          <w:szCs w:val="28"/>
          <w:lang w:bidi="ar-EG"/>
        </w:rPr>
        <w:t>Histograms</w:t>
      </w:r>
      <w:r>
        <w:rPr>
          <w:lang w:bidi="ar-EG"/>
        </w:rPr>
        <w:t>:</w:t>
      </w:r>
      <w:r>
        <w:rPr>
          <w:rFonts w:hint="cs"/>
          <w:rtl/>
          <w:lang w:bidi="ar-EG"/>
        </w:rPr>
        <w:t xml:space="preserve"> </w:t>
      </w:r>
    </w:p>
    <w:p w:rsidR="00D060E9" w:rsidRDefault="00D060E9">
      <w:pPr>
        <w:rPr>
          <w:rFonts w:hint="cs"/>
          <w:rtl/>
          <w:lang w:bidi="ar-EG"/>
        </w:rPr>
      </w:pPr>
      <w:r>
        <w:rPr>
          <w:rFonts w:hint="cs"/>
          <w:rtl/>
          <w:lang w:bidi="ar-EG"/>
        </w:rPr>
        <w:t xml:space="preserve">هو التعبير عن الداتا عن طريق استخدام الرسومات البيانيه </w:t>
      </w:r>
    </w:p>
    <w:p w:rsidR="001D7FB9" w:rsidRDefault="001D7FB9" w:rsidP="00D060E9">
      <w:pPr>
        <w:rPr>
          <w:rtl/>
          <w:lang w:bidi="ar-EG"/>
        </w:rPr>
      </w:pPr>
      <w:r>
        <w:rPr>
          <w:rFonts w:hint="cs"/>
          <w:noProof/>
          <w:rtl/>
        </w:rPr>
        <w:drawing>
          <wp:inline distT="0" distB="0" distL="0" distR="0">
            <wp:extent cx="3436620" cy="3606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94EEAF.tmp"/>
                    <pic:cNvPicPr/>
                  </pic:nvPicPr>
                  <pic:blipFill>
                    <a:blip r:embed="rId8">
                      <a:extLst>
                        <a:ext uri="{28A0092B-C50C-407E-A947-70E740481C1C}">
                          <a14:useLocalDpi xmlns:a14="http://schemas.microsoft.com/office/drawing/2010/main" val="0"/>
                        </a:ext>
                      </a:extLst>
                    </a:blip>
                    <a:stretch>
                      <a:fillRect/>
                    </a:stretch>
                  </pic:blipFill>
                  <pic:spPr>
                    <a:xfrm>
                      <a:off x="0" y="0"/>
                      <a:ext cx="3445516" cy="3615597"/>
                    </a:xfrm>
                    <a:prstGeom prst="rect">
                      <a:avLst/>
                    </a:prstGeom>
                  </pic:spPr>
                </pic:pic>
              </a:graphicData>
            </a:graphic>
          </wp:inline>
        </w:drawing>
      </w:r>
    </w:p>
    <w:p w:rsidR="00D060E9" w:rsidRDefault="00D060E9">
      <w:pPr>
        <w:rPr>
          <w:rFonts w:hint="cs"/>
          <w:rtl/>
          <w:lang w:bidi="ar-EG"/>
        </w:rPr>
      </w:pPr>
      <w:r w:rsidRPr="00D060E9">
        <w:rPr>
          <w:b/>
          <w:bCs/>
          <w:sz w:val="28"/>
          <w:szCs w:val="28"/>
          <w:lang w:bidi="ar-EG"/>
        </w:rPr>
        <w:t>Five Number Summary</w:t>
      </w:r>
      <w:r w:rsidRPr="00D060E9">
        <w:rPr>
          <w:sz w:val="28"/>
          <w:szCs w:val="28"/>
          <w:lang w:bidi="ar-EG"/>
        </w:rPr>
        <w:t xml:space="preserve">  </w:t>
      </w:r>
      <w:r>
        <w:rPr>
          <w:lang w:bidi="ar-EG"/>
        </w:rPr>
        <w:t>:</w:t>
      </w:r>
      <w:r>
        <w:rPr>
          <w:rFonts w:hint="cs"/>
          <w:rtl/>
          <w:lang w:bidi="ar-EG"/>
        </w:rPr>
        <w:t xml:space="preserve"> طريقه تستخدم لحساب النطاق و النطاق الربعى </w:t>
      </w:r>
    </w:p>
    <w:p w:rsidR="00D060E9" w:rsidRDefault="00D060E9">
      <w:pPr>
        <w:rPr>
          <w:lang w:bidi="ar-EG"/>
        </w:rPr>
      </w:pPr>
      <w:r>
        <w:rPr>
          <w:rFonts w:hint="cs"/>
          <w:rtl/>
          <w:lang w:bidi="ar-EG"/>
        </w:rPr>
        <w:t xml:space="preserve">فى هذا الطريقه نتبع عدة خطوات للحصول على الخمس ارقام المطلوبه </w:t>
      </w:r>
    </w:p>
    <w:p w:rsidR="00D060E9" w:rsidRDefault="00B50BB9" w:rsidP="00D060E9">
      <w:pPr>
        <w:rPr>
          <w:lang w:bidi="ar-EG"/>
        </w:rPr>
      </w:pPr>
      <w:r>
        <w:rPr>
          <w:lang w:bidi="ar-EG"/>
        </w:rPr>
        <w:t xml:space="preserve">(minimum – first quartile – second quartile[median] – third quartile – maximum) </w:t>
      </w:r>
    </w:p>
    <w:p w:rsidR="00D060E9" w:rsidRDefault="00D060E9" w:rsidP="00D060E9">
      <w:pPr>
        <w:rPr>
          <w:rtl/>
          <w:lang w:bidi="ar-EG"/>
        </w:rPr>
      </w:pPr>
      <w:r>
        <w:rPr>
          <w:rFonts w:hint="cs"/>
          <w:rtl/>
          <w:lang w:bidi="ar-EG"/>
        </w:rPr>
        <w:lastRenderedPageBreak/>
        <w:t>مثال :</w:t>
      </w:r>
      <w:r>
        <w:rPr>
          <w:rtl/>
          <w:lang w:bidi="ar-EG"/>
        </w:rPr>
        <w:tab/>
      </w:r>
    </w:p>
    <w:p w:rsidR="00B50BB9" w:rsidRDefault="00B50BB9" w:rsidP="00B50BB9">
      <w:pPr>
        <w:rPr>
          <w:rFonts w:hint="cs"/>
          <w:rtl/>
          <w:lang w:bidi="ar-EG"/>
        </w:rPr>
      </w:pPr>
      <w:r>
        <w:rPr>
          <w:lang w:bidi="ar-EG"/>
        </w:rPr>
        <w:t>Set1 = [ 5 , 8 , 3 , 2 , 1 , 3 , 10 ]</w:t>
      </w:r>
    </w:p>
    <w:p w:rsidR="00B50BB9" w:rsidRDefault="00B50BB9" w:rsidP="00B50BB9">
      <w:pPr>
        <w:rPr>
          <w:rFonts w:hint="cs"/>
          <w:rtl/>
          <w:lang w:bidi="ar-EG"/>
        </w:rPr>
      </w:pPr>
      <w:r>
        <w:rPr>
          <w:rFonts w:hint="cs"/>
          <w:rtl/>
          <w:lang w:bidi="ar-EG"/>
        </w:rPr>
        <w:t xml:space="preserve">اولا نقم بترتيب العناصر تصاعديا </w:t>
      </w:r>
    </w:p>
    <w:p w:rsidR="00B50BB9" w:rsidRDefault="00B50BB9" w:rsidP="00B50BB9">
      <w:pPr>
        <w:rPr>
          <w:lang w:bidi="ar-EG"/>
        </w:rPr>
      </w:pPr>
      <w:r>
        <w:rPr>
          <w:lang w:bidi="ar-EG"/>
        </w:rPr>
        <w:t xml:space="preserve">Set1 = [ </w:t>
      </w:r>
      <w:r w:rsidRPr="00B50BB9">
        <w:rPr>
          <w:shd w:val="clear" w:color="auto" w:fill="FFFF00"/>
          <w:lang w:bidi="ar-EG"/>
        </w:rPr>
        <w:t>1</w:t>
      </w:r>
      <w:r>
        <w:rPr>
          <w:lang w:bidi="ar-EG"/>
        </w:rPr>
        <w:t xml:space="preserve"> ,2 , 3 </w:t>
      </w:r>
      <w:r w:rsidRPr="00B50BB9">
        <w:rPr>
          <w:highlight w:val="yellow"/>
          <w:lang w:bidi="ar-EG"/>
        </w:rPr>
        <w:t>, 3</w:t>
      </w:r>
      <w:r>
        <w:rPr>
          <w:lang w:bidi="ar-EG"/>
        </w:rPr>
        <w:t xml:space="preserve"> , 5 , 8 , </w:t>
      </w:r>
      <w:r w:rsidRPr="00B50BB9">
        <w:rPr>
          <w:highlight w:val="yellow"/>
          <w:lang w:bidi="ar-EG"/>
        </w:rPr>
        <w:t>10</w:t>
      </w:r>
      <w:r>
        <w:rPr>
          <w:lang w:bidi="ar-EG"/>
        </w:rPr>
        <w:t xml:space="preserve"> ]</w:t>
      </w:r>
    </w:p>
    <w:p w:rsidR="00B50BB9" w:rsidRDefault="00B50BB9" w:rsidP="00B50BB9">
      <w:pPr>
        <w:rPr>
          <w:lang w:bidi="ar-EG"/>
        </w:rPr>
      </w:pPr>
      <w:r>
        <w:rPr>
          <w:lang w:bidi="ar-EG"/>
        </w:rPr>
        <w:t xml:space="preserve">Max = 10 </w:t>
      </w:r>
    </w:p>
    <w:p w:rsidR="00B50BB9" w:rsidRDefault="00B50BB9" w:rsidP="00B50BB9">
      <w:pPr>
        <w:rPr>
          <w:lang w:bidi="ar-EG"/>
        </w:rPr>
      </w:pPr>
      <w:r>
        <w:rPr>
          <w:lang w:bidi="ar-EG"/>
        </w:rPr>
        <w:t>Min = 1</w:t>
      </w:r>
    </w:p>
    <w:p w:rsidR="00B50BB9" w:rsidRDefault="00B50BB9" w:rsidP="00B50BB9">
      <w:pPr>
        <w:rPr>
          <w:lang w:bidi="ar-EG"/>
        </w:rPr>
      </w:pPr>
      <w:r>
        <w:rPr>
          <w:lang w:bidi="ar-EG"/>
        </w:rPr>
        <w:t xml:space="preserve">Median = 3 </w:t>
      </w:r>
    </w:p>
    <w:p w:rsidR="00B50BB9" w:rsidRDefault="00B50BB9" w:rsidP="00B50BB9">
      <w:pPr>
        <w:rPr>
          <w:lang w:bidi="ar-EG"/>
        </w:rPr>
      </w:pPr>
      <w:r>
        <w:rPr>
          <w:rFonts w:hint="cs"/>
          <w:rtl/>
          <w:lang w:bidi="ar-EG"/>
        </w:rPr>
        <w:t>يتبقى رقمين فقط هما</w:t>
      </w:r>
    </w:p>
    <w:p w:rsidR="00B50BB9" w:rsidRDefault="00B50BB9" w:rsidP="00B50BB9">
      <w:pPr>
        <w:rPr>
          <w:lang w:bidi="ar-EG"/>
        </w:rPr>
      </w:pPr>
      <w:r>
        <w:rPr>
          <w:lang w:bidi="ar-EG"/>
        </w:rPr>
        <w:t xml:space="preserve">First and third quartile </w:t>
      </w:r>
    </w:p>
    <w:p w:rsidR="00B50BB9" w:rsidRDefault="00B50BB9" w:rsidP="00B50BB9">
      <w:pPr>
        <w:rPr>
          <w:rtl/>
          <w:lang w:bidi="ar-EG"/>
        </w:rPr>
      </w:pPr>
      <w:r w:rsidRPr="0086076A">
        <w:rPr>
          <w:shd w:val="clear" w:color="auto" w:fill="FFFF00"/>
          <w:lang w:bidi="ar-EG"/>
        </w:rPr>
        <w:t>First quartile</w:t>
      </w:r>
      <w:r>
        <w:rPr>
          <w:lang w:bidi="ar-EG"/>
        </w:rPr>
        <w:t xml:space="preserve"> </w:t>
      </w:r>
      <w:r>
        <w:rPr>
          <w:rFonts w:hint="cs"/>
          <w:rtl/>
          <w:lang w:bidi="ar-EG"/>
        </w:rPr>
        <w:t xml:space="preserve">هو الوسط للمجموعه التى تقع على يسار الوسط للمجموعه الام </w:t>
      </w:r>
    </w:p>
    <w:p w:rsidR="0086076A" w:rsidRDefault="0086076A" w:rsidP="0086076A">
      <w:pPr>
        <w:rPr>
          <w:rtl/>
          <w:lang w:bidi="ar-EG"/>
        </w:rPr>
      </w:pPr>
      <w:r>
        <w:rPr>
          <w:lang w:bidi="ar-EG"/>
        </w:rPr>
        <w:t>Set1 = [</w:t>
      </w:r>
      <w:r w:rsidRPr="00B50BB9">
        <w:rPr>
          <w:highlight w:val="green"/>
          <w:lang w:bidi="ar-EG"/>
        </w:rPr>
        <w:t>1 ,2 , 3</w:t>
      </w:r>
      <w:r>
        <w:rPr>
          <w:lang w:bidi="ar-EG"/>
        </w:rPr>
        <w:t xml:space="preserve"> </w:t>
      </w:r>
      <w:r w:rsidRPr="00B50BB9">
        <w:rPr>
          <w:lang w:bidi="ar-EG"/>
        </w:rPr>
        <w:t xml:space="preserve"> </w:t>
      </w:r>
      <w:r w:rsidRPr="00B50BB9">
        <w:rPr>
          <w:highlight w:val="lightGray"/>
          <w:lang w:bidi="ar-EG"/>
        </w:rPr>
        <w:t>,   3</w:t>
      </w:r>
      <w:r>
        <w:rPr>
          <w:lang w:bidi="ar-EG"/>
        </w:rPr>
        <w:t xml:space="preserve"> ,  </w:t>
      </w:r>
      <w:r>
        <w:rPr>
          <w:highlight w:val="green"/>
          <w:lang w:bidi="ar-EG"/>
        </w:rPr>
        <w:t xml:space="preserve"> </w:t>
      </w:r>
      <w:r w:rsidRPr="00B50BB9">
        <w:rPr>
          <w:highlight w:val="green"/>
          <w:lang w:bidi="ar-EG"/>
        </w:rPr>
        <w:t>5 , 8 , 10</w:t>
      </w:r>
      <w:r>
        <w:rPr>
          <w:lang w:bidi="ar-EG"/>
        </w:rPr>
        <w:t xml:space="preserve"> ]</w:t>
      </w:r>
    </w:p>
    <w:p w:rsidR="00B50BB9" w:rsidRDefault="00B50BB9" w:rsidP="00B50BB9">
      <w:pPr>
        <w:rPr>
          <w:lang w:bidi="ar-EG"/>
        </w:rPr>
      </w:pPr>
      <w:r>
        <w:rPr>
          <w:lang w:bidi="ar-EG"/>
        </w:rPr>
        <w:t xml:space="preserve">Subset1 = [1 , 2 , 3] </w:t>
      </w:r>
    </w:p>
    <w:p w:rsidR="00B50BB9" w:rsidRDefault="00B50BB9" w:rsidP="00B50BB9">
      <w:pPr>
        <w:rPr>
          <w:lang w:bidi="ar-EG"/>
        </w:rPr>
      </w:pPr>
      <w:r>
        <w:rPr>
          <w:lang w:bidi="ar-EG"/>
        </w:rPr>
        <w:t>First quartile = 2</w:t>
      </w:r>
    </w:p>
    <w:p w:rsidR="00B50BB9" w:rsidRDefault="00B50BB9" w:rsidP="00B50BB9">
      <w:pPr>
        <w:rPr>
          <w:rtl/>
          <w:lang w:bidi="ar-EG"/>
        </w:rPr>
      </w:pPr>
      <w:r w:rsidRPr="0086076A">
        <w:rPr>
          <w:shd w:val="clear" w:color="auto" w:fill="FFFF00"/>
          <w:lang w:bidi="ar-EG"/>
        </w:rPr>
        <w:t>Third quartile</w:t>
      </w:r>
      <w:r>
        <w:rPr>
          <w:lang w:bidi="ar-EG"/>
        </w:rPr>
        <w:t xml:space="preserve"> </w:t>
      </w:r>
      <w:r>
        <w:rPr>
          <w:rFonts w:hint="cs"/>
          <w:rtl/>
          <w:lang w:bidi="ar-EG"/>
        </w:rPr>
        <w:t xml:space="preserve">هو الوسط للمجموعه التى تقع على بمين الوسط الخاص بالمجموعه الام </w:t>
      </w:r>
    </w:p>
    <w:p w:rsidR="00B50BB9" w:rsidRDefault="00B50BB9" w:rsidP="00B50BB9">
      <w:pPr>
        <w:rPr>
          <w:lang w:bidi="ar-EG"/>
        </w:rPr>
      </w:pPr>
      <w:r>
        <w:rPr>
          <w:lang w:bidi="ar-EG"/>
        </w:rPr>
        <w:t xml:space="preserve">subSet2 = [ 5 , 8 , 10 ] </w:t>
      </w:r>
    </w:p>
    <w:p w:rsidR="00B50BB9" w:rsidRDefault="00B50BB9" w:rsidP="00B50BB9">
      <w:pPr>
        <w:rPr>
          <w:lang w:bidi="ar-EG"/>
        </w:rPr>
      </w:pPr>
      <w:r>
        <w:rPr>
          <w:lang w:bidi="ar-EG"/>
        </w:rPr>
        <w:t>Third quartile = 8</w:t>
      </w:r>
    </w:p>
    <w:p w:rsidR="00B50BB9" w:rsidRDefault="00B50BB9" w:rsidP="00B50BB9">
      <w:pPr>
        <w:rPr>
          <w:lang w:bidi="ar-EG"/>
        </w:rPr>
      </w:pPr>
      <w:r>
        <w:rPr>
          <w:rFonts w:hint="cs"/>
          <w:rtl/>
          <w:lang w:bidi="ar-EG"/>
        </w:rPr>
        <w:t xml:space="preserve">و بالتالى الخمس ارقام المطلوبه قد حصلنا عليهم </w:t>
      </w:r>
    </w:p>
    <w:p w:rsidR="0086076A" w:rsidRDefault="0086076A" w:rsidP="00B50BB9">
      <w:pPr>
        <w:rPr>
          <w:rFonts w:hint="cs"/>
          <w:rtl/>
          <w:lang w:bidi="ar-EG"/>
        </w:rPr>
      </w:pPr>
      <w:r>
        <w:rPr>
          <w:rFonts w:hint="cs"/>
          <w:rtl/>
          <w:lang w:bidi="ar-EG"/>
        </w:rPr>
        <w:t xml:space="preserve">اذا كان عدد الارقام زوجى فاكما تعلمنا فالدرس السابق كيفية حساب الوسط لمجموعه الارقام الزوجيه </w:t>
      </w:r>
      <w:r>
        <w:rPr>
          <w:rtl/>
          <w:lang w:bidi="ar-EG"/>
        </w:rPr>
        <w:br/>
      </w:r>
      <w:r>
        <w:rPr>
          <w:rFonts w:hint="cs"/>
          <w:rtl/>
          <w:lang w:bidi="ar-EG"/>
        </w:rPr>
        <w:t xml:space="preserve">نقوم بحساب الوسط ونقسم المجموعات الفرعيبه حوله كالصوره التاليه </w:t>
      </w:r>
    </w:p>
    <w:p w:rsidR="0086076A" w:rsidRDefault="0086076A" w:rsidP="00B50BB9">
      <w:pPr>
        <w:rPr>
          <w:lang w:bidi="ar-EG"/>
        </w:rPr>
      </w:pPr>
      <w:r>
        <w:rPr>
          <w:rFonts w:hint="cs"/>
          <w:noProof/>
          <w:rtl/>
        </w:rPr>
        <w:drawing>
          <wp:inline distT="0" distB="0" distL="0" distR="0">
            <wp:extent cx="3642360" cy="18021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46345.tmp"/>
                    <pic:cNvPicPr/>
                  </pic:nvPicPr>
                  <pic:blipFill>
                    <a:blip r:embed="rId9">
                      <a:extLst>
                        <a:ext uri="{28A0092B-C50C-407E-A947-70E740481C1C}">
                          <a14:useLocalDpi xmlns:a14="http://schemas.microsoft.com/office/drawing/2010/main" val="0"/>
                        </a:ext>
                      </a:extLst>
                    </a:blip>
                    <a:stretch>
                      <a:fillRect/>
                    </a:stretch>
                  </pic:blipFill>
                  <pic:spPr>
                    <a:xfrm>
                      <a:off x="0" y="0"/>
                      <a:ext cx="3663988" cy="1812845"/>
                    </a:xfrm>
                    <a:prstGeom prst="rect">
                      <a:avLst/>
                    </a:prstGeom>
                  </pic:spPr>
                </pic:pic>
              </a:graphicData>
            </a:graphic>
          </wp:inline>
        </w:drawing>
      </w:r>
    </w:p>
    <w:p w:rsidR="00D564F9" w:rsidRDefault="00D564F9" w:rsidP="00B50BB9">
      <w:pPr>
        <w:rPr>
          <w:lang w:bidi="ar-EG"/>
        </w:rPr>
      </w:pPr>
    </w:p>
    <w:p w:rsidR="00D564F9" w:rsidRDefault="00D564F9" w:rsidP="00B50BB9">
      <w:pPr>
        <w:rPr>
          <w:rFonts w:hint="cs"/>
          <w:rtl/>
          <w:lang w:bidi="ar-EG"/>
        </w:rPr>
      </w:pPr>
      <w:r>
        <w:rPr>
          <w:rFonts w:hint="cs"/>
          <w:rtl/>
          <w:lang w:bidi="ar-EG"/>
        </w:rPr>
        <w:lastRenderedPageBreak/>
        <w:t xml:space="preserve">عن طريق الخمس ارقام نحصل على </w:t>
      </w:r>
    </w:p>
    <w:p w:rsidR="00D564F9" w:rsidRDefault="00D564F9" w:rsidP="00B50BB9">
      <w:pPr>
        <w:rPr>
          <w:rFonts w:hint="cs"/>
          <w:lang w:bidi="ar-EG"/>
        </w:rPr>
      </w:pPr>
      <w:r>
        <w:rPr>
          <w:lang w:bidi="ar-EG"/>
        </w:rPr>
        <w:t>Range and quartile range</w:t>
      </w:r>
      <w:r>
        <w:rPr>
          <w:rFonts w:hint="cs"/>
          <w:noProof/>
        </w:rPr>
        <w:drawing>
          <wp:inline distT="0" distB="0" distL="0" distR="0">
            <wp:extent cx="5120640" cy="2756174"/>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4637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316" cy="2768379"/>
                    </a:xfrm>
                    <a:prstGeom prst="rect">
                      <a:avLst/>
                    </a:prstGeom>
                  </pic:spPr>
                </pic:pic>
              </a:graphicData>
            </a:graphic>
          </wp:inline>
        </w:drawing>
      </w:r>
    </w:p>
    <w:p w:rsidR="0086076A" w:rsidRDefault="0086076A" w:rsidP="00B50BB9">
      <w:pPr>
        <w:rPr>
          <w:rFonts w:hint="cs"/>
          <w:rtl/>
          <w:lang w:bidi="ar-EG"/>
        </w:rPr>
      </w:pPr>
    </w:p>
    <w:p w:rsidR="00204F20" w:rsidRDefault="00D564F9" w:rsidP="00204F20">
      <w:pPr>
        <w:jc w:val="right"/>
        <w:rPr>
          <w:lang w:bidi="ar-EG"/>
        </w:rPr>
      </w:pPr>
      <w:r>
        <w:rPr>
          <w:rFonts w:hint="cs"/>
          <w:rtl/>
          <w:lang w:bidi="ar-EG"/>
        </w:rPr>
        <w:t>وبتمثيل الخمس نقط على الرسم البيانى</w:t>
      </w:r>
      <w:r w:rsidR="00204F20">
        <w:rPr>
          <w:rFonts w:hint="cs"/>
          <w:rtl/>
          <w:lang w:bidi="ar-EG"/>
        </w:rPr>
        <w:t xml:space="preserve"> </w:t>
      </w:r>
      <w:r>
        <w:rPr>
          <w:rFonts w:hint="cs"/>
          <w:rtl/>
          <w:lang w:bidi="ar-EG"/>
        </w:rPr>
        <w:t xml:space="preserve"> </w:t>
      </w:r>
      <w:r w:rsidR="00204F20">
        <w:rPr>
          <w:rFonts w:hint="cs"/>
          <w:rtl/>
          <w:lang w:bidi="ar-EG"/>
        </w:rPr>
        <w:t>ف</w:t>
      </w:r>
      <w:r>
        <w:rPr>
          <w:rFonts w:hint="cs"/>
          <w:rtl/>
          <w:lang w:bidi="ar-EG"/>
        </w:rPr>
        <w:t>المدى هو فرق اكبررقم مع اصغر رقم</w:t>
      </w:r>
    </w:p>
    <w:p w:rsidR="00204F20" w:rsidRDefault="00204F20" w:rsidP="00204F20">
      <w:pPr>
        <w:jc w:val="right"/>
        <w:rPr>
          <w:rFonts w:hint="cs"/>
          <w:rtl/>
          <w:lang w:bidi="ar-EG"/>
        </w:rPr>
      </w:pPr>
      <w:r>
        <w:rPr>
          <w:lang w:bidi="ar-EG"/>
        </w:rPr>
        <w:t xml:space="preserve">Q1 ,Q2  </w:t>
      </w:r>
      <w:r>
        <w:rPr>
          <w:rFonts w:hint="cs"/>
          <w:rtl/>
          <w:lang w:bidi="ar-EG"/>
        </w:rPr>
        <w:t xml:space="preserve">يقع النطاق الربعى بين </w:t>
      </w:r>
    </w:p>
    <w:p w:rsidR="00204F20" w:rsidRDefault="00204F20" w:rsidP="00204F20">
      <w:pPr>
        <w:jc w:val="right"/>
        <w:rPr>
          <w:rFonts w:hint="cs"/>
          <w:rtl/>
          <w:lang w:bidi="ar-EG"/>
        </w:rPr>
      </w:pPr>
    </w:p>
    <w:p w:rsidR="00204F20" w:rsidRDefault="00204F20" w:rsidP="00204F20">
      <w:pPr>
        <w:jc w:val="right"/>
        <w:rPr>
          <w:lang w:bidi="ar-EG"/>
        </w:rPr>
      </w:pPr>
      <w:r>
        <w:rPr>
          <w:lang w:bidi="ar-EG"/>
        </w:rPr>
        <w:t xml:space="preserve">Standard </w:t>
      </w:r>
      <w:r w:rsidRPr="00204F20">
        <w:rPr>
          <w:lang w:bidi="ar-EG"/>
        </w:rPr>
        <w:t xml:space="preserve">Deviation </w:t>
      </w:r>
      <w:r>
        <w:rPr>
          <w:rFonts w:hint="cs"/>
          <w:rtl/>
          <w:lang w:bidi="ar-EG"/>
        </w:rPr>
        <w:t xml:space="preserve">الانحراف المعيارى </w:t>
      </w:r>
    </w:p>
    <w:p w:rsidR="00204F20" w:rsidRDefault="00204F20" w:rsidP="00204F20">
      <w:pPr>
        <w:jc w:val="right"/>
        <w:rPr>
          <w:lang w:bidi="ar-EG"/>
        </w:rPr>
      </w:pPr>
      <w:r>
        <w:rPr>
          <w:rFonts w:hint="cs"/>
          <w:rtl/>
          <w:lang w:bidi="ar-EG"/>
        </w:rPr>
        <w:t xml:space="preserve">هى طريقه افضل للمعرفة انتشاء الداتا عن طريق رقم واحد فقط  </w:t>
      </w:r>
    </w:p>
    <w:p w:rsidR="00204F20" w:rsidRDefault="00204F20" w:rsidP="00204F20">
      <w:pPr>
        <w:jc w:val="right"/>
        <w:rPr>
          <w:rFonts w:hint="cs"/>
          <w:rtl/>
          <w:lang w:bidi="ar-EG"/>
        </w:rPr>
      </w:pPr>
      <w:r>
        <w:rPr>
          <w:rFonts w:hint="cs"/>
          <w:rtl/>
          <w:lang w:bidi="ar-EG"/>
        </w:rPr>
        <w:t xml:space="preserve">النحراف المعيارى هو مدى تبعد كل نقطه عن المتوسط </w:t>
      </w:r>
    </w:p>
    <w:p w:rsidR="00204F20" w:rsidRDefault="00204F20" w:rsidP="00204F20">
      <w:pPr>
        <w:jc w:val="right"/>
        <w:rPr>
          <w:rtl/>
          <w:lang w:bidi="ar-EG"/>
        </w:rPr>
      </w:pPr>
      <w:r>
        <w:rPr>
          <w:rFonts w:hint="cs"/>
          <w:rtl/>
          <w:lang w:bidi="ar-EG"/>
        </w:rPr>
        <w:t xml:space="preserve">مثال </w:t>
      </w:r>
    </w:p>
    <w:p w:rsidR="00204F20" w:rsidRDefault="00204F20" w:rsidP="00204F20">
      <w:pPr>
        <w:jc w:val="right"/>
        <w:rPr>
          <w:rFonts w:hint="cs"/>
          <w:rtl/>
          <w:lang w:bidi="ar-EG"/>
        </w:rPr>
      </w:pPr>
      <w:r>
        <w:rPr>
          <w:rFonts w:hint="cs"/>
          <w:rtl/>
          <w:lang w:bidi="ar-EG"/>
        </w:rPr>
        <w:t xml:space="preserve">كما فالصوره نفرض ان هناك مجموعه من الافراض تعمل فى مكان واحد وتبعد المسافة التاليه كما بالصوره </w:t>
      </w:r>
    </w:p>
    <w:p w:rsidR="00D060E9" w:rsidRDefault="00204F20" w:rsidP="00204F20">
      <w:pPr>
        <w:jc w:val="right"/>
        <w:rPr>
          <w:rtl/>
          <w:lang w:bidi="ar-EG"/>
        </w:rPr>
      </w:pPr>
      <w:r>
        <w:rPr>
          <w:rFonts w:hint="cs"/>
          <w:rtl/>
          <w:lang w:bidi="ar-EG"/>
        </w:rPr>
        <w:t>فاذا كمنا بحاب المتوسط للبعد الجميع عن العمل يكون الناتج 18</w:t>
      </w:r>
    </w:p>
    <w:p w:rsidR="00204F20" w:rsidRDefault="00204F20" w:rsidP="00204F20">
      <w:pPr>
        <w:jc w:val="center"/>
        <w:rPr>
          <w:rtl/>
          <w:lang w:bidi="ar-EG"/>
        </w:rPr>
      </w:pPr>
      <w:r>
        <w:rPr>
          <w:noProof/>
        </w:rPr>
        <w:lastRenderedPageBreak/>
        <w:drawing>
          <wp:inline distT="0" distB="0" distL="0" distR="0">
            <wp:extent cx="5615200" cy="2194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945E46.tmp"/>
                    <pic:cNvPicPr/>
                  </pic:nvPicPr>
                  <pic:blipFill>
                    <a:blip r:embed="rId11">
                      <a:extLst>
                        <a:ext uri="{28A0092B-C50C-407E-A947-70E740481C1C}">
                          <a14:useLocalDpi xmlns:a14="http://schemas.microsoft.com/office/drawing/2010/main" val="0"/>
                        </a:ext>
                      </a:extLst>
                    </a:blip>
                    <a:stretch>
                      <a:fillRect/>
                    </a:stretch>
                  </pic:blipFill>
                  <pic:spPr>
                    <a:xfrm>
                      <a:off x="0" y="0"/>
                      <a:ext cx="5615200" cy="2194560"/>
                    </a:xfrm>
                    <a:prstGeom prst="rect">
                      <a:avLst/>
                    </a:prstGeom>
                  </pic:spPr>
                </pic:pic>
              </a:graphicData>
            </a:graphic>
          </wp:inline>
        </w:drawing>
      </w:r>
    </w:p>
    <w:p w:rsidR="00204F20" w:rsidRDefault="00204F20" w:rsidP="00204F20">
      <w:pPr>
        <w:jc w:val="right"/>
        <w:rPr>
          <w:rFonts w:hint="cs"/>
          <w:rtl/>
          <w:lang w:bidi="ar-EG"/>
        </w:rPr>
      </w:pPr>
    </w:p>
    <w:p w:rsidR="00204F20" w:rsidRDefault="00204F20" w:rsidP="00204F20">
      <w:pPr>
        <w:jc w:val="right"/>
        <w:rPr>
          <w:rtl/>
          <w:lang w:bidi="ar-EG"/>
        </w:rPr>
      </w:pPr>
      <w:r>
        <w:rPr>
          <w:rFonts w:hint="cs"/>
          <w:rtl/>
          <w:lang w:bidi="ar-EG"/>
        </w:rPr>
        <w:t xml:space="preserve">المتوسط يعرض كم يبعض مكان العمل عن كل فرد ولكن اذا ارضنا عمل مقارنة الفرقات بين مسافات كل موظف عن العمل </w:t>
      </w:r>
    </w:p>
    <w:p w:rsidR="00A506EC" w:rsidRDefault="00A506EC" w:rsidP="00204F20">
      <w:pPr>
        <w:jc w:val="right"/>
        <w:rPr>
          <w:rFonts w:hint="cs"/>
          <w:rtl/>
          <w:lang w:bidi="ar-EG"/>
        </w:rPr>
      </w:pPr>
      <w:r>
        <w:rPr>
          <w:rFonts w:hint="cs"/>
          <w:rtl/>
          <w:lang w:bidi="ar-EG"/>
        </w:rPr>
        <w:t xml:space="preserve">او بمعنى اخر كم يبعد كل فرد عن متوسط المسافات وبذالك نعرف مدى انتشار الداتا </w:t>
      </w:r>
      <w:r>
        <w:rPr>
          <w:rFonts w:hint="cs"/>
          <w:noProof/>
          <w:rtl/>
        </w:rPr>
        <w:drawing>
          <wp:inline distT="0" distB="0" distL="0" distR="0">
            <wp:extent cx="6072323" cy="262382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94A7AB.tmp"/>
                    <pic:cNvPicPr/>
                  </pic:nvPicPr>
                  <pic:blipFill>
                    <a:blip r:embed="rId12">
                      <a:extLst>
                        <a:ext uri="{28A0092B-C50C-407E-A947-70E740481C1C}">
                          <a14:useLocalDpi xmlns:a14="http://schemas.microsoft.com/office/drawing/2010/main" val="0"/>
                        </a:ext>
                      </a:extLst>
                    </a:blip>
                    <a:stretch>
                      <a:fillRect/>
                    </a:stretch>
                  </pic:blipFill>
                  <pic:spPr>
                    <a:xfrm>
                      <a:off x="0" y="0"/>
                      <a:ext cx="6100412" cy="2635957"/>
                    </a:xfrm>
                    <a:prstGeom prst="rect">
                      <a:avLst/>
                    </a:prstGeom>
                  </pic:spPr>
                </pic:pic>
              </a:graphicData>
            </a:graphic>
          </wp:inline>
        </w:drawing>
      </w:r>
    </w:p>
    <w:p w:rsidR="00204F20" w:rsidRDefault="00204F20" w:rsidP="00204F20">
      <w:pPr>
        <w:jc w:val="right"/>
        <w:rPr>
          <w:rtl/>
          <w:lang w:bidi="ar-EG"/>
        </w:rPr>
      </w:pPr>
    </w:p>
    <w:p w:rsidR="00843BBD" w:rsidRDefault="00843BBD" w:rsidP="00204F20">
      <w:pPr>
        <w:jc w:val="right"/>
        <w:rPr>
          <w:b/>
          <w:bCs/>
          <w:color w:val="FF0000"/>
          <w:sz w:val="28"/>
          <w:szCs w:val="28"/>
          <w:rtl/>
          <w:lang w:bidi="ar-EG"/>
        </w:rPr>
      </w:pPr>
      <w:r w:rsidRPr="00843BBD">
        <w:rPr>
          <w:b/>
          <w:bCs/>
          <w:color w:val="FF0000"/>
          <w:sz w:val="28"/>
          <w:szCs w:val="28"/>
          <w:lang w:bidi="ar-EG"/>
        </w:rPr>
        <w:t xml:space="preserve">Variance </w:t>
      </w:r>
      <w:r w:rsidRPr="00843BBD">
        <w:rPr>
          <w:rFonts w:hint="cs"/>
          <w:b/>
          <w:bCs/>
          <w:color w:val="FF0000"/>
          <w:sz w:val="28"/>
          <w:szCs w:val="28"/>
          <w:rtl/>
          <w:lang w:bidi="ar-EG"/>
        </w:rPr>
        <w:t>التباين</w:t>
      </w:r>
      <w:r w:rsidRPr="00843BBD">
        <w:rPr>
          <w:b/>
          <w:bCs/>
          <w:color w:val="FF0000"/>
          <w:sz w:val="28"/>
          <w:szCs w:val="28"/>
          <w:lang w:bidi="ar-EG"/>
        </w:rPr>
        <w:t xml:space="preserve"> </w:t>
      </w:r>
    </w:p>
    <w:p w:rsidR="00843BBD" w:rsidRDefault="00843BBD" w:rsidP="00B61FF9">
      <w:pPr>
        <w:jc w:val="right"/>
        <w:rPr>
          <w:color w:val="000000" w:themeColor="text1"/>
          <w:lang w:bidi="ar-EG"/>
        </w:rPr>
      </w:pPr>
      <w:r>
        <w:rPr>
          <w:rFonts w:hint="cs"/>
          <w:color w:val="000000" w:themeColor="text1"/>
          <w:rtl/>
          <w:lang w:bidi="ar-EG"/>
        </w:rPr>
        <w:t xml:space="preserve">التباين هو متوسط </w:t>
      </w:r>
      <w:r w:rsidR="00B61FF9">
        <w:rPr>
          <w:rFonts w:hint="cs"/>
          <w:color w:val="000000" w:themeColor="text1"/>
          <w:rtl/>
          <w:lang w:bidi="ar-EG"/>
        </w:rPr>
        <w:t xml:space="preserve">مربعات </w:t>
      </w:r>
      <w:r>
        <w:rPr>
          <w:rFonts w:hint="cs"/>
          <w:color w:val="000000" w:themeColor="text1"/>
          <w:rtl/>
          <w:lang w:bidi="ar-EG"/>
        </w:rPr>
        <w:t xml:space="preserve"> الانحرافات المعياريه للنقاط </w:t>
      </w:r>
      <w:r>
        <w:rPr>
          <w:color w:val="000000" w:themeColor="text1"/>
          <w:lang w:bidi="ar-EG"/>
        </w:rPr>
        <w:t xml:space="preserve"> </w:t>
      </w:r>
    </w:p>
    <w:p w:rsidR="00843BBD" w:rsidRDefault="00843BBD" w:rsidP="00204F20">
      <w:pPr>
        <w:jc w:val="right"/>
        <w:rPr>
          <w:rFonts w:hint="cs"/>
          <w:color w:val="000000" w:themeColor="text1"/>
          <w:rtl/>
          <w:lang w:bidi="ar-EG"/>
        </w:rPr>
      </w:pPr>
      <w:r>
        <w:rPr>
          <w:rFonts w:hint="cs"/>
          <w:color w:val="000000" w:themeColor="text1"/>
          <w:rtl/>
          <w:lang w:bidi="ar-EG"/>
        </w:rPr>
        <w:t xml:space="preserve">"اكيد انت مش فاهم حاجه من الكلام الكبير ده ههههههههه " </w:t>
      </w:r>
    </w:p>
    <w:p w:rsidR="00843BBD" w:rsidRDefault="00843BBD" w:rsidP="00204F20">
      <w:pPr>
        <w:jc w:val="right"/>
        <w:rPr>
          <w:color w:val="000000" w:themeColor="text1"/>
          <w:rtl/>
          <w:lang w:bidi="ar-EG"/>
        </w:rPr>
      </w:pPr>
      <w:r>
        <w:rPr>
          <w:rFonts w:hint="cs"/>
          <w:color w:val="000000" w:themeColor="text1"/>
          <w:rtl/>
          <w:lang w:bidi="ar-EG"/>
        </w:rPr>
        <w:t xml:space="preserve">فى الانحراف المعيارى عرفنا كم يبعد كل فرد او نقطه عن المتوسط للمجموعة الارقام كلها </w:t>
      </w:r>
    </w:p>
    <w:p w:rsidR="00843BBD" w:rsidRDefault="00843BBD" w:rsidP="00204F20">
      <w:pPr>
        <w:jc w:val="right"/>
        <w:rPr>
          <w:color w:val="000000" w:themeColor="text1"/>
          <w:rtl/>
          <w:lang w:bidi="ar-EG"/>
        </w:rPr>
      </w:pPr>
      <w:r>
        <w:rPr>
          <w:rFonts w:hint="cs"/>
          <w:color w:val="000000" w:themeColor="text1"/>
          <w:rtl/>
          <w:lang w:bidi="ar-EG"/>
        </w:rPr>
        <w:t>اى ان اصبح لكل نقطه انحراف معيارى خاص بها ماذا لو ارضنا معرفه متوسط الانحرافات المعياريه</w:t>
      </w:r>
      <w:r w:rsidR="00B61FF9">
        <w:rPr>
          <w:rFonts w:hint="cs"/>
          <w:color w:val="000000" w:themeColor="text1"/>
          <w:rtl/>
          <w:lang w:bidi="ar-EG"/>
        </w:rPr>
        <w:t xml:space="preserve"> او رقم واحد يدل على الانحراف المعيارى </w:t>
      </w:r>
      <w:r>
        <w:rPr>
          <w:rFonts w:hint="cs"/>
          <w:color w:val="000000" w:themeColor="text1"/>
          <w:rtl/>
          <w:lang w:bidi="ar-EG"/>
        </w:rPr>
        <w:t xml:space="preserve"> لكل النقاط </w:t>
      </w:r>
    </w:p>
    <w:p w:rsidR="00843BBD" w:rsidRDefault="00843BBD" w:rsidP="00843BBD">
      <w:pPr>
        <w:jc w:val="right"/>
        <w:rPr>
          <w:rFonts w:hint="cs"/>
          <w:color w:val="000000" w:themeColor="text1"/>
          <w:rtl/>
          <w:lang w:bidi="ar-EG"/>
        </w:rPr>
      </w:pPr>
      <w:r>
        <w:rPr>
          <w:rFonts w:hint="cs"/>
          <w:color w:val="000000" w:themeColor="text1"/>
          <w:rtl/>
          <w:lang w:bidi="ar-EG"/>
        </w:rPr>
        <w:t xml:space="preserve">نقوم بجمع كل الانحرافات المعياريه ونقسمها على عددها </w:t>
      </w:r>
    </w:p>
    <w:p w:rsidR="00843BBD" w:rsidRDefault="00843BBD" w:rsidP="00843BBD">
      <w:pPr>
        <w:jc w:val="center"/>
        <w:rPr>
          <w:color w:val="000000" w:themeColor="text1"/>
          <w:rtl/>
          <w:lang w:bidi="ar-EG"/>
        </w:rPr>
      </w:pPr>
      <w:r>
        <w:rPr>
          <w:rFonts w:hint="cs"/>
          <w:noProof/>
          <w:color w:val="000000" w:themeColor="text1"/>
          <w:rtl/>
        </w:rPr>
        <w:lastRenderedPageBreak/>
        <w:drawing>
          <wp:inline distT="0" distB="0" distL="0" distR="0" wp14:anchorId="68B839FD" wp14:editId="7E959DD6">
            <wp:extent cx="2141220" cy="1797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4BBD1.tmp"/>
                    <pic:cNvPicPr/>
                  </pic:nvPicPr>
                  <pic:blipFill>
                    <a:blip r:embed="rId13">
                      <a:extLst>
                        <a:ext uri="{28A0092B-C50C-407E-A947-70E740481C1C}">
                          <a14:useLocalDpi xmlns:a14="http://schemas.microsoft.com/office/drawing/2010/main" val="0"/>
                        </a:ext>
                      </a:extLst>
                    </a:blip>
                    <a:stretch>
                      <a:fillRect/>
                    </a:stretch>
                  </pic:blipFill>
                  <pic:spPr>
                    <a:xfrm>
                      <a:off x="0" y="0"/>
                      <a:ext cx="2179474" cy="1829465"/>
                    </a:xfrm>
                    <a:prstGeom prst="rect">
                      <a:avLst/>
                    </a:prstGeom>
                  </pic:spPr>
                </pic:pic>
              </a:graphicData>
            </a:graphic>
          </wp:inline>
        </w:drawing>
      </w:r>
    </w:p>
    <w:p w:rsidR="00843BBD" w:rsidRDefault="00843BBD" w:rsidP="00843BBD">
      <w:pPr>
        <w:jc w:val="right"/>
        <w:rPr>
          <w:rFonts w:hint="cs"/>
          <w:color w:val="000000" w:themeColor="text1"/>
          <w:rtl/>
          <w:lang w:bidi="ar-EG"/>
        </w:rPr>
      </w:pPr>
      <w:r>
        <w:rPr>
          <w:rFonts w:hint="cs"/>
          <w:color w:val="000000" w:themeColor="text1"/>
          <w:rtl/>
          <w:lang w:bidi="ar-EG"/>
        </w:rPr>
        <w:t>فى الصوره السابقه مجموعة ارقام 6 10 14 10 متوسط هذه الارقام هو 10</w:t>
      </w:r>
    </w:p>
    <w:p w:rsidR="00843BBD" w:rsidRDefault="00843BBD" w:rsidP="00843BBD">
      <w:pPr>
        <w:jc w:val="right"/>
        <w:rPr>
          <w:color w:val="000000" w:themeColor="text1"/>
          <w:rtl/>
          <w:lang w:bidi="ar-EG"/>
        </w:rPr>
      </w:pPr>
      <w:r>
        <w:rPr>
          <w:rFonts w:hint="cs"/>
          <w:color w:val="000000" w:themeColor="text1"/>
          <w:rtl/>
          <w:lang w:bidi="ar-EG"/>
        </w:rPr>
        <w:t>و فالصوره الانحراف المعيارى لكل رقم نلاحط ان هناك انحرافات معياريه نتيجته فيمه سالبه للتخلص من القيم السالبه نقم بتربيع كل النواتج</w:t>
      </w:r>
    </w:p>
    <w:p w:rsidR="00843BBD" w:rsidRDefault="00843BBD" w:rsidP="00843BBD">
      <w:pPr>
        <w:rPr>
          <w:color w:val="000000" w:themeColor="text1"/>
          <w:rtl/>
          <w:lang w:bidi="ar-EG"/>
        </w:rPr>
      </w:pPr>
      <w:r>
        <w:rPr>
          <w:rFonts w:hint="cs"/>
          <w:noProof/>
          <w:color w:val="000000" w:themeColor="text1"/>
          <w:rtl/>
        </w:rPr>
        <w:drawing>
          <wp:inline distT="0" distB="0" distL="0" distR="0">
            <wp:extent cx="2243706" cy="27279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94C683.tmp"/>
                    <pic:cNvPicPr/>
                  </pic:nvPicPr>
                  <pic:blipFill>
                    <a:blip r:embed="rId14">
                      <a:extLst>
                        <a:ext uri="{28A0092B-C50C-407E-A947-70E740481C1C}">
                          <a14:useLocalDpi xmlns:a14="http://schemas.microsoft.com/office/drawing/2010/main" val="0"/>
                        </a:ext>
                      </a:extLst>
                    </a:blip>
                    <a:stretch>
                      <a:fillRect/>
                    </a:stretch>
                  </pic:blipFill>
                  <pic:spPr>
                    <a:xfrm>
                      <a:off x="0" y="0"/>
                      <a:ext cx="2246946" cy="2731900"/>
                    </a:xfrm>
                    <a:prstGeom prst="rect">
                      <a:avLst/>
                    </a:prstGeom>
                  </pic:spPr>
                </pic:pic>
              </a:graphicData>
            </a:graphic>
          </wp:inline>
        </w:drawing>
      </w:r>
    </w:p>
    <w:p w:rsidR="00B61FF9" w:rsidRDefault="00843BBD" w:rsidP="00B61FF9">
      <w:pPr>
        <w:jc w:val="right"/>
        <w:rPr>
          <w:color w:val="000000" w:themeColor="text1"/>
          <w:rtl/>
          <w:lang w:bidi="ar-EG"/>
        </w:rPr>
      </w:pPr>
      <w:r>
        <w:rPr>
          <w:rFonts w:hint="cs"/>
          <w:color w:val="000000" w:themeColor="text1"/>
          <w:rtl/>
          <w:lang w:bidi="ar-EG"/>
        </w:rPr>
        <w:t xml:space="preserve">نقوم  بجمعهم ونقسمهم على عددهم فيكون الناتج هو 8 </w:t>
      </w:r>
    </w:p>
    <w:p w:rsidR="00B61FF9" w:rsidRDefault="00B61FF9" w:rsidP="00B61FF9">
      <w:pPr>
        <w:jc w:val="right"/>
        <w:rPr>
          <w:color w:val="000000" w:themeColor="text1"/>
          <w:rtl/>
          <w:lang w:bidi="ar-EG"/>
        </w:rPr>
      </w:pPr>
      <w:r>
        <w:rPr>
          <w:color w:val="000000" w:themeColor="text1"/>
          <w:lang w:bidi="ar-EG"/>
        </w:rPr>
        <w:t>Variance = 8</w:t>
      </w:r>
    </w:p>
    <w:p w:rsidR="00B61FF9" w:rsidRDefault="00B61FF9" w:rsidP="00B61FF9">
      <w:pPr>
        <w:jc w:val="right"/>
        <w:rPr>
          <w:color w:val="000000" w:themeColor="text1"/>
          <w:lang w:bidi="ar-EG"/>
        </w:rPr>
      </w:pPr>
      <w:r>
        <w:rPr>
          <w:noProof/>
          <w:color w:val="000000" w:themeColor="text1"/>
        </w:rPr>
        <w:drawing>
          <wp:inline distT="0" distB="0" distL="0" distR="0">
            <wp:extent cx="5943600" cy="704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945EFE.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r>
        <w:rPr>
          <w:color w:val="000000" w:themeColor="text1"/>
          <w:lang w:bidi="ar-EG"/>
        </w:rPr>
        <w:t xml:space="preserve"> </w:t>
      </w:r>
    </w:p>
    <w:p w:rsidR="00B61FF9" w:rsidRDefault="00B61FF9" w:rsidP="00B61FF9">
      <w:pPr>
        <w:jc w:val="right"/>
        <w:rPr>
          <w:rFonts w:hint="cs"/>
          <w:color w:val="000000" w:themeColor="text1"/>
          <w:rtl/>
          <w:lang w:bidi="ar-EG"/>
        </w:rPr>
      </w:pPr>
      <w:r>
        <w:rPr>
          <w:rFonts w:hint="cs"/>
          <w:color w:val="000000" w:themeColor="text1"/>
          <w:rtl/>
          <w:lang w:bidi="ar-EG"/>
        </w:rPr>
        <w:t xml:space="preserve">الانحارف المعيارى هو الجزرالتربيعى للتباين </w:t>
      </w:r>
    </w:p>
    <w:p w:rsidR="00B61FF9" w:rsidRDefault="00B61FF9" w:rsidP="00B61FF9">
      <w:pPr>
        <w:jc w:val="center"/>
        <w:rPr>
          <w:color w:val="000000" w:themeColor="text1"/>
          <w:lang w:bidi="ar-EG"/>
        </w:rPr>
      </w:pPr>
      <w:r>
        <w:rPr>
          <w:rFonts w:hint="cs"/>
          <w:color w:val="000000" w:themeColor="text1"/>
          <w:rtl/>
          <w:lang w:bidi="ar-EG"/>
        </w:rPr>
        <w:lastRenderedPageBreak/>
        <w:t xml:space="preserve">= </w:t>
      </w:r>
      <w:r>
        <w:rPr>
          <w:rFonts w:hint="cs"/>
          <w:noProof/>
          <w:color w:val="000000" w:themeColor="text1"/>
          <w:rtl/>
        </w:rPr>
        <w:drawing>
          <wp:inline distT="0" distB="0" distL="0" distR="0">
            <wp:extent cx="3398520" cy="1848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44325.tmp"/>
                    <pic:cNvPicPr/>
                  </pic:nvPicPr>
                  <pic:blipFill>
                    <a:blip r:embed="rId16">
                      <a:extLst>
                        <a:ext uri="{28A0092B-C50C-407E-A947-70E740481C1C}">
                          <a14:useLocalDpi xmlns:a14="http://schemas.microsoft.com/office/drawing/2010/main" val="0"/>
                        </a:ext>
                      </a:extLst>
                    </a:blip>
                    <a:stretch>
                      <a:fillRect/>
                    </a:stretch>
                  </pic:blipFill>
                  <pic:spPr>
                    <a:xfrm>
                      <a:off x="0" y="0"/>
                      <a:ext cx="3426407" cy="1863239"/>
                    </a:xfrm>
                    <a:prstGeom prst="rect">
                      <a:avLst/>
                    </a:prstGeom>
                  </pic:spPr>
                </pic:pic>
              </a:graphicData>
            </a:graphic>
          </wp:inline>
        </w:drawing>
      </w:r>
    </w:p>
    <w:p w:rsidR="00B9734D" w:rsidRDefault="00B9734D" w:rsidP="00B9734D">
      <w:pPr>
        <w:jc w:val="right"/>
        <w:rPr>
          <w:rFonts w:hint="cs"/>
          <w:color w:val="000000" w:themeColor="text1"/>
          <w:rtl/>
          <w:lang w:bidi="ar-EG"/>
        </w:rPr>
      </w:pPr>
      <w:r>
        <w:rPr>
          <w:rFonts w:hint="cs"/>
          <w:color w:val="000000" w:themeColor="text1"/>
          <w:rtl/>
          <w:lang w:bidi="ar-EG"/>
        </w:rPr>
        <w:t xml:space="preserve">الان و عن طريق الانحراف المعيارى نستطيع ان نقارن مجموعتين مختلفتين من البيانات عن طريق رقم واحد فقط ونعرف اى من الاثنين اكثر انتشارا على الرسم البيانى </w:t>
      </w:r>
    </w:p>
    <w:p w:rsidR="00B9734D" w:rsidRDefault="00B9734D" w:rsidP="00B9734D">
      <w:pPr>
        <w:jc w:val="right"/>
        <w:rPr>
          <w:color w:val="000000" w:themeColor="text1"/>
          <w:rtl/>
          <w:lang w:bidi="ar-EG"/>
        </w:rPr>
      </w:pPr>
      <w:r>
        <w:rPr>
          <w:rFonts w:hint="cs"/>
          <w:noProof/>
          <w:color w:val="000000" w:themeColor="text1"/>
          <w:rtl/>
        </w:rPr>
        <w:drawing>
          <wp:inline distT="0" distB="0" distL="0" distR="0">
            <wp:extent cx="3397309"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44A7F.tmp"/>
                    <pic:cNvPicPr/>
                  </pic:nvPicPr>
                  <pic:blipFill>
                    <a:blip r:embed="rId17">
                      <a:extLst>
                        <a:ext uri="{28A0092B-C50C-407E-A947-70E740481C1C}">
                          <a14:useLocalDpi xmlns:a14="http://schemas.microsoft.com/office/drawing/2010/main" val="0"/>
                        </a:ext>
                      </a:extLst>
                    </a:blip>
                    <a:stretch>
                      <a:fillRect/>
                    </a:stretch>
                  </pic:blipFill>
                  <pic:spPr>
                    <a:xfrm>
                      <a:off x="0" y="0"/>
                      <a:ext cx="3405037" cy="3322240"/>
                    </a:xfrm>
                    <a:prstGeom prst="rect">
                      <a:avLst/>
                    </a:prstGeom>
                  </pic:spPr>
                </pic:pic>
              </a:graphicData>
            </a:graphic>
          </wp:inline>
        </w:drawing>
      </w:r>
    </w:p>
    <w:p w:rsidR="00B9734D" w:rsidRDefault="00B9734D" w:rsidP="00B9734D">
      <w:pPr>
        <w:jc w:val="center"/>
        <w:rPr>
          <w:color w:val="000000" w:themeColor="text1"/>
          <w:rtl/>
          <w:lang w:bidi="ar-EG"/>
        </w:rPr>
      </w:pPr>
    </w:p>
    <w:p w:rsidR="00B9734D" w:rsidRDefault="00B9734D" w:rsidP="00B9734D">
      <w:pPr>
        <w:jc w:val="right"/>
        <w:rPr>
          <w:rFonts w:hint="cs"/>
          <w:color w:val="000000" w:themeColor="text1"/>
          <w:rtl/>
          <w:lang w:bidi="ar-EG"/>
        </w:rPr>
      </w:pPr>
      <w:r>
        <w:rPr>
          <w:rFonts w:hint="cs"/>
          <w:color w:val="000000" w:themeColor="text1"/>
          <w:rtl/>
          <w:lang w:bidi="ar-EG"/>
        </w:rPr>
        <w:t>يجب استخدام الانحراف المعيارى وعمل المقارنات بين مجموعتين من نفس النوع اى لا يمكن ان ان نقارن مجموعات بيانات البرصه التى تتعامل بالدولار مع بيانات برصه اخرى تتعامل باليورو</w:t>
      </w:r>
    </w:p>
    <w:p w:rsidR="00B9734D" w:rsidRDefault="00B9734D" w:rsidP="00B9734D">
      <w:pPr>
        <w:jc w:val="right"/>
        <w:rPr>
          <w:color w:val="000000" w:themeColor="text1"/>
          <w:rtl/>
          <w:lang w:bidi="ar-EG"/>
        </w:rPr>
      </w:pPr>
      <w:r>
        <w:rPr>
          <w:rFonts w:hint="cs"/>
          <w:noProof/>
          <w:color w:val="000000" w:themeColor="text1"/>
          <w:rtl/>
        </w:rPr>
        <w:lastRenderedPageBreak/>
        <w:drawing>
          <wp:inline distT="0" distB="0" distL="0" distR="0">
            <wp:extent cx="2933700" cy="2877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94BCD8.tmp"/>
                    <pic:cNvPicPr/>
                  </pic:nvPicPr>
                  <pic:blipFill>
                    <a:blip r:embed="rId18">
                      <a:extLst>
                        <a:ext uri="{28A0092B-C50C-407E-A947-70E740481C1C}">
                          <a14:useLocalDpi xmlns:a14="http://schemas.microsoft.com/office/drawing/2010/main" val="0"/>
                        </a:ext>
                      </a:extLst>
                    </a:blip>
                    <a:stretch>
                      <a:fillRect/>
                    </a:stretch>
                  </pic:blipFill>
                  <pic:spPr>
                    <a:xfrm>
                      <a:off x="0" y="0"/>
                      <a:ext cx="2938456" cy="2882662"/>
                    </a:xfrm>
                    <a:prstGeom prst="rect">
                      <a:avLst/>
                    </a:prstGeom>
                  </pic:spPr>
                </pic:pic>
              </a:graphicData>
            </a:graphic>
          </wp:inline>
        </w:drawing>
      </w:r>
    </w:p>
    <w:p w:rsidR="00B9734D" w:rsidRDefault="00B9734D" w:rsidP="00B9734D">
      <w:pPr>
        <w:jc w:val="right"/>
        <w:rPr>
          <w:rFonts w:hint="cs"/>
          <w:color w:val="000000" w:themeColor="text1"/>
          <w:rtl/>
          <w:lang w:bidi="ar-EG"/>
        </w:rPr>
      </w:pPr>
      <w:r>
        <w:rPr>
          <w:rFonts w:hint="cs"/>
          <w:color w:val="000000" w:themeColor="text1"/>
          <w:rtl/>
          <w:lang w:bidi="ar-EG"/>
        </w:rPr>
        <w:t xml:space="preserve">لو لدى شركتين يمكننى ان استثمر بهم  ومتوسط ربح الاولى يساوى متوسط ربح الثانيه </w:t>
      </w:r>
      <w:r w:rsidR="004F02FC">
        <w:rPr>
          <w:rFonts w:hint="cs"/>
          <w:color w:val="000000" w:themeColor="text1"/>
          <w:rtl/>
          <w:lang w:bidi="ar-EG"/>
        </w:rPr>
        <w:t xml:space="preserve">لا يجب ان استثمر بها لاننى لا اعرف هل توزيع الربح متساوى بين الكل ام هناك فرقات كبيره ولذلك يجب ان اعرف الانحراف المعيارى ايضا </w:t>
      </w:r>
    </w:p>
    <w:p w:rsidR="004F02FC" w:rsidRDefault="004F02FC" w:rsidP="00B9734D">
      <w:pPr>
        <w:jc w:val="right"/>
        <w:rPr>
          <w:color w:val="000000" w:themeColor="text1"/>
          <w:rtl/>
          <w:lang w:bidi="ar-EG"/>
        </w:rPr>
      </w:pPr>
      <w:r>
        <w:rPr>
          <w:rFonts w:hint="cs"/>
          <w:color w:val="000000" w:themeColor="text1"/>
          <w:rtl/>
          <w:lang w:bidi="ar-EG"/>
        </w:rPr>
        <w:t xml:space="preserve">وعلى نفس المثال اذا كنت اعرف الانحراف المعيارى فقط لا يجب ان استثمر حتى اعرف متوسط الربح فقد يكون الشركتان متسوايتان فى الانحراف المعيارى اى ان الفرقات بين جميع المستثمرين واحده لكن لا الربح نفسه مختلف مثال </w:t>
      </w:r>
    </w:p>
    <w:p w:rsidR="004F02FC" w:rsidRDefault="004F02FC" w:rsidP="00B9734D">
      <w:pPr>
        <w:jc w:val="right"/>
        <w:rPr>
          <w:rFonts w:ascii="Helvetica" w:hAnsi="Helvetica" w:cs="Helvetica"/>
          <w:color w:val="58646D"/>
          <w:sz w:val="21"/>
          <w:szCs w:val="21"/>
          <w:shd w:val="clear" w:color="auto" w:fill="FFFFFF"/>
          <w:rtl/>
        </w:rPr>
      </w:pPr>
      <w:r>
        <w:rPr>
          <w:rFonts w:ascii="Helvetica" w:hAnsi="Helvetica" w:cs="Helvetica"/>
          <w:color w:val="58646D"/>
          <w:sz w:val="21"/>
          <w:szCs w:val="21"/>
          <w:shd w:val="clear" w:color="auto" w:fill="FFFFFF"/>
        </w:rPr>
        <w:t>1, 2, 3, 4 and 5, 6, 7, 8.</w:t>
      </w:r>
    </w:p>
    <w:p w:rsidR="004F02FC" w:rsidRDefault="004F02FC" w:rsidP="00B9734D">
      <w:pPr>
        <w:jc w:val="right"/>
        <w:rPr>
          <w:rFonts w:hint="cs"/>
          <w:color w:val="000000" w:themeColor="text1"/>
          <w:rtl/>
          <w:lang w:bidi="ar-EG"/>
        </w:rPr>
      </w:pPr>
      <w:r>
        <w:rPr>
          <w:rFonts w:hint="cs"/>
          <w:color w:val="000000" w:themeColor="text1"/>
          <w:rtl/>
          <w:lang w:bidi="ar-EG"/>
        </w:rPr>
        <w:t xml:space="preserve">فى هذا المثال الانحراف المعيارى واحد لكن متوسط الربح اعلى فالاولى اى ان العائد اليك من الربح فى الاولى اعلى من الثانيه </w:t>
      </w:r>
    </w:p>
    <w:p w:rsidR="004F02FC" w:rsidRDefault="004F02FC" w:rsidP="00B9734D">
      <w:pPr>
        <w:jc w:val="right"/>
        <w:rPr>
          <w:color w:val="000000" w:themeColor="text1"/>
          <w:lang w:bidi="ar-EG"/>
        </w:rPr>
      </w:pPr>
    </w:p>
    <w:p w:rsidR="004F02FC" w:rsidRPr="004F02FC" w:rsidRDefault="004F02FC" w:rsidP="00B9734D">
      <w:pPr>
        <w:jc w:val="right"/>
        <w:rPr>
          <w:b/>
          <w:bCs/>
          <w:color w:val="FF0000"/>
          <w:sz w:val="32"/>
          <w:szCs w:val="32"/>
          <w:lang w:bidi="ar-EG"/>
        </w:rPr>
      </w:pPr>
    </w:p>
    <w:p w:rsidR="00D55151" w:rsidRPr="00D55151" w:rsidRDefault="004F02FC" w:rsidP="00D55151">
      <w:pPr>
        <w:jc w:val="center"/>
        <w:rPr>
          <w:b/>
          <w:bCs/>
          <w:color w:val="FF0000"/>
          <w:sz w:val="32"/>
          <w:szCs w:val="32"/>
          <w:lang w:bidi="ar-EG"/>
        </w:rPr>
      </w:pPr>
      <w:r w:rsidRPr="004F02FC">
        <w:rPr>
          <w:b/>
          <w:bCs/>
          <w:color w:val="FF0000"/>
          <w:sz w:val="32"/>
          <w:szCs w:val="32"/>
          <w:lang w:bidi="ar-EG"/>
        </w:rPr>
        <w:t>Shap</w:t>
      </w:r>
    </w:p>
    <w:p w:rsidR="004F02FC" w:rsidRDefault="00D55151" w:rsidP="00D55151">
      <w:pPr>
        <w:jc w:val="center"/>
        <w:rPr>
          <w:b/>
          <w:bCs/>
          <w:color w:val="FF0000"/>
          <w:sz w:val="32"/>
          <w:szCs w:val="32"/>
          <w:lang w:bidi="ar-EG"/>
        </w:rPr>
      </w:pPr>
      <w:r>
        <w:rPr>
          <w:b/>
          <w:bCs/>
          <w:noProof/>
          <w:color w:val="FF0000"/>
          <w:sz w:val="32"/>
          <w:szCs w:val="32"/>
        </w:rPr>
        <w:drawing>
          <wp:inline distT="0" distB="0" distL="0" distR="0">
            <wp:extent cx="4495800" cy="20850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942B4F.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3870" cy="2093451"/>
                    </a:xfrm>
                    <a:prstGeom prst="rect">
                      <a:avLst/>
                    </a:prstGeom>
                  </pic:spPr>
                </pic:pic>
              </a:graphicData>
            </a:graphic>
          </wp:inline>
        </w:drawing>
      </w:r>
    </w:p>
    <w:p w:rsidR="004F02FC" w:rsidRDefault="00D55151" w:rsidP="00D55151">
      <w:pPr>
        <w:jc w:val="center"/>
        <w:rPr>
          <w:b/>
          <w:bCs/>
          <w:lang w:bidi="ar-EG"/>
        </w:rPr>
      </w:pPr>
      <w:r>
        <w:rPr>
          <w:rFonts w:hint="cs"/>
          <w:b/>
          <w:bCs/>
          <w:noProof/>
        </w:rPr>
        <w:lastRenderedPageBreak/>
        <w:drawing>
          <wp:inline distT="0" distB="0" distL="0" distR="0">
            <wp:extent cx="3026410" cy="350114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493D.tmp"/>
                    <pic:cNvPicPr/>
                  </pic:nvPicPr>
                  <pic:blipFill>
                    <a:blip r:embed="rId20">
                      <a:extLst>
                        <a:ext uri="{28A0092B-C50C-407E-A947-70E740481C1C}">
                          <a14:useLocalDpi xmlns:a14="http://schemas.microsoft.com/office/drawing/2010/main" val="0"/>
                        </a:ext>
                      </a:extLst>
                    </a:blip>
                    <a:stretch>
                      <a:fillRect/>
                    </a:stretch>
                  </pic:blipFill>
                  <pic:spPr>
                    <a:xfrm>
                      <a:off x="0" y="0"/>
                      <a:ext cx="3038731" cy="3515394"/>
                    </a:xfrm>
                    <a:prstGeom prst="rect">
                      <a:avLst/>
                    </a:prstGeom>
                  </pic:spPr>
                </pic:pic>
              </a:graphicData>
            </a:graphic>
          </wp:inline>
        </w:drawing>
      </w:r>
    </w:p>
    <w:p w:rsidR="00D55151" w:rsidRDefault="00D55151" w:rsidP="00D55151">
      <w:pPr>
        <w:jc w:val="center"/>
        <w:rPr>
          <w:b/>
          <w:bCs/>
          <w:lang w:bidi="ar-EG"/>
        </w:rPr>
      </w:pPr>
      <w:r>
        <w:rPr>
          <w:rFonts w:hint="cs"/>
          <w:b/>
          <w:bCs/>
          <w:noProof/>
        </w:rPr>
        <w:drawing>
          <wp:inline distT="0" distB="0" distL="0" distR="0">
            <wp:extent cx="4526280" cy="260067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94CEF6.tmp"/>
                    <pic:cNvPicPr/>
                  </pic:nvPicPr>
                  <pic:blipFill>
                    <a:blip r:embed="rId21">
                      <a:extLst>
                        <a:ext uri="{28A0092B-C50C-407E-A947-70E740481C1C}">
                          <a14:useLocalDpi xmlns:a14="http://schemas.microsoft.com/office/drawing/2010/main" val="0"/>
                        </a:ext>
                      </a:extLst>
                    </a:blip>
                    <a:stretch>
                      <a:fillRect/>
                    </a:stretch>
                  </pic:blipFill>
                  <pic:spPr>
                    <a:xfrm>
                      <a:off x="0" y="0"/>
                      <a:ext cx="4538928" cy="2607944"/>
                    </a:xfrm>
                    <a:prstGeom prst="rect">
                      <a:avLst/>
                    </a:prstGeom>
                  </pic:spPr>
                </pic:pic>
              </a:graphicData>
            </a:graphic>
          </wp:inline>
        </w:drawing>
      </w:r>
    </w:p>
    <w:p w:rsidR="00D55151" w:rsidRDefault="00D55151" w:rsidP="00D55151">
      <w:pPr>
        <w:jc w:val="center"/>
        <w:rPr>
          <w:b/>
          <w:bCs/>
          <w:lang w:bidi="ar-EG"/>
        </w:rPr>
      </w:pPr>
      <w:r>
        <w:rPr>
          <w:rFonts w:hint="cs"/>
          <w:b/>
          <w:bCs/>
          <w:noProof/>
        </w:rPr>
        <w:lastRenderedPageBreak/>
        <w:drawing>
          <wp:inline distT="0" distB="0" distL="0" distR="0">
            <wp:extent cx="4578928" cy="2386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44B99.tmp"/>
                    <pic:cNvPicPr/>
                  </pic:nvPicPr>
                  <pic:blipFill>
                    <a:blip r:embed="rId22">
                      <a:extLst>
                        <a:ext uri="{28A0092B-C50C-407E-A947-70E740481C1C}">
                          <a14:useLocalDpi xmlns:a14="http://schemas.microsoft.com/office/drawing/2010/main" val="0"/>
                        </a:ext>
                      </a:extLst>
                    </a:blip>
                    <a:stretch>
                      <a:fillRect/>
                    </a:stretch>
                  </pic:blipFill>
                  <pic:spPr>
                    <a:xfrm>
                      <a:off x="0" y="0"/>
                      <a:ext cx="4605988" cy="2400433"/>
                    </a:xfrm>
                    <a:prstGeom prst="rect">
                      <a:avLst/>
                    </a:prstGeom>
                  </pic:spPr>
                </pic:pic>
              </a:graphicData>
            </a:graphic>
          </wp:inline>
        </w:drawing>
      </w:r>
    </w:p>
    <w:p w:rsidR="00D55151" w:rsidRDefault="00D55151" w:rsidP="00D55151">
      <w:pPr>
        <w:jc w:val="center"/>
        <w:rPr>
          <w:b/>
          <w:bCs/>
          <w:rtl/>
          <w:lang w:bidi="ar-EG"/>
        </w:rPr>
      </w:pPr>
    </w:p>
    <w:p w:rsidR="0067069B" w:rsidRDefault="0067069B" w:rsidP="00D55151">
      <w:pPr>
        <w:jc w:val="center"/>
        <w:rPr>
          <w:b/>
          <w:bCs/>
          <w:rtl/>
          <w:lang w:bidi="ar-EG"/>
        </w:rPr>
      </w:pPr>
    </w:p>
    <w:p w:rsidR="0067069B" w:rsidRDefault="0067069B" w:rsidP="00D55151">
      <w:pPr>
        <w:jc w:val="center"/>
        <w:rPr>
          <w:b/>
          <w:bCs/>
          <w:color w:val="FF0000"/>
          <w:sz w:val="28"/>
          <w:szCs w:val="28"/>
          <w:lang w:bidi="ar-EG"/>
        </w:rPr>
      </w:pPr>
      <w:r w:rsidRPr="0067069B">
        <w:rPr>
          <w:b/>
          <w:bCs/>
          <w:color w:val="FF0000"/>
          <w:sz w:val="28"/>
          <w:szCs w:val="28"/>
          <w:lang w:bidi="ar-EG"/>
        </w:rPr>
        <w:t xml:space="preserve">Outliers </w:t>
      </w:r>
    </w:p>
    <w:p w:rsidR="0067069B" w:rsidRDefault="0067069B" w:rsidP="0067069B">
      <w:pPr>
        <w:jc w:val="right"/>
        <w:rPr>
          <w:rFonts w:hint="cs"/>
          <w:color w:val="000000" w:themeColor="text1"/>
          <w:rtl/>
          <w:lang w:bidi="ar-EG"/>
        </w:rPr>
      </w:pPr>
      <w:r>
        <w:rPr>
          <w:rFonts w:hint="cs"/>
          <w:color w:val="000000" w:themeColor="text1"/>
          <w:rtl/>
          <w:lang w:bidi="ar-EG"/>
        </w:rPr>
        <w:t xml:space="preserve">هى القيم التى تقع فى مجال بعييد عن باقى القيم </w:t>
      </w:r>
    </w:p>
    <w:p w:rsidR="0067069B" w:rsidRDefault="0067069B" w:rsidP="0067069B">
      <w:pPr>
        <w:jc w:val="right"/>
        <w:rPr>
          <w:rFonts w:hint="cs"/>
          <w:color w:val="000000" w:themeColor="text1"/>
          <w:rtl/>
          <w:lang w:bidi="ar-EG"/>
        </w:rPr>
      </w:pPr>
      <w:r>
        <w:rPr>
          <w:rFonts w:hint="cs"/>
          <w:color w:val="000000" w:themeColor="text1"/>
          <w:rtl/>
          <w:lang w:bidi="ar-EG"/>
        </w:rPr>
        <w:t xml:space="preserve">مقال اذا جمعنا بيانات رواتب رؤساء شركات عاديه ستكون متقاربه ثم وضعنا معهم راتب رائيس الفيس بوك ستكون معظم الرواتب متقاربه ماعدا راتب "مارك زجربرك " سيكون بعيد عن مقال باقى الداتا </w:t>
      </w:r>
    </w:p>
    <w:p w:rsidR="0067069B" w:rsidRDefault="00A9184F" w:rsidP="0067069B">
      <w:pPr>
        <w:jc w:val="right"/>
        <w:rPr>
          <w:rtl/>
        </w:rPr>
      </w:pPr>
      <w:r>
        <w:rPr>
          <w:rFonts w:hint="cs"/>
          <w:color w:val="000000" w:themeColor="text1"/>
          <w:rtl/>
          <w:lang w:bidi="ar-EG"/>
        </w:rPr>
        <w:t xml:space="preserve"> القيم الخارجه </w:t>
      </w:r>
      <w:r w:rsidR="0067069B">
        <w:rPr>
          <w:color w:val="000000" w:themeColor="text1"/>
          <w:lang w:bidi="ar-EG"/>
        </w:rPr>
        <w:t xml:space="preserve">outlier </w:t>
      </w:r>
      <w:r w:rsidR="0067069B">
        <w:rPr>
          <w:rFonts w:hint="cs"/>
          <w:rtl/>
        </w:rPr>
        <w:t xml:space="preserve">وتسمى ال </w:t>
      </w:r>
    </w:p>
    <w:p w:rsidR="0067069B" w:rsidRDefault="0067069B" w:rsidP="0067069B">
      <w:pPr>
        <w:jc w:val="right"/>
        <w:rPr>
          <w:rtl/>
        </w:rPr>
      </w:pPr>
      <w:r>
        <w:rPr>
          <w:rFonts w:hint="cs"/>
          <w:rtl/>
        </w:rPr>
        <w:t xml:space="preserve">وتسأثر على المتوسط و الانحارف المعيارى بشكل كبير واذا كانت هذه القيم الشاذه اخطاء مطبيعه او اخطاء فى الادخال فيجب اذالتها او التعامل معها و وضع القيم الصحيحه فرقم واحد فقط قد يغير نتائجنا الى ارقام خاطئيه </w:t>
      </w:r>
    </w:p>
    <w:p w:rsidR="0067069B" w:rsidRDefault="0067069B" w:rsidP="0067069B">
      <w:pPr>
        <w:jc w:val="right"/>
        <w:rPr>
          <w:rFonts w:hint="cs"/>
          <w:rtl/>
        </w:rPr>
      </w:pPr>
      <w:r>
        <w:rPr>
          <w:rFonts w:hint="cs"/>
          <w:rtl/>
        </w:rPr>
        <w:t xml:space="preserve">الخطوات العمليه للتعامل مع الداتا </w:t>
      </w:r>
    </w:p>
    <w:p w:rsidR="0067069B" w:rsidRDefault="00A9184F" w:rsidP="00A9184F">
      <w:pPr>
        <w:pStyle w:val="ListParagraph"/>
        <w:numPr>
          <w:ilvl w:val="0"/>
          <w:numId w:val="5"/>
        </w:numPr>
        <w:jc w:val="right"/>
        <w:rPr>
          <w:rFonts w:hint="cs"/>
          <w:lang w:bidi="ar-EG"/>
        </w:rPr>
      </w:pPr>
      <w:r>
        <w:rPr>
          <w:rFonts w:hint="cs"/>
          <w:rtl/>
          <w:lang w:bidi="ar-EG"/>
        </w:rPr>
        <w:t>قم برسم الداتا على رسم بييانى</w:t>
      </w:r>
    </w:p>
    <w:p w:rsidR="00A9184F" w:rsidRDefault="00A9184F" w:rsidP="00A9184F">
      <w:pPr>
        <w:pStyle w:val="ListParagraph"/>
        <w:numPr>
          <w:ilvl w:val="0"/>
          <w:numId w:val="5"/>
        </w:numPr>
        <w:jc w:val="right"/>
        <w:rPr>
          <w:lang w:bidi="ar-EG"/>
        </w:rPr>
      </w:pPr>
      <w:r>
        <w:rPr>
          <w:rFonts w:hint="cs"/>
          <w:rtl/>
          <w:lang w:bidi="ar-EG"/>
        </w:rPr>
        <w:t xml:space="preserve">اذا كنت تملك قيم خارجه يجب ان تتعامل معاها سواء باذالتها او تعديلها </w:t>
      </w:r>
    </w:p>
    <w:p w:rsidR="00A9184F" w:rsidRDefault="00A9184F" w:rsidP="00A9184F">
      <w:pPr>
        <w:pStyle w:val="ListParagraph"/>
        <w:numPr>
          <w:ilvl w:val="0"/>
          <w:numId w:val="5"/>
        </w:numPr>
        <w:jc w:val="right"/>
        <w:rPr>
          <w:rFonts w:hint="cs"/>
          <w:lang w:bidi="ar-EG"/>
        </w:rPr>
      </w:pPr>
      <w:r>
        <w:rPr>
          <w:rFonts w:hint="cs"/>
          <w:rtl/>
          <w:lang w:bidi="ar-EG"/>
        </w:rPr>
        <w:t>اذا كنت تعمل مع داتا بالتوزيع الاعتيادى يمكنك استخدام المتوسط والانحارف المعيارى لمعرفة كل شئ عن الداتا</w:t>
      </w:r>
    </w:p>
    <w:p w:rsidR="00A9184F" w:rsidRPr="0067069B" w:rsidRDefault="00A9184F" w:rsidP="00A9184F">
      <w:pPr>
        <w:pStyle w:val="ListParagraph"/>
        <w:numPr>
          <w:ilvl w:val="0"/>
          <w:numId w:val="5"/>
        </w:numPr>
        <w:jc w:val="right"/>
        <w:rPr>
          <w:rtl/>
          <w:lang w:bidi="ar-EG"/>
        </w:rPr>
      </w:pPr>
      <w:r>
        <w:rPr>
          <w:rFonts w:hint="cs"/>
          <w:rtl/>
          <w:lang w:bidi="ar-EG"/>
        </w:rPr>
        <w:t>اذا كنت تعمل مع داتا منحرفه الشكل الاعداد الخمس كما شرح</w:t>
      </w:r>
      <w:bookmarkStart w:id="0" w:name="_GoBack"/>
      <w:bookmarkEnd w:id="0"/>
      <w:r>
        <w:rPr>
          <w:rFonts w:hint="cs"/>
          <w:rtl/>
          <w:lang w:bidi="ar-EG"/>
        </w:rPr>
        <w:t xml:space="preserve">نا فى الاعلى ستعطيك كل ما تحتاج من معلومات </w:t>
      </w:r>
    </w:p>
    <w:sectPr w:rsidR="00A9184F" w:rsidRPr="006706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53D" w:rsidRDefault="00DC253D" w:rsidP="00B50BB9">
      <w:pPr>
        <w:spacing w:after="0" w:line="240" w:lineRule="auto"/>
      </w:pPr>
      <w:r>
        <w:separator/>
      </w:r>
    </w:p>
  </w:endnote>
  <w:endnote w:type="continuationSeparator" w:id="0">
    <w:p w:rsidR="00DC253D" w:rsidRDefault="00DC253D" w:rsidP="00B5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53D" w:rsidRDefault="00DC253D" w:rsidP="00B50BB9">
      <w:pPr>
        <w:spacing w:after="0" w:line="240" w:lineRule="auto"/>
      </w:pPr>
      <w:r>
        <w:separator/>
      </w:r>
    </w:p>
  </w:footnote>
  <w:footnote w:type="continuationSeparator" w:id="0">
    <w:p w:rsidR="00DC253D" w:rsidRDefault="00DC253D" w:rsidP="00B50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44596"/>
    <w:multiLevelType w:val="hybridMultilevel"/>
    <w:tmpl w:val="A25AEDC4"/>
    <w:lvl w:ilvl="0" w:tplc="BB646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94E4E"/>
    <w:multiLevelType w:val="hybridMultilevel"/>
    <w:tmpl w:val="BBD6992A"/>
    <w:lvl w:ilvl="0" w:tplc="BB646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22526"/>
    <w:multiLevelType w:val="hybridMultilevel"/>
    <w:tmpl w:val="C05C1DA6"/>
    <w:lvl w:ilvl="0" w:tplc="BB646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D617AB"/>
    <w:multiLevelType w:val="hybridMultilevel"/>
    <w:tmpl w:val="7C24F510"/>
    <w:lvl w:ilvl="0" w:tplc="BB646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9011C4"/>
    <w:multiLevelType w:val="multilevel"/>
    <w:tmpl w:val="6544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059"/>
    <w:rsid w:val="000C4059"/>
    <w:rsid w:val="001D7FB9"/>
    <w:rsid w:val="00204F20"/>
    <w:rsid w:val="003C0D96"/>
    <w:rsid w:val="004F02FC"/>
    <w:rsid w:val="0067069B"/>
    <w:rsid w:val="00764CE0"/>
    <w:rsid w:val="00843BBD"/>
    <w:rsid w:val="0086076A"/>
    <w:rsid w:val="00A506EC"/>
    <w:rsid w:val="00A9184F"/>
    <w:rsid w:val="00B50BB9"/>
    <w:rsid w:val="00B61FF9"/>
    <w:rsid w:val="00B9734D"/>
    <w:rsid w:val="00C43A94"/>
    <w:rsid w:val="00D060E9"/>
    <w:rsid w:val="00D55151"/>
    <w:rsid w:val="00D564F9"/>
    <w:rsid w:val="00DC25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167CB"/>
  <w15:chartTrackingRefBased/>
  <w15:docId w15:val="{E5DBA784-8918-4A56-AEC5-19036B5C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7F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7FB9"/>
    <w:rPr>
      <w:b/>
      <w:bCs/>
    </w:rPr>
  </w:style>
  <w:style w:type="paragraph" w:styleId="EndnoteText">
    <w:name w:val="endnote text"/>
    <w:basedOn w:val="Normal"/>
    <w:link w:val="EndnoteTextChar"/>
    <w:uiPriority w:val="99"/>
    <w:semiHidden/>
    <w:unhideWhenUsed/>
    <w:rsid w:val="00B50B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0BB9"/>
    <w:rPr>
      <w:sz w:val="20"/>
      <w:szCs w:val="20"/>
    </w:rPr>
  </w:style>
  <w:style w:type="character" w:styleId="EndnoteReference">
    <w:name w:val="endnote reference"/>
    <w:basedOn w:val="DefaultParagraphFont"/>
    <w:uiPriority w:val="99"/>
    <w:semiHidden/>
    <w:unhideWhenUsed/>
    <w:rsid w:val="00B50BB9"/>
    <w:rPr>
      <w:vertAlign w:val="superscript"/>
    </w:rPr>
  </w:style>
  <w:style w:type="paragraph" w:styleId="ListParagraph">
    <w:name w:val="List Paragraph"/>
    <w:basedOn w:val="Normal"/>
    <w:uiPriority w:val="34"/>
    <w:qFormat/>
    <w:rsid w:val="006706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02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22EF1-E7AC-44BE-8576-D4256310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9</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2018-01-27T07:35:00Z</dcterms:created>
  <dcterms:modified xsi:type="dcterms:W3CDTF">2018-01-27T12:44:00Z</dcterms:modified>
</cp:coreProperties>
</file>