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49A1" w:rsidRDefault="00DC49A1" w:rsidP="000E4537">
      <w:pPr>
        <w:spacing w:after="0" w:line="240" w:lineRule="auto"/>
        <w:jc w:val="right"/>
      </w:pPr>
      <w:r>
        <w:t>Moises Beato Nuñez</w:t>
      </w:r>
    </w:p>
    <w:p w:rsidR="000E4537" w:rsidRDefault="000E4537" w:rsidP="000E4537">
      <w:pPr>
        <w:spacing w:after="0" w:line="240" w:lineRule="auto"/>
        <w:jc w:val="right"/>
      </w:pPr>
      <w:r>
        <w:t>moises.beatonunez@gmail.com</w:t>
      </w:r>
    </w:p>
    <w:p w:rsidR="00C027EE" w:rsidRPr="00CE4876" w:rsidRDefault="008B24A0" w:rsidP="000E4537">
      <w:pPr>
        <w:spacing w:after="0" w:line="240" w:lineRule="auto"/>
        <w:jc w:val="center"/>
        <w:rPr>
          <w:b/>
          <w:sz w:val="28"/>
        </w:rPr>
      </w:pPr>
      <w:r w:rsidRPr="00CE4876">
        <w:rPr>
          <w:b/>
          <w:sz w:val="28"/>
        </w:rPr>
        <w:t>Bluetooth Car Instructions</w:t>
      </w:r>
    </w:p>
    <w:p w:rsidR="008B24A0" w:rsidRDefault="00CE75EB" w:rsidP="000E4537">
      <w:pPr>
        <w:spacing w:after="0" w:line="240" w:lineRule="auto"/>
      </w:pPr>
      <w:r>
        <w:t xml:space="preserve">This document contains </w:t>
      </w:r>
      <w:r w:rsidR="00206F53">
        <w:t xml:space="preserve">images and </w:t>
      </w:r>
      <w:r>
        <w:t>hyperlinks, so please use an appropriate word processor.</w:t>
      </w:r>
    </w:p>
    <w:p w:rsidR="00206F53" w:rsidRDefault="00206F53" w:rsidP="000E4537">
      <w:pPr>
        <w:spacing w:after="0" w:line="240" w:lineRule="auto"/>
      </w:pPr>
    </w:p>
    <w:p w:rsidR="008B24A0" w:rsidRDefault="009027D2" w:rsidP="000E4537">
      <w:pPr>
        <w:spacing w:after="0" w:line="240" w:lineRule="auto"/>
        <w:jc w:val="center"/>
      </w:pPr>
      <w:r>
        <w:rPr>
          <w:noProof/>
        </w:rPr>
        <w:drawing>
          <wp:inline distT="0" distB="0" distL="0" distR="0">
            <wp:extent cx="2689620" cy="19452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0513_223727.jpg"/>
                    <pic:cNvPicPr/>
                  </pic:nvPicPr>
                  <pic:blipFill rotWithShape="1">
                    <a:blip r:embed="rId5" cstate="print">
                      <a:extLst>
                        <a:ext uri="{28A0092B-C50C-407E-A947-70E740481C1C}">
                          <a14:useLocalDpi xmlns:a14="http://schemas.microsoft.com/office/drawing/2010/main" val="0"/>
                        </a:ext>
                      </a:extLst>
                    </a:blip>
                    <a:srcRect l="22234" t="8169" r="7258" b="1174"/>
                    <a:stretch/>
                  </pic:blipFill>
                  <pic:spPr bwMode="auto">
                    <a:xfrm>
                      <a:off x="0" y="0"/>
                      <a:ext cx="2695789" cy="1949721"/>
                    </a:xfrm>
                    <a:prstGeom prst="rect">
                      <a:avLst/>
                    </a:prstGeom>
                    <a:ln>
                      <a:noFill/>
                    </a:ln>
                    <a:extLst>
                      <a:ext uri="{53640926-AAD7-44D8-BBD7-CCE9431645EC}">
                        <a14:shadowObscured xmlns:a14="http://schemas.microsoft.com/office/drawing/2010/main"/>
                      </a:ext>
                    </a:extLst>
                  </pic:spPr>
                </pic:pic>
              </a:graphicData>
            </a:graphic>
          </wp:inline>
        </w:drawing>
      </w:r>
    </w:p>
    <w:p w:rsidR="00206F53" w:rsidRPr="00206F53" w:rsidRDefault="00206F53" w:rsidP="000E4537">
      <w:pPr>
        <w:spacing w:after="0" w:line="240" w:lineRule="auto"/>
        <w:rPr>
          <w:b/>
          <w:sz w:val="28"/>
        </w:rPr>
      </w:pPr>
      <w:r w:rsidRPr="00206F53">
        <w:rPr>
          <w:b/>
          <w:sz w:val="28"/>
        </w:rPr>
        <w:t>Introduction:</w:t>
      </w:r>
    </w:p>
    <w:p w:rsidR="00206F53" w:rsidRDefault="00206F53" w:rsidP="008B40D8">
      <w:pPr>
        <w:spacing w:after="0" w:line="240" w:lineRule="auto"/>
        <w:ind w:firstLine="720"/>
      </w:pPr>
      <w:r>
        <w:t xml:space="preserve">The idea here is to use an android app to control a robotic car via Bluetooth. The implementation is very simple, and the code is already written, tested and commented. The code is written using the Arduino IDE, so it is very simple to understand and modify to meet your requirements. </w:t>
      </w:r>
    </w:p>
    <w:p w:rsidR="00532A09" w:rsidRDefault="00532A09" w:rsidP="000E4537">
      <w:pPr>
        <w:spacing w:after="0" w:line="240" w:lineRule="auto"/>
      </w:pPr>
    </w:p>
    <w:p w:rsidR="00532A09" w:rsidRPr="00532A09" w:rsidRDefault="00532A09" w:rsidP="000E4537">
      <w:pPr>
        <w:spacing w:after="0" w:line="240" w:lineRule="auto"/>
        <w:rPr>
          <w:b/>
          <w:sz w:val="28"/>
        </w:rPr>
      </w:pPr>
      <w:r w:rsidRPr="00532A09">
        <w:rPr>
          <w:b/>
          <w:sz w:val="28"/>
        </w:rPr>
        <w:t>How it works:</w:t>
      </w:r>
    </w:p>
    <w:p w:rsidR="00532A09" w:rsidRDefault="00532A09" w:rsidP="008B40D8">
      <w:pPr>
        <w:spacing w:after="0" w:line="240" w:lineRule="auto"/>
        <w:ind w:firstLine="720"/>
      </w:pPr>
      <w:r>
        <w:t xml:space="preserve">The Arduino connects to your smart phone via the </w:t>
      </w:r>
      <w:r w:rsidRPr="00532A09">
        <w:t>HC-06 Bluetooth to Serial module</w:t>
      </w:r>
      <w:r>
        <w:t xml:space="preserve">. The HC-06 is a slave Bluetooth module, so it only receives data. Via the Arduino Bluetooth App, we send signals to the Arduino, which in turn, send </w:t>
      </w:r>
      <w:r w:rsidR="008B40D8">
        <w:t xml:space="preserve">commands to the motor driver. Currently, the only commands the Arduino recognizes are Forward, Back, Left, and Right. The chassis used (image above) uses the </w:t>
      </w:r>
      <w:hyperlink r:id="rId6" w:history="1">
        <w:r w:rsidR="008B40D8" w:rsidRPr="008D6BC7">
          <w:rPr>
            <w:rStyle w:val="Hyperlink"/>
          </w:rPr>
          <w:t>skid-steer</w:t>
        </w:r>
      </w:hyperlink>
      <w:r w:rsidR="008B40D8">
        <w:t xml:space="preserve"> </w:t>
      </w:r>
      <w:r w:rsidR="008D6BC7">
        <w:t xml:space="preserve">drive </w:t>
      </w:r>
      <w:r w:rsidR="008B40D8">
        <w:t>configuration, which means that the wheels have no axial rotation</w:t>
      </w:r>
      <w:r w:rsidR="008D6BC7">
        <w:t>.</w:t>
      </w:r>
      <w:r w:rsidR="008B40D8">
        <w:t xml:space="preserve"> </w:t>
      </w:r>
    </w:p>
    <w:p w:rsidR="008B40D8" w:rsidRDefault="008B40D8" w:rsidP="008B40D8">
      <w:pPr>
        <w:spacing w:after="0" w:line="240" w:lineRule="auto"/>
        <w:ind w:firstLine="720"/>
      </w:pPr>
      <w:r>
        <w:t>The Bluetooth app has more buttons and, therefore, capable of more functionalities. For example, you can add head and rear lights, a horn, or the ability for axial rotation of the wheels.</w:t>
      </w:r>
    </w:p>
    <w:p w:rsidR="008D6BC7" w:rsidRDefault="008D6BC7" w:rsidP="008D6BC7">
      <w:pPr>
        <w:spacing w:after="0" w:line="240" w:lineRule="auto"/>
      </w:pPr>
    </w:p>
    <w:p w:rsidR="008D6BC7" w:rsidRDefault="008D6BC7" w:rsidP="008D6BC7">
      <w:pPr>
        <w:spacing w:after="0" w:line="240" w:lineRule="auto"/>
      </w:pPr>
      <w:r>
        <w:t xml:space="preserve">Note: If you use a different Bluetooth app, make sure you change your code accordingly. The current code is expecting to receive characters from the app (i.e. ‘F’ for forward, ‘B’ for back, </w:t>
      </w:r>
      <w:proofErr w:type="spellStart"/>
      <w:r>
        <w:t>etc</w:t>
      </w:r>
      <w:proofErr w:type="spellEnd"/>
      <w:r>
        <w:t xml:space="preserve">).  </w:t>
      </w:r>
    </w:p>
    <w:p w:rsidR="00206F53" w:rsidRDefault="00206F53" w:rsidP="000E4537">
      <w:pPr>
        <w:spacing w:after="0" w:line="240" w:lineRule="auto"/>
      </w:pPr>
    </w:p>
    <w:p w:rsidR="006965FA" w:rsidRDefault="006965FA">
      <w:pPr>
        <w:rPr>
          <w:b/>
          <w:sz w:val="28"/>
        </w:rPr>
      </w:pPr>
      <w:r>
        <w:rPr>
          <w:b/>
          <w:sz w:val="28"/>
        </w:rPr>
        <w:br w:type="page"/>
      </w:r>
    </w:p>
    <w:p w:rsidR="00CE4876" w:rsidRPr="00CE4876" w:rsidRDefault="00552A55" w:rsidP="000E4537">
      <w:pPr>
        <w:spacing w:after="0" w:line="240" w:lineRule="auto"/>
        <w:rPr>
          <w:b/>
          <w:sz w:val="28"/>
        </w:rPr>
      </w:pPr>
      <w:r>
        <w:rPr>
          <w:b/>
          <w:sz w:val="28"/>
        </w:rPr>
        <w:lastRenderedPageBreak/>
        <w:t>Parts requirement</w:t>
      </w:r>
      <w:r w:rsidR="00CE4876">
        <w:rPr>
          <w:b/>
          <w:sz w:val="28"/>
        </w:rPr>
        <w:t>:</w:t>
      </w:r>
      <w:r w:rsidR="00CE4876" w:rsidRPr="00CE4876">
        <w:rPr>
          <w:b/>
          <w:sz w:val="28"/>
        </w:rPr>
        <w:t xml:space="preserve"> </w:t>
      </w:r>
    </w:p>
    <w:p w:rsidR="008B24A0" w:rsidRPr="00CE4876" w:rsidRDefault="00CE4876" w:rsidP="000E4537">
      <w:pPr>
        <w:spacing w:after="0" w:line="240" w:lineRule="auto"/>
        <w:rPr>
          <w:i/>
        </w:rPr>
      </w:pPr>
      <w:r>
        <w:rPr>
          <w:i/>
        </w:rPr>
        <w:t>Software requirements</w:t>
      </w:r>
    </w:p>
    <w:p w:rsidR="008B24A0" w:rsidRDefault="00FA37A0" w:rsidP="000E4537">
      <w:pPr>
        <w:pStyle w:val="ListParagraph"/>
        <w:numPr>
          <w:ilvl w:val="0"/>
          <w:numId w:val="1"/>
        </w:numPr>
        <w:spacing w:after="0" w:line="240" w:lineRule="auto"/>
      </w:pPr>
      <w:hyperlink r:id="rId7" w:history="1">
        <w:r w:rsidR="008B24A0" w:rsidRPr="00DC49A1">
          <w:rPr>
            <w:rStyle w:val="Hyperlink"/>
          </w:rPr>
          <w:t>Arduino IDE</w:t>
        </w:r>
      </w:hyperlink>
      <w:r w:rsidR="008B24A0">
        <w:t xml:space="preserve"> </w:t>
      </w:r>
    </w:p>
    <w:p w:rsidR="00DC49A1" w:rsidRDefault="00FA37A0" w:rsidP="000E4537">
      <w:pPr>
        <w:pStyle w:val="ListParagraph"/>
        <w:numPr>
          <w:ilvl w:val="0"/>
          <w:numId w:val="1"/>
        </w:numPr>
        <w:spacing w:after="0" w:line="240" w:lineRule="auto"/>
      </w:pPr>
      <w:hyperlink r:id="rId8" w:history="1">
        <w:r w:rsidR="008B24A0" w:rsidRPr="00DC49A1">
          <w:rPr>
            <w:rStyle w:val="Hyperlink"/>
          </w:rPr>
          <w:t>Arduino Blueto</w:t>
        </w:r>
        <w:r w:rsidR="008B24A0" w:rsidRPr="00DC49A1">
          <w:rPr>
            <w:rStyle w:val="Hyperlink"/>
          </w:rPr>
          <w:t>o</w:t>
        </w:r>
        <w:r w:rsidR="008B24A0" w:rsidRPr="00DC49A1">
          <w:rPr>
            <w:rStyle w:val="Hyperlink"/>
          </w:rPr>
          <w:t xml:space="preserve">th RC Car </w:t>
        </w:r>
        <w:r w:rsidR="00DC49A1">
          <w:rPr>
            <w:rStyle w:val="Hyperlink"/>
          </w:rPr>
          <w:t xml:space="preserve">Android </w:t>
        </w:r>
        <w:r w:rsidR="008B24A0" w:rsidRPr="00DC49A1">
          <w:rPr>
            <w:rStyle w:val="Hyperlink"/>
          </w:rPr>
          <w:t>App</w:t>
        </w:r>
      </w:hyperlink>
      <w:r w:rsidR="008B24A0">
        <w:t xml:space="preserve">  </w:t>
      </w:r>
    </w:p>
    <w:p w:rsidR="00DC49A1" w:rsidRDefault="00DC49A1" w:rsidP="000E4537">
      <w:pPr>
        <w:pStyle w:val="ListParagraph"/>
        <w:spacing w:after="0" w:line="240" w:lineRule="auto"/>
        <w:ind w:left="360"/>
      </w:pPr>
    </w:p>
    <w:p w:rsidR="008B24A0" w:rsidRPr="00CE4876" w:rsidRDefault="008B24A0" w:rsidP="000E4537">
      <w:pPr>
        <w:spacing w:after="0" w:line="240" w:lineRule="auto"/>
        <w:rPr>
          <w:i/>
        </w:rPr>
      </w:pPr>
      <w:r w:rsidRPr="00CE4876">
        <w:rPr>
          <w:i/>
        </w:rPr>
        <w:t>H</w:t>
      </w:r>
      <w:r w:rsidR="00CE4876">
        <w:rPr>
          <w:i/>
        </w:rPr>
        <w:t>ardware requirement</w:t>
      </w:r>
    </w:p>
    <w:p w:rsidR="008B24A0" w:rsidRDefault="00FA37A0" w:rsidP="000E4537">
      <w:pPr>
        <w:pStyle w:val="ListParagraph"/>
        <w:numPr>
          <w:ilvl w:val="0"/>
          <w:numId w:val="2"/>
        </w:numPr>
        <w:spacing w:after="0" w:line="240" w:lineRule="auto"/>
      </w:pPr>
      <w:hyperlink r:id="rId9" w:history="1">
        <w:r w:rsidR="00CB4B32" w:rsidRPr="00CB4B32">
          <w:rPr>
            <w:rStyle w:val="Hyperlink"/>
          </w:rPr>
          <w:t>Arduino Uno</w:t>
        </w:r>
      </w:hyperlink>
      <w:r w:rsidR="00CB4B32">
        <w:t xml:space="preserve"> </w:t>
      </w:r>
    </w:p>
    <w:p w:rsidR="00CB4B32" w:rsidRDefault="005E350B" w:rsidP="00CB4B32">
      <w:pPr>
        <w:pStyle w:val="ListParagraph"/>
        <w:numPr>
          <w:ilvl w:val="1"/>
          <w:numId w:val="2"/>
        </w:numPr>
        <w:spacing w:after="0" w:line="240" w:lineRule="auto"/>
      </w:pPr>
      <w:r>
        <w:t>You may use a Duo, or a Mega if that’s what you have on hand, but the Uno is enough.</w:t>
      </w:r>
    </w:p>
    <w:p w:rsidR="008B24A0" w:rsidRDefault="00FA37A0" w:rsidP="000E4537">
      <w:pPr>
        <w:pStyle w:val="ListParagraph"/>
        <w:numPr>
          <w:ilvl w:val="0"/>
          <w:numId w:val="2"/>
        </w:numPr>
        <w:spacing w:after="0" w:line="240" w:lineRule="auto"/>
      </w:pPr>
      <w:hyperlink r:id="rId10" w:history="1">
        <w:r w:rsidR="008B24A0" w:rsidRPr="00DC49A1">
          <w:rPr>
            <w:rStyle w:val="Hyperlink"/>
          </w:rPr>
          <w:t>HC-06 Bluetooth to Serial module</w:t>
        </w:r>
      </w:hyperlink>
    </w:p>
    <w:p w:rsidR="008B24A0" w:rsidRDefault="008B24A0" w:rsidP="000E4537">
      <w:pPr>
        <w:pStyle w:val="ListParagraph"/>
        <w:numPr>
          <w:ilvl w:val="0"/>
          <w:numId w:val="2"/>
        </w:numPr>
        <w:spacing w:after="0" w:line="240" w:lineRule="auto"/>
      </w:pPr>
      <w:r>
        <w:t xml:space="preserve">Any </w:t>
      </w:r>
      <w:r w:rsidR="00CE4876">
        <w:t>robot chassis</w:t>
      </w:r>
      <w:r>
        <w:t xml:space="preserve"> kit</w:t>
      </w:r>
      <w:r w:rsidR="00DC49A1">
        <w:t xml:space="preserve"> (</w:t>
      </w:r>
      <w:hyperlink r:id="rId11" w:history="1">
        <w:r w:rsidR="00DC49A1" w:rsidRPr="00DC49A1">
          <w:rPr>
            <w:rStyle w:val="Hyperlink"/>
          </w:rPr>
          <w:t>here</w:t>
        </w:r>
      </w:hyperlink>
      <w:r w:rsidR="00DC49A1">
        <w:t xml:space="preserve"> is a cheap one)</w:t>
      </w:r>
      <w:r w:rsidR="00CE4876">
        <w:t xml:space="preserve">, as long as it comes with DC motors. </w:t>
      </w:r>
    </w:p>
    <w:p w:rsidR="008B24A0" w:rsidRDefault="00FA37A0" w:rsidP="000E4537">
      <w:pPr>
        <w:pStyle w:val="ListParagraph"/>
        <w:numPr>
          <w:ilvl w:val="0"/>
          <w:numId w:val="2"/>
        </w:numPr>
        <w:spacing w:after="0" w:line="240" w:lineRule="auto"/>
      </w:pPr>
      <w:hyperlink r:id="rId12" w:history="1">
        <w:r w:rsidR="008B24A0" w:rsidRPr="00DC49A1">
          <w:rPr>
            <w:rStyle w:val="Hyperlink"/>
          </w:rPr>
          <w:t>L298N Dual H-Bridge Motor Driver</w:t>
        </w:r>
      </w:hyperlink>
    </w:p>
    <w:p w:rsidR="00CE4876" w:rsidRDefault="00CE4876" w:rsidP="000E4537">
      <w:pPr>
        <w:pStyle w:val="ListParagraph"/>
        <w:numPr>
          <w:ilvl w:val="1"/>
          <w:numId w:val="2"/>
        </w:numPr>
        <w:spacing w:after="0" w:line="240" w:lineRule="auto"/>
      </w:pPr>
      <w:r>
        <w:t>Some chassis kits come with a motor driver.</w:t>
      </w:r>
    </w:p>
    <w:p w:rsidR="00DC49A1" w:rsidRDefault="00FA37A0" w:rsidP="00281B53">
      <w:pPr>
        <w:pStyle w:val="ListParagraph"/>
        <w:numPr>
          <w:ilvl w:val="0"/>
          <w:numId w:val="2"/>
        </w:numPr>
        <w:spacing w:after="0" w:line="240" w:lineRule="auto"/>
      </w:pPr>
      <w:hyperlink r:id="rId13" w:history="1">
        <w:r w:rsidR="00DC49A1" w:rsidRPr="00DC49A1">
          <w:rPr>
            <w:rStyle w:val="Hyperlink"/>
          </w:rPr>
          <w:t xml:space="preserve">7.4v 2000mah </w:t>
        </w:r>
        <w:proofErr w:type="spellStart"/>
        <w:r w:rsidR="00DC49A1" w:rsidRPr="00DC49A1">
          <w:rPr>
            <w:rStyle w:val="Hyperlink"/>
          </w:rPr>
          <w:t>lipo</w:t>
        </w:r>
        <w:proofErr w:type="spellEnd"/>
        <w:r w:rsidR="00DC49A1" w:rsidRPr="00DC49A1">
          <w:rPr>
            <w:rStyle w:val="Hyperlink"/>
          </w:rPr>
          <w:t xml:space="preserve"> Battery</w:t>
        </w:r>
      </w:hyperlink>
      <w:r w:rsidR="00DC49A1">
        <w:t xml:space="preserve"> (only need one, and a </w:t>
      </w:r>
      <w:hyperlink r:id="rId14" w:history="1">
        <w:r w:rsidR="00DC49A1" w:rsidRPr="00281B53">
          <w:rPr>
            <w:rStyle w:val="Hyperlink"/>
          </w:rPr>
          <w:t>charger</w:t>
        </w:r>
      </w:hyperlink>
      <w:r w:rsidR="00DC49A1">
        <w:t>)</w:t>
      </w:r>
    </w:p>
    <w:p w:rsidR="00DC49A1" w:rsidRDefault="00281B53" w:rsidP="000E4537">
      <w:pPr>
        <w:pStyle w:val="ListParagraph"/>
        <w:numPr>
          <w:ilvl w:val="0"/>
          <w:numId w:val="2"/>
        </w:numPr>
        <w:spacing w:after="0" w:line="240" w:lineRule="auto"/>
      </w:pPr>
      <w:r>
        <w:t>SPST</w:t>
      </w:r>
      <w:r w:rsidR="00DC49A1">
        <w:t xml:space="preserve"> switch</w:t>
      </w:r>
      <w:r>
        <w:t xml:space="preserve"> or a SPDT switch </w:t>
      </w:r>
    </w:p>
    <w:p w:rsidR="00CE75EB" w:rsidRDefault="00CE75EB" w:rsidP="000E4537">
      <w:pPr>
        <w:pStyle w:val="ListParagraph"/>
        <w:numPr>
          <w:ilvl w:val="1"/>
          <w:numId w:val="2"/>
        </w:numPr>
        <w:spacing w:after="0" w:line="240" w:lineRule="auto"/>
      </w:pPr>
      <w:r>
        <w:t xml:space="preserve">Any type will do. I use one of </w:t>
      </w:r>
      <w:hyperlink r:id="rId15" w:history="1">
        <w:r w:rsidRPr="00CE75EB">
          <w:rPr>
            <w:rStyle w:val="Hyperlink"/>
          </w:rPr>
          <w:t>this</w:t>
        </w:r>
      </w:hyperlink>
      <w:r>
        <w:t>.</w:t>
      </w:r>
    </w:p>
    <w:p w:rsidR="00AB1A8B" w:rsidRDefault="00FA37A0" w:rsidP="00AB1A8B">
      <w:pPr>
        <w:pStyle w:val="ListParagraph"/>
        <w:numPr>
          <w:ilvl w:val="0"/>
          <w:numId w:val="2"/>
        </w:numPr>
        <w:spacing w:after="0" w:line="240" w:lineRule="auto"/>
      </w:pPr>
      <w:hyperlink r:id="rId16" w:history="1">
        <w:r w:rsidR="00AB1A8B" w:rsidRPr="00BA653A">
          <w:rPr>
            <w:rStyle w:val="Hyperlink"/>
          </w:rPr>
          <w:t>Soldering iron</w:t>
        </w:r>
      </w:hyperlink>
      <w:r w:rsidR="00AB1A8B">
        <w:t xml:space="preserve"> (with </w:t>
      </w:r>
      <w:hyperlink r:id="rId17" w:history="1">
        <w:r w:rsidR="00AB1A8B" w:rsidRPr="00BA653A">
          <w:rPr>
            <w:rStyle w:val="Hyperlink"/>
          </w:rPr>
          <w:t>solder</w:t>
        </w:r>
      </w:hyperlink>
      <w:r w:rsidR="00AB1A8B">
        <w:t>)</w:t>
      </w:r>
    </w:p>
    <w:p w:rsidR="00BA653A" w:rsidRDefault="00BA653A" w:rsidP="00BA653A">
      <w:pPr>
        <w:pStyle w:val="ListParagraph"/>
        <w:numPr>
          <w:ilvl w:val="1"/>
          <w:numId w:val="2"/>
        </w:numPr>
        <w:spacing w:after="0" w:line="240" w:lineRule="auto"/>
      </w:pPr>
      <w:r>
        <w:t xml:space="preserve">I use a this </w:t>
      </w:r>
      <w:hyperlink r:id="rId18" w:history="1">
        <w:r w:rsidRPr="00BA653A">
          <w:rPr>
            <w:rStyle w:val="Hyperlink"/>
          </w:rPr>
          <w:t>Solder Tip Cleaner</w:t>
        </w:r>
      </w:hyperlink>
      <w:r>
        <w:t>, but any kitchen sponge will do.</w:t>
      </w:r>
    </w:p>
    <w:p w:rsidR="00AB1A8B" w:rsidRDefault="00FA37A0" w:rsidP="00AB1A8B">
      <w:pPr>
        <w:pStyle w:val="ListParagraph"/>
        <w:numPr>
          <w:ilvl w:val="0"/>
          <w:numId w:val="2"/>
        </w:numPr>
        <w:spacing w:after="0" w:line="240" w:lineRule="auto"/>
      </w:pPr>
      <w:hyperlink r:id="rId19" w:history="1">
        <w:r w:rsidR="00AB1A8B" w:rsidRPr="00AB1A8B">
          <w:rPr>
            <w:rStyle w:val="Hyperlink"/>
          </w:rPr>
          <w:t>Heat shrink tubing</w:t>
        </w:r>
      </w:hyperlink>
      <w:r w:rsidR="00AB1A8B">
        <w:t xml:space="preserve"> or electrical tape (though tubing is cleaner)</w:t>
      </w:r>
    </w:p>
    <w:p w:rsidR="00970312" w:rsidRDefault="00970312" w:rsidP="00AB1A8B">
      <w:pPr>
        <w:pStyle w:val="ListParagraph"/>
        <w:numPr>
          <w:ilvl w:val="0"/>
          <w:numId w:val="2"/>
        </w:numPr>
        <w:spacing w:after="0" w:line="240" w:lineRule="auto"/>
      </w:pPr>
      <w:r>
        <w:t>Jumper wires (</w:t>
      </w:r>
      <w:hyperlink r:id="rId20" w:history="1">
        <w:r w:rsidRPr="00970312">
          <w:rPr>
            <w:rStyle w:val="Hyperlink"/>
          </w:rPr>
          <w:t>here</w:t>
        </w:r>
      </w:hyperlink>
      <w:r>
        <w:t xml:space="preserve"> is a kit), </w:t>
      </w:r>
      <w:r w:rsidR="0085442D">
        <w:t>or some</w:t>
      </w:r>
      <w:hyperlink r:id="rId21" w:history="1">
        <w:r w:rsidR="0085442D" w:rsidRPr="001D0CFA">
          <w:rPr>
            <w:rStyle w:val="Hyperlink"/>
          </w:rPr>
          <w:t xml:space="preserve"> </w:t>
        </w:r>
        <w:r w:rsidR="001D0CFA" w:rsidRPr="001D0CFA">
          <w:rPr>
            <w:rStyle w:val="Hyperlink"/>
          </w:rPr>
          <w:t>22</w:t>
        </w:r>
        <w:r w:rsidR="0085442D" w:rsidRPr="001D0CFA">
          <w:rPr>
            <w:rStyle w:val="Hyperlink"/>
          </w:rPr>
          <w:t xml:space="preserve"> AWG wires</w:t>
        </w:r>
      </w:hyperlink>
    </w:p>
    <w:p w:rsidR="0085442D" w:rsidRDefault="0085442D" w:rsidP="00AB1A8B">
      <w:pPr>
        <w:pStyle w:val="ListParagraph"/>
        <w:numPr>
          <w:ilvl w:val="0"/>
          <w:numId w:val="2"/>
        </w:numPr>
        <w:spacing w:after="0" w:line="240" w:lineRule="auto"/>
      </w:pPr>
      <w:r>
        <w:t xml:space="preserve">3 to 5 inches of </w:t>
      </w:r>
      <w:hyperlink r:id="rId22" w:history="1">
        <w:r w:rsidRPr="0085442D">
          <w:rPr>
            <w:rStyle w:val="Hyperlink"/>
          </w:rPr>
          <w:t xml:space="preserve">16 or 18 </w:t>
        </w:r>
        <w:r w:rsidRPr="0085442D">
          <w:rPr>
            <w:rStyle w:val="Hyperlink"/>
          </w:rPr>
          <w:t>A</w:t>
        </w:r>
        <w:r w:rsidRPr="0085442D">
          <w:rPr>
            <w:rStyle w:val="Hyperlink"/>
          </w:rPr>
          <w:t>WG wire</w:t>
        </w:r>
      </w:hyperlink>
      <w:r>
        <w:t xml:space="preserve"> (to connect from the battery to the switch)</w:t>
      </w:r>
    </w:p>
    <w:p w:rsidR="0085442D" w:rsidRDefault="00FA37A0" w:rsidP="00AB1A8B">
      <w:pPr>
        <w:pStyle w:val="ListParagraph"/>
        <w:numPr>
          <w:ilvl w:val="0"/>
          <w:numId w:val="2"/>
        </w:numPr>
        <w:spacing w:after="0" w:line="240" w:lineRule="auto"/>
      </w:pPr>
      <w:hyperlink r:id="rId23" w:history="1">
        <w:r w:rsidR="0085442D" w:rsidRPr="0085442D">
          <w:rPr>
            <w:rStyle w:val="Hyperlink"/>
          </w:rPr>
          <w:t>Wire stripper</w:t>
        </w:r>
      </w:hyperlink>
      <w:r w:rsidR="0085442D">
        <w:t xml:space="preserve"> </w:t>
      </w:r>
    </w:p>
    <w:p w:rsidR="006F7CED" w:rsidRDefault="006F7CED" w:rsidP="00AB1A8B">
      <w:pPr>
        <w:pStyle w:val="ListParagraph"/>
        <w:numPr>
          <w:ilvl w:val="0"/>
          <w:numId w:val="2"/>
        </w:numPr>
        <w:spacing w:after="0" w:line="240" w:lineRule="auto"/>
      </w:pPr>
      <w:r>
        <w:t xml:space="preserve">Set </w:t>
      </w:r>
      <w:r w:rsidR="00DA35F9">
        <w:t>of M3 nuts and screws</w:t>
      </w:r>
    </w:p>
    <w:p w:rsidR="006F7CED" w:rsidRDefault="006F7CED" w:rsidP="006F7CED">
      <w:pPr>
        <w:pStyle w:val="ListParagraph"/>
        <w:numPr>
          <w:ilvl w:val="1"/>
          <w:numId w:val="2"/>
        </w:numPr>
        <w:spacing w:after="0" w:line="240" w:lineRule="auto"/>
      </w:pPr>
      <w:r>
        <w:t xml:space="preserve">Standoffs would also help, but are not necessary. </w:t>
      </w:r>
    </w:p>
    <w:p w:rsidR="006F7CED" w:rsidRDefault="006F7CED" w:rsidP="006F7CED">
      <w:pPr>
        <w:pStyle w:val="ListParagraph"/>
        <w:numPr>
          <w:ilvl w:val="1"/>
          <w:numId w:val="2"/>
        </w:numPr>
        <w:spacing w:after="0" w:line="240" w:lineRule="auto"/>
      </w:pPr>
      <w:hyperlink r:id="rId24" w:history="1">
        <w:r w:rsidRPr="006F7CED">
          <w:rPr>
            <w:rStyle w:val="Hyperlink"/>
          </w:rPr>
          <w:t>This kit</w:t>
        </w:r>
      </w:hyperlink>
      <w:r>
        <w:t xml:space="preserve"> comes with both </w:t>
      </w:r>
    </w:p>
    <w:p w:rsidR="006965FA" w:rsidRDefault="006965FA" w:rsidP="008D6BC7">
      <w:pPr>
        <w:rPr>
          <w:b/>
          <w:sz w:val="28"/>
        </w:rPr>
      </w:pPr>
    </w:p>
    <w:p w:rsidR="00552A55" w:rsidRDefault="00552A55">
      <w:pPr>
        <w:rPr>
          <w:b/>
          <w:sz w:val="28"/>
        </w:rPr>
      </w:pPr>
      <w:r>
        <w:rPr>
          <w:b/>
          <w:sz w:val="28"/>
        </w:rPr>
        <w:br w:type="page"/>
      </w:r>
    </w:p>
    <w:p w:rsidR="00281B53" w:rsidRDefault="00CE4876" w:rsidP="00281B53">
      <w:pPr>
        <w:rPr>
          <w:b/>
          <w:sz w:val="28"/>
        </w:rPr>
      </w:pPr>
      <w:r w:rsidRPr="00CE4876">
        <w:rPr>
          <w:b/>
          <w:sz w:val="28"/>
        </w:rPr>
        <w:lastRenderedPageBreak/>
        <w:t>Connections:</w:t>
      </w:r>
    </w:p>
    <w:p w:rsidR="00281B53" w:rsidRPr="00281B53" w:rsidRDefault="00CE4876" w:rsidP="00281B53">
      <w:pPr>
        <w:spacing w:after="0" w:line="240" w:lineRule="auto"/>
        <w:rPr>
          <w:b/>
          <w:i/>
          <w:sz w:val="24"/>
        </w:rPr>
      </w:pPr>
      <w:r w:rsidRPr="00281B53">
        <w:rPr>
          <w:b/>
          <w:i/>
          <w:sz w:val="24"/>
        </w:rPr>
        <w:t>Motor Driver</w:t>
      </w:r>
      <w:r w:rsidR="00926D82" w:rsidRPr="00281B53">
        <w:rPr>
          <w:b/>
          <w:i/>
          <w:sz w:val="24"/>
        </w:rPr>
        <w:t xml:space="preserve"> </w:t>
      </w:r>
    </w:p>
    <w:p w:rsidR="00D30282" w:rsidRDefault="00CE4876" w:rsidP="002F49E0">
      <w:pPr>
        <w:spacing w:after="0" w:line="240" w:lineRule="auto"/>
      </w:pPr>
      <w:r>
        <w:t>The L298N Dual H-Bridge motor driver is the middle man between the DC motors and the Microcontroller (Arduino).</w:t>
      </w:r>
      <w:r w:rsidR="00235880">
        <w:t xml:space="preserve"> Assemble the</w:t>
      </w:r>
      <w:r>
        <w:t xml:space="preserve"> </w:t>
      </w:r>
      <w:r w:rsidR="00532A09">
        <w:t>chassis kit</w:t>
      </w:r>
      <w:r w:rsidR="00235880">
        <w:t xml:space="preserve">, </w:t>
      </w:r>
      <w:r w:rsidR="006F7CED">
        <w:t>use the M3 nuts and screws (and standoffs if you have them) to bolt</w:t>
      </w:r>
      <w:r w:rsidR="00552A55">
        <w:t xml:space="preserve"> the</w:t>
      </w:r>
      <w:r w:rsidR="006F7CED">
        <w:t xml:space="preserve"> motor drive</w:t>
      </w:r>
      <w:r w:rsidR="00552A55">
        <w:t>r</w:t>
      </w:r>
      <w:r w:rsidR="006F7CED">
        <w:t xml:space="preserve"> in a location where all the DC motors can reach </w:t>
      </w:r>
      <w:r w:rsidR="00552A55">
        <w:t>it</w:t>
      </w:r>
      <w:r w:rsidR="006F7CED">
        <w:t xml:space="preserve">. If you are not using standoffs, </w:t>
      </w:r>
      <w:r w:rsidR="008B0069">
        <w:t>use additional M3 nuts to elevate the motor driver off the surface of the chassis kit.</w:t>
      </w:r>
      <w:r w:rsidR="006F7CED">
        <w:t xml:space="preserve"> </w:t>
      </w:r>
      <w:r w:rsidR="008B0069">
        <w:t>T</w:t>
      </w:r>
      <w:r w:rsidR="00235880">
        <w:t xml:space="preserve">hen connect the DC motors to the motor driver. </w:t>
      </w:r>
    </w:p>
    <w:p w:rsidR="00DA35F9" w:rsidRDefault="00DA35F9" w:rsidP="002F49E0">
      <w:pPr>
        <w:spacing w:after="0" w:line="240" w:lineRule="auto"/>
        <w:rPr>
          <w:u w:val="single"/>
        </w:rPr>
      </w:pPr>
    </w:p>
    <w:p w:rsidR="00DA35F9" w:rsidRDefault="00552A55" w:rsidP="002F49E0">
      <w:pPr>
        <w:spacing w:after="0" w:line="240" w:lineRule="auto"/>
        <w:rPr>
          <w:u w:val="single"/>
        </w:rPr>
      </w:pPr>
      <w:r>
        <w:rPr>
          <w:u w:val="single"/>
        </w:rPr>
        <w:t>Connecting the</w:t>
      </w:r>
      <w:r w:rsidR="00926D82" w:rsidRPr="00926D82">
        <w:rPr>
          <w:u w:val="single"/>
        </w:rPr>
        <w:t xml:space="preserve"> DC motor</w:t>
      </w:r>
      <w:r>
        <w:rPr>
          <w:u w:val="single"/>
        </w:rPr>
        <w:t>s</w:t>
      </w:r>
    </w:p>
    <w:p w:rsidR="00926D82" w:rsidRPr="00926D82" w:rsidRDefault="00DA35F9" w:rsidP="00DA35F9">
      <w:pPr>
        <w:spacing w:after="0" w:line="240" w:lineRule="auto"/>
        <w:jc w:val="center"/>
        <w:rPr>
          <w:u w:val="single"/>
        </w:rPr>
      </w:pPr>
      <w:r>
        <w:rPr>
          <w:noProof/>
        </w:rPr>
        <w:drawing>
          <wp:inline distT="0" distB="0" distL="0" distR="0" wp14:anchorId="6B8D10D5" wp14:editId="1DCBB67D">
            <wp:extent cx="3284525" cy="18211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70513_214838.jpg"/>
                    <pic:cNvPicPr/>
                  </pic:nvPicPr>
                  <pic:blipFill rotWithShape="1">
                    <a:blip r:embed="rId25" cstate="print">
                      <a:extLst>
                        <a:ext uri="{28A0092B-C50C-407E-A947-70E740481C1C}">
                          <a14:useLocalDpi xmlns:a14="http://schemas.microsoft.com/office/drawing/2010/main" val="0"/>
                        </a:ext>
                      </a:extLst>
                    </a:blip>
                    <a:srcRect l="19945" t="15430" r="11648" b="17139"/>
                    <a:stretch/>
                  </pic:blipFill>
                  <pic:spPr bwMode="auto">
                    <a:xfrm>
                      <a:off x="0" y="0"/>
                      <a:ext cx="3291544" cy="1825072"/>
                    </a:xfrm>
                    <a:prstGeom prst="rect">
                      <a:avLst/>
                    </a:prstGeom>
                    <a:ln>
                      <a:noFill/>
                    </a:ln>
                    <a:extLst>
                      <a:ext uri="{53640926-AAD7-44D8-BBD7-CCE9431645EC}">
                        <a14:shadowObscured xmlns:a14="http://schemas.microsoft.com/office/drawing/2010/main"/>
                      </a:ext>
                    </a:extLst>
                  </pic:spPr>
                </pic:pic>
              </a:graphicData>
            </a:graphic>
          </wp:inline>
        </w:drawing>
      </w:r>
    </w:p>
    <w:p w:rsidR="001D0CFA" w:rsidRDefault="002F49E0" w:rsidP="000E4537">
      <w:pPr>
        <w:spacing w:after="0" w:line="240" w:lineRule="auto"/>
      </w:pPr>
      <w:r>
        <w:t>Here we are connecting two DC motors per H-bridge. The left side goes to the “MOTOR A” output port and the right side goes to the “MOTOR B” out</w:t>
      </w:r>
      <w:r w:rsidR="00926D82">
        <w:t xml:space="preserve">put port. </w:t>
      </w:r>
    </w:p>
    <w:p w:rsidR="008B24A0" w:rsidRDefault="00926D82" w:rsidP="00926D82">
      <w:pPr>
        <w:pStyle w:val="ListParagraph"/>
        <w:numPr>
          <w:ilvl w:val="0"/>
          <w:numId w:val="3"/>
        </w:numPr>
        <w:spacing w:after="0" w:line="240" w:lineRule="auto"/>
      </w:pPr>
      <w:r>
        <w:t>Left side motors</w:t>
      </w:r>
    </w:p>
    <w:p w:rsidR="00926D82" w:rsidRDefault="00926D82" w:rsidP="00926D82">
      <w:pPr>
        <w:pStyle w:val="ListParagraph"/>
        <w:numPr>
          <w:ilvl w:val="1"/>
          <w:numId w:val="3"/>
        </w:numPr>
        <w:spacing w:after="0" w:line="240" w:lineRule="auto"/>
      </w:pPr>
      <w:r>
        <w:t>Twist the positive and negative wires together</w:t>
      </w:r>
    </w:p>
    <w:p w:rsidR="00926D82" w:rsidRDefault="00926D82" w:rsidP="00926D82">
      <w:pPr>
        <w:pStyle w:val="ListParagraph"/>
        <w:numPr>
          <w:ilvl w:val="2"/>
          <w:numId w:val="3"/>
        </w:numPr>
        <w:spacing w:after="0" w:line="240" w:lineRule="auto"/>
      </w:pPr>
      <w:r>
        <w:t>If you need to, use wire stripper to expose more of the cable</w:t>
      </w:r>
    </w:p>
    <w:p w:rsidR="00926D82" w:rsidRDefault="00926D82" w:rsidP="00926D82">
      <w:pPr>
        <w:pStyle w:val="ListParagraph"/>
        <w:numPr>
          <w:ilvl w:val="1"/>
          <w:numId w:val="3"/>
        </w:numPr>
        <w:spacing w:after="0" w:line="240" w:lineRule="auto"/>
      </w:pPr>
      <w:r>
        <w:t>Connect the wire pairs to the blue output port labeled MOTOR A</w:t>
      </w:r>
    </w:p>
    <w:p w:rsidR="00926D82" w:rsidRDefault="00926D82" w:rsidP="00926D82">
      <w:pPr>
        <w:pStyle w:val="ListParagraph"/>
        <w:numPr>
          <w:ilvl w:val="2"/>
          <w:numId w:val="3"/>
        </w:numPr>
        <w:spacing w:after="0" w:line="240" w:lineRule="auto"/>
      </w:pPr>
      <w:r>
        <w:t>red wires on the outside, black wires on the inside</w:t>
      </w:r>
    </w:p>
    <w:p w:rsidR="00926D82" w:rsidRDefault="00926D82" w:rsidP="00926D82">
      <w:pPr>
        <w:pStyle w:val="ListParagraph"/>
        <w:numPr>
          <w:ilvl w:val="0"/>
          <w:numId w:val="3"/>
        </w:numPr>
        <w:spacing w:after="0" w:line="240" w:lineRule="auto"/>
      </w:pPr>
      <w:r>
        <w:t>Right side motors</w:t>
      </w:r>
    </w:p>
    <w:p w:rsidR="00926D82" w:rsidRDefault="00926D82" w:rsidP="00926D82">
      <w:pPr>
        <w:pStyle w:val="ListParagraph"/>
        <w:numPr>
          <w:ilvl w:val="1"/>
          <w:numId w:val="3"/>
        </w:numPr>
        <w:spacing w:after="0" w:line="240" w:lineRule="auto"/>
      </w:pPr>
      <w:r>
        <w:t>Twist the positive and negative wires together</w:t>
      </w:r>
    </w:p>
    <w:p w:rsidR="00926D82" w:rsidRDefault="00926D82" w:rsidP="00926D82">
      <w:pPr>
        <w:pStyle w:val="ListParagraph"/>
        <w:numPr>
          <w:ilvl w:val="2"/>
          <w:numId w:val="3"/>
        </w:numPr>
        <w:spacing w:after="0" w:line="240" w:lineRule="auto"/>
      </w:pPr>
      <w:r>
        <w:t>If you need to, use wire stripper to expose more of the cable</w:t>
      </w:r>
    </w:p>
    <w:p w:rsidR="00926D82" w:rsidRDefault="00926D82" w:rsidP="00926D82">
      <w:pPr>
        <w:pStyle w:val="ListParagraph"/>
        <w:numPr>
          <w:ilvl w:val="1"/>
          <w:numId w:val="3"/>
        </w:numPr>
        <w:spacing w:after="0" w:line="240" w:lineRule="auto"/>
      </w:pPr>
      <w:r>
        <w:t>Connect the wire pairs to the blue output port labeled MOTOR B</w:t>
      </w:r>
    </w:p>
    <w:p w:rsidR="00926D82" w:rsidRDefault="00926D82" w:rsidP="00926D82">
      <w:pPr>
        <w:pStyle w:val="ListParagraph"/>
        <w:numPr>
          <w:ilvl w:val="2"/>
          <w:numId w:val="3"/>
        </w:numPr>
        <w:spacing w:after="0" w:line="240" w:lineRule="auto"/>
      </w:pPr>
      <w:r>
        <w:t>red wires on the outside, black wires on the inside</w:t>
      </w:r>
    </w:p>
    <w:p w:rsidR="00DA35F9" w:rsidRDefault="006965FA" w:rsidP="006965FA">
      <w:pPr>
        <w:spacing w:after="0" w:line="240" w:lineRule="auto"/>
        <w:rPr>
          <w:u w:val="single"/>
        </w:rPr>
      </w:pPr>
      <w:r w:rsidRPr="006965FA">
        <w:rPr>
          <w:u w:val="single"/>
        </w:rPr>
        <w:t>Connection with Arduino</w:t>
      </w:r>
    </w:p>
    <w:p w:rsidR="00DA35F9" w:rsidRDefault="006965FA" w:rsidP="006965FA">
      <w:pPr>
        <w:spacing w:after="0" w:line="240" w:lineRule="auto"/>
      </w:pPr>
      <w:r>
        <w:t>This Dual H-bridge motor driver requires 6 pins to be connected to the Arduino; 2 enable pins, and 4 signal pins.</w:t>
      </w:r>
    </w:p>
    <w:p w:rsidR="00DA35F9" w:rsidRDefault="00DA35F9" w:rsidP="00DA35F9">
      <w:pPr>
        <w:spacing w:after="0" w:line="240" w:lineRule="auto"/>
        <w:jc w:val="center"/>
      </w:pPr>
      <w:r>
        <w:rPr>
          <w:noProof/>
        </w:rPr>
        <w:drawing>
          <wp:inline distT="0" distB="0" distL="0" distR="0" wp14:anchorId="67589300" wp14:editId="4C0C5059">
            <wp:extent cx="3160474" cy="2019869"/>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298n-function..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28770" cy="2063517"/>
                    </a:xfrm>
                    <a:prstGeom prst="rect">
                      <a:avLst/>
                    </a:prstGeom>
                  </pic:spPr>
                </pic:pic>
              </a:graphicData>
            </a:graphic>
          </wp:inline>
        </w:drawing>
      </w:r>
    </w:p>
    <w:p w:rsidR="006965FA" w:rsidRDefault="006965FA" w:rsidP="006965FA">
      <w:pPr>
        <w:spacing w:after="0" w:line="240" w:lineRule="auto"/>
      </w:pPr>
      <w:r>
        <w:lastRenderedPageBreak/>
        <w:t xml:space="preserve"> </w:t>
      </w:r>
    </w:p>
    <w:p w:rsidR="006965FA" w:rsidRDefault="006965FA" w:rsidP="006965FA">
      <w:pPr>
        <w:spacing w:after="0" w:line="240" w:lineRule="auto"/>
      </w:pPr>
      <w:r>
        <w:t>The E</w:t>
      </w:r>
      <w:r w:rsidR="00CB4B32">
        <w:t xml:space="preserve">nable pins do just that, enable. ENA and ENB enable MOTOR A and MOTOR B, respectively. All they need is a constant signal (5v) to remain enabled. Connect ENA and ENB to Arduino pins 7 and 8. The order doesn’t matter since we are just setting them to “HIGH” internally. </w:t>
      </w:r>
    </w:p>
    <w:p w:rsidR="00CB4B32" w:rsidRDefault="00CB4B32" w:rsidP="006965FA">
      <w:pPr>
        <w:spacing w:after="0" w:line="240" w:lineRule="auto"/>
      </w:pPr>
      <w:r>
        <w:t>Make the following connection between the motor driver and Arduino:</w:t>
      </w:r>
    </w:p>
    <w:p w:rsidR="00CB4B32" w:rsidRDefault="00CB4B32" w:rsidP="00CB4B32">
      <w:pPr>
        <w:pStyle w:val="ListParagraph"/>
        <w:numPr>
          <w:ilvl w:val="0"/>
          <w:numId w:val="4"/>
        </w:numPr>
        <w:spacing w:after="0" w:line="240" w:lineRule="auto"/>
      </w:pPr>
      <w:r>
        <w:t xml:space="preserve">IN1 → </w:t>
      </w:r>
      <w:r w:rsidR="005E350B">
        <w:t>PWM pin 5</w:t>
      </w:r>
    </w:p>
    <w:p w:rsidR="005E350B" w:rsidRDefault="005E350B" w:rsidP="00CB4B32">
      <w:pPr>
        <w:pStyle w:val="ListParagraph"/>
        <w:numPr>
          <w:ilvl w:val="0"/>
          <w:numId w:val="4"/>
        </w:numPr>
        <w:spacing w:after="0" w:line="240" w:lineRule="auto"/>
      </w:pPr>
      <w:r>
        <w:t>IN2 → PWM pin 6</w:t>
      </w:r>
    </w:p>
    <w:p w:rsidR="005E350B" w:rsidRDefault="005E350B" w:rsidP="00CB4B32">
      <w:pPr>
        <w:pStyle w:val="ListParagraph"/>
        <w:numPr>
          <w:ilvl w:val="0"/>
          <w:numId w:val="4"/>
        </w:numPr>
        <w:spacing w:after="0" w:line="240" w:lineRule="auto"/>
      </w:pPr>
      <w:r>
        <w:t>IN3 → PWM pin 9</w:t>
      </w:r>
    </w:p>
    <w:p w:rsidR="005E350B" w:rsidRDefault="005E350B" w:rsidP="00CB4B32">
      <w:pPr>
        <w:pStyle w:val="ListParagraph"/>
        <w:numPr>
          <w:ilvl w:val="0"/>
          <w:numId w:val="4"/>
        </w:numPr>
        <w:spacing w:after="0" w:line="240" w:lineRule="auto"/>
      </w:pPr>
      <w:r>
        <w:t>IN4 → PWM pin 10</w:t>
      </w:r>
    </w:p>
    <w:p w:rsidR="005E350B" w:rsidRDefault="005E350B" w:rsidP="005E350B">
      <w:pPr>
        <w:spacing w:after="0" w:line="240" w:lineRule="auto"/>
      </w:pPr>
      <w:r>
        <w:t xml:space="preserve">In the Arduino UNO, the PWM pins are identified by the </w:t>
      </w:r>
      <w:proofErr w:type="gramStart"/>
      <w:r>
        <w:t>“ ~</w:t>
      </w:r>
      <w:proofErr w:type="gramEnd"/>
      <w:r>
        <w:t xml:space="preserve"> “ next to the number. The reason we use PWM pins is because we can con</w:t>
      </w:r>
      <w:r w:rsidR="00227F07">
        <w:t>tr</w:t>
      </w:r>
      <w:r w:rsidR="00515ED0">
        <w:t>ol the speed of the motors</w:t>
      </w:r>
      <w:r w:rsidR="00227F07">
        <w:t>. Click</w:t>
      </w:r>
      <w:r>
        <w:t xml:space="preserve"> </w:t>
      </w:r>
      <w:hyperlink r:id="rId27" w:history="1">
        <w:r w:rsidRPr="005E350B">
          <w:rPr>
            <w:rStyle w:val="Hyperlink"/>
          </w:rPr>
          <w:t>here</w:t>
        </w:r>
      </w:hyperlink>
      <w:r>
        <w:t xml:space="preserve"> for a general explanation</w:t>
      </w:r>
      <w:r w:rsidR="00227F07">
        <w:t xml:space="preserve"> on Pulse Width Modulation</w:t>
      </w:r>
      <w:r w:rsidR="00515ED0">
        <w:t xml:space="preserve"> and the Arduino</w:t>
      </w:r>
      <w:r w:rsidR="00227F07">
        <w:t>.</w:t>
      </w:r>
      <w:r>
        <w:t xml:space="preserve"> </w:t>
      </w:r>
    </w:p>
    <w:p w:rsidR="00227F07" w:rsidRDefault="00227F07" w:rsidP="005E350B">
      <w:pPr>
        <w:spacing w:after="0" w:line="240" w:lineRule="auto"/>
      </w:pPr>
    </w:p>
    <w:p w:rsidR="00227F07" w:rsidRDefault="00227F07" w:rsidP="005E350B">
      <w:pPr>
        <w:spacing w:after="0" w:line="240" w:lineRule="auto"/>
      </w:pPr>
    </w:p>
    <w:p w:rsidR="00CB4B32" w:rsidRDefault="00CB4B32" w:rsidP="00CB4B32">
      <w:pPr>
        <w:spacing w:after="0" w:line="240" w:lineRule="auto"/>
        <w:jc w:val="center"/>
      </w:pPr>
      <w:r>
        <w:rPr>
          <w:noProof/>
        </w:rPr>
        <w:drawing>
          <wp:inline distT="0" distB="0" distL="0" distR="0">
            <wp:extent cx="2637757" cy="1999397"/>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ual-H-Bridge-DC-Stepper-Motor-Drive-Controller-Board-Module-Arduino-L298N-HE2.jpg"/>
                    <pic:cNvPicPr/>
                  </pic:nvPicPr>
                  <pic:blipFill rotWithShape="1">
                    <a:blip r:embed="rId28" cstate="print">
                      <a:extLst>
                        <a:ext uri="{28A0092B-C50C-407E-A947-70E740481C1C}">
                          <a14:useLocalDpi xmlns:a14="http://schemas.microsoft.com/office/drawing/2010/main" val="0"/>
                        </a:ext>
                      </a:extLst>
                    </a:blip>
                    <a:srcRect t="12156" b="12045"/>
                    <a:stretch/>
                  </pic:blipFill>
                  <pic:spPr bwMode="auto">
                    <a:xfrm>
                      <a:off x="0" y="0"/>
                      <a:ext cx="2638697" cy="2000110"/>
                    </a:xfrm>
                    <a:prstGeom prst="rect">
                      <a:avLst/>
                    </a:prstGeom>
                    <a:ln>
                      <a:noFill/>
                    </a:ln>
                    <a:extLst>
                      <a:ext uri="{53640926-AAD7-44D8-BBD7-CCE9431645EC}">
                        <a14:shadowObscured xmlns:a14="http://schemas.microsoft.com/office/drawing/2010/main"/>
                      </a:ext>
                    </a:extLst>
                  </pic:spPr>
                </pic:pic>
              </a:graphicData>
            </a:graphic>
          </wp:inline>
        </w:drawing>
      </w:r>
    </w:p>
    <w:p w:rsidR="00CB4B32" w:rsidRDefault="00CB4B32" w:rsidP="00CB4B32">
      <w:pPr>
        <w:spacing w:after="0" w:line="240" w:lineRule="auto"/>
      </w:pPr>
      <w:r>
        <w:t xml:space="preserve">Alternatively, </w:t>
      </w:r>
      <w:r w:rsidR="00661450">
        <w:t>if</w:t>
      </w:r>
      <w:r>
        <w:t xml:space="preserve"> you own a motor driver like the one above, you can completely ignore the enable pins as they are already connected to a 5v line via jumper.</w:t>
      </w:r>
      <w:r w:rsidR="00227F07">
        <w:t xml:space="preserve"> The other connections remain the same.</w:t>
      </w:r>
    </w:p>
    <w:p w:rsidR="00661450" w:rsidRDefault="00661450" w:rsidP="00CB4B32">
      <w:pPr>
        <w:spacing w:after="0" w:line="240" w:lineRule="auto"/>
      </w:pPr>
    </w:p>
    <w:p w:rsidR="00661450" w:rsidRPr="00281B53" w:rsidRDefault="00661450" w:rsidP="00CB4B32">
      <w:pPr>
        <w:spacing w:after="0" w:line="240" w:lineRule="auto"/>
        <w:rPr>
          <w:b/>
          <w:i/>
          <w:sz w:val="24"/>
        </w:rPr>
      </w:pPr>
      <w:r w:rsidRPr="00281B53">
        <w:rPr>
          <w:b/>
          <w:i/>
          <w:sz w:val="24"/>
        </w:rPr>
        <w:t>Connecting the Power</w:t>
      </w:r>
    </w:p>
    <w:p w:rsidR="00661450" w:rsidRDefault="00661450" w:rsidP="00CB4B32">
      <w:pPr>
        <w:spacing w:after="0" w:line="240" w:lineRule="auto"/>
      </w:pPr>
      <w:r>
        <w:t xml:space="preserve">To power this project, we are using a rechargeable, 7.4v </w:t>
      </w:r>
      <w:proofErr w:type="spellStart"/>
      <w:r>
        <w:t>lipo</w:t>
      </w:r>
      <w:proofErr w:type="spellEnd"/>
      <w:r>
        <w:t xml:space="preserve">, 2200mAh battery.  </w:t>
      </w:r>
    </w:p>
    <w:p w:rsidR="00661450" w:rsidRDefault="00661450" w:rsidP="00661450">
      <w:pPr>
        <w:spacing w:after="0" w:line="240" w:lineRule="auto"/>
        <w:jc w:val="center"/>
      </w:pPr>
      <w:r>
        <w:rPr>
          <w:noProof/>
        </w:rPr>
        <w:drawing>
          <wp:inline distT="0" distB="0" distL="0" distR="0">
            <wp:extent cx="2442949" cy="13100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1yaTouESML._SY355_.jpg"/>
                    <pic:cNvPicPr/>
                  </pic:nvPicPr>
                  <pic:blipFill rotWithShape="1">
                    <a:blip r:embed="rId29">
                      <a:extLst>
                        <a:ext uri="{28A0092B-C50C-407E-A947-70E740481C1C}">
                          <a14:useLocalDpi xmlns:a14="http://schemas.microsoft.com/office/drawing/2010/main" val="0"/>
                        </a:ext>
                      </a:extLst>
                    </a:blip>
                    <a:srcRect l="24636" t="11102" r="3050" b="50122"/>
                    <a:stretch/>
                  </pic:blipFill>
                  <pic:spPr bwMode="auto">
                    <a:xfrm>
                      <a:off x="0" y="0"/>
                      <a:ext cx="2445176" cy="1311199"/>
                    </a:xfrm>
                    <a:prstGeom prst="rect">
                      <a:avLst/>
                    </a:prstGeom>
                    <a:ln>
                      <a:noFill/>
                    </a:ln>
                    <a:extLst>
                      <a:ext uri="{53640926-AAD7-44D8-BBD7-CCE9431645EC}">
                        <a14:shadowObscured xmlns:a14="http://schemas.microsoft.com/office/drawing/2010/main"/>
                      </a:ext>
                    </a:extLst>
                  </pic:spPr>
                </pic:pic>
              </a:graphicData>
            </a:graphic>
          </wp:inline>
        </w:drawing>
      </w:r>
    </w:p>
    <w:p w:rsidR="00661450" w:rsidRDefault="00661450" w:rsidP="00661450">
      <w:pPr>
        <w:spacing w:after="0" w:line="240" w:lineRule="auto"/>
      </w:pPr>
      <w:r>
        <w:t xml:space="preserve">The battery comes with two sets of wires. The thinner three wire set connects to a </w:t>
      </w:r>
      <w:hyperlink r:id="rId30" w:history="1">
        <w:r w:rsidRPr="00661450">
          <w:rPr>
            <w:rStyle w:val="Hyperlink"/>
          </w:rPr>
          <w:t>charger</w:t>
        </w:r>
      </w:hyperlink>
      <w:r w:rsidR="00281B53">
        <w:t>, and the thicker wire pair connects a RC or Quadcopter connector. We will be dealing with thicker wire pair.</w:t>
      </w:r>
    </w:p>
    <w:p w:rsidR="00281B53" w:rsidRDefault="00281B53" w:rsidP="00661450">
      <w:pPr>
        <w:spacing w:after="0" w:line="240" w:lineRule="auto"/>
      </w:pPr>
    </w:p>
    <w:p w:rsidR="00281B53" w:rsidRDefault="00281B53" w:rsidP="00661450">
      <w:pPr>
        <w:spacing w:after="0" w:line="240" w:lineRule="auto"/>
        <w:rPr>
          <w:i/>
          <w:u w:val="single"/>
        </w:rPr>
      </w:pPr>
      <w:r w:rsidRPr="00281B53">
        <w:rPr>
          <w:i/>
          <w:u w:val="single"/>
        </w:rPr>
        <w:t>Adding Power to the motor driver</w:t>
      </w:r>
    </w:p>
    <w:p w:rsidR="00281B53" w:rsidRDefault="00281B53" w:rsidP="00661450">
      <w:pPr>
        <w:spacing w:after="0" w:line="240" w:lineRule="auto"/>
      </w:pPr>
      <w:r>
        <w:t xml:space="preserve">Here we will connect the battery to the motor driver, but before we do that, we will add a switch to </w:t>
      </w:r>
      <w:r w:rsidR="001E392C">
        <w:t>ensure</w:t>
      </w:r>
      <w:r>
        <w:t xml:space="preserve"> we can turn the power on and off without having to remove the battery every time.</w:t>
      </w:r>
    </w:p>
    <w:p w:rsidR="00281B53" w:rsidRDefault="00281B53" w:rsidP="00661450">
      <w:pPr>
        <w:spacing w:after="0" w:line="240" w:lineRule="auto"/>
      </w:pPr>
      <w:r>
        <w:t>Thing</w:t>
      </w:r>
      <w:r w:rsidR="00E97F50">
        <w:t>s</w:t>
      </w:r>
      <w:r>
        <w:t xml:space="preserve"> you will need:</w:t>
      </w:r>
    </w:p>
    <w:p w:rsidR="00281B53" w:rsidRDefault="00281B53" w:rsidP="00281B53">
      <w:pPr>
        <w:pStyle w:val="ListParagraph"/>
        <w:numPr>
          <w:ilvl w:val="0"/>
          <w:numId w:val="5"/>
        </w:numPr>
        <w:spacing w:after="0" w:line="240" w:lineRule="auto"/>
      </w:pPr>
      <w:r>
        <w:t xml:space="preserve">7.4v </w:t>
      </w:r>
      <w:proofErr w:type="spellStart"/>
      <w:r>
        <w:t>Lipo</w:t>
      </w:r>
      <w:proofErr w:type="spellEnd"/>
      <w:r>
        <w:t xml:space="preserve"> battery</w:t>
      </w:r>
    </w:p>
    <w:p w:rsidR="00281B53" w:rsidRDefault="00281B53" w:rsidP="00281B53">
      <w:pPr>
        <w:pStyle w:val="ListParagraph"/>
        <w:numPr>
          <w:ilvl w:val="0"/>
          <w:numId w:val="5"/>
        </w:numPr>
        <w:spacing w:after="0" w:line="240" w:lineRule="auto"/>
      </w:pPr>
      <w:r>
        <w:t xml:space="preserve">Switch (I am using a SPDT </w:t>
      </w:r>
      <w:r w:rsidR="00E97F50">
        <w:t>switch</w:t>
      </w:r>
      <w:r>
        <w:t>, but a SPST one will work as well)</w:t>
      </w:r>
    </w:p>
    <w:p w:rsidR="00281B53" w:rsidRDefault="00E97F50" w:rsidP="00281B53">
      <w:pPr>
        <w:pStyle w:val="ListParagraph"/>
        <w:numPr>
          <w:ilvl w:val="0"/>
          <w:numId w:val="5"/>
        </w:numPr>
        <w:spacing w:after="0" w:line="240" w:lineRule="auto"/>
      </w:pPr>
      <w:r>
        <w:lastRenderedPageBreak/>
        <w:t>Soldering iron</w:t>
      </w:r>
    </w:p>
    <w:p w:rsidR="00E97F50" w:rsidRDefault="00E97F50" w:rsidP="00281B53">
      <w:pPr>
        <w:pStyle w:val="ListParagraph"/>
        <w:numPr>
          <w:ilvl w:val="0"/>
          <w:numId w:val="5"/>
        </w:numPr>
        <w:spacing w:after="0" w:line="240" w:lineRule="auto"/>
      </w:pPr>
      <w:r>
        <w:t>Heat shrink tubing, or electrical tape</w:t>
      </w:r>
    </w:p>
    <w:p w:rsidR="00E97F50" w:rsidRDefault="00E97F50" w:rsidP="00281B53">
      <w:pPr>
        <w:pStyle w:val="ListParagraph"/>
        <w:numPr>
          <w:ilvl w:val="0"/>
          <w:numId w:val="5"/>
        </w:numPr>
        <w:spacing w:after="0" w:line="240" w:lineRule="auto"/>
      </w:pPr>
      <w:r>
        <w:t>16 or 18 AWG wire</w:t>
      </w:r>
    </w:p>
    <w:p w:rsidR="00E97F50" w:rsidRDefault="00E97F50" w:rsidP="00281B53">
      <w:pPr>
        <w:pStyle w:val="ListParagraph"/>
        <w:numPr>
          <w:ilvl w:val="0"/>
          <w:numId w:val="5"/>
        </w:numPr>
        <w:spacing w:after="0" w:line="240" w:lineRule="auto"/>
      </w:pPr>
      <w:r>
        <w:t>Wire stripper</w:t>
      </w:r>
    </w:p>
    <w:p w:rsidR="00E97F50" w:rsidRDefault="001E392C" w:rsidP="00E97F50">
      <w:pPr>
        <w:spacing w:after="0" w:line="240" w:lineRule="auto"/>
      </w:pPr>
      <w:r>
        <w:rPr>
          <w:noProof/>
        </w:rPr>
        <w:drawing>
          <wp:anchor distT="0" distB="0" distL="114300" distR="114300" simplePos="0" relativeHeight="251658240" behindDoc="0" locked="0" layoutInCell="1" allowOverlap="1">
            <wp:simplePos x="0" y="0"/>
            <wp:positionH relativeFrom="margin">
              <wp:align>left</wp:align>
            </wp:positionH>
            <wp:positionV relativeFrom="paragraph">
              <wp:posOffset>93155</wp:posOffset>
            </wp:positionV>
            <wp:extent cx="1991995" cy="851535"/>
            <wp:effectExtent l="0" t="0" r="8255" b="5715"/>
            <wp:wrapThrough wrapText="bothSides">
              <wp:wrapPolygon edited="0">
                <wp:start x="0" y="0"/>
                <wp:lineTo x="0" y="21262"/>
                <wp:lineTo x="21483" y="21262"/>
                <wp:lineTo x="21483"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nana1.jpg"/>
                    <pic:cNvPicPr/>
                  </pic:nvPicPr>
                  <pic:blipFill>
                    <a:blip r:embed="rId31">
                      <a:extLst>
                        <a:ext uri="{28A0092B-C50C-407E-A947-70E740481C1C}">
                          <a14:useLocalDpi xmlns:a14="http://schemas.microsoft.com/office/drawing/2010/main" val="0"/>
                        </a:ext>
                      </a:extLst>
                    </a:blip>
                    <a:stretch>
                      <a:fillRect/>
                    </a:stretch>
                  </pic:blipFill>
                  <pic:spPr>
                    <a:xfrm>
                      <a:off x="0" y="0"/>
                      <a:ext cx="1991995" cy="851535"/>
                    </a:xfrm>
                    <a:prstGeom prst="rect">
                      <a:avLst/>
                    </a:prstGeom>
                  </pic:spPr>
                </pic:pic>
              </a:graphicData>
            </a:graphic>
          </wp:anchor>
        </w:drawing>
      </w:r>
    </w:p>
    <w:p w:rsidR="007269E0" w:rsidRDefault="007269E0" w:rsidP="00E97F50">
      <w:pPr>
        <w:spacing w:after="0" w:line="240" w:lineRule="auto"/>
      </w:pPr>
    </w:p>
    <w:p w:rsidR="00E97F50" w:rsidRDefault="00E97F50" w:rsidP="00E97F50">
      <w:pPr>
        <w:spacing w:after="0" w:line="240" w:lineRule="auto"/>
      </w:pPr>
      <w:r>
        <w:t xml:space="preserve">Using the wire stripper, cut the </w:t>
      </w:r>
      <w:r w:rsidR="001E392C">
        <w:t xml:space="preserve">banana connector from the battery. </w:t>
      </w:r>
    </w:p>
    <w:p w:rsidR="001E392C" w:rsidRDefault="001E392C" w:rsidP="00E97F50">
      <w:pPr>
        <w:spacing w:after="0" w:line="240" w:lineRule="auto"/>
      </w:pPr>
    </w:p>
    <w:p w:rsidR="001E392C" w:rsidRDefault="001E392C" w:rsidP="00E97F50">
      <w:pPr>
        <w:spacing w:after="0" w:line="240" w:lineRule="auto"/>
      </w:pPr>
    </w:p>
    <w:p w:rsidR="001E392C" w:rsidRDefault="001E392C" w:rsidP="00E97F50">
      <w:pPr>
        <w:spacing w:after="0" w:line="240" w:lineRule="auto"/>
      </w:pPr>
    </w:p>
    <w:p w:rsidR="007269E0" w:rsidRDefault="007269E0" w:rsidP="00E97F50">
      <w:pPr>
        <w:spacing w:after="0" w:line="240" w:lineRule="auto"/>
      </w:pPr>
      <w:r>
        <w:rPr>
          <w:noProof/>
        </w:rPr>
        <w:drawing>
          <wp:anchor distT="0" distB="0" distL="114300" distR="114300" simplePos="0" relativeHeight="251659264" behindDoc="0" locked="0" layoutInCell="1" allowOverlap="1">
            <wp:simplePos x="0" y="0"/>
            <wp:positionH relativeFrom="margin">
              <wp:align>left</wp:align>
            </wp:positionH>
            <wp:positionV relativeFrom="paragraph">
              <wp:posOffset>3772</wp:posOffset>
            </wp:positionV>
            <wp:extent cx="1937982" cy="1199451"/>
            <wp:effectExtent l="0" t="0" r="5715" b="1270"/>
            <wp:wrapThrough wrapText="bothSides">
              <wp:wrapPolygon edited="0">
                <wp:start x="0" y="0"/>
                <wp:lineTo x="0" y="21280"/>
                <wp:lineTo x="21451" y="21280"/>
                <wp:lineTo x="21451" y="0"/>
                <wp:lineTo x="0" y="0"/>
              </wp:wrapPolygon>
            </wp:wrapThrough>
            <wp:docPr id="7" name="Picture 7" descr="http://aesbrasil.org/wp-content/uploads/2014/10/sit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esbrasil.org/wp-content/uploads/2014/10/site1.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37982" cy="1199451"/>
                    </a:xfrm>
                    <a:prstGeom prst="rect">
                      <a:avLst/>
                    </a:prstGeom>
                    <a:noFill/>
                    <a:ln>
                      <a:noFill/>
                    </a:ln>
                  </pic:spPr>
                </pic:pic>
              </a:graphicData>
            </a:graphic>
          </wp:anchor>
        </w:drawing>
      </w:r>
    </w:p>
    <w:p w:rsidR="007269E0" w:rsidRDefault="007269E0" w:rsidP="00E97F50">
      <w:pPr>
        <w:spacing w:after="0" w:line="240" w:lineRule="auto"/>
      </w:pPr>
    </w:p>
    <w:p w:rsidR="001E392C" w:rsidRDefault="001E392C" w:rsidP="00E97F50">
      <w:pPr>
        <w:spacing w:after="0" w:line="240" w:lineRule="auto"/>
      </w:pPr>
      <w:r>
        <w:t>While making sure the red and black wires do not touch, strip about ¼ inch of wire from both.</w:t>
      </w:r>
    </w:p>
    <w:p w:rsidR="001E392C" w:rsidRDefault="001E392C" w:rsidP="00E97F50">
      <w:pPr>
        <w:spacing w:after="0" w:line="240" w:lineRule="auto"/>
      </w:pPr>
    </w:p>
    <w:p w:rsidR="001E392C" w:rsidRDefault="001E392C" w:rsidP="00E97F50">
      <w:pPr>
        <w:spacing w:after="0" w:line="240" w:lineRule="auto"/>
      </w:pPr>
    </w:p>
    <w:p w:rsidR="001E392C" w:rsidRDefault="001E392C" w:rsidP="00E97F50">
      <w:pPr>
        <w:spacing w:after="0" w:line="240" w:lineRule="auto"/>
      </w:pPr>
    </w:p>
    <w:p w:rsidR="001E392C" w:rsidRDefault="001E392C" w:rsidP="00E97F50">
      <w:pPr>
        <w:spacing w:after="0" w:line="240" w:lineRule="auto"/>
      </w:pPr>
    </w:p>
    <w:p w:rsidR="001E392C" w:rsidRDefault="001E392C" w:rsidP="00E97F50">
      <w:pPr>
        <w:spacing w:after="0" w:line="240" w:lineRule="auto"/>
      </w:pPr>
      <w:r>
        <w:rPr>
          <w:noProof/>
        </w:rPr>
        <w:drawing>
          <wp:anchor distT="0" distB="0" distL="114300" distR="114300" simplePos="0" relativeHeight="251660288" behindDoc="0" locked="0" layoutInCell="1" allowOverlap="1">
            <wp:simplePos x="0" y="0"/>
            <wp:positionH relativeFrom="column">
              <wp:posOffset>0</wp:posOffset>
            </wp:positionH>
            <wp:positionV relativeFrom="paragraph">
              <wp:posOffset>-1043</wp:posOffset>
            </wp:positionV>
            <wp:extent cx="1303361" cy="971903"/>
            <wp:effectExtent l="0" t="0" r="0" b="0"/>
            <wp:wrapThrough wrapText="bothSides">
              <wp:wrapPolygon edited="0">
                <wp:start x="0" y="0"/>
                <wp:lineTo x="0" y="21176"/>
                <wp:lineTo x="21158" y="21176"/>
                <wp:lineTo x="21158" y="0"/>
                <wp:lineTo x="0" y="0"/>
              </wp:wrapPolygon>
            </wp:wrapThrough>
            <wp:docPr id="8" name="Picture 8" descr="https://1.bp.blogspot.com/-ucztPTepH80/VsiKt-i9TgI/AAAAAAAAARM/DhsAKvJ1ug8/s1600/Tinned_Wi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1.bp.blogspot.com/-ucztPTepH80/VsiKt-i9TgI/AAAAAAAAARM/DhsAKvJ1ug8/s1600/Tinned_Wires.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03361" cy="971903"/>
                    </a:xfrm>
                    <a:prstGeom prst="rect">
                      <a:avLst/>
                    </a:prstGeom>
                    <a:noFill/>
                    <a:ln>
                      <a:noFill/>
                    </a:ln>
                  </pic:spPr>
                </pic:pic>
              </a:graphicData>
            </a:graphic>
          </wp:anchor>
        </w:drawing>
      </w:r>
      <w:r>
        <w:t>Heat up your soldering iron and add a little bit of solder to the wire tip</w:t>
      </w:r>
      <w:r w:rsidR="00342C3B">
        <w:t>s</w:t>
      </w:r>
      <w:r>
        <w:t xml:space="preserve"> to make</w:t>
      </w:r>
      <w:r w:rsidR="00342C3B">
        <w:t xml:space="preserve"> sure the wire doesn’t come apart later, this also helps when adding the switch.</w:t>
      </w:r>
      <w:r w:rsidR="00C07838">
        <w:t xml:space="preserve"> This process is called “tinning the wire”.</w:t>
      </w:r>
    </w:p>
    <w:p w:rsidR="00C07838" w:rsidRDefault="00C07838" w:rsidP="00E97F50">
      <w:pPr>
        <w:spacing w:after="0" w:line="240" w:lineRule="auto"/>
      </w:pPr>
    </w:p>
    <w:p w:rsidR="00C07838" w:rsidRDefault="00C07838" w:rsidP="00E97F50">
      <w:pPr>
        <w:spacing w:after="0" w:line="240" w:lineRule="auto"/>
      </w:pPr>
    </w:p>
    <w:p w:rsidR="00C07838" w:rsidRDefault="00C07838" w:rsidP="00E97F50">
      <w:pPr>
        <w:spacing w:after="0" w:line="240" w:lineRule="auto"/>
      </w:pPr>
    </w:p>
    <w:p w:rsidR="00C07838" w:rsidRDefault="00C07838">
      <w:r>
        <w:t>Repeat the same process</w:t>
      </w:r>
      <w:r w:rsidR="006F7CED">
        <w:t xml:space="preserve"> with about 5 inches worth of 16</w:t>
      </w:r>
      <w:r>
        <w:t xml:space="preserve"> AWG wire</w:t>
      </w:r>
      <w:r w:rsidR="006F7CED">
        <w:t xml:space="preserve"> pair</w:t>
      </w:r>
      <w:r>
        <w:t>.</w:t>
      </w:r>
      <w:r w:rsidR="006F7CED">
        <w:t xml:space="preserve"> It can be more, or less than 5 inches, just make sure that there enough slack between where you plan</w:t>
      </w:r>
      <w:r w:rsidR="007269E0">
        <w:t xml:space="preserve"> to place</w:t>
      </w:r>
      <w:r w:rsidR="006F7CED">
        <w:t xml:space="preserve"> the switch and where the</w:t>
      </w:r>
      <w:r w:rsidR="00685535">
        <w:t xml:space="preserve"> motor driver is located.</w:t>
      </w:r>
    </w:p>
    <w:p w:rsidR="00A477C3" w:rsidRDefault="00A477C3" w:rsidP="00E97F50">
      <w:pPr>
        <w:spacing w:after="0" w:line="240" w:lineRule="auto"/>
      </w:pPr>
      <w:r>
        <w:rPr>
          <w:noProof/>
        </w:rPr>
        <w:drawing>
          <wp:anchor distT="0" distB="0" distL="114300" distR="114300" simplePos="0" relativeHeight="251661312" behindDoc="0" locked="0" layoutInCell="1" allowOverlap="1">
            <wp:simplePos x="0" y="0"/>
            <wp:positionH relativeFrom="margin">
              <wp:align>left</wp:align>
            </wp:positionH>
            <wp:positionV relativeFrom="paragraph">
              <wp:posOffset>6350</wp:posOffset>
            </wp:positionV>
            <wp:extent cx="2398068" cy="777922"/>
            <wp:effectExtent l="0" t="0" r="2540" b="3175"/>
            <wp:wrapThrough wrapText="bothSides">
              <wp:wrapPolygon edited="0">
                <wp:start x="0" y="0"/>
                <wp:lineTo x="0" y="21159"/>
                <wp:lineTo x="21451" y="21159"/>
                <wp:lineTo x="21451" y="0"/>
                <wp:lineTo x="0" y="0"/>
              </wp:wrapPolygon>
            </wp:wrapThrough>
            <wp:docPr id="9" name="Picture 9" descr="https://ecs7.tokopedia.net/img/product-1/2016/6/14/431325/431325_626bdc03-ca92-4789-b3c5-da75d0b01df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cs7.tokopedia.net/img/product-1/2016/6/14/431325/431325_626bdc03-ca92-4789-b3c5-da75d0b01df7.jpg"/>
                    <pic:cNvPicPr>
                      <a:picLocks noChangeAspect="1" noChangeArrowheads="1"/>
                    </pic:cNvPicPr>
                  </pic:nvPicPr>
                  <pic:blipFill rotWithShape="1">
                    <a:blip r:embed="rId34">
                      <a:extLst>
                        <a:ext uri="{28A0092B-C50C-407E-A947-70E740481C1C}">
                          <a14:useLocalDpi xmlns:a14="http://schemas.microsoft.com/office/drawing/2010/main" val="0"/>
                        </a:ext>
                      </a:extLst>
                    </a:blip>
                    <a:srcRect b="70471"/>
                    <a:stretch/>
                  </pic:blipFill>
                  <pic:spPr bwMode="auto">
                    <a:xfrm>
                      <a:off x="0" y="0"/>
                      <a:ext cx="2398068" cy="777922"/>
                    </a:xfrm>
                    <a:prstGeom prst="rect">
                      <a:avLst/>
                    </a:prstGeom>
                    <a:noFill/>
                    <a:ln>
                      <a:noFill/>
                    </a:ln>
                    <a:extLst>
                      <a:ext uri="{53640926-AAD7-44D8-BBD7-CCE9431645EC}">
                        <a14:shadowObscured xmlns:a14="http://schemas.microsoft.com/office/drawing/2010/main"/>
                      </a:ext>
                    </a:extLst>
                  </pic:spPr>
                </pic:pic>
              </a:graphicData>
            </a:graphic>
          </wp:anchor>
        </w:drawing>
      </w:r>
      <w:r w:rsidR="00C07838">
        <w:t>Now, before we solder the wires to the switch, cut</w:t>
      </w:r>
      <w:r>
        <w:t xml:space="preserve"> 3 pieces of</w:t>
      </w:r>
      <w:r w:rsidR="00C07838">
        <w:t xml:space="preserve"> about ½ inch of heat shirk tubing</w:t>
      </w:r>
      <w:r>
        <w:t>. Insert 1 piece per battery terminal wires (one on red and one on black). And 1 p</w:t>
      </w:r>
      <w:r w:rsidR="006F7CED">
        <w:t>iece through the red piece of 16</w:t>
      </w:r>
      <w:r>
        <w:t xml:space="preserve"> AWG wire. DO NOT APPLY HEAT.</w:t>
      </w:r>
    </w:p>
    <w:p w:rsidR="00C07838" w:rsidRDefault="00C07838" w:rsidP="00E97F50">
      <w:pPr>
        <w:spacing w:after="0" w:line="240" w:lineRule="auto"/>
      </w:pPr>
      <w:r>
        <w:t xml:space="preserve"> </w:t>
      </w:r>
    </w:p>
    <w:p w:rsidR="00A477C3" w:rsidRDefault="00A477C3" w:rsidP="00E97F50">
      <w:pPr>
        <w:spacing w:after="0" w:line="240" w:lineRule="auto"/>
      </w:pPr>
      <w:r>
        <w:rPr>
          <w:noProof/>
        </w:rPr>
        <w:drawing>
          <wp:anchor distT="0" distB="0" distL="114300" distR="114300" simplePos="0" relativeHeight="251662336" behindDoc="0" locked="0" layoutInCell="1" allowOverlap="1">
            <wp:simplePos x="0" y="0"/>
            <wp:positionH relativeFrom="margin">
              <wp:align>left</wp:align>
            </wp:positionH>
            <wp:positionV relativeFrom="paragraph">
              <wp:posOffset>170180</wp:posOffset>
            </wp:positionV>
            <wp:extent cx="1896745" cy="1651635"/>
            <wp:effectExtent l="0" t="0" r="8255" b="5715"/>
            <wp:wrapThrough wrapText="bothSides">
              <wp:wrapPolygon edited="0">
                <wp:start x="0" y="0"/>
                <wp:lineTo x="0" y="21426"/>
                <wp:lineTo x="21477" y="21426"/>
                <wp:lineTo x="21477"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enter-negative-dc-jack-add-switch.jpg"/>
                    <pic:cNvPicPr/>
                  </pic:nvPicPr>
                  <pic:blipFill rotWithShape="1">
                    <a:blip r:embed="rId35" cstate="print">
                      <a:extLst>
                        <a:ext uri="{28A0092B-C50C-407E-A947-70E740481C1C}">
                          <a14:useLocalDpi xmlns:a14="http://schemas.microsoft.com/office/drawing/2010/main" val="0"/>
                        </a:ext>
                      </a:extLst>
                    </a:blip>
                    <a:srcRect l="46842" t="5310" r="11477" b="30171"/>
                    <a:stretch/>
                  </pic:blipFill>
                  <pic:spPr bwMode="auto">
                    <a:xfrm>
                      <a:off x="0" y="0"/>
                      <a:ext cx="1896745" cy="1651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F7CED" w:rsidRDefault="006F7CED" w:rsidP="00E97F50">
      <w:pPr>
        <w:spacing w:after="0" w:line="240" w:lineRule="auto"/>
      </w:pPr>
    </w:p>
    <w:p w:rsidR="006F7CED" w:rsidRDefault="006F7CED" w:rsidP="00E97F50">
      <w:pPr>
        <w:spacing w:after="0" w:line="240" w:lineRule="auto"/>
      </w:pPr>
    </w:p>
    <w:p w:rsidR="00A477C3" w:rsidRDefault="00A477C3" w:rsidP="00E97F50">
      <w:pPr>
        <w:spacing w:after="0" w:line="240" w:lineRule="auto"/>
      </w:pPr>
      <w:r>
        <w:t>Now, solder the red battery terminal to one of the side terminal of th</w:t>
      </w:r>
      <w:r w:rsidR="006F7CED">
        <w:t xml:space="preserve">e switch, and the red 16 AWG wire to the </w:t>
      </w:r>
      <w:r w:rsidR="007269E0">
        <w:t>middle terminal</w:t>
      </w:r>
      <w:r w:rsidR="006F7CED">
        <w:t>.</w:t>
      </w:r>
      <w:r w:rsidR="007269E0">
        <w:t xml:space="preserve"> This can be inverted, just make sure that one of them is soldered into the middle terminal.</w:t>
      </w:r>
    </w:p>
    <w:p w:rsidR="007269E0" w:rsidRDefault="00795CF0" w:rsidP="00E97F50">
      <w:pPr>
        <w:spacing w:after="0" w:line="240" w:lineRule="auto"/>
      </w:pPr>
      <w:r>
        <w:t>Move</w:t>
      </w:r>
      <w:r w:rsidR="007269E0">
        <w:t xml:space="preserve"> the</w:t>
      </w:r>
      <w:r>
        <w:t xml:space="preserve"> heat shrink tubing over the soldered points, leaving no open wire exposed, then apply heat.</w:t>
      </w:r>
    </w:p>
    <w:p w:rsidR="00795CF0" w:rsidRDefault="00795CF0" w:rsidP="00E97F50">
      <w:pPr>
        <w:spacing w:after="0" w:line="240" w:lineRule="auto"/>
      </w:pPr>
    </w:p>
    <w:p w:rsidR="00795CF0" w:rsidRDefault="00795CF0" w:rsidP="00E97F50">
      <w:pPr>
        <w:spacing w:after="0" w:line="240" w:lineRule="auto"/>
      </w:pPr>
    </w:p>
    <w:p w:rsidR="00795CF0" w:rsidRDefault="00795CF0" w:rsidP="00E97F50">
      <w:pPr>
        <w:spacing w:after="0" w:line="240" w:lineRule="auto"/>
      </w:pPr>
      <w:r>
        <w:rPr>
          <w:noProof/>
        </w:rPr>
        <w:lastRenderedPageBreak/>
        <w:drawing>
          <wp:anchor distT="0" distB="0" distL="114300" distR="114300" simplePos="0" relativeHeight="251663360" behindDoc="0" locked="0" layoutInCell="1" allowOverlap="1">
            <wp:simplePos x="0" y="0"/>
            <wp:positionH relativeFrom="margin">
              <wp:align>left</wp:align>
            </wp:positionH>
            <wp:positionV relativeFrom="paragraph">
              <wp:posOffset>0</wp:posOffset>
            </wp:positionV>
            <wp:extent cx="2688590" cy="1169035"/>
            <wp:effectExtent l="0" t="0" r="0" b="0"/>
            <wp:wrapThrough wrapText="bothSides">
              <wp:wrapPolygon edited="0">
                <wp:start x="0" y="0"/>
                <wp:lineTo x="0" y="21119"/>
                <wp:lineTo x="21427" y="21119"/>
                <wp:lineTo x="21427" y="0"/>
                <wp:lineTo x="0" y="0"/>
              </wp:wrapPolygon>
            </wp:wrapThrough>
            <wp:docPr id="11" name="Picture 11" descr="Image result for heat shrink tub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heat shrink tubi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88590" cy="1169035"/>
                    </a:xfrm>
                    <a:prstGeom prst="rect">
                      <a:avLst/>
                    </a:prstGeom>
                    <a:noFill/>
                    <a:ln>
                      <a:noFill/>
                    </a:ln>
                  </pic:spPr>
                </pic:pic>
              </a:graphicData>
            </a:graphic>
            <wp14:sizeRelH relativeFrom="margin">
              <wp14:pctWidth>0</wp14:pctWidth>
            </wp14:sizeRelH>
          </wp:anchor>
        </w:drawing>
      </w:r>
    </w:p>
    <w:p w:rsidR="00795CF0" w:rsidRDefault="00795CF0" w:rsidP="00E97F50">
      <w:pPr>
        <w:spacing w:after="0" w:line="240" w:lineRule="auto"/>
      </w:pPr>
      <w:r>
        <w:t>Solder the black wire battery terminal to the 5-inch piece of black 16 AWG wire. Place the heat shirk tubing over the exposed area and apply heat.</w:t>
      </w:r>
    </w:p>
    <w:p w:rsidR="00C30800" w:rsidRDefault="00C30800" w:rsidP="00E97F50">
      <w:pPr>
        <w:spacing w:after="0" w:line="240" w:lineRule="auto"/>
      </w:pPr>
    </w:p>
    <w:p w:rsidR="00C30800" w:rsidRDefault="00C30800" w:rsidP="00E97F50">
      <w:pPr>
        <w:spacing w:after="0" w:line="240" w:lineRule="auto"/>
      </w:pPr>
    </w:p>
    <w:p w:rsidR="00C30800" w:rsidRDefault="00C30800" w:rsidP="00E97F50">
      <w:pPr>
        <w:spacing w:after="0" w:line="240" w:lineRule="auto"/>
      </w:pPr>
    </w:p>
    <w:p w:rsidR="00C30800" w:rsidRDefault="00C30800" w:rsidP="00E97F50">
      <w:pPr>
        <w:spacing w:after="0" w:line="240" w:lineRule="auto"/>
      </w:pPr>
    </w:p>
    <w:p w:rsidR="00C30800" w:rsidRDefault="00C30800" w:rsidP="00E97F50">
      <w:pPr>
        <w:spacing w:after="0" w:line="240" w:lineRule="auto"/>
      </w:pPr>
      <w:r>
        <w:rPr>
          <w:noProof/>
        </w:rPr>
        <w:drawing>
          <wp:anchor distT="0" distB="0" distL="114300" distR="114300" simplePos="0" relativeHeight="251664384" behindDoc="0" locked="0" layoutInCell="1" allowOverlap="1">
            <wp:simplePos x="0" y="0"/>
            <wp:positionH relativeFrom="margin">
              <wp:posOffset>-635</wp:posOffset>
            </wp:positionH>
            <wp:positionV relativeFrom="paragraph">
              <wp:posOffset>102870</wp:posOffset>
            </wp:positionV>
            <wp:extent cx="2244725" cy="1475105"/>
            <wp:effectExtent l="0" t="0" r="3175" b="0"/>
            <wp:wrapThrough wrapText="bothSides">
              <wp:wrapPolygon edited="0">
                <wp:start x="0" y="0"/>
                <wp:lineTo x="0" y="21200"/>
                <wp:lineTo x="21447" y="21200"/>
                <wp:lineTo x="21447" y="0"/>
                <wp:lineTo x="0" y="0"/>
              </wp:wrapPolygon>
            </wp:wrapThrough>
            <wp:docPr id="12" name="Picture 12" descr="http://www.pettypb.com/images/timiwarp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pettypb.com/images/timiwarp13.jpg"/>
                    <pic:cNvPicPr>
                      <a:picLocks noChangeAspect="1" noChangeArrowheads="1"/>
                    </pic:cNvPicPr>
                  </pic:nvPicPr>
                  <pic:blipFill rotWithShape="1">
                    <a:blip r:embed="rId37">
                      <a:extLst>
                        <a:ext uri="{28A0092B-C50C-407E-A947-70E740481C1C}">
                          <a14:useLocalDpi xmlns:a14="http://schemas.microsoft.com/office/drawing/2010/main" val="0"/>
                        </a:ext>
                      </a:extLst>
                    </a:blip>
                    <a:srcRect t="30041" r="60511" b="38977"/>
                    <a:stretch/>
                  </pic:blipFill>
                  <pic:spPr bwMode="auto">
                    <a:xfrm>
                      <a:off x="0" y="0"/>
                      <a:ext cx="2244725" cy="14751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30800" w:rsidRDefault="00C30800" w:rsidP="00E97F50">
      <w:pPr>
        <w:spacing w:after="0" w:line="240" w:lineRule="auto"/>
      </w:pPr>
    </w:p>
    <w:p w:rsidR="00C30800" w:rsidRDefault="00C30800" w:rsidP="00E97F50">
      <w:pPr>
        <w:spacing w:after="0" w:line="240" w:lineRule="auto"/>
      </w:pPr>
    </w:p>
    <w:p w:rsidR="00C30800" w:rsidRDefault="00C30800" w:rsidP="00E97F50">
      <w:pPr>
        <w:spacing w:after="0" w:line="240" w:lineRule="auto"/>
      </w:pPr>
      <w:r>
        <w:t xml:space="preserve">The result should look like this. </w:t>
      </w:r>
      <w:r w:rsidR="0008793F">
        <w:t xml:space="preserve">You may place your switch wherever you want, just keep in mind the length of the cable and the placement of the battery. </w:t>
      </w:r>
      <w:r>
        <w:t>Now you are ready to power the motor driver and Arduino.</w:t>
      </w:r>
    </w:p>
    <w:p w:rsidR="00C30800" w:rsidRDefault="00C30800" w:rsidP="00E97F50">
      <w:pPr>
        <w:spacing w:after="0" w:line="240" w:lineRule="auto"/>
      </w:pPr>
    </w:p>
    <w:p w:rsidR="00C30800" w:rsidRDefault="00C30800" w:rsidP="00E97F50">
      <w:pPr>
        <w:spacing w:after="0" w:line="240" w:lineRule="auto"/>
      </w:pPr>
    </w:p>
    <w:p w:rsidR="00C30800" w:rsidRDefault="00C30800" w:rsidP="00E97F50">
      <w:pPr>
        <w:spacing w:after="0" w:line="240" w:lineRule="auto"/>
      </w:pPr>
    </w:p>
    <w:p w:rsidR="0008793F" w:rsidRDefault="0008793F" w:rsidP="0008793F">
      <w:pPr>
        <w:spacing w:after="0" w:line="240" w:lineRule="auto"/>
        <w:rPr>
          <w:i/>
          <w:u w:val="single"/>
        </w:rPr>
      </w:pPr>
      <w:r>
        <w:rPr>
          <w:i/>
          <w:u w:val="single"/>
        </w:rPr>
        <w:t>Adding Power to the Arduino</w:t>
      </w:r>
    </w:p>
    <w:p w:rsidR="0008793F" w:rsidRDefault="0008793F" w:rsidP="00E97F50">
      <w:pPr>
        <w:spacing w:after="0" w:line="240" w:lineRule="auto"/>
      </w:pPr>
    </w:p>
    <w:p w:rsidR="00C30800" w:rsidRDefault="00C30800" w:rsidP="00E97F50">
      <w:pPr>
        <w:spacing w:after="0" w:line="240" w:lineRule="auto"/>
      </w:pPr>
      <w:r>
        <w:rPr>
          <w:noProof/>
        </w:rPr>
        <w:drawing>
          <wp:anchor distT="0" distB="0" distL="114300" distR="114300" simplePos="0" relativeHeight="251665408" behindDoc="0" locked="0" layoutInCell="1" allowOverlap="1">
            <wp:simplePos x="0" y="0"/>
            <wp:positionH relativeFrom="column">
              <wp:posOffset>0</wp:posOffset>
            </wp:positionH>
            <wp:positionV relativeFrom="paragraph">
              <wp:posOffset>1156</wp:posOffset>
            </wp:positionV>
            <wp:extent cx="1466850" cy="1957494"/>
            <wp:effectExtent l="0" t="0" r="0" b="5080"/>
            <wp:wrapThrough wrapText="bothSides">
              <wp:wrapPolygon edited="0">
                <wp:start x="0" y="0"/>
                <wp:lineTo x="0" y="21446"/>
                <wp:lineTo x="21319" y="21446"/>
                <wp:lineTo x="21319"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298n-function..jpg"/>
                    <pic:cNvPicPr/>
                  </pic:nvPicPr>
                  <pic:blipFill rotWithShape="1">
                    <a:blip r:embed="rId26" cstate="print">
                      <a:extLst>
                        <a:ext uri="{28A0092B-C50C-407E-A947-70E740481C1C}">
                          <a14:useLocalDpi xmlns:a14="http://schemas.microsoft.com/office/drawing/2010/main" val="0"/>
                        </a:ext>
                      </a:extLst>
                    </a:blip>
                    <a:srcRect t="3042" r="53566" b="-1"/>
                    <a:stretch/>
                  </pic:blipFill>
                  <pic:spPr bwMode="auto">
                    <a:xfrm>
                      <a:off x="0" y="0"/>
                      <a:ext cx="1466850" cy="1957494"/>
                    </a:xfrm>
                    <a:prstGeom prst="rect">
                      <a:avLst/>
                    </a:prstGeom>
                    <a:ln>
                      <a:noFill/>
                    </a:ln>
                    <a:extLst>
                      <a:ext uri="{53640926-AAD7-44D8-BBD7-CCE9431645EC}">
                        <a14:shadowObscured xmlns:a14="http://schemas.microsoft.com/office/drawing/2010/main"/>
                      </a:ext>
                    </a:extLst>
                  </pic:spPr>
                </pic:pic>
              </a:graphicData>
            </a:graphic>
          </wp:anchor>
        </w:drawing>
      </w:r>
    </w:p>
    <w:p w:rsidR="00C30800" w:rsidRDefault="00C30800" w:rsidP="00E97F50">
      <w:pPr>
        <w:spacing w:after="0" w:line="240" w:lineRule="auto"/>
      </w:pPr>
    </w:p>
    <w:p w:rsidR="00C30800" w:rsidRDefault="00C30800" w:rsidP="00E97F50">
      <w:pPr>
        <w:spacing w:after="0" w:line="240" w:lineRule="auto"/>
      </w:pPr>
    </w:p>
    <w:p w:rsidR="00C30800" w:rsidRDefault="00C30800" w:rsidP="00E97F50">
      <w:pPr>
        <w:spacing w:after="0" w:line="240" w:lineRule="auto"/>
      </w:pPr>
      <w:r>
        <w:t>Connect the red wire coming out of the switch into the VMS (or 12v) port of your motor driver, and the black cable into the GND (ground) port.</w:t>
      </w:r>
    </w:p>
    <w:p w:rsidR="00C30800" w:rsidRDefault="00C30800" w:rsidP="00E97F50">
      <w:pPr>
        <w:spacing w:after="0" w:line="240" w:lineRule="auto"/>
      </w:pPr>
    </w:p>
    <w:p w:rsidR="0008793F" w:rsidRDefault="00C30800" w:rsidP="00E97F50">
      <w:pPr>
        <w:spacing w:after="0" w:line="240" w:lineRule="auto"/>
      </w:pPr>
      <w:r>
        <w:t>Before tightening the screws on the port, grab two male-to-male jumper wires from your kit (red and black) or two pieces of 22 AWG wire</w:t>
      </w:r>
      <w:r w:rsidR="0008793F">
        <w:t xml:space="preserve"> with their tips stripped</w:t>
      </w:r>
      <w:r>
        <w:t>.</w:t>
      </w:r>
      <w:r w:rsidR="0008793F">
        <w:t xml:space="preserve"> Making sure the red and black wires do not touch, w</w:t>
      </w:r>
      <w:r>
        <w:t xml:space="preserve">edge </w:t>
      </w:r>
      <w:r w:rsidR="0008793F">
        <w:t xml:space="preserve">in </w:t>
      </w:r>
      <w:r>
        <w:t>the</w:t>
      </w:r>
      <w:r w:rsidR="0008793F">
        <w:t xml:space="preserve"> black wire into the GND port and the red wire into the VMS port. Now you may tighten the screws. We will be using these two wires to power the Arduino.</w:t>
      </w:r>
    </w:p>
    <w:p w:rsidR="00C30800" w:rsidRDefault="00C30800" w:rsidP="00E97F50">
      <w:pPr>
        <w:spacing w:after="0" w:line="240" w:lineRule="auto"/>
      </w:pPr>
      <w:r>
        <w:t xml:space="preserve">  </w:t>
      </w:r>
    </w:p>
    <w:p w:rsidR="0008793F" w:rsidRDefault="0008793F" w:rsidP="00E97F50">
      <w:pPr>
        <w:spacing w:after="0" w:line="240" w:lineRule="auto"/>
      </w:pPr>
      <w:r>
        <w:rPr>
          <w:noProof/>
        </w:rPr>
        <w:drawing>
          <wp:anchor distT="0" distB="0" distL="114300" distR="114300" simplePos="0" relativeHeight="251666432" behindDoc="0" locked="0" layoutInCell="1" allowOverlap="1">
            <wp:simplePos x="0" y="0"/>
            <wp:positionH relativeFrom="column">
              <wp:posOffset>0</wp:posOffset>
            </wp:positionH>
            <wp:positionV relativeFrom="paragraph">
              <wp:posOffset>1715</wp:posOffset>
            </wp:positionV>
            <wp:extent cx="3002280" cy="696036"/>
            <wp:effectExtent l="0" t="0" r="7620" b="8890"/>
            <wp:wrapThrough wrapText="bothSides">
              <wp:wrapPolygon edited="0">
                <wp:start x="0" y="0"/>
                <wp:lineTo x="0" y="21285"/>
                <wp:lineTo x="21518" y="21285"/>
                <wp:lineTo x="21518" y="0"/>
                <wp:lineTo x="0" y="0"/>
              </wp:wrapPolygon>
            </wp:wrapThrough>
            <wp:docPr id="14" name="Picture 14" descr="http://www.electroschematics.com/wp-content/uploads/2013/01/Arduino-Uno-R3-Pin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electroschematics.com/wp-content/uploads/2013/01/Arduino-Uno-R3-Pinouts.png"/>
                    <pic:cNvPicPr>
                      <a:picLocks noChangeAspect="1" noChangeArrowheads="1"/>
                    </pic:cNvPicPr>
                  </pic:nvPicPr>
                  <pic:blipFill rotWithShape="1">
                    <a:blip r:embed="rId38">
                      <a:extLst>
                        <a:ext uri="{28A0092B-C50C-407E-A947-70E740481C1C}">
                          <a14:useLocalDpi xmlns:a14="http://schemas.microsoft.com/office/drawing/2010/main" val="0"/>
                        </a:ext>
                      </a:extLst>
                    </a:blip>
                    <a:srcRect l="17272" t="67091" r="16611" b="12999"/>
                    <a:stretch/>
                  </pic:blipFill>
                  <pic:spPr bwMode="auto">
                    <a:xfrm>
                      <a:off x="0" y="0"/>
                      <a:ext cx="3002280" cy="696036"/>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Connect the red jumper into the VIN port of the Arduino, and the black jumper into the GND port. This will ensure that the Arduino is powered directly by the battery and, therefore, will have enough current to </w:t>
      </w:r>
      <w:r w:rsidR="006E76CD">
        <w:t>operate.</w:t>
      </w:r>
    </w:p>
    <w:p w:rsidR="00AF3E44" w:rsidRDefault="00AF3E44" w:rsidP="00E97F50">
      <w:pPr>
        <w:spacing w:after="0" w:line="240" w:lineRule="auto"/>
      </w:pPr>
    </w:p>
    <w:p w:rsidR="00AF3E44" w:rsidRDefault="00AF3E44">
      <w:pPr>
        <w:rPr>
          <w:i/>
          <w:u w:val="single"/>
        </w:rPr>
      </w:pPr>
      <w:r>
        <w:rPr>
          <w:i/>
          <w:u w:val="single"/>
        </w:rPr>
        <w:br w:type="page"/>
      </w:r>
    </w:p>
    <w:p w:rsidR="00AF3E44" w:rsidRPr="00281B53" w:rsidRDefault="00AF3E44" w:rsidP="00AF3E44">
      <w:pPr>
        <w:spacing w:after="0" w:line="240" w:lineRule="auto"/>
        <w:rPr>
          <w:b/>
          <w:i/>
          <w:sz w:val="24"/>
        </w:rPr>
      </w:pPr>
      <w:r>
        <w:rPr>
          <w:b/>
          <w:i/>
          <w:sz w:val="24"/>
        </w:rPr>
        <w:lastRenderedPageBreak/>
        <w:t>HC-06 Bluetooth Module</w:t>
      </w:r>
    </w:p>
    <w:p w:rsidR="00AF3E44" w:rsidRDefault="00AF3E44" w:rsidP="00AF3E44">
      <w:pPr>
        <w:spacing w:after="0" w:line="240" w:lineRule="auto"/>
      </w:pPr>
      <w:r>
        <w:t>The HC-06 Bluetooth module is a slave device, meaning that it can only receive signals</w:t>
      </w:r>
      <w:r w:rsidR="00A30339">
        <w:t xml:space="preserve">. It will </w:t>
      </w:r>
      <w:proofErr w:type="gramStart"/>
      <w:r w:rsidR="00A30339">
        <w:t>allows</w:t>
      </w:r>
      <w:proofErr w:type="gramEnd"/>
      <w:r w:rsidR="00A30339">
        <w:t xml:space="preserve"> us to communicate with our Bluetooth app</w:t>
      </w:r>
      <w:r>
        <w:t>. It has 6 pins, but we will only be using 4. Connecting this is simple.</w:t>
      </w:r>
    </w:p>
    <w:p w:rsidR="00AF3E44" w:rsidRDefault="00AF3E44" w:rsidP="00AF3E44">
      <w:pPr>
        <w:spacing w:after="0" w:line="240" w:lineRule="auto"/>
        <w:rPr>
          <w:i/>
          <w:u w:val="single"/>
        </w:rPr>
      </w:pPr>
    </w:p>
    <w:p w:rsidR="00AF3E44" w:rsidRDefault="00AF3E44" w:rsidP="00AF3E44">
      <w:pPr>
        <w:spacing w:after="0" w:line="240" w:lineRule="auto"/>
        <w:rPr>
          <w:i/>
          <w:u w:val="single"/>
        </w:rPr>
      </w:pPr>
      <w:r w:rsidRPr="00281B53">
        <w:rPr>
          <w:i/>
          <w:u w:val="single"/>
        </w:rPr>
        <w:t xml:space="preserve">Adding </w:t>
      </w:r>
      <w:r>
        <w:rPr>
          <w:i/>
          <w:u w:val="single"/>
        </w:rPr>
        <w:t xml:space="preserve">the Bluetooth Module </w:t>
      </w:r>
    </w:p>
    <w:p w:rsidR="00AF3E44" w:rsidRDefault="00A30339" w:rsidP="00E97F50">
      <w:pPr>
        <w:spacing w:after="0" w:line="240" w:lineRule="auto"/>
      </w:pPr>
      <w:r>
        <w:rPr>
          <w:noProof/>
        </w:rPr>
        <w:drawing>
          <wp:anchor distT="0" distB="0" distL="114300" distR="114300" simplePos="0" relativeHeight="251667456" behindDoc="0" locked="0" layoutInCell="1" allowOverlap="1">
            <wp:simplePos x="0" y="0"/>
            <wp:positionH relativeFrom="column">
              <wp:posOffset>3158490</wp:posOffset>
            </wp:positionH>
            <wp:positionV relativeFrom="paragraph">
              <wp:posOffset>530263</wp:posOffset>
            </wp:positionV>
            <wp:extent cx="2101215" cy="2101215"/>
            <wp:effectExtent l="0" t="0" r="0" b="0"/>
            <wp:wrapThrough wrapText="bothSides">
              <wp:wrapPolygon edited="0">
                <wp:start x="0" y="0"/>
                <wp:lineTo x="0" y="21345"/>
                <wp:lineTo x="21345" y="21345"/>
                <wp:lineTo x="21345" y="0"/>
                <wp:lineTo x="0" y="0"/>
              </wp:wrapPolygon>
            </wp:wrapThrough>
            <wp:docPr id="15" name="Picture 15" descr="http://www.robotistan.com/kablolu-hc06-bluetooth-serial-modul-karti-hc06-bluetooth-to-serial-port-m-12526-8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robotistan.com/kablolu-hc06-bluetooth-serial-modul-karti-hc06-bluetooth-to-serial-port-m-12526-82-B.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01215" cy="2101215"/>
                    </a:xfrm>
                    <a:prstGeom prst="rect">
                      <a:avLst/>
                    </a:prstGeom>
                    <a:noFill/>
                    <a:ln>
                      <a:noFill/>
                    </a:ln>
                  </pic:spPr>
                </pic:pic>
              </a:graphicData>
            </a:graphic>
          </wp:anchor>
        </w:drawing>
      </w:r>
      <w:r w:rsidR="00AF3E44">
        <w:t>The Arduino Uno have 1 hardware serial connection (UART), pin 0 for RxD and pin1 for TxD. Regrettably, these are also the same connections used when uploading code via USB or communicating to the Serial Monitor. To avoid conflict, we will be using the SoftwareSerial.h library, which allows us to use regular digital pins as</w:t>
      </w:r>
      <w:r w:rsidR="00F568FE">
        <w:t xml:space="preserve"> Serial </w:t>
      </w:r>
      <w:r>
        <w:t>connectors.</w:t>
      </w:r>
    </w:p>
    <w:p w:rsidR="00AF3E44" w:rsidRDefault="00AF3E44" w:rsidP="00E97F50">
      <w:pPr>
        <w:spacing w:after="0" w:line="240" w:lineRule="auto"/>
      </w:pPr>
      <w:r>
        <w:t>Thing you will need</w:t>
      </w:r>
    </w:p>
    <w:p w:rsidR="00AF3E44" w:rsidRDefault="00AF3E44" w:rsidP="00AF3E44">
      <w:pPr>
        <w:pStyle w:val="ListParagraph"/>
        <w:numPr>
          <w:ilvl w:val="0"/>
          <w:numId w:val="6"/>
        </w:numPr>
        <w:spacing w:after="0" w:line="240" w:lineRule="auto"/>
      </w:pPr>
      <w:r>
        <w:t>HC-06 BT Module</w:t>
      </w:r>
    </w:p>
    <w:p w:rsidR="00AF3E44" w:rsidRDefault="00AF3E44" w:rsidP="00AF3E44">
      <w:pPr>
        <w:pStyle w:val="ListParagraph"/>
        <w:numPr>
          <w:ilvl w:val="0"/>
          <w:numId w:val="6"/>
        </w:numPr>
        <w:spacing w:after="0" w:line="240" w:lineRule="auto"/>
      </w:pPr>
      <w:r>
        <w:t>4 female-to-male jumpers</w:t>
      </w:r>
    </w:p>
    <w:p w:rsidR="00AF3E44" w:rsidRDefault="00AF3E44" w:rsidP="00AF3E44">
      <w:pPr>
        <w:spacing w:after="0" w:line="240" w:lineRule="auto"/>
      </w:pPr>
      <w:r>
        <w:t>Connections from HC-06 to Arduino:</w:t>
      </w:r>
    </w:p>
    <w:p w:rsidR="00AF3E44" w:rsidRDefault="00A30339" w:rsidP="00AF3E44">
      <w:pPr>
        <w:pStyle w:val="ListParagraph"/>
        <w:numPr>
          <w:ilvl w:val="0"/>
          <w:numId w:val="8"/>
        </w:numPr>
        <w:spacing w:after="0" w:line="240" w:lineRule="auto"/>
      </w:pPr>
      <w:r>
        <w:t xml:space="preserve">VCC </w:t>
      </w:r>
      <w:r>
        <w:t>→</w:t>
      </w:r>
      <w:r>
        <w:t xml:space="preserve"> 5v pin</w:t>
      </w:r>
    </w:p>
    <w:p w:rsidR="00A30339" w:rsidRDefault="00A30339" w:rsidP="00AF3E44">
      <w:pPr>
        <w:pStyle w:val="ListParagraph"/>
        <w:numPr>
          <w:ilvl w:val="0"/>
          <w:numId w:val="8"/>
        </w:numPr>
        <w:spacing w:after="0" w:line="240" w:lineRule="auto"/>
      </w:pPr>
      <w:r>
        <w:t>GND</w:t>
      </w:r>
      <w:r>
        <w:t>→</w:t>
      </w:r>
      <w:r>
        <w:t xml:space="preserve"> Any open GND pin</w:t>
      </w:r>
    </w:p>
    <w:p w:rsidR="00A30339" w:rsidRDefault="00A30339" w:rsidP="00AF3E44">
      <w:pPr>
        <w:pStyle w:val="ListParagraph"/>
        <w:numPr>
          <w:ilvl w:val="0"/>
          <w:numId w:val="8"/>
        </w:numPr>
        <w:spacing w:after="0" w:line="240" w:lineRule="auto"/>
      </w:pPr>
      <w:r>
        <w:t xml:space="preserve">TxD </w:t>
      </w:r>
      <w:r>
        <w:t>→</w:t>
      </w:r>
      <w:r>
        <w:t xml:space="preserve"> Pin 2 (defined as software RxD)</w:t>
      </w:r>
    </w:p>
    <w:p w:rsidR="00A30339" w:rsidRDefault="00A30339" w:rsidP="00AF3E44">
      <w:pPr>
        <w:pStyle w:val="ListParagraph"/>
        <w:numPr>
          <w:ilvl w:val="0"/>
          <w:numId w:val="8"/>
        </w:numPr>
        <w:spacing w:after="0" w:line="240" w:lineRule="auto"/>
      </w:pPr>
      <w:r>
        <w:t xml:space="preserve">RxD </w:t>
      </w:r>
      <w:r>
        <w:t>→</w:t>
      </w:r>
      <w:r>
        <w:t xml:space="preserve"> Pin 4 (defined as software TxD)</w:t>
      </w:r>
    </w:p>
    <w:p w:rsidR="00A30339" w:rsidRDefault="00A30339" w:rsidP="00A30339">
      <w:pPr>
        <w:spacing w:after="0" w:line="240" w:lineRule="auto"/>
      </w:pPr>
    </w:p>
    <w:p w:rsidR="00A30339" w:rsidRDefault="00A30339" w:rsidP="00A30339">
      <w:pPr>
        <w:spacing w:after="0" w:line="240" w:lineRule="auto"/>
        <w:rPr>
          <w:i/>
          <w:u w:val="single"/>
        </w:rPr>
      </w:pPr>
    </w:p>
    <w:p w:rsidR="00A30339" w:rsidRDefault="00A30339" w:rsidP="00A30339">
      <w:pPr>
        <w:spacing w:after="0" w:line="240" w:lineRule="auto"/>
        <w:rPr>
          <w:i/>
          <w:u w:val="single"/>
        </w:rPr>
      </w:pPr>
    </w:p>
    <w:p w:rsidR="00A30339" w:rsidRDefault="00A30339" w:rsidP="00A30339">
      <w:pPr>
        <w:spacing w:after="0" w:line="240" w:lineRule="auto"/>
        <w:rPr>
          <w:i/>
          <w:u w:val="single"/>
        </w:rPr>
      </w:pPr>
      <w:r>
        <w:rPr>
          <w:i/>
          <w:u w:val="single"/>
        </w:rPr>
        <w:t xml:space="preserve">Testing </w:t>
      </w:r>
      <w:r>
        <w:rPr>
          <w:i/>
          <w:u w:val="single"/>
        </w:rPr>
        <w:t xml:space="preserve">the Bluetooth Module </w:t>
      </w:r>
    </w:p>
    <w:p w:rsidR="00A30339" w:rsidRDefault="00AD100C" w:rsidP="00A30339">
      <w:pPr>
        <w:spacing w:after="0" w:line="240" w:lineRule="auto"/>
      </w:pPr>
      <w:r>
        <w:rPr>
          <w:noProof/>
        </w:rPr>
        <mc:AlternateContent>
          <mc:Choice Requires="wps">
            <w:drawing>
              <wp:anchor distT="45720" distB="45720" distL="114300" distR="114300" simplePos="0" relativeHeight="251669504" behindDoc="0" locked="0" layoutInCell="1" allowOverlap="1">
                <wp:simplePos x="0" y="0"/>
                <wp:positionH relativeFrom="margin">
                  <wp:align>left</wp:align>
                </wp:positionH>
                <wp:positionV relativeFrom="paragraph">
                  <wp:posOffset>602406</wp:posOffset>
                </wp:positionV>
                <wp:extent cx="5738495" cy="3370580"/>
                <wp:effectExtent l="0" t="0" r="14605" b="203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8495" cy="3370580"/>
                        </a:xfrm>
                        <a:prstGeom prst="rect">
                          <a:avLst/>
                        </a:prstGeom>
                        <a:solidFill>
                          <a:srgbClr val="FFFFFF"/>
                        </a:solidFill>
                        <a:ln w="9525">
                          <a:solidFill>
                            <a:srgbClr val="000000"/>
                          </a:solidFill>
                          <a:miter lim="800000"/>
                          <a:headEnd/>
                          <a:tailEnd/>
                        </a:ln>
                      </wps:spPr>
                      <wps:txbx>
                        <w:txbxContent>
                          <w:p w:rsidR="00AD100C" w:rsidRPr="00AD100C" w:rsidRDefault="00AD100C" w:rsidP="00AD100C">
                            <w:pPr>
                              <w:shd w:val="clear" w:color="auto" w:fill="FFFFFF"/>
                              <w:spacing w:after="0" w:line="240" w:lineRule="auto"/>
                              <w:rPr>
                                <w:rFonts w:ascii="Courier New" w:eastAsia="Times New Roman" w:hAnsi="Courier New" w:cs="Courier New"/>
                                <w:color w:val="804000"/>
                                <w:sz w:val="16"/>
                                <w:szCs w:val="16"/>
                              </w:rPr>
                            </w:pPr>
                            <w:r w:rsidRPr="00AD100C">
                              <w:rPr>
                                <w:rFonts w:ascii="Courier New" w:eastAsia="Times New Roman" w:hAnsi="Courier New" w:cs="Courier New"/>
                                <w:color w:val="804000"/>
                                <w:sz w:val="16"/>
                                <w:szCs w:val="16"/>
                              </w:rPr>
                              <w:t>#include &lt;SoftwareSerial.h&gt;</w:t>
                            </w:r>
                          </w:p>
                          <w:p w:rsidR="00AD100C" w:rsidRPr="00AD100C" w:rsidRDefault="00AD100C" w:rsidP="00AD100C">
                            <w:pPr>
                              <w:shd w:val="clear" w:color="auto" w:fill="FFFFFF"/>
                              <w:spacing w:after="0" w:line="240" w:lineRule="auto"/>
                              <w:rPr>
                                <w:rFonts w:ascii="Courier New" w:eastAsia="Times New Roman" w:hAnsi="Courier New" w:cs="Courier New"/>
                                <w:color w:val="000000"/>
                                <w:sz w:val="16"/>
                                <w:szCs w:val="16"/>
                              </w:rPr>
                            </w:pPr>
                          </w:p>
                          <w:p w:rsidR="00AD100C" w:rsidRPr="00AD100C" w:rsidRDefault="00AD100C" w:rsidP="00AD100C">
                            <w:pPr>
                              <w:shd w:val="clear" w:color="auto" w:fill="FFFFFF"/>
                              <w:spacing w:after="0" w:line="240" w:lineRule="auto"/>
                              <w:rPr>
                                <w:rFonts w:ascii="Courier New" w:eastAsia="Times New Roman" w:hAnsi="Courier New" w:cs="Courier New"/>
                                <w:color w:val="008000"/>
                                <w:sz w:val="16"/>
                                <w:szCs w:val="16"/>
                              </w:rPr>
                            </w:pPr>
                            <w:r w:rsidRPr="00AD100C">
                              <w:rPr>
                                <w:rFonts w:ascii="Courier New" w:eastAsia="Times New Roman" w:hAnsi="Courier New" w:cs="Courier New"/>
                                <w:color w:val="804000"/>
                                <w:sz w:val="16"/>
                                <w:szCs w:val="16"/>
                              </w:rPr>
                              <w:t xml:space="preserve">#define RxD 2                           </w:t>
                            </w:r>
                            <w:r w:rsidRPr="00AD100C">
                              <w:rPr>
                                <w:rFonts w:ascii="Courier New" w:eastAsia="Times New Roman" w:hAnsi="Courier New" w:cs="Courier New"/>
                                <w:color w:val="008000"/>
                                <w:sz w:val="16"/>
                                <w:szCs w:val="16"/>
                              </w:rPr>
                              <w:t xml:space="preserve">// connect to </w:t>
                            </w:r>
                            <w:proofErr w:type="spellStart"/>
                            <w:r w:rsidRPr="00AD100C">
                              <w:rPr>
                                <w:rFonts w:ascii="Courier New" w:eastAsia="Times New Roman" w:hAnsi="Courier New" w:cs="Courier New"/>
                                <w:color w:val="008000"/>
                                <w:sz w:val="16"/>
                                <w:szCs w:val="16"/>
                              </w:rPr>
                              <w:t>Tx</w:t>
                            </w:r>
                            <w:proofErr w:type="spellEnd"/>
                            <w:r w:rsidRPr="00AD100C">
                              <w:rPr>
                                <w:rFonts w:ascii="Courier New" w:eastAsia="Times New Roman" w:hAnsi="Courier New" w:cs="Courier New"/>
                                <w:color w:val="008000"/>
                                <w:sz w:val="16"/>
                                <w:szCs w:val="16"/>
                              </w:rPr>
                              <w:t xml:space="preserve"> pin on bluetooth receiver </w:t>
                            </w:r>
                          </w:p>
                          <w:p w:rsidR="00AD100C" w:rsidRPr="00AD100C" w:rsidRDefault="00AD100C" w:rsidP="00AD100C">
                            <w:pPr>
                              <w:shd w:val="clear" w:color="auto" w:fill="FFFFFF"/>
                              <w:spacing w:after="0" w:line="240" w:lineRule="auto"/>
                              <w:rPr>
                                <w:rFonts w:ascii="Courier New" w:eastAsia="Times New Roman" w:hAnsi="Courier New" w:cs="Courier New"/>
                                <w:color w:val="008000"/>
                                <w:sz w:val="16"/>
                                <w:szCs w:val="16"/>
                              </w:rPr>
                            </w:pPr>
                            <w:r w:rsidRPr="00AD100C">
                              <w:rPr>
                                <w:rFonts w:ascii="Courier New" w:eastAsia="Times New Roman" w:hAnsi="Courier New" w:cs="Courier New"/>
                                <w:color w:val="804000"/>
                                <w:sz w:val="16"/>
                                <w:szCs w:val="16"/>
                              </w:rPr>
                              <w:t xml:space="preserve">#define TxD 4                           </w:t>
                            </w:r>
                            <w:r w:rsidRPr="00AD100C">
                              <w:rPr>
                                <w:rFonts w:ascii="Courier New" w:eastAsia="Times New Roman" w:hAnsi="Courier New" w:cs="Courier New"/>
                                <w:color w:val="008000"/>
                                <w:sz w:val="16"/>
                                <w:szCs w:val="16"/>
                              </w:rPr>
                              <w:t>// connect to Rx pin on bluetooth receiver</w:t>
                            </w:r>
                          </w:p>
                          <w:p w:rsidR="00AD100C" w:rsidRPr="00AD100C" w:rsidRDefault="00AD100C" w:rsidP="00AD100C">
                            <w:pPr>
                              <w:shd w:val="clear" w:color="auto" w:fill="FFFFFF"/>
                              <w:spacing w:after="0" w:line="240" w:lineRule="auto"/>
                              <w:rPr>
                                <w:rFonts w:ascii="Courier New" w:eastAsia="Times New Roman" w:hAnsi="Courier New" w:cs="Courier New"/>
                                <w:color w:val="000000"/>
                                <w:sz w:val="16"/>
                                <w:szCs w:val="16"/>
                              </w:rPr>
                            </w:pPr>
                          </w:p>
                          <w:p w:rsidR="00AD100C" w:rsidRPr="00AD100C" w:rsidRDefault="00AD100C" w:rsidP="00AD100C">
                            <w:pPr>
                              <w:shd w:val="clear" w:color="auto" w:fill="FFFFFF"/>
                              <w:spacing w:after="0" w:line="240" w:lineRule="auto"/>
                              <w:rPr>
                                <w:rFonts w:ascii="Courier New" w:eastAsia="Times New Roman" w:hAnsi="Courier New" w:cs="Courier New"/>
                                <w:color w:val="008000"/>
                                <w:sz w:val="16"/>
                                <w:szCs w:val="16"/>
                              </w:rPr>
                            </w:pPr>
                            <w:r w:rsidRPr="00AD100C">
                              <w:rPr>
                                <w:rFonts w:ascii="Courier New" w:eastAsia="Times New Roman" w:hAnsi="Courier New" w:cs="Courier New"/>
                                <w:color w:val="000000"/>
                                <w:sz w:val="16"/>
                                <w:szCs w:val="16"/>
                              </w:rPr>
                              <w:t>SoftwareSerial blueToohSerial</w:t>
                            </w:r>
                            <w:r w:rsidRPr="00AD100C">
                              <w:rPr>
                                <w:rFonts w:ascii="Courier New" w:eastAsia="Times New Roman" w:hAnsi="Courier New" w:cs="Courier New"/>
                                <w:b/>
                                <w:bCs/>
                                <w:color w:val="000080"/>
                                <w:sz w:val="16"/>
                                <w:szCs w:val="16"/>
                              </w:rPr>
                              <w:t>(</w:t>
                            </w:r>
                            <w:r w:rsidRPr="00AD100C">
                              <w:rPr>
                                <w:rFonts w:ascii="Courier New" w:eastAsia="Times New Roman" w:hAnsi="Courier New" w:cs="Courier New"/>
                                <w:color w:val="000000"/>
                                <w:sz w:val="16"/>
                                <w:szCs w:val="16"/>
                              </w:rPr>
                              <w:t>RxD</w:t>
                            </w:r>
                            <w:r w:rsidRPr="00AD100C">
                              <w:rPr>
                                <w:rFonts w:ascii="Courier New" w:eastAsia="Times New Roman" w:hAnsi="Courier New" w:cs="Courier New"/>
                                <w:b/>
                                <w:bCs/>
                                <w:color w:val="000080"/>
                                <w:sz w:val="16"/>
                                <w:szCs w:val="16"/>
                              </w:rPr>
                              <w:t>,</w:t>
                            </w:r>
                            <w:r w:rsidRPr="00AD100C">
                              <w:rPr>
                                <w:rFonts w:ascii="Courier New" w:eastAsia="Times New Roman" w:hAnsi="Courier New" w:cs="Courier New"/>
                                <w:color w:val="000000"/>
                                <w:sz w:val="16"/>
                                <w:szCs w:val="16"/>
                              </w:rPr>
                              <w:t>TxD</w:t>
                            </w:r>
                            <w:r w:rsidRPr="00AD100C">
                              <w:rPr>
                                <w:rFonts w:ascii="Courier New" w:eastAsia="Times New Roman" w:hAnsi="Courier New" w:cs="Courier New"/>
                                <w:b/>
                                <w:bCs/>
                                <w:color w:val="000080"/>
                                <w:sz w:val="16"/>
                                <w:szCs w:val="16"/>
                              </w:rPr>
                              <w:t>);</w:t>
                            </w:r>
                            <w:r w:rsidRPr="00AD100C">
                              <w:rPr>
                                <w:rFonts w:ascii="Courier New" w:eastAsia="Times New Roman" w:hAnsi="Courier New" w:cs="Courier New"/>
                                <w:color w:val="000000"/>
                                <w:sz w:val="16"/>
                                <w:szCs w:val="16"/>
                              </w:rPr>
                              <w:t xml:space="preserve"> </w:t>
                            </w:r>
                            <w:r w:rsidRPr="00AD100C">
                              <w:rPr>
                                <w:rFonts w:ascii="Courier New" w:eastAsia="Times New Roman" w:hAnsi="Courier New" w:cs="Courier New"/>
                                <w:color w:val="008000"/>
                                <w:sz w:val="16"/>
                                <w:szCs w:val="16"/>
                              </w:rPr>
                              <w:t>//software serial object</w:t>
                            </w:r>
                          </w:p>
                          <w:p w:rsidR="00AD100C" w:rsidRPr="00AD100C" w:rsidRDefault="00AD100C" w:rsidP="00AD100C">
                            <w:pPr>
                              <w:shd w:val="clear" w:color="auto" w:fill="FFFFFF"/>
                              <w:spacing w:after="0" w:line="240" w:lineRule="auto"/>
                              <w:rPr>
                                <w:rFonts w:ascii="Courier New" w:eastAsia="Times New Roman" w:hAnsi="Courier New" w:cs="Courier New"/>
                                <w:color w:val="000000"/>
                                <w:sz w:val="16"/>
                                <w:szCs w:val="16"/>
                              </w:rPr>
                            </w:pPr>
                          </w:p>
                          <w:p w:rsidR="00AD100C" w:rsidRPr="00AD100C" w:rsidRDefault="00AD100C" w:rsidP="00AD100C">
                            <w:pPr>
                              <w:shd w:val="clear" w:color="auto" w:fill="FFFFFF"/>
                              <w:spacing w:after="0" w:line="240" w:lineRule="auto"/>
                              <w:rPr>
                                <w:rFonts w:ascii="Courier New" w:eastAsia="Times New Roman" w:hAnsi="Courier New" w:cs="Courier New"/>
                                <w:color w:val="008000"/>
                                <w:sz w:val="16"/>
                                <w:szCs w:val="16"/>
                              </w:rPr>
                            </w:pPr>
                            <w:r w:rsidRPr="00AD100C">
                              <w:rPr>
                                <w:rFonts w:ascii="Courier New" w:eastAsia="Times New Roman" w:hAnsi="Courier New" w:cs="Courier New"/>
                                <w:color w:val="8000FF"/>
                                <w:sz w:val="16"/>
                                <w:szCs w:val="16"/>
                              </w:rPr>
                              <w:t>char</w:t>
                            </w:r>
                            <w:r w:rsidRPr="00AD100C">
                              <w:rPr>
                                <w:rFonts w:ascii="Courier New" w:eastAsia="Times New Roman" w:hAnsi="Courier New" w:cs="Courier New"/>
                                <w:color w:val="000000"/>
                                <w:sz w:val="16"/>
                                <w:szCs w:val="16"/>
                              </w:rPr>
                              <w:t xml:space="preserve"> recvChar</w:t>
                            </w:r>
                            <w:r w:rsidRPr="00AD100C">
                              <w:rPr>
                                <w:rFonts w:ascii="Courier New" w:eastAsia="Times New Roman" w:hAnsi="Courier New" w:cs="Courier New"/>
                                <w:b/>
                                <w:bCs/>
                                <w:color w:val="000080"/>
                                <w:sz w:val="16"/>
                                <w:szCs w:val="16"/>
                              </w:rPr>
                              <w:t>;</w:t>
                            </w:r>
                            <w:r w:rsidRPr="00AD100C">
                              <w:rPr>
                                <w:rFonts w:ascii="Courier New" w:eastAsia="Times New Roman" w:hAnsi="Courier New" w:cs="Courier New"/>
                                <w:color w:val="000000"/>
                                <w:sz w:val="16"/>
                                <w:szCs w:val="16"/>
                              </w:rPr>
                              <w:t xml:space="preserve">                          </w:t>
                            </w:r>
                            <w:r w:rsidRPr="00AD100C">
                              <w:rPr>
                                <w:rFonts w:ascii="Courier New" w:eastAsia="Times New Roman" w:hAnsi="Courier New" w:cs="Courier New"/>
                                <w:color w:val="008000"/>
                                <w:sz w:val="16"/>
                                <w:szCs w:val="16"/>
                              </w:rPr>
                              <w:t>// saves the value received from the HC-06</w:t>
                            </w:r>
                          </w:p>
                          <w:p w:rsidR="00AD100C" w:rsidRPr="00AD100C" w:rsidRDefault="00AD100C" w:rsidP="00AD100C">
                            <w:pPr>
                              <w:shd w:val="clear" w:color="auto" w:fill="FFFFFF"/>
                              <w:spacing w:after="0" w:line="240" w:lineRule="auto"/>
                              <w:rPr>
                                <w:rFonts w:ascii="Courier New" w:eastAsia="Times New Roman" w:hAnsi="Courier New" w:cs="Courier New"/>
                                <w:color w:val="000000"/>
                                <w:sz w:val="16"/>
                                <w:szCs w:val="16"/>
                              </w:rPr>
                            </w:pPr>
                          </w:p>
                          <w:p w:rsidR="00AD100C" w:rsidRPr="00AD100C" w:rsidRDefault="00AD100C" w:rsidP="00AD100C">
                            <w:pPr>
                              <w:shd w:val="clear" w:color="auto" w:fill="FFFFFF"/>
                              <w:spacing w:after="0" w:line="240" w:lineRule="auto"/>
                              <w:rPr>
                                <w:rFonts w:ascii="Courier New" w:eastAsia="Times New Roman" w:hAnsi="Courier New" w:cs="Courier New"/>
                                <w:color w:val="000000"/>
                                <w:sz w:val="16"/>
                                <w:szCs w:val="16"/>
                              </w:rPr>
                            </w:pPr>
                            <w:r w:rsidRPr="00AD100C">
                              <w:rPr>
                                <w:rFonts w:ascii="Courier New" w:eastAsia="Times New Roman" w:hAnsi="Courier New" w:cs="Courier New"/>
                                <w:color w:val="8000FF"/>
                                <w:sz w:val="16"/>
                                <w:szCs w:val="16"/>
                              </w:rPr>
                              <w:t>void</w:t>
                            </w:r>
                            <w:r w:rsidRPr="00AD100C">
                              <w:rPr>
                                <w:rFonts w:ascii="Courier New" w:eastAsia="Times New Roman" w:hAnsi="Courier New" w:cs="Courier New"/>
                                <w:color w:val="000000"/>
                                <w:sz w:val="16"/>
                                <w:szCs w:val="16"/>
                              </w:rPr>
                              <w:t xml:space="preserve"> setup</w:t>
                            </w:r>
                            <w:r w:rsidRPr="00AD100C">
                              <w:rPr>
                                <w:rFonts w:ascii="Courier New" w:eastAsia="Times New Roman" w:hAnsi="Courier New" w:cs="Courier New"/>
                                <w:b/>
                                <w:bCs/>
                                <w:color w:val="000080"/>
                                <w:sz w:val="16"/>
                                <w:szCs w:val="16"/>
                              </w:rPr>
                              <w:t>()</w:t>
                            </w:r>
                            <w:r w:rsidRPr="00AD100C">
                              <w:rPr>
                                <w:rFonts w:ascii="Courier New" w:eastAsia="Times New Roman" w:hAnsi="Courier New" w:cs="Courier New"/>
                                <w:color w:val="000000"/>
                                <w:sz w:val="16"/>
                                <w:szCs w:val="16"/>
                              </w:rPr>
                              <w:t xml:space="preserve"> </w:t>
                            </w:r>
                          </w:p>
                          <w:p w:rsidR="00AD100C" w:rsidRDefault="00AD100C" w:rsidP="00AD100C">
                            <w:pPr>
                              <w:shd w:val="clear" w:color="auto" w:fill="FFFFFF"/>
                              <w:spacing w:after="0" w:line="240" w:lineRule="auto"/>
                              <w:rPr>
                                <w:rFonts w:ascii="Courier New" w:eastAsia="Times New Roman" w:hAnsi="Courier New" w:cs="Courier New"/>
                                <w:b/>
                                <w:bCs/>
                                <w:color w:val="000080"/>
                                <w:sz w:val="16"/>
                                <w:szCs w:val="16"/>
                              </w:rPr>
                            </w:pPr>
                            <w:r w:rsidRPr="00AD100C">
                              <w:rPr>
                                <w:rFonts w:ascii="Courier New" w:eastAsia="Times New Roman" w:hAnsi="Courier New" w:cs="Courier New"/>
                                <w:b/>
                                <w:bCs/>
                                <w:color w:val="000080"/>
                                <w:sz w:val="16"/>
                                <w:szCs w:val="16"/>
                              </w:rPr>
                              <w:t>{</w:t>
                            </w:r>
                          </w:p>
                          <w:p w:rsidR="00AD100C" w:rsidRPr="00AD100C" w:rsidRDefault="00AD100C" w:rsidP="00AD100C">
                            <w:pPr>
                              <w:shd w:val="clear" w:color="auto" w:fill="FFFFFF"/>
                              <w:spacing w:after="0" w:line="240" w:lineRule="auto"/>
                              <w:rPr>
                                <w:rFonts w:ascii="Times New Roman" w:eastAsia="Times New Roman" w:hAnsi="Times New Roman" w:cs="Times New Roman"/>
                                <w:sz w:val="16"/>
                                <w:szCs w:val="16"/>
                              </w:rPr>
                            </w:pPr>
                            <w:r>
                              <w:rPr>
                                <w:rFonts w:ascii="Courier New" w:eastAsia="Times New Roman" w:hAnsi="Courier New" w:cs="Courier New"/>
                                <w:b/>
                                <w:bCs/>
                                <w:color w:val="000080"/>
                                <w:sz w:val="16"/>
                                <w:szCs w:val="16"/>
                              </w:rPr>
                              <w:t xml:space="preserve">  </w:t>
                            </w:r>
                            <w:r w:rsidRPr="00AD100C">
                              <w:rPr>
                                <w:rFonts w:ascii="Courier New" w:eastAsia="Times New Roman" w:hAnsi="Courier New" w:cs="Courier New"/>
                                <w:color w:val="000000"/>
                                <w:sz w:val="16"/>
                                <w:szCs w:val="16"/>
                              </w:rPr>
                              <w:t>Serial</w:t>
                            </w:r>
                            <w:r w:rsidRPr="00AD100C">
                              <w:rPr>
                                <w:rFonts w:ascii="Courier New" w:eastAsia="Times New Roman" w:hAnsi="Courier New" w:cs="Courier New"/>
                                <w:b/>
                                <w:bCs/>
                                <w:color w:val="000080"/>
                                <w:sz w:val="16"/>
                                <w:szCs w:val="16"/>
                              </w:rPr>
                              <w:t>.</w:t>
                            </w:r>
                            <w:r w:rsidRPr="00AD100C">
                              <w:rPr>
                                <w:rFonts w:ascii="Courier New" w:eastAsia="Times New Roman" w:hAnsi="Courier New" w:cs="Courier New"/>
                                <w:color w:val="000000"/>
                                <w:sz w:val="16"/>
                                <w:szCs w:val="16"/>
                              </w:rPr>
                              <w:t>begin</w:t>
                            </w:r>
                            <w:r w:rsidRPr="00AD100C">
                              <w:rPr>
                                <w:rFonts w:ascii="Courier New" w:eastAsia="Times New Roman" w:hAnsi="Courier New" w:cs="Courier New"/>
                                <w:b/>
                                <w:bCs/>
                                <w:color w:val="000080"/>
                                <w:sz w:val="16"/>
                                <w:szCs w:val="16"/>
                              </w:rPr>
                              <w:t>(</w:t>
                            </w:r>
                            <w:r w:rsidRPr="00AD100C">
                              <w:rPr>
                                <w:rFonts w:ascii="Courier New" w:eastAsia="Times New Roman" w:hAnsi="Courier New" w:cs="Courier New"/>
                                <w:color w:val="FF8000"/>
                                <w:sz w:val="16"/>
                                <w:szCs w:val="16"/>
                              </w:rPr>
                              <w:t>9600</w:t>
                            </w:r>
                            <w:r w:rsidRPr="00AD100C">
                              <w:rPr>
                                <w:rFonts w:ascii="Courier New" w:eastAsia="Times New Roman" w:hAnsi="Courier New" w:cs="Courier New"/>
                                <w:b/>
                                <w:bCs/>
                                <w:color w:val="000080"/>
                                <w:sz w:val="16"/>
                                <w:szCs w:val="16"/>
                              </w:rPr>
                              <w:t>);</w:t>
                            </w:r>
                          </w:p>
                          <w:p w:rsidR="00AD100C" w:rsidRPr="00AD100C" w:rsidRDefault="00AD100C" w:rsidP="00AD100C">
                            <w:pPr>
                              <w:shd w:val="clear" w:color="auto" w:fill="FFFFFF"/>
                              <w:spacing w:after="0" w:line="240" w:lineRule="auto"/>
                              <w:rPr>
                                <w:rFonts w:ascii="Courier New" w:eastAsia="Times New Roman" w:hAnsi="Courier New" w:cs="Courier New"/>
                                <w:color w:val="000000"/>
                                <w:sz w:val="16"/>
                                <w:szCs w:val="16"/>
                              </w:rPr>
                            </w:pPr>
                            <w:r w:rsidRPr="00AD100C">
                              <w:rPr>
                                <w:rFonts w:ascii="Courier New" w:eastAsia="Times New Roman" w:hAnsi="Courier New" w:cs="Courier New"/>
                                <w:color w:val="000000"/>
                                <w:sz w:val="16"/>
                                <w:szCs w:val="16"/>
                              </w:rPr>
                              <w:t xml:space="preserve">  pinMode</w:t>
                            </w:r>
                            <w:r w:rsidRPr="00AD100C">
                              <w:rPr>
                                <w:rFonts w:ascii="Courier New" w:eastAsia="Times New Roman" w:hAnsi="Courier New" w:cs="Courier New"/>
                                <w:b/>
                                <w:bCs/>
                                <w:color w:val="000080"/>
                                <w:sz w:val="16"/>
                                <w:szCs w:val="16"/>
                              </w:rPr>
                              <w:t>(</w:t>
                            </w:r>
                            <w:r w:rsidRPr="00AD100C">
                              <w:rPr>
                                <w:rFonts w:ascii="Courier New" w:eastAsia="Times New Roman" w:hAnsi="Courier New" w:cs="Courier New"/>
                                <w:color w:val="000000"/>
                                <w:sz w:val="16"/>
                                <w:szCs w:val="16"/>
                              </w:rPr>
                              <w:t>RxD</w:t>
                            </w:r>
                            <w:r w:rsidRPr="00AD100C">
                              <w:rPr>
                                <w:rFonts w:ascii="Courier New" w:eastAsia="Times New Roman" w:hAnsi="Courier New" w:cs="Courier New"/>
                                <w:b/>
                                <w:bCs/>
                                <w:color w:val="000080"/>
                                <w:sz w:val="16"/>
                                <w:szCs w:val="16"/>
                              </w:rPr>
                              <w:t>,</w:t>
                            </w:r>
                            <w:r w:rsidRPr="00AD100C">
                              <w:rPr>
                                <w:rFonts w:ascii="Courier New" w:eastAsia="Times New Roman" w:hAnsi="Courier New" w:cs="Courier New"/>
                                <w:color w:val="000000"/>
                                <w:sz w:val="16"/>
                                <w:szCs w:val="16"/>
                              </w:rPr>
                              <w:t xml:space="preserve"> INPUT</w:t>
                            </w:r>
                            <w:r w:rsidRPr="00AD100C">
                              <w:rPr>
                                <w:rFonts w:ascii="Courier New" w:eastAsia="Times New Roman" w:hAnsi="Courier New" w:cs="Courier New"/>
                                <w:b/>
                                <w:bCs/>
                                <w:color w:val="000080"/>
                                <w:sz w:val="16"/>
                                <w:szCs w:val="16"/>
                              </w:rPr>
                              <w:t>);</w:t>
                            </w:r>
                          </w:p>
                          <w:p w:rsidR="00AD100C" w:rsidRPr="00AD100C" w:rsidRDefault="00AD100C" w:rsidP="00AD100C">
                            <w:pPr>
                              <w:shd w:val="clear" w:color="auto" w:fill="FFFFFF"/>
                              <w:spacing w:after="0" w:line="240" w:lineRule="auto"/>
                              <w:rPr>
                                <w:rFonts w:ascii="Courier New" w:eastAsia="Times New Roman" w:hAnsi="Courier New" w:cs="Courier New"/>
                                <w:color w:val="000000"/>
                                <w:sz w:val="16"/>
                                <w:szCs w:val="16"/>
                              </w:rPr>
                            </w:pPr>
                            <w:r w:rsidRPr="00AD100C">
                              <w:rPr>
                                <w:rFonts w:ascii="Courier New" w:eastAsia="Times New Roman" w:hAnsi="Courier New" w:cs="Courier New"/>
                                <w:color w:val="000000"/>
                                <w:sz w:val="16"/>
                                <w:szCs w:val="16"/>
                              </w:rPr>
                              <w:t xml:space="preserve">  pinMode</w:t>
                            </w:r>
                            <w:r w:rsidRPr="00AD100C">
                              <w:rPr>
                                <w:rFonts w:ascii="Courier New" w:eastAsia="Times New Roman" w:hAnsi="Courier New" w:cs="Courier New"/>
                                <w:b/>
                                <w:bCs/>
                                <w:color w:val="000080"/>
                                <w:sz w:val="16"/>
                                <w:szCs w:val="16"/>
                              </w:rPr>
                              <w:t>(</w:t>
                            </w:r>
                            <w:r w:rsidRPr="00AD100C">
                              <w:rPr>
                                <w:rFonts w:ascii="Courier New" w:eastAsia="Times New Roman" w:hAnsi="Courier New" w:cs="Courier New"/>
                                <w:color w:val="000000"/>
                                <w:sz w:val="16"/>
                                <w:szCs w:val="16"/>
                              </w:rPr>
                              <w:t>TxD</w:t>
                            </w:r>
                            <w:r w:rsidRPr="00AD100C">
                              <w:rPr>
                                <w:rFonts w:ascii="Courier New" w:eastAsia="Times New Roman" w:hAnsi="Courier New" w:cs="Courier New"/>
                                <w:b/>
                                <w:bCs/>
                                <w:color w:val="000080"/>
                                <w:sz w:val="16"/>
                                <w:szCs w:val="16"/>
                              </w:rPr>
                              <w:t>,</w:t>
                            </w:r>
                            <w:r w:rsidRPr="00AD100C">
                              <w:rPr>
                                <w:rFonts w:ascii="Courier New" w:eastAsia="Times New Roman" w:hAnsi="Courier New" w:cs="Courier New"/>
                                <w:color w:val="000000"/>
                                <w:sz w:val="16"/>
                                <w:szCs w:val="16"/>
                              </w:rPr>
                              <w:t xml:space="preserve"> OUTPUT</w:t>
                            </w:r>
                            <w:r w:rsidRPr="00AD100C">
                              <w:rPr>
                                <w:rFonts w:ascii="Courier New" w:eastAsia="Times New Roman" w:hAnsi="Courier New" w:cs="Courier New"/>
                                <w:b/>
                                <w:bCs/>
                                <w:color w:val="000080"/>
                                <w:sz w:val="16"/>
                                <w:szCs w:val="16"/>
                              </w:rPr>
                              <w:t>);</w:t>
                            </w:r>
                          </w:p>
                          <w:p w:rsidR="00AD100C" w:rsidRPr="00AD100C" w:rsidRDefault="00AD100C" w:rsidP="00AD100C">
                            <w:pPr>
                              <w:shd w:val="clear" w:color="auto" w:fill="FFFFFF"/>
                              <w:spacing w:after="0" w:line="240" w:lineRule="auto"/>
                              <w:rPr>
                                <w:rFonts w:ascii="Courier New" w:eastAsia="Times New Roman" w:hAnsi="Courier New" w:cs="Courier New"/>
                                <w:color w:val="008000"/>
                                <w:sz w:val="16"/>
                                <w:szCs w:val="16"/>
                              </w:rPr>
                            </w:pPr>
                            <w:r w:rsidRPr="00AD100C">
                              <w:rPr>
                                <w:rFonts w:ascii="Courier New" w:eastAsia="Times New Roman" w:hAnsi="Courier New" w:cs="Courier New"/>
                                <w:color w:val="000000"/>
                                <w:sz w:val="16"/>
                                <w:szCs w:val="16"/>
                              </w:rPr>
                              <w:t xml:space="preserve">  blueToohSerial</w:t>
                            </w:r>
                            <w:r w:rsidRPr="00AD100C">
                              <w:rPr>
                                <w:rFonts w:ascii="Courier New" w:eastAsia="Times New Roman" w:hAnsi="Courier New" w:cs="Courier New"/>
                                <w:b/>
                                <w:bCs/>
                                <w:color w:val="000080"/>
                                <w:sz w:val="16"/>
                                <w:szCs w:val="16"/>
                              </w:rPr>
                              <w:t>.</w:t>
                            </w:r>
                            <w:r w:rsidRPr="00AD100C">
                              <w:rPr>
                                <w:rFonts w:ascii="Courier New" w:eastAsia="Times New Roman" w:hAnsi="Courier New" w:cs="Courier New"/>
                                <w:color w:val="000000"/>
                                <w:sz w:val="16"/>
                                <w:szCs w:val="16"/>
                              </w:rPr>
                              <w:t>begin</w:t>
                            </w:r>
                            <w:r w:rsidRPr="00AD100C">
                              <w:rPr>
                                <w:rFonts w:ascii="Courier New" w:eastAsia="Times New Roman" w:hAnsi="Courier New" w:cs="Courier New"/>
                                <w:b/>
                                <w:bCs/>
                                <w:color w:val="000080"/>
                                <w:sz w:val="16"/>
                                <w:szCs w:val="16"/>
                              </w:rPr>
                              <w:t>(</w:t>
                            </w:r>
                            <w:r w:rsidRPr="00AD100C">
                              <w:rPr>
                                <w:rFonts w:ascii="Courier New" w:eastAsia="Times New Roman" w:hAnsi="Courier New" w:cs="Courier New"/>
                                <w:color w:val="FF8000"/>
                                <w:sz w:val="16"/>
                                <w:szCs w:val="16"/>
                              </w:rPr>
                              <w:t>9600</w:t>
                            </w:r>
                            <w:r w:rsidRPr="00AD100C">
                              <w:rPr>
                                <w:rFonts w:ascii="Courier New" w:eastAsia="Times New Roman" w:hAnsi="Courier New" w:cs="Courier New"/>
                                <w:b/>
                                <w:bCs/>
                                <w:color w:val="000080"/>
                                <w:sz w:val="16"/>
                                <w:szCs w:val="16"/>
                              </w:rPr>
                              <w:t>);</w:t>
                            </w:r>
                            <w:r w:rsidRPr="00AD100C">
                              <w:rPr>
                                <w:rFonts w:ascii="Courier New" w:eastAsia="Times New Roman" w:hAnsi="Courier New" w:cs="Courier New"/>
                                <w:color w:val="000000"/>
                                <w:sz w:val="16"/>
                                <w:szCs w:val="16"/>
                              </w:rPr>
                              <w:t xml:space="preserve">           </w:t>
                            </w:r>
                            <w:r w:rsidRPr="00AD100C">
                              <w:rPr>
                                <w:rFonts w:ascii="Courier New" w:eastAsia="Times New Roman" w:hAnsi="Courier New" w:cs="Courier New"/>
                                <w:color w:val="008000"/>
                                <w:sz w:val="16"/>
                                <w:szCs w:val="16"/>
                              </w:rPr>
                              <w:t>// connect to HC-06</w:t>
                            </w:r>
                          </w:p>
                          <w:p w:rsidR="00AD100C" w:rsidRPr="00AD100C" w:rsidRDefault="00AD100C" w:rsidP="00AD100C">
                            <w:pPr>
                              <w:shd w:val="clear" w:color="auto" w:fill="FFFFFF"/>
                              <w:spacing w:after="0" w:line="240" w:lineRule="auto"/>
                              <w:rPr>
                                <w:rFonts w:ascii="Courier New" w:eastAsia="Times New Roman" w:hAnsi="Courier New" w:cs="Courier New"/>
                                <w:color w:val="008000"/>
                                <w:sz w:val="16"/>
                                <w:szCs w:val="16"/>
                              </w:rPr>
                            </w:pPr>
                            <w:r w:rsidRPr="00AD100C">
                              <w:rPr>
                                <w:rFonts w:ascii="Courier New" w:eastAsia="Times New Roman" w:hAnsi="Courier New" w:cs="Courier New"/>
                                <w:color w:val="000000"/>
                                <w:sz w:val="16"/>
                                <w:szCs w:val="16"/>
                              </w:rPr>
                              <w:t xml:space="preserve">  blueToohSerial</w:t>
                            </w:r>
                            <w:r w:rsidRPr="00AD100C">
                              <w:rPr>
                                <w:rFonts w:ascii="Courier New" w:eastAsia="Times New Roman" w:hAnsi="Courier New" w:cs="Courier New"/>
                                <w:b/>
                                <w:bCs/>
                                <w:color w:val="000080"/>
                                <w:sz w:val="16"/>
                                <w:szCs w:val="16"/>
                              </w:rPr>
                              <w:t>.</w:t>
                            </w:r>
                            <w:r w:rsidRPr="00AD100C">
                              <w:rPr>
                                <w:rFonts w:ascii="Courier New" w:eastAsia="Times New Roman" w:hAnsi="Courier New" w:cs="Courier New"/>
                                <w:color w:val="000000"/>
                                <w:sz w:val="16"/>
                                <w:szCs w:val="16"/>
                              </w:rPr>
                              <w:t>flush</w:t>
                            </w:r>
                            <w:r w:rsidRPr="00AD100C">
                              <w:rPr>
                                <w:rFonts w:ascii="Courier New" w:eastAsia="Times New Roman" w:hAnsi="Courier New" w:cs="Courier New"/>
                                <w:b/>
                                <w:bCs/>
                                <w:color w:val="000080"/>
                                <w:sz w:val="16"/>
                                <w:szCs w:val="16"/>
                              </w:rPr>
                              <w:t>();</w:t>
                            </w:r>
                            <w:r w:rsidRPr="00AD100C">
                              <w:rPr>
                                <w:rFonts w:ascii="Courier New" w:eastAsia="Times New Roman" w:hAnsi="Courier New" w:cs="Courier New"/>
                                <w:color w:val="000000"/>
                                <w:sz w:val="16"/>
                                <w:szCs w:val="16"/>
                              </w:rPr>
                              <w:t xml:space="preserve">               </w:t>
                            </w:r>
                            <w:r w:rsidRPr="00AD100C">
                              <w:rPr>
                                <w:rFonts w:ascii="Courier New" w:eastAsia="Times New Roman" w:hAnsi="Courier New" w:cs="Courier New"/>
                                <w:color w:val="008000"/>
                                <w:sz w:val="16"/>
                                <w:szCs w:val="16"/>
                              </w:rPr>
                              <w:t>// flush whatever was there before</w:t>
                            </w:r>
                          </w:p>
                          <w:p w:rsidR="00AD100C" w:rsidRPr="00AD100C" w:rsidRDefault="00AD100C" w:rsidP="00AD100C">
                            <w:pPr>
                              <w:shd w:val="clear" w:color="auto" w:fill="FFFFFF"/>
                              <w:spacing w:after="0" w:line="240" w:lineRule="auto"/>
                              <w:rPr>
                                <w:rFonts w:ascii="Courier New" w:eastAsia="Times New Roman" w:hAnsi="Courier New" w:cs="Courier New"/>
                                <w:color w:val="000000"/>
                                <w:sz w:val="16"/>
                                <w:szCs w:val="16"/>
                              </w:rPr>
                            </w:pPr>
                          </w:p>
                          <w:p w:rsidR="00AD100C" w:rsidRPr="00AD100C" w:rsidRDefault="00AD100C" w:rsidP="00AD100C">
                            <w:pPr>
                              <w:shd w:val="clear" w:color="auto" w:fill="FFFFFF"/>
                              <w:spacing w:after="0" w:line="240" w:lineRule="auto"/>
                              <w:rPr>
                                <w:rFonts w:ascii="Courier New" w:eastAsia="Times New Roman" w:hAnsi="Courier New" w:cs="Courier New"/>
                                <w:color w:val="000000"/>
                                <w:sz w:val="16"/>
                                <w:szCs w:val="16"/>
                              </w:rPr>
                            </w:pPr>
                            <w:r w:rsidRPr="00AD100C">
                              <w:rPr>
                                <w:rFonts w:ascii="Courier New" w:eastAsia="Times New Roman" w:hAnsi="Courier New" w:cs="Courier New"/>
                                <w:b/>
                                <w:bCs/>
                                <w:color w:val="000080"/>
                                <w:sz w:val="16"/>
                                <w:szCs w:val="16"/>
                              </w:rPr>
                              <w:t>}</w:t>
                            </w:r>
                          </w:p>
                          <w:p w:rsidR="00AD100C" w:rsidRPr="00AD100C" w:rsidRDefault="00AD100C" w:rsidP="00AD100C">
                            <w:pPr>
                              <w:shd w:val="clear" w:color="auto" w:fill="FFFFFF"/>
                              <w:spacing w:after="0" w:line="240" w:lineRule="auto"/>
                              <w:rPr>
                                <w:rFonts w:ascii="Courier New" w:eastAsia="Times New Roman" w:hAnsi="Courier New" w:cs="Courier New"/>
                                <w:color w:val="000000"/>
                                <w:sz w:val="16"/>
                                <w:szCs w:val="16"/>
                              </w:rPr>
                            </w:pPr>
                          </w:p>
                          <w:p w:rsidR="00AD100C" w:rsidRPr="00AD100C" w:rsidRDefault="00AD100C" w:rsidP="00AD100C">
                            <w:pPr>
                              <w:shd w:val="clear" w:color="auto" w:fill="FFFFFF"/>
                              <w:spacing w:after="0" w:line="240" w:lineRule="auto"/>
                              <w:rPr>
                                <w:rFonts w:ascii="Courier New" w:eastAsia="Times New Roman" w:hAnsi="Courier New" w:cs="Courier New"/>
                                <w:color w:val="000000"/>
                                <w:sz w:val="16"/>
                                <w:szCs w:val="16"/>
                              </w:rPr>
                            </w:pPr>
                            <w:r w:rsidRPr="00AD100C">
                              <w:rPr>
                                <w:rFonts w:ascii="Courier New" w:eastAsia="Times New Roman" w:hAnsi="Courier New" w:cs="Courier New"/>
                                <w:color w:val="8000FF"/>
                                <w:sz w:val="16"/>
                                <w:szCs w:val="16"/>
                              </w:rPr>
                              <w:t>voi</w:t>
                            </w:r>
                            <w:r>
                              <w:rPr>
                                <w:rFonts w:ascii="Courier New" w:eastAsia="Times New Roman" w:hAnsi="Courier New" w:cs="Courier New"/>
                                <w:color w:val="8000FF"/>
                                <w:sz w:val="16"/>
                                <w:szCs w:val="16"/>
                              </w:rPr>
                              <w:t xml:space="preserve">d </w:t>
                            </w:r>
                            <w:r>
                              <w:rPr>
                                <w:rFonts w:ascii="Courier New" w:eastAsia="Times New Roman" w:hAnsi="Courier New" w:cs="Courier New"/>
                                <w:color w:val="000000"/>
                                <w:sz w:val="16"/>
                                <w:szCs w:val="16"/>
                              </w:rPr>
                              <w:t>loop</w:t>
                            </w:r>
                            <w:r w:rsidRPr="00AD100C">
                              <w:rPr>
                                <w:rFonts w:ascii="Courier New" w:eastAsia="Times New Roman" w:hAnsi="Courier New" w:cs="Courier New"/>
                                <w:b/>
                                <w:bCs/>
                                <w:color w:val="000080"/>
                                <w:sz w:val="16"/>
                                <w:szCs w:val="16"/>
                              </w:rPr>
                              <w:t>()</w:t>
                            </w:r>
                          </w:p>
                          <w:p w:rsidR="00AD100C" w:rsidRPr="00AD100C" w:rsidRDefault="00AD100C" w:rsidP="00AD100C">
                            <w:pPr>
                              <w:shd w:val="clear" w:color="auto" w:fill="FFFFFF"/>
                              <w:spacing w:after="0" w:line="240" w:lineRule="auto"/>
                              <w:rPr>
                                <w:rFonts w:ascii="Courier New" w:eastAsia="Times New Roman" w:hAnsi="Courier New" w:cs="Courier New"/>
                                <w:color w:val="000000"/>
                                <w:sz w:val="16"/>
                                <w:szCs w:val="16"/>
                              </w:rPr>
                            </w:pPr>
                            <w:r w:rsidRPr="00AD100C">
                              <w:rPr>
                                <w:rFonts w:ascii="Courier New" w:eastAsia="Times New Roman" w:hAnsi="Courier New" w:cs="Courier New"/>
                                <w:b/>
                                <w:bCs/>
                                <w:color w:val="000080"/>
                                <w:sz w:val="16"/>
                                <w:szCs w:val="16"/>
                              </w:rPr>
                              <w:t>{</w:t>
                            </w:r>
                          </w:p>
                          <w:p w:rsidR="00AD100C" w:rsidRPr="00AD100C" w:rsidRDefault="00AD100C" w:rsidP="00AD100C">
                            <w:pPr>
                              <w:shd w:val="clear" w:color="auto" w:fill="FFFFFF"/>
                              <w:spacing w:after="0" w:line="240" w:lineRule="auto"/>
                              <w:rPr>
                                <w:rFonts w:ascii="Courier New" w:eastAsia="Times New Roman" w:hAnsi="Courier New" w:cs="Courier New"/>
                                <w:color w:val="008000"/>
                                <w:sz w:val="16"/>
                                <w:szCs w:val="16"/>
                              </w:rPr>
                            </w:pPr>
                            <w:r w:rsidRPr="00AD100C">
                              <w:rPr>
                                <w:rFonts w:ascii="Courier New" w:eastAsia="Times New Roman" w:hAnsi="Courier New" w:cs="Courier New"/>
                                <w:color w:val="000000"/>
                                <w:sz w:val="16"/>
                                <w:szCs w:val="16"/>
                              </w:rPr>
                              <w:t xml:space="preserve">   </w:t>
                            </w:r>
                            <w:r w:rsidRPr="00AD100C">
                              <w:rPr>
                                <w:rFonts w:ascii="Courier New" w:eastAsia="Times New Roman" w:hAnsi="Courier New" w:cs="Courier New"/>
                                <w:b/>
                                <w:bCs/>
                                <w:color w:val="0000FF"/>
                                <w:sz w:val="16"/>
                                <w:szCs w:val="16"/>
                              </w:rPr>
                              <w:t>if</w:t>
                            </w:r>
                            <w:r w:rsidRPr="00AD100C">
                              <w:rPr>
                                <w:rFonts w:ascii="Courier New" w:eastAsia="Times New Roman" w:hAnsi="Courier New" w:cs="Courier New"/>
                                <w:b/>
                                <w:bCs/>
                                <w:color w:val="000080"/>
                                <w:sz w:val="16"/>
                                <w:szCs w:val="16"/>
                              </w:rPr>
                              <w:t>(</w:t>
                            </w:r>
                            <w:r w:rsidRPr="00AD100C">
                              <w:rPr>
                                <w:rFonts w:ascii="Courier New" w:eastAsia="Times New Roman" w:hAnsi="Courier New" w:cs="Courier New"/>
                                <w:color w:val="000000"/>
                                <w:sz w:val="16"/>
                                <w:szCs w:val="16"/>
                              </w:rPr>
                              <w:t>blueToohSerial</w:t>
                            </w:r>
                            <w:r w:rsidRPr="00AD100C">
                              <w:rPr>
                                <w:rFonts w:ascii="Courier New" w:eastAsia="Times New Roman" w:hAnsi="Courier New" w:cs="Courier New"/>
                                <w:b/>
                                <w:bCs/>
                                <w:color w:val="000080"/>
                                <w:sz w:val="16"/>
                                <w:szCs w:val="16"/>
                              </w:rPr>
                              <w:t>.</w:t>
                            </w:r>
                            <w:r w:rsidRPr="00AD100C">
                              <w:rPr>
                                <w:rFonts w:ascii="Courier New" w:eastAsia="Times New Roman" w:hAnsi="Courier New" w:cs="Courier New"/>
                                <w:color w:val="000000"/>
                                <w:sz w:val="16"/>
                                <w:szCs w:val="16"/>
                              </w:rPr>
                              <w:t>available</w:t>
                            </w:r>
                            <w:r w:rsidRPr="00AD100C">
                              <w:rPr>
                                <w:rFonts w:ascii="Courier New" w:eastAsia="Times New Roman" w:hAnsi="Courier New" w:cs="Courier New"/>
                                <w:b/>
                                <w:bCs/>
                                <w:color w:val="000080"/>
                                <w:sz w:val="16"/>
                                <w:szCs w:val="16"/>
                              </w:rPr>
                              <w:t>())</w:t>
                            </w:r>
                            <w:r w:rsidRPr="00AD100C">
                              <w:rPr>
                                <w:rFonts w:ascii="Courier New" w:eastAsia="Times New Roman" w:hAnsi="Courier New" w:cs="Courier New"/>
                                <w:color w:val="000000"/>
                                <w:sz w:val="16"/>
                                <w:szCs w:val="16"/>
                              </w:rPr>
                              <w:t xml:space="preserve">     </w:t>
                            </w:r>
                            <w:r w:rsidRPr="00AD100C">
                              <w:rPr>
                                <w:rFonts w:ascii="Courier New" w:eastAsia="Times New Roman" w:hAnsi="Courier New" w:cs="Courier New"/>
                                <w:color w:val="008000"/>
                                <w:sz w:val="16"/>
                                <w:szCs w:val="16"/>
                              </w:rPr>
                              <w:t>// if there is a connection, read what is being sent</w:t>
                            </w:r>
                          </w:p>
                          <w:p w:rsidR="00AD100C" w:rsidRPr="00AD100C" w:rsidRDefault="00AD100C" w:rsidP="00AD100C">
                            <w:pPr>
                              <w:shd w:val="clear" w:color="auto" w:fill="FFFFFF"/>
                              <w:spacing w:after="0" w:line="240" w:lineRule="auto"/>
                              <w:rPr>
                                <w:rFonts w:ascii="Courier New" w:eastAsia="Times New Roman" w:hAnsi="Courier New" w:cs="Courier New"/>
                                <w:color w:val="000000"/>
                                <w:sz w:val="16"/>
                                <w:szCs w:val="16"/>
                              </w:rPr>
                            </w:pPr>
                            <w:r w:rsidRPr="00AD100C">
                              <w:rPr>
                                <w:rFonts w:ascii="Courier New" w:eastAsia="Times New Roman" w:hAnsi="Courier New" w:cs="Courier New"/>
                                <w:color w:val="000000"/>
                                <w:sz w:val="16"/>
                                <w:szCs w:val="16"/>
                              </w:rPr>
                              <w:t xml:space="preserve">    </w:t>
                            </w:r>
                            <w:r w:rsidRPr="00AD100C">
                              <w:rPr>
                                <w:rFonts w:ascii="Courier New" w:eastAsia="Times New Roman" w:hAnsi="Courier New" w:cs="Courier New"/>
                                <w:b/>
                                <w:bCs/>
                                <w:color w:val="000080"/>
                                <w:sz w:val="16"/>
                                <w:szCs w:val="16"/>
                              </w:rPr>
                              <w:t>{</w:t>
                            </w:r>
                          </w:p>
                          <w:p w:rsidR="00AD100C" w:rsidRDefault="00AD100C" w:rsidP="00AD100C">
                            <w:pPr>
                              <w:shd w:val="clear" w:color="auto" w:fill="FFFFFF"/>
                              <w:spacing w:after="0" w:line="240" w:lineRule="auto"/>
                              <w:rPr>
                                <w:rFonts w:ascii="Courier New" w:eastAsia="Times New Roman" w:hAnsi="Courier New" w:cs="Courier New"/>
                                <w:b/>
                                <w:bCs/>
                                <w:color w:val="000080"/>
                                <w:sz w:val="16"/>
                                <w:szCs w:val="16"/>
                              </w:rPr>
                            </w:pPr>
                            <w:r w:rsidRPr="00AD100C">
                              <w:rPr>
                                <w:rFonts w:ascii="Courier New" w:eastAsia="Times New Roman" w:hAnsi="Courier New" w:cs="Courier New"/>
                                <w:color w:val="000000"/>
                                <w:sz w:val="16"/>
                                <w:szCs w:val="16"/>
                              </w:rPr>
                              <w:t xml:space="preserve">      recvChar </w:t>
                            </w:r>
                            <w:r w:rsidRPr="00AD100C">
                              <w:rPr>
                                <w:rFonts w:ascii="Courier New" w:eastAsia="Times New Roman" w:hAnsi="Courier New" w:cs="Courier New"/>
                                <w:b/>
                                <w:bCs/>
                                <w:color w:val="000080"/>
                                <w:sz w:val="16"/>
                                <w:szCs w:val="16"/>
                              </w:rPr>
                              <w:t>=</w:t>
                            </w:r>
                            <w:r w:rsidRPr="00AD100C">
                              <w:rPr>
                                <w:rFonts w:ascii="Courier New" w:eastAsia="Times New Roman" w:hAnsi="Courier New" w:cs="Courier New"/>
                                <w:color w:val="000000"/>
                                <w:sz w:val="16"/>
                                <w:szCs w:val="16"/>
                              </w:rPr>
                              <w:t xml:space="preserve"> blueToohSerial</w:t>
                            </w:r>
                            <w:r w:rsidRPr="00AD100C">
                              <w:rPr>
                                <w:rFonts w:ascii="Courier New" w:eastAsia="Times New Roman" w:hAnsi="Courier New" w:cs="Courier New"/>
                                <w:b/>
                                <w:bCs/>
                                <w:color w:val="000080"/>
                                <w:sz w:val="16"/>
                                <w:szCs w:val="16"/>
                              </w:rPr>
                              <w:t>.</w:t>
                            </w:r>
                            <w:r w:rsidRPr="00AD100C">
                              <w:rPr>
                                <w:rFonts w:ascii="Courier New" w:eastAsia="Times New Roman" w:hAnsi="Courier New" w:cs="Courier New"/>
                                <w:color w:val="000000"/>
                                <w:sz w:val="16"/>
                                <w:szCs w:val="16"/>
                              </w:rPr>
                              <w:t>read</w:t>
                            </w:r>
                            <w:r w:rsidRPr="00AD100C">
                              <w:rPr>
                                <w:rFonts w:ascii="Courier New" w:eastAsia="Times New Roman" w:hAnsi="Courier New" w:cs="Courier New"/>
                                <w:b/>
                                <w:bCs/>
                                <w:color w:val="000080"/>
                                <w:sz w:val="16"/>
                                <w:szCs w:val="16"/>
                              </w:rPr>
                              <w:t>();</w:t>
                            </w:r>
                          </w:p>
                          <w:p w:rsidR="00AD100C" w:rsidRDefault="00AD100C" w:rsidP="00AD100C">
                            <w:pPr>
                              <w:shd w:val="clear" w:color="auto" w:fill="FFFFFF"/>
                              <w:spacing w:after="0" w:line="240" w:lineRule="auto"/>
                              <w:rPr>
                                <w:rFonts w:ascii="Courier New" w:eastAsia="Times New Roman" w:hAnsi="Courier New" w:cs="Courier New"/>
                                <w:b/>
                                <w:bCs/>
                                <w:color w:val="000080"/>
                                <w:sz w:val="16"/>
                                <w:szCs w:val="16"/>
                              </w:rPr>
                            </w:pPr>
                            <w:r>
                              <w:rPr>
                                <w:rFonts w:ascii="Courier New" w:eastAsia="Times New Roman" w:hAnsi="Courier New" w:cs="Courier New"/>
                                <w:b/>
                                <w:bCs/>
                                <w:color w:val="000080"/>
                                <w:sz w:val="16"/>
                                <w:szCs w:val="16"/>
                              </w:rPr>
                              <w:t xml:space="preserve">      </w:t>
                            </w:r>
                            <w:r w:rsidRPr="00AD100C">
                              <w:rPr>
                                <w:rFonts w:ascii="Courier New" w:eastAsia="Times New Roman" w:hAnsi="Courier New" w:cs="Courier New"/>
                                <w:color w:val="000000"/>
                                <w:sz w:val="16"/>
                                <w:szCs w:val="16"/>
                              </w:rPr>
                              <w:t>Serial</w:t>
                            </w:r>
                            <w:r w:rsidRPr="00AD100C">
                              <w:rPr>
                                <w:rFonts w:ascii="Courier New" w:eastAsia="Times New Roman" w:hAnsi="Courier New" w:cs="Courier New"/>
                                <w:b/>
                                <w:bCs/>
                                <w:color w:val="000080"/>
                                <w:sz w:val="16"/>
                                <w:szCs w:val="16"/>
                              </w:rPr>
                              <w:t>.</w:t>
                            </w:r>
                            <w:r w:rsidRPr="00AD100C">
                              <w:rPr>
                                <w:rFonts w:ascii="Courier New" w:eastAsia="Times New Roman" w:hAnsi="Courier New" w:cs="Courier New"/>
                                <w:color w:val="000000"/>
                                <w:sz w:val="16"/>
                                <w:szCs w:val="16"/>
                              </w:rPr>
                              <w:t>println</w:t>
                            </w:r>
                            <w:r w:rsidRPr="00AD100C">
                              <w:rPr>
                                <w:rFonts w:ascii="Courier New" w:eastAsia="Times New Roman" w:hAnsi="Courier New" w:cs="Courier New"/>
                                <w:b/>
                                <w:bCs/>
                                <w:color w:val="000080"/>
                                <w:sz w:val="16"/>
                                <w:szCs w:val="16"/>
                              </w:rPr>
                              <w:t>(</w:t>
                            </w:r>
                            <w:r w:rsidRPr="00AD100C">
                              <w:rPr>
                                <w:rFonts w:ascii="Courier New" w:eastAsia="Times New Roman" w:hAnsi="Courier New" w:cs="Courier New"/>
                                <w:color w:val="000000"/>
                                <w:sz w:val="16"/>
                                <w:szCs w:val="16"/>
                              </w:rPr>
                              <w:t>recvChar</w:t>
                            </w:r>
                            <w:r w:rsidRPr="00AD100C">
                              <w:rPr>
                                <w:rFonts w:ascii="Courier New" w:eastAsia="Times New Roman" w:hAnsi="Courier New" w:cs="Courier New"/>
                                <w:b/>
                                <w:bCs/>
                                <w:color w:val="000080"/>
                                <w:sz w:val="16"/>
                                <w:szCs w:val="16"/>
                              </w:rPr>
                              <w:t>)</w:t>
                            </w:r>
                            <w:r>
                              <w:rPr>
                                <w:rFonts w:ascii="Courier New" w:eastAsia="Times New Roman" w:hAnsi="Courier New" w:cs="Courier New"/>
                                <w:b/>
                                <w:bCs/>
                                <w:color w:val="000080"/>
                                <w:sz w:val="16"/>
                                <w:szCs w:val="16"/>
                              </w:rPr>
                              <w:t>;</w:t>
                            </w:r>
                          </w:p>
                          <w:p w:rsidR="00AD100C" w:rsidRPr="00AD100C" w:rsidRDefault="00AD100C" w:rsidP="00AD100C">
                            <w:pPr>
                              <w:shd w:val="clear" w:color="auto" w:fill="FFFFFF"/>
                              <w:spacing w:after="0" w:line="240" w:lineRule="auto"/>
                              <w:rPr>
                                <w:rFonts w:ascii="Courier New" w:eastAsia="Times New Roman" w:hAnsi="Courier New" w:cs="Courier New"/>
                                <w:b/>
                                <w:bCs/>
                                <w:color w:val="000080"/>
                                <w:sz w:val="16"/>
                                <w:szCs w:val="16"/>
                              </w:rPr>
                            </w:pPr>
                            <w:r>
                              <w:rPr>
                                <w:rFonts w:ascii="Courier New" w:eastAsia="Times New Roman" w:hAnsi="Courier New" w:cs="Courier New"/>
                                <w:b/>
                                <w:bCs/>
                                <w:color w:val="000080"/>
                                <w:sz w:val="16"/>
                                <w:szCs w:val="16"/>
                              </w:rPr>
                              <w:t xml:space="preserve">    </w:t>
                            </w:r>
                            <w:r w:rsidRPr="00AD100C">
                              <w:rPr>
                                <w:rFonts w:ascii="Courier New" w:eastAsia="Times New Roman" w:hAnsi="Courier New" w:cs="Courier New"/>
                                <w:b/>
                                <w:bCs/>
                                <w:color w:val="000080"/>
                                <w:sz w:val="16"/>
                                <w:szCs w:val="16"/>
                              </w:rPr>
                              <w:t>}</w:t>
                            </w:r>
                          </w:p>
                          <w:p w:rsidR="00AD100C" w:rsidRPr="00AD100C" w:rsidRDefault="00AD100C" w:rsidP="00AD100C">
                            <w:pPr>
                              <w:shd w:val="clear" w:color="auto" w:fill="FFFFFF"/>
                              <w:spacing w:after="0" w:line="240" w:lineRule="auto"/>
                              <w:rPr>
                                <w:rFonts w:ascii="Times New Roman" w:eastAsia="Times New Roman" w:hAnsi="Times New Roman" w:cs="Times New Roman"/>
                                <w:sz w:val="16"/>
                                <w:szCs w:val="16"/>
                              </w:rPr>
                            </w:pPr>
                            <w:r w:rsidRPr="00AD100C">
                              <w:rPr>
                                <w:rFonts w:ascii="Courier New" w:eastAsia="Times New Roman" w:hAnsi="Courier New" w:cs="Courier New"/>
                                <w:b/>
                                <w:bCs/>
                                <w:color w:val="000080"/>
                                <w:sz w:val="16"/>
                                <w:szCs w:val="16"/>
                              </w:rPr>
                              <w:t>}</w:t>
                            </w:r>
                          </w:p>
                          <w:p w:rsidR="00837780" w:rsidRPr="00AD100C" w:rsidRDefault="00837780" w:rsidP="00AD100C">
                            <w:pPr>
                              <w:spacing w:after="0"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47.45pt;width:451.85pt;height:265.4pt;z-index:2516695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">
                <v:textbox>
                  <w:txbxContent>
                    <w:p w:rsidR="00AD100C" w:rsidRPr="00AD100C" w:rsidRDefault="00AD100C" w:rsidP="00AD100C">
                      <w:pPr>
                        <w:shd w:val="clear" w:color="auto" w:fill="FFFFFF"/>
                        <w:spacing w:after="0" w:line="240" w:lineRule="auto"/>
                        <w:rPr>
                          <w:rFonts w:ascii="Courier New" w:eastAsia="Times New Roman" w:hAnsi="Courier New" w:cs="Courier New"/>
                          <w:color w:val="804000"/>
                          <w:sz w:val="16"/>
                          <w:szCs w:val="16"/>
                        </w:rPr>
                      </w:pPr>
                      <w:r w:rsidRPr="00AD100C">
                        <w:rPr>
                          <w:rFonts w:ascii="Courier New" w:eastAsia="Times New Roman" w:hAnsi="Courier New" w:cs="Courier New"/>
                          <w:color w:val="804000"/>
                          <w:sz w:val="16"/>
                          <w:szCs w:val="16"/>
                        </w:rPr>
                        <w:t>#include &lt;SoftwareSerial.h&gt;</w:t>
                      </w:r>
                    </w:p>
                    <w:p w:rsidR="00AD100C" w:rsidRPr="00AD100C" w:rsidRDefault="00AD100C" w:rsidP="00AD100C">
                      <w:pPr>
                        <w:shd w:val="clear" w:color="auto" w:fill="FFFFFF"/>
                        <w:spacing w:after="0" w:line="240" w:lineRule="auto"/>
                        <w:rPr>
                          <w:rFonts w:ascii="Courier New" w:eastAsia="Times New Roman" w:hAnsi="Courier New" w:cs="Courier New"/>
                          <w:color w:val="000000"/>
                          <w:sz w:val="16"/>
                          <w:szCs w:val="16"/>
                        </w:rPr>
                      </w:pPr>
                    </w:p>
                    <w:p w:rsidR="00AD100C" w:rsidRPr="00AD100C" w:rsidRDefault="00AD100C" w:rsidP="00AD100C">
                      <w:pPr>
                        <w:shd w:val="clear" w:color="auto" w:fill="FFFFFF"/>
                        <w:spacing w:after="0" w:line="240" w:lineRule="auto"/>
                        <w:rPr>
                          <w:rFonts w:ascii="Courier New" w:eastAsia="Times New Roman" w:hAnsi="Courier New" w:cs="Courier New"/>
                          <w:color w:val="008000"/>
                          <w:sz w:val="16"/>
                          <w:szCs w:val="16"/>
                        </w:rPr>
                      </w:pPr>
                      <w:r w:rsidRPr="00AD100C">
                        <w:rPr>
                          <w:rFonts w:ascii="Courier New" w:eastAsia="Times New Roman" w:hAnsi="Courier New" w:cs="Courier New"/>
                          <w:color w:val="804000"/>
                          <w:sz w:val="16"/>
                          <w:szCs w:val="16"/>
                        </w:rPr>
                        <w:t xml:space="preserve">#define RxD 2                           </w:t>
                      </w:r>
                      <w:r w:rsidRPr="00AD100C">
                        <w:rPr>
                          <w:rFonts w:ascii="Courier New" w:eastAsia="Times New Roman" w:hAnsi="Courier New" w:cs="Courier New"/>
                          <w:color w:val="008000"/>
                          <w:sz w:val="16"/>
                          <w:szCs w:val="16"/>
                        </w:rPr>
                        <w:t xml:space="preserve">// connect to </w:t>
                      </w:r>
                      <w:proofErr w:type="spellStart"/>
                      <w:r w:rsidRPr="00AD100C">
                        <w:rPr>
                          <w:rFonts w:ascii="Courier New" w:eastAsia="Times New Roman" w:hAnsi="Courier New" w:cs="Courier New"/>
                          <w:color w:val="008000"/>
                          <w:sz w:val="16"/>
                          <w:szCs w:val="16"/>
                        </w:rPr>
                        <w:t>Tx</w:t>
                      </w:r>
                      <w:proofErr w:type="spellEnd"/>
                      <w:r w:rsidRPr="00AD100C">
                        <w:rPr>
                          <w:rFonts w:ascii="Courier New" w:eastAsia="Times New Roman" w:hAnsi="Courier New" w:cs="Courier New"/>
                          <w:color w:val="008000"/>
                          <w:sz w:val="16"/>
                          <w:szCs w:val="16"/>
                        </w:rPr>
                        <w:t xml:space="preserve"> pin on bluetooth receiver </w:t>
                      </w:r>
                    </w:p>
                    <w:p w:rsidR="00AD100C" w:rsidRPr="00AD100C" w:rsidRDefault="00AD100C" w:rsidP="00AD100C">
                      <w:pPr>
                        <w:shd w:val="clear" w:color="auto" w:fill="FFFFFF"/>
                        <w:spacing w:after="0" w:line="240" w:lineRule="auto"/>
                        <w:rPr>
                          <w:rFonts w:ascii="Courier New" w:eastAsia="Times New Roman" w:hAnsi="Courier New" w:cs="Courier New"/>
                          <w:color w:val="008000"/>
                          <w:sz w:val="16"/>
                          <w:szCs w:val="16"/>
                        </w:rPr>
                      </w:pPr>
                      <w:r w:rsidRPr="00AD100C">
                        <w:rPr>
                          <w:rFonts w:ascii="Courier New" w:eastAsia="Times New Roman" w:hAnsi="Courier New" w:cs="Courier New"/>
                          <w:color w:val="804000"/>
                          <w:sz w:val="16"/>
                          <w:szCs w:val="16"/>
                        </w:rPr>
                        <w:t xml:space="preserve">#define TxD 4                           </w:t>
                      </w:r>
                      <w:r w:rsidRPr="00AD100C">
                        <w:rPr>
                          <w:rFonts w:ascii="Courier New" w:eastAsia="Times New Roman" w:hAnsi="Courier New" w:cs="Courier New"/>
                          <w:color w:val="008000"/>
                          <w:sz w:val="16"/>
                          <w:szCs w:val="16"/>
                        </w:rPr>
                        <w:t>// connect to Rx pin on bluetooth receiver</w:t>
                      </w:r>
                    </w:p>
                    <w:p w:rsidR="00AD100C" w:rsidRPr="00AD100C" w:rsidRDefault="00AD100C" w:rsidP="00AD100C">
                      <w:pPr>
                        <w:shd w:val="clear" w:color="auto" w:fill="FFFFFF"/>
                        <w:spacing w:after="0" w:line="240" w:lineRule="auto"/>
                        <w:rPr>
                          <w:rFonts w:ascii="Courier New" w:eastAsia="Times New Roman" w:hAnsi="Courier New" w:cs="Courier New"/>
                          <w:color w:val="000000"/>
                          <w:sz w:val="16"/>
                          <w:szCs w:val="16"/>
                        </w:rPr>
                      </w:pPr>
                    </w:p>
                    <w:p w:rsidR="00AD100C" w:rsidRPr="00AD100C" w:rsidRDefault="00AD100C" w:rsidP="00AD100C">
                      <w:pPr>
                        <w:shd w:val="clear" w:color="auto" w:fill="FFFFFF"/>
                        <w:spacing w:after="0" w:line="240" w:lineRule="auto"/>
                        <w:rPr>
                          <w:rFonts w:ascii="Courier New" w:eastAsia="Times New Roman" w:hAnsi="Courier New" w:cs="Courier New"/>
                          <w:color w:val="008000"/>
                          <w:sz w:val="16"/>
                          <w:szCs w:val="16"/>
                        </w:rPr>
                      </w:pPr>
                      <w:r w:rsidRPr="00AD100C">
                        <w:rPr>
                          <w:rFonts w:ascii="Courier New" w:eastAsia="Times New Roman" w:hAnsi="Courier New" w:cs="Courier New"/>
                          <w:color w:val="000000"/>
                          <w:sz w:val="16"/>
                          <w:szCs w:val="16"/>
                        </w:rPr>
                        <w:t>SoftwareSerial blueToohSerial</w:t>
                      </w:r>
                      <w:r w:rsidRPr="00AD100C">
                        <w:rPr>
                          <w:rFonts w:ascii="Courier New" w:eastAsia="Times New Roman" w:hAnsi="Courier New" w:cs="Courier New"/>
                          <w:b/>
                          <w:bCs/>
                          <w:color w:val="000080"/>
                          <w:sz w:val="16"/>
                          <w:szCs w:val="16"/>
                        </w:rPr>
                        <w:t>(</w:t>
                      </w:r>
                      <w:r w:rsidRPr="00AD100C">
                        <w:rPr>
                          <w:rFonts w:ascii="Courier New" w:eastAsia="Times New Roman" w:hAnsi="Courier New" w:cs="Courier New"/>
                          <w:color w:val="000000"/>
                          <w:sz w:val="16"/>
                          <w:szCs w:val="16"/>
                        </w:rPr>
                        <w:t>RxD</w:t>
                      </w:r>
                      <w:r w:rsidRPr="00AD100C">
                        <w:rPr>
                          <w:rFonts w:ascii="Courier New" w:eastAsia="Times New Roman" w:hAnsi="Courier New" w:cs="Courier New"/>
                          <w:b/>
                          <w:bCs/>
                          <w:color w:val="000080"/>
                          <w:sz w:val="16"/>
                          <w:szCs w:val="16"/>
                        </w:rPr>
                        <w:t>,</w:t>
                      </w:r>
                      <w:r w:rsidRPr="00AD100C">
                        <w:rPr>
                          <w:rFonts w:ascii="Courier New" w:eastAsia="Times New Roman" w:hAnsi="Courier New" w:cs="Courier New"/>
                          <w:color w:val="000000"/>
                          <w:sz w:val="16"/>
                          <w:szCs w:val="16"/>
                        </w:rPr>
                        <w:t>TxD</w:t>
                      </w:r>
                      <w:r w:rsidRPr="00AD100C">
                        <w:rPr>
                          <w:rFonts w:ascii="Courier New" w:eastAsia="Times New Roman" w:hAnsi="Courier New" w:cs="Courier New"/>
                          <w:b/>
                          <w:bCs/>
                          <w:color w:val="000080"/>
                          <w:sz w:val="16"/>
                          <w:szCs w:val="16"/>
                        </w:rPr>
                        <w:t>);</w:t>
                      </w:r>
                      <w:r w:rsidRPr="00AD100C">
                        <w:rPr>
                          <w:rFonts w:ascii="Courier New" w:eastAsia="Times New Roman" w:hAnsi="Courier New" w:cs="Courier New"/>
                          <w:color w:val="000000"/>
                          <w:sz w:val="16"/>
                          <w:szCs w:val="16"/>
                        </w:rPr>
                        <w:t xml:space="preserve"> </w:t>
                      </w:r>
                      <w:r w:rsidRPr="00AD100C">
                        <w:rPr>
                          <w:rFonts w:ascii="Courier New" w:eastAsia="Times New Roman" w:hAnsi="Courier New" w:cs="Courier New"/>
                          <w:color w:val="008000"/>
                          <w:sz w:val="16"/>
                          <w:szCs w:val="16"/>
                        </w:rPr>
                        <w:t>//software serial object</w:t>
                      </w:r>
                    </w:p>
                    <w:p w:rsidR="00AD100C" w:rsidRPr="00AD100C" w:rsidRDefault="00AD100C" w:rsidP="00AD100C">
                      <w:pPr>
                        <w:shd w:val="clear" w:color="auto" w:fill="FFFFFF"/>
                        <w:spacing w:after="0" w:line="240" w:lineRule="auto"/>
                        <w:rPr>
                          <w:rFonts w:ascii="Courier New" w:eastAsia="Times New Roman" w:hAnsi="Courier New" w:cs="Courier New"/>
                          <w:color w:val="000000"/>
                          <w:sz w:val="16"/>
                          <w:szCs w:val="16"/>
                        </w:rPr>
                      </w:pPr>
                    </w:p>
                    <w:p w:rsidR="00AD100C" w:rsidRPr="00AD100C" w:rsidRDefault="00AD100C" w:rsidP="00AD100C">
                      <w:pPr>
                        <w:shd w:val="clear" w:color="auto" w:fill="FFFFFF"/>
                        <w:spacing w:after="0" w:line="240" w:lineRule="auto"/>
                        <w:rPr>
                          <w:rFonts w:ascii="Courier New" w:eastAsia="Times New Roman" w:hAnsi="Courier New" w:cs="Courier New"/>
                          <w:color w:val="008000"/>
                          <w:sz w:val="16"/>
                          <w:szCs w:val="16"/>
                        </w:rPr>
                      </w:pPr>
                      <w:r w:rsidRPr="00AD100C">
                        <w:rPr>
                          <w:rFonts w:ascii="Courier New" w:eastAsia="Times New Roman" w:hAnsi="Courier New" w:cs="Courier New"/>
                          <w:color w:val="8000FF"/>
                          <w:sz w:val="16"/>
                          <w:szCs w:val="16"/>
                        </w:rPr>
                        <w:t>char</w:t>
                      </w:r>
                      <w:r w:rsidRPr="00AD100C">
                        <w:rPr>
                          <w:rFonts w:ascii="Courier New" w:eastAsia="Times New Roman" w:hAnsi="Courier New" w:cs="Courier New"/>
                          <w:color w:val="000000"/>
                          <w:sz w:val="16"/>
                          <w:szCs w:val="16"/>
                        </w:rPr>
                        <w:t xml:space="preserve"> recvChar</w:t>
                      </w:r>
                      <w:r w:rsidRPr="00AD100C">
                        <w:rPr>
                          <w:rFonts w:ascii="Courier New" w:eastAsia="Times New Roman" w:hAnsi="Courier New" w:cs="Courier New"/>
                          <w:b/>
                          <w:bCs/>
                          <w:color w:val="000080"/>
                          <w:sz w:val="16"/>
                          <w:szCs w:val="16"/>
                        </w:rPr>
                        <w:t>;</w:t>
                      </w:r>
                      <w:r w:rsidRPr="00AD100C">
                        <w:rPr>
                          <w:rFonts w:ascii="Courier New" w:eastAsia="Times New Roman" w:hAnsi="Courier New" w:cs="Courier New"/>
                          <w:color w:val="000000"/>
                          <w:sz w:val="16"/>
                          <w:szCs w:val="16"/>
                        </w:rPr>
                        <w:t xml:space="preserve">                          </w:t>
                      </w:r>
                      <w:r w:rsidRPr="00AD100C">
                        <w:rPr>
                          <w:rFonts w:ascii="Courier New" w:eastAsia="Times New Roman" w:hAnsi="Courier New" w:cs="Courier New"/>
                          <w:color w:val="008000"/>
                          <w:sz w:val="16"/>
                          <w:szCs w:val="16"/>
                        </w:rPr>
                        <w:t>// saves the value received from the HC-06</w:t>
                      </w:r>
                    </w:p>
                    <w:p w:rsidR="00AD100C" w:rsidRPr="00AD100C" w:rsidRDefault="00AD100C" w:rsidP="00AD100C">
                      <w:pPr>
                        <w:shd w:val="clear" w:color="auto" w:fill="FFFFFF"/>
                        <w:spacing w:after="0" w:line="240" w:lineRule="auto"/>
                        <w:rPr>
                          <w:rFonts w:ascii="Courier New" w:eastAsia="Times New Roman" w:hAnsi="Courier New" w:cs="Courier New"/>
                          <w:color w:val="000000"/>
                          <w:sz w:val="16"/>
                          <w:szCs w:val="16"/>
                        </w:rPr>
                      </w:pPr>
                    </w:p>
                    <w:p w:rsidR="00AD100C" w:rsidRPr="00AD100C" w:rsidRDefault="00AD100C" w:rsidP="00AD100C">
                      <w:pPr>
                        <w:shd w:val="clear" w:color="auto" w:fill="FFFFFF"/>
                        <w:spacing w:after="0" w:line="240" w:lineRule="auto"/>
                        <w:rPr>
                          <w:rFonts w:ascii="Courier New" w:eastAsia="Times New Roman" w:hAnsi="Courier New" w:cs="Courier New"/>
                          <w:color w:val="000000"/>
                          <w:sz w:val="16"/>
                          <w:szCs w:val="16"/>
                        </w:rPr>
                      </w:pPr>
                      <w:r w:rsidRPr="00AD100C">
                        <w:rPr>
                          <w:rFonts w:ascii="Courier New" w:eastAsia="Times New Roman" w:hAnsi="Courier New" w:cs="Courier New"/>
                          <w:color w:val="8000FF"/>
                          <w:sz w:val="16"/>
                          <w:szCs w:val="16"/>
                        </w:rPr>
                        <w:t>void</w:t>
                      </w:r>
                      <w:r w:rsidRPr="00AD100C">
                        <w:rPr>
                          <w:rFonts w:ascii="Courier New" w:eastAsia="Times New Roman" w:hAnsi="Courier New" w:cs="Courier New"/>
                          <w:color w:val="000000"/>
                          <w:sz w:val="16"/>
                          <w:szCs w:val="16"/>
                        </w:rPr>
                        <w:t xml:space="preserve"> setup</w:t>
                      </w:r>
                      <w:r w:rsidRPr="00AD100C">
                        <w:rPr>
                          <w:rFonts w:ascii="Courier New" w:eastAsia="Times New Roman" w:hAnsi="Courier New" w:cs="Courier New"/>
                          <w:b/>
                          <w:bCs/>
                          <w:color w:val="000080"/>
                          <w:sz w:val="16"/>
                          <w:szCs w:val="16"/>
                        </w:rPr>
                        <w:t>()</w:t>
                      </w:r>
                      <w:r w:rsidRPr="00AD100C">
                        <w:rPr>
                          <w:rFonts w:ascii="Courier New" w:eastAsia="Times New Roman" w:hAnsi="Courier New" w:cs="Courier New"/>
                          <w:color w:val="000000"/>
                          <w:sz w:val="16"/>
                          <w:szCs w:val="16"/>
                        </w:rPr>
                        <w:t xml:space="preserve"> </w:t>
                      </w:r>
                    </w:p>
                    <w:p w:rsidR="00AD100C" w:rsidRDefault="00AD100C" w:rsidP="00AD100C">
                      <w:pPr>
                        <w:shd w:val="clear" w:color="auto" w:fill="FFFFFF"/>
                        <w:spacing w:after="0" w:line="240" w:lineRule="auto"/>
                        <w:rPr>
                          <w:rFonts w:ascii="Courier New" w:eastAsia="Times New Roman" w:hAnsi="Courier New" w:cs="Courier New"/>
                          <w:b/>
                          <w:bCs/>
                          <w:color w:val="000080"/>
                          <w:sz w:val="16"/>
                          <w:szCs w:val="16"/>
                        </w:rPr>
                      </w:pPr>
                      <w:r w:rsidRPr="00AD100C">
                        <w:rPr>
                          <w:rFonts w:ascii="Courier New" w:eastAsia="Times New Roman" w:hAnsi="Courier New" w:cs="Courier New"/>
                          <w:b/>
                          <w:bCs/>
                          <w:color w:val="000080"/>
                          <w:sz w:val="16"/>
                          <w:szCs w:val="16"/>
                        </w:rPr>
                        <w:t>{</w:t>
                      </w:r>
                    </w:p>
                    <w:p w:rsidR="00AD100C" w:rsidRPr="00AD100C" w:rsidRDefault="00AD100C" w:rsidP="00AD100C">
                      <w:pPr>
                        <w:shd w:val="clear" w:color="auto" w:fill="FFFFFF"/>
                        <w:spacing w:after="0" w:line="240" w:lineRule="auto"/>
                        <w:rPr>
                          <w:rFonts w:ascii="Times New Roman" w:eastAsia="Times New Roman" w:hAnsi="Times New Roman" w:cs="Times New Roman"/>
                          <w:sz w:val="16"/>
                          <w:szCs w:val="16"/>
                        </w:rPr>
                      </w:pPr>
                      <w:r>
                        <w:rPr>
                          <w:rFonts w:ascii="Courier New" w:eastAsia="Times New Roman" w:hAnsi="Courier New" w:cs="Courier New"/>
                          <w:b/>
                          <w:bCs/>
                          <w:color w:val="000080"/>
                          <w:sz w:val="16"/>
                          <w:szCs w:val="16"/>
                        </w:rPr>
                        <w:t xml:space="preserve">  </w:t>
                      </w:r>
                      <w:r w:rsidRPr="00AD100C">
                        <w:rPr>
                          <w:rFonts w:ascii="Courier New" w:eastAsia="Times New Roman" w:hAnsi="Courier New" w:cs="Courier New"/>
                          <w:color w:val="000000"/>
                          <w:sz w:val="16"/>
                          <w:szCs w:val="16"/>
                        </w:rPr>
                        <w:t>Serial</w:t>
                      </w:r>
                      <w:r w:rsidRPr="00AD100C">
                        <w:rPr>
                          <w:rFonts w:ascii="Courier New" w:eastAsia="Times New Roman" w:hAnsi="Courier New" w:cs="Courier New"/>
                          <w:b/>
                          <w:bCs/>
                          <w:color w:val="000080"/>
                          <w:sz w:val="16"/>
                          <w:szCs w:val="16"/>
                        </w:rPr>
                        <w:t>.</w:t>
                      </w:r>
                      <w:r w:rsidRPr="00AD100C">
                        <w:rPr>
                          <w:rFonts w:ascii="Courier New" w:eastAsia="Times New Roman" w:hAnsi="Courier New" w:cs="Courier New"/>
                          <w:color w:val="000000"/>
                          <w:sz w:val="16"/>
                          <w:szCs w:val="16"/>
                        </w:rPr>
                        <w:t>begin</w:t>
                      </w:r>
                      <w:r w:rsidRPr="00AD100C">
                        <w:rPr>
                          <w:rFonts w:ascii="Courier New" w:eastAsia="Times New Roman" w:hAnsi="Courier New" w:cs="Courier New"/>
                          <w:b/>
                          <w:bCs/>
                          <w:color w:val="000080"/>
                          <w:sz w:val="16"/>
                          <w:szCs w:val="16"/>
                        </w:rPr>
                        <w:t>(</w:t>
                      </w:r>
                      <w:r w:rsidRPr="00AD100C">
                        <w:rPr>
                          <w:rFonts w:ascii="Courier New" w:eastAsia="Times New Roman" w:hAnsi="Courier New" w:cs="Courier New"/>
                          <w:color w:val="FF8000"/>
                          <w:sz w:val="16"/>
                          <w:szCs w:val="16"/>
                        </w:rPr>
                        <w:t>9600</w:t>
                      </w:r>
                      <w:r w:rsidRPr="00AD100C">
                        <w:rPr>
                          <w:rFonts w:ascii="Courier New" w:eastAsia="Times New Roman" w:hAnsi="Courier New" w:cs="Courier New"/>
                          <w:b/>
                          <w:bCs/>
                          <w:color w:val="000080"/>
                          <w:sz w:val="16"/>
                          <w:szCs w:val="16"/>
                        </w:rPr>
                        <w:t>);</w:t>
                      </w:r>
                    </w:p>
                    <w:p w:rsidR="00AD100C" w:rsidRPr="00AD100C" w:rsidRDefault="00AD100C" w:rsidP="00AD100C">
                      <w:pPr>
                        <w:shd w:val="clear" w:color="auto" w:fill="FFFFFF"/>
                        <w:spacing w:after="0" w:line="240" w:lineRule="auto"/>
                        <w:rPr>
                          <w:rFonts w:ascii="Courier New" w:eastAsia="Times New Roman" w:hAnsi="Courier New" w:cs="Courier New"/>
                          <w:color w:val="000000"/>
                          <w:sz w:val="16"/>
                          <w:szCs w:val="16"/>
                        </w:rPr>
                      </w:pPr>
                      <w:r w:rsidRPr="00AD100C">
                        <w:rPr>
                          <w:rFonts w:ascii="Courier New" w:eastAsia="Times New Roman" w:hAnsi="Courier New" w:cs="Courier New"/>
                          <w:color w:val="000000"/>
                          <w:sz w:val="16"/>
                          <w:szCs w:val="16"/>
                        </w:rPr>
                        <w:t xml:space="preserve">  pinMode</w:t>
                      </w:r>
                      <w:r w:rsidRPr="00AD100C">
                        <w:rPr>
                          <w:rFonts w:ascii="Courier New" w:eastAsia="Times New Roman" w:hAnsi="Courier New" w:cs="Courier New"/>
                          <w:b/>
                          <w:bCs/>
                          <w:color w:val="000080"/>
                          <w:sz w:val="16"/>
                          <w:szCs w:val="16"/>
                        </w:rPr>
                        <w:t>(</w:t>
                      </w:r>
                      <w:r w:rsidRPr="00AD100C">
                        <w:rPr>
                          <w:rFonts w:ascii="Courier New" w:eastAsia="Times New Roman" w:hAnsi="Courier New" w:cs="Courier New"/>
                          <w:color w:val="000000"/>
                          <w:sz w:val="16"/>
                          <w:szCs w:val="16"/>
                        </w:rPr>
                        <w:t>RxD</w:t>
                      </w:r>
                      <w:r w:rsidRPr="00AD100C">
                        <w:rPr>
                          <w:rFonts w:ascii="Courier New" w:eastAsia="Times New Roman" w:hAnsi="Courier New" w:cs="Courier New"/>
                          <w:b/>
                          <w:bCs/>
                          <w:color w:val="000080"/>
                          <w:sz w:val="16"/>
                          <w:szCs w:val="16"/>
                        </w:rPr>
                        <w:t>,</w:t>
                      </w:r>
                      <w:r w:rsidRPr="00AD100C">
                        <w:rPr>
                          <w:rFonts w:ascii="Courier New" w:eastAsia="Times New Roman" w:hAnsi="Courier New" w:cs="Courier New"/>
                          <w:color w:val="000000"/>
                          <w:sz w:val="16"/>
                          <w:szCs w:val="16"/>
                        </w:rPr>
                        <w:t xml:space="preserve"> INPUT</w:t>
                      </w:r>
                      <w:r w:rsidRPr="00AD100C">
                        <w:rPr>
                          <w:rFonts w:ascii="Courier New" w:eastAsia="Times New Roman" w:hAnsi="Courier New" w:cs="Courier New"/>
                          <w:b/>
                          <w:bCs/>
                          <w:color w:val="000080"/>
                          <w:sz w:val="16"/>
                          <w:szCs w:val="16"/>
                        </w:rPr>
                        <w:t>);</w:t>
                      </w:r>
                    </w:p>
                    <w:p w:rsidR="00AD100C" w:rsidRPr="00AD100C" w:rsidRDefault="00AD100C" w:rsidP="00AD100C">
                      <w:pPr>
                        <w:shd w:val="clear" w:color="auto" w:fill="FFFFFF"/>
                        <w:spacing w:after="0" w:line="240" w:lineRule="auto"/>
                        <w:rPr>
                          <w:rFonts w:ascii="Courier New" w:eastAsia="Times New Roman" w:hAnsi="Courier New" w:cs="Courier New"/>
                          <w:color w:val="000000"/>
                          <w:sz w:val="16"/>
                          <w:szCs w:val="16"/>
                        </w:rPr>
                      </w:pPr>
                      <w:r w:rsidRPr="00AD100C">
                        <w:rPr>
                          <w:rFonts w:ascii="Courier New" w:eastAsia="Times New Roman" w:hAnsi="Courier New" w:cs="Courier New"/>
                          <w:color w:val="000000"/>
                          <w:sz w:val="16"/>
                          <w:szCs w:val="16"/>
                        </w:rPr>
                        <w:t xml:space="preserve">  pinMode</w:t>
                      </w:r>
                      <w:r w:rsidRPr="00AD100C">
                        <w:rPr>
                          <w:rFonts w:ascii="Courier New" w:eastAsia="Times New Roman" w:hAnsi="Courier New" w:cs="Courier New"/>
                          <w:b/>
                          <w:bCs/>
                          <w:color w:val="000080"/>
                          <w:sz w:val="16"/>
                          <w:szCs w:val="16"/>
                        </w:rPr>
                        <w:t>(</w:t>
                      </w:r>
                      <w:r w:rsidRPr="00AD100C">
                        <w:rPr>
                          <w:rFonts w:ascii="Courier New" w:eastAsia="Times New Roman" w:hAnsi="Courier New" w:cs="Courier New"/>
                          <w:color w:val="000000"/>
                          <w:sz w:val="16"/>
                          <w:szCs w:val="16"/>
                        </w:rPr>
                        <w:t>TxD</w:t>
                      </w:r>
                      <w:r w:rsidRPr="00AD100C">
                        <w:rPr>
                          <w:rFonts w:ascii="Courier New" w:eastAsia="Times New Roman" w:hAnsi="Courier New" w:cs="Courier New"/>
                          <w:b/>
                          <w:bCs/>
                          <w:color w:val="000080"/>
                          <w:sz w:val="16"/>
                          <w:szCs w:val="16"/>
                        </w:rPr>
                        <w:t>,</w:t>
                      </w:r>
                      <w:r w:rsidRPr="00AD100C">
                        <w:rPr>
                          <w:rFonts w:ascii="Courier New" w:eastAsia="Times New Roman" w:hAnsi="Courier New" w:cs="Courier New"/>
                          <w:color w:val="000000"/>
                          <w:sz w:val="16"/>
                          <w:szCs w:val="16"/>
                        </w:rPr>
                        <w:t xml:space="preserve"> OUTPUT</w:t>
                      </w:r>
                      <w:r w:rsidRPr="00AD100C">
                        <w:rPr>
                          <w:rFonts w:ascii="Courier New" w:eastAsia="Times New Roman" w:hAnsi="Courier New" w:cs="Courier New"/>
                          <w:b/>
                          <w:bCs/>
                          <w:color w:val="000080"/>
                          <w:sz w:val="16"/>
                          <w:szCs w:val="16"/>
                        </w:rPr>
                        <w:t>);</w:t>
                      </w:r>
                    </w:p>
                    <w:p w:rsidR="00AD100C" w:rsidRPr="00AD100C" w:rsidRDefault="00AD100C" w:rsidP="00AD100C">
                      <w:pPr>
                        <w:shd w:val="clear" w:color="auto" w:fill="FFFFFF"/>
                        <w:spacing w:after="0" w:line="240" w:lineRule="auto"/>
                        <w:rPr>
                          <w:rFonts w:ascii="Courier New" w:eastAsia="Times New Roman" w:hAnsi="Courier New" w:cs="Courier New"/>
                          <w:color w:val="008000"/>
                          <w:sz w:val="16"/>
                          <w:szCs w:val="16"/>
                        </w:rPr>
                      </w:pPr>
                      <w:r w:rsidRPr="00AD100C">
                        <w:rPr>
                          <w:rFonts w:ascii="Courier New" w:eastAsia="Times New Roman" w:hAnsi="Courier New" w:cs="Courier New"/>
                          <w:color w:val="000000"/>
                          <w:sz w:val="16"/>
                          <w:szCs w:val="16"/>
                        </w:rPr>
                        <w:t xml:space="preserve">  blueToohSerial</w:t>
                      </w:r>
                      <w:r w:rsidRPr="00AD100C">
                        <w:rPr>
                          <w:rFonts w:ascii="Courier New" w:eastAsia="Times New Roman" w:hAnsi="Courier New" w:cs="Courier New"/>
                          <w:b/>
                          <w:bCs/>
                          <w:color w:val="000080"/>
                          <w:sz w:val="16"/>
                          <w:szCs w:val="16"/>
                        </w:rPr>
                        <w:t>.</w:t>
                      </w:r>
                      <w:r w:rsidRPr="00AD100C">
                        <w:rPr>
                          <w:rFonts w:ascii="Courier New" w:eastAsia="Times New Roman" w:hAnsi="Courier New" w:cs="Courier New"/>
                          <w:color w:val="000000"/>
                          <w:sz w:val="16"/>
                          <w:szCs w:val="16"/>
                        </w:rPr>
                        <w:t>begin</w:t>
                      </w:r>
                      <w:r w:rsidRPr="00AD100C">
                        <w:rPr>
                          <w:rFonts w:ascii="Courier New" w:eastAsia="Times New Roman" w:hAnsi="Courier New" w:cs="Courier New"/>
                          <w:b/>
                          <w:bCs/>
                          <w:color w:val="000080"/>
                          <w:sz w:val="16"/>
                          <w:szCs w:val="16"/>
                        </w:rPr>
                        <w:t>(</w:t>
                      </w:r>
                      <w:r w:rsidRPr="00AD100C">
                        <w:rPr>
                          <w:rFonts w:ascii="Courier New" w:eastAsia="Times New Roman" w:hAnsi="Courier New" w:cs="Courier New"/>
                          <w:color w:val="FF8000"/>
                          <w:sz w:val="16"/>
                          <w:szCs w:val="16"/>
                        </w:rPr>
                        <w:t>9600</w:t>
                      </w:r>
                      <w:r w:rsidRPr="00AD100C">
                        <w:rPr>
                          <w:rFonts w:ascii="Courier New" w:eastAsia="Times New Roman" w:hAnsi="Courier New" w:cs="Courier New"/>
                          <w:b/>
                          <w:bCs/>
                          <w:color w:val="000080"/>
                          <w:sz w:val="16"/>
                          <w:szCs w:val="16"/>
                        </w:rPr>
                        <w:t>);</w:t>
                      </w:r>
                      <w:r w:rsidRPr="00AD100C">
                        <w:rPr>
                          <w:rFonts w:ascii="Courier New" w:eastAsia="Times New Roman" w:hAnsi="Courier New" w:cs="Courier New"/>
                          <w:color w:val="000000"/>
                          <w:sz w:val="16"/>
                          <w:szCs w:val="16"/>
                        </w:rPr>
                        <w:t xml:space="preserve">           </w:t>
                      </w:r>
                      <w:r w:rsidRPr="00AD100C">
                        <w:rPr>
                          <w:rFonts w:ascii="Courier New" w:eastAsia="Times New Roman" w:hAnsi="Courier New" w:cs="Courier New"/>
                          <w:color w:val="008000"/>
                          <w:sz w:val="16"/>
                          <w:szCs w:val="16"/>
                        </w:rPr>
                        <w:t>// connect to HC-06</w:t>
                      </w:r>
                    </w:p>
                    <w:p w:rsidR="00AD100C" w:rsidRPr="00AD100C" w:rsidRDefault="00AD100C" w:rsidP="00AD100C">
                      <w:pPr>
                        <w:shd w:val="clear" w:color="auto" w:fill="FFFFFF"/>
                        <w:spacing w:after="0" w:line="240" w:lineRule="auto"/>
                        <w:rPr>
                          <w:rFonts w:ascii="Courier New" w:eastAsia="Times New Roman" w:hAnsi="Courier New" w:cs="Courier New"/>
                          <w:color w:val="008000"/>
                          <w:sz w:val="16"/>
                          <w:szCs w:val="16"/>
                        </w:rPr>
                      </w:pPr>
                      <w:r w:rsidRPr="00AD100C">
                        <w:rPr>
                          <w:rFonts w:ascii="Courier New" w:eastAsia="Times New Roman" w:hAnsi="Courier New" w:cs="Courier New"/>
                          <w:color w:val="000000"/>
                          <w:sz w:val="16"/>
                          <w:szCs w:val="16"/>
                        </w:rPr>
                        <w:t xml:space="preserve">  blueToohSerial</w:t>
                      </w:r>
                      <w:r w:rsidRPr="00AD100C">
                        <w:rPr>
                          <w:rFonts w:ascii="Courier New" w:eastAsia="Times New Roman" w:hAnsi="Courier New" w:cs="Courier New"/>
                          <w:b/>
                          <w:bCs/>
                          <w:color w:val="000080"/>
                          <w:sz w:val="16"/>
                          <w:szCs w:val="16"/>
                        </w:rPr>
                        <w:t>.</w:t>
                      </w:r>
                      <w:r w:rsidRPr="00AD100C">
                        <w:rPr>
                          <w:rFonts w:ascii="Courier New" w:eastAsia="Times New Roman" w:hAnsi="Courier New" w:cs="Courier New"/>
                          <w:color w:val="000000"/>
                          <w:sz w:val="16"/>
                          <w:szCs w:val="16"/>
                        </w:rPr>
                        <w:t>flush</w:t>
                      </w:r>
                      <w:r w:rsidRPr="00AD100C">
                        <w:rPr>
                          <w:rFonts w:ascii="Courier New" w:eastAsia="Times New Roman" w:hAnsi="Courier New" w:cs="Courier New"/>
                          <w:b/>
                          <w:bCs/>
                          <w:color w:val="000080"/>
                          <w:sz w:val="16"/>
                          <w:szCs w:val="16"/>
                        </w:rPr>
                        <w:t>();</w:t>
                      </w:r>
                      <w:r w:rsidRPr="00AD100C">
                        <w:rPr>
                          <w:rFonts w:ascii="Courier New" w:eastAsia="Times New Roman" w:hAnsi="Courier New" w:cs="Courier New"/>
                          <w:color w:val="000000"/>
                          <w:sz w:val="16"/>
                          <w:szCs w:val="16"/>
                        </w:rPr>
                        <w:t xml:space="preserve">               </w:t>
                      </w:r>
                      <w:r w:rsidRPr="00AD100C">
                        <w:rPr>
                          <w:rFonts w:ascii="Courier New" w:eastAsia="Times New Roman" w:hAnsi="Courier New" w:cs="Courier New"/>
                          <w:color w:val="008000"/>
                          <w:sz w:val="16"/>
                          <w:szCs w:val="16"/>
                        </w:rPr>
                        <w:t>// flush whatever was there before</w:t>
                      </w:r>
                    </w:p>
                    <w:p w:rsidR="00AD100C" w:rsidRPr="00AD100C" w:rsidRDefault="00AD100C" w:rsidP="00AD100C">
                      <w:pPr>
                        <w:shd w:val="clear" w:color="auto" w:fill="FFFFFF"/>
                        <w:spacing w:after="0" w:line="240" w:lineRule="auto"/>
                        <w:rPr>
                          <w:rFonts w:ascii="Courier New" w:eastAsia="Times New Roman" w:hAnsi="Courier New" w:cs="Courier New"/>
                          <w:color w:val="000000"/>
                          <w:sz w:val="16"/>
                          <w:szCs w:val="16"/>
                        </w:rPr>
                      </w:pPr>
                    </w:p>
                    <w:p w:rsidR="00AD100C" w:rsidRPr="00AD100C" w:rsidRDefault="00AD100C" w:rsidP="00AD100C">
                      <w:pPr>
                        <w:shd w:val="clear" w:color="auto" w:fill="FFFFFF"/>
                        <w:spacing w:after="0" w:line="240" w:lineRule="auto"/>
                        <w:rPr>
                          <w:rFonts w:ascii="Courier New" w:eastAsia="Times New Roman" w:hAnsi="Courier New" w:cs="Courier New"/>
                          <w:color w:val="000000"/>
                          <w:sz w:val="16"/>
                          <w:szCs w:val="16"/>
                        </w:rPr>
                      </w:pPr>
                      <w:r w:rsidRPr="00AD100C">
                        <w:rPr>
                          <w:rFonts w:ascii="Courier New" w:eastAsia="Times New Roman" w:hAnsi="Courier New" w:cs="Courier New"/>
                          <w:b/>
                          <w:bCs/>
                          <w:color w:val="000080"/>
                          <w:sz w:val="16"/>
                          <w:szCs w:val="16"/>
                        </w:rPr>
                        <w:t>}</w:t>
                      </w:r>
                    </w:p>
                    <w:p w:rsidR="00AD100C" w:rsidRPr="00AD100C" w:rsidRDefault="00AD100C" w:rsidP="00AD100C">
                      <w:pPr>
                        <w:shd w:val="clear" w:color="auto" w:fill="FFFFFF"/>
                        <w:spacing w:after="0" w:line="240" w:lineRule="auto"/>
                        <w:rPr>
                          <w:rFonts w:ascii="Courier New" w:eastAsia="Times New Roman" w:hAnsi="Courier New" w:cs="Courier New"/>
                          <w:color w:val="000000"/>
                          <w:sz w:val="16"/>
                          <w:szCs w:val="16"/>
                        </w:rPr>
                      </w:pPr>
                    </w:p>
                    <w:p w:rsidR="00AD100C" w:rsidRPr="00AD100C" w:rsidRDefault="00AD100C" w:rsidP="00AD100C">
                      <w:pPr>
                        <w:shd w:val="clear" w:color="auto" w:fill="FFFFFF"/>
                        <w:spacing w:after="0" w:line="240" w:lineRule="auto"/>
                        <w:rPr>
                          <w:rFonts w:ascii="Courier New" w:eastAsia="Times New Roman" w:hAnsi="Courier New" w:cs="Courier New"/>
                          <w:color w:val="000000"/>
                          <w:sz w:val="16"/>
                          <w:szCs w:val="16"/>
                        </w:rPr>
                      </w:pPr>
                      <w:r w:rsidRPr="00AD100C">
                        <w:rPr>
                          <w:rFonts w:ascii="Courier New" w:eastAsia="Times New Roman" w:hAnsi="Courier New" w:cs="Courier New"/>
                          <w:color w:val="8000FF"/>
                          <w:sz w:val="16"/>
                          <w:szCs w:val="16"/>
                        </w:rPr>
                        <w:t>voi</w:t>
                      </w:r>
                      <w:r>
                        <w:rPr>
                          <w:rFonts w:ascii="Courier New" w:eastAsia="Times New Roman" w:hAnsi="Courier New" w:cs="Courier New"/>
                          <w:color w:val="8000FF"/>
                          <w:sz w:val="16"/>
                          <w:szCs w:val="16"/>
                        </w:rPr>
                        <w:t xml:space="preserve">d </w:t>
                      </w:r>
                      <w:r>
                        <w:rPr>
                          <w:rFonts w:ascii="Courier New" w:eastAsia="Times New Roman" w:hAnsi="Courier New" w:cs="Courier New"/>
                          <w:color w:val="000000"/>
                          <w:sz w:val="16"/>
                          <w:szCs w:val="16"/>
                        </w:rPr>
                        <w:t>loop</w:t>
                      </w:r>
                      <w:r w:rsidRPr="00AD100C">
                        <w:rPr>
                          <w:rFonts w:ascii="Courier New" w:eastAsia="Times New Roman" w:hAnsi="Courier New" w:cs="Courier New"/>
                          <w:b/>
                          <w:bCs/>
                          <w:color w:val="000080"/>
                          <w:sz w:val="16"/>
                          <w:szCs w:val="16"/>
                        </w:rPr>
                        <w:t>()</w:t>
                      </w:r>
                    </w:p>
                    <w:p w:rsidR="00AD100C" w:rsidRPr="00AD100C" w:rsidRDefault="00AD100C" w:rsidP="00AD100C">
                      <w:pPr>
                        <w:shd w:val="clear" w:color="auto" w:fill="FFFFFF"/>
                        <w:spacing w:after="0" w:line="240" w:lineRule="auto"/>
                        <w:rPr>
                          <w:rFonts w:ascii="Courier New" w:eastAsia="Times New Roman" w:hAnsi="Courier New" w:cs="Courier New"/>
                          <w:color w:val="000000"/>
                          <w:sz w:val="16"/>
                          <w:szCs w:val="16"/>
                        </w:rPr>
                      </w:pPr>
                      <w:r w:rsidRPr="00AD100C">
                        <w:rPr>
                          <w:rFonts w:ascii="Courier New" w:eastAsia="Times New Roman" w:hAnsi="Courier New" w:cs="Courier New"/>
                          <w:b/>
                          <w:bCs/>
                          <w:color w:val="000080"/>
                          <w:sz w:val="16"/>
                          <w:szCs w:val="16"/>
                        </w:rPr>
                        <w:t>{</w:t>
                      </w:r>
                    </w:p>
                    <w:p w:rsidR="00AD100C" w:rsidRPr="00AD100C" w:rsidRDefault="00AD100C" w:rsidP="00AD100C">
                      <w:pPr>
                        <w:shd w:val="clear" w:color="auto" w:fill="FFFFFF"/>
                        <w:spacing w:after="0" w:line="240" w:lineRule="auto"/>
                        <w:rPr>
                          <w:rFonts w:ascii="Courier New" w:eastAsia="Times New Roman" w:hAnsi="Courier New" w:cs="Courier New"/>
                          <w:color w:val="008000"/>
                          <w:sz w:val="16"/>
                          <w:szCs w:val="16"/>
                        </w:rPr>
                      </w:pPr>
                      <w:r w:rsidRPr="00AD100C">
                        <w:rPr>
                          <w:rFonts w:ascii="Courier New" w:eastAsia="Times New Roman" w:hAnsi="Courier New" w:cs="Courier New"/>
                          <w:color w:val="000000"/>
                          <w:sz w:val="16"/>
                          <w:szCs w:val="16"/>
                        </w:rPr>
                        <w:t xml:space="preserve">   </w:t>
                      </w:r>
                      <w:r w:rsidRPr="00AD100C">
                        <w:rPr>
                          <w:rFonts w:ascii="Courier New" w:eastAsia="Times New Roman" w:hAnsi="Courier New" w:cs="Courier New"/>
                          <w:b/>
                          <w:bCs/>
                          <w:color w:val="0000FF"/>
                          <w:sz w:val="16"/>
                          <w:szCs w:val="16"/>
                        </w:rPr>
                        <w:t>if</w:t>
                      </w:r>
                      <w:r w:rsidRPr="00AD100C">
                        <w:rPr>
                          <w:rFonts w:ascii="Courier New" w:eastAsia="Times New Roman" w:hAnsi="Courier New" w:cs="Courier New"/>
                          <w:b/>
                          <w:bCs/>
                          <w:color w:val="000080"/>
                          <w:sz w:val="16"/>
                          <w:szCs w:val="16"/>
                        </w:rPr>
                        <w:t>(</w:t>
                      </w:r>
                      <w:r w:rsidRPr="00AD100C">
                        <w:rPr>
                          <w:rFonts w:ascii="Courier New" w:eastAsia="Times New Roman" w:hAnsi="Courier New" w:cs="Courier New"/>
                          <w:color w:val="000000"/>
                          <w:sz w:val="16"/>
                          <w:szCs w:val="16"/>
                        </w:rPr>
                        <w:t>blueToohSerial</w:t>
                      </w:r>
                      <w:r w:rsidRPr="00AD100C">
                        <w:rPr>
                          <w:rFonts w:ascii="Courier New" w:eastAsia="Times New Roman" w:hAnsi="Courier New" w:cs="Courier New"/>
                          <w:b/>
                          <w:bCs/>
                          <w:color w:val="000080"/>
                          <w:sz w:val="16"/>
                          <w:szCs w:val="16"/>
                        </w:rPr>
                        <w:t>.</w:t>
                      </w:r>
                      <w:r w:rsidRPr="00AD100C">
                        <w:rPr>
                          <w:rFonts w:ascii="Courier New" w:eastAsia="Times New Roman" w:hAnsi="Courier New" w:cs="Courier New"/>
                          <w:color w:val="000000"/>
                          <w:sz w:val="16"/>
                          <w:szCs w:val="16"/>
                        </w:rPr>
                        <w:t>available</w:t>
                      </w:r>
                      <w:r w:rsidRPr="00AD100C">
                        <w:rPr>
                          <w:rFonts w:ascii="Courier New" w:eastAsia="Times New Roman" w:hAnsi="Courier New" w:cs="Courier New"/>
                          <w:b/>
                          <w:bCs/>
                          <w:color w:val="000080"/>
                          <w:sz w:val="16"/>
                          <w:szCs w:val="16"/>
                        </w:rPr>
                        <w:t>())</w:t>
                      </w:r>
                      <w:r w:rsidRPr="00AD100C">
                        <w:rPr>
                          <w:rFonts w:ascii="Courier New" w:eastAsia="Times New Roman" w:hAnsi="Courier New" w:cs="Courier New"/>
                          <w:color w:val="000000"/>
                          <w:sz w:val="16"/>
                          <w:szCs w:val="16"/>
                        </w:rPr>
                        <w:t xml:space="preserve">     </w:t>
                      </w:r>
                      <w:r w:rsidRPr="00AD100C">
                        <w:rPr>
                          <w:rFonts w:ascii="Courier New" w:eastAsia="Times New Roman" w:hAnsi="Courier New" w:cs="Courier New"/>
                          <w:color w:val="008000"/>
                          <w:sz w:val="16"/>
                          <w:szCs w:val="16"/>
                        </w:rPr>
                        <w:t>// if there is a connection, read what is being sent</w:t>
                      </w:r>
                    </w:p>
                    <w:p w:rsidR="00AD100C" w:rsidRPr="00AD100C" w:rsidRDefault="00AD100C" w:rsidP="00AD100C">
                      <w:pPr>
                        <w:shd w:val="clear" w:color="auto" w:fill="FFFFFF"/>
                        <w:spacing w:after="0" w:line="240" w:lineRule="auto"/>
                        <w:rPr>
                          <w:rFonts w:ascii="Courier New" w:eastAsia="Times New Roman" w:hAnsi="Courier New" w:cs="Courier New"/>
                          <w:color w:val="000000"/>
                          <w:sz w:val="16"/>
                          <w:szCs w:val="16"/>
                        </w:rPr>
                      </w:pPr>
                      <w:r w:rsidRPr="00AD100C">
                        <w:rPr>
                          <w:rFonts w:ascii="Courier New" w:eastAsia="Times New Roman" w:hAnsi="Courier New" w:cs="Courier New"/>
                          <w:color w:val="000000"/>
                          <w:sz w:val="16"/>
                          <w:szCs w:val="16"/>
                        </w:rPr>
                        <w:t xml:space="preserve">    </w:t>
                      </w:r>
                      <w:r w:rsidRPr="00AD100C">
                        <w:rPr>
                          <w:rFonts w:ascii="Courier New" w:eastAsia="Times New Roman" w:hAnsi="Courier New" w:cs="Courier New"/>
                          <w:b/>
                          <w:bCs/>
                          <w:color w:val="000080"/>
                          <w:sz w:val="16"/>
                          <w:szCs w:val="16"/>
                        </w:rPr>
                        <w:t>{</w:t>
                      </w:r>
                    </w:p>
                    <w:p w:rsidR="00AD100C" w:rsidRDefault="00AD100C" w:rsidP="00AD100C">
                      <w:pPr>
                        <w:shd w:val="clear" w:color="auto" w:fill="FFFFFF"/>
                        <w:spacing w:after="0" w:line="240" w:lineRule="auto"/>
                        <w:rPr>
                          <w:rFonts w:ascii="Courier New" w:eastAsia="Times New Roman" w:hAnsi="Courier New" w:cs="Courier New"/>
                          <w:b/>
                          <w:bCs/>
                          <w:color w:val="000080"/>
                          <w:sz w:val="16"/>
                          <w:szCs w:val="16"/>
                        </w:rPr>
                      </w:pPr>
                      <w:r w:rsidRPr="00AD100C">
                        <w:rPr>
                          <w:rFonts w:ascii="Courier New" w:eastAsia="Times New Roman" w:hAnsi="Courier New" w:cs="Courier New"/>
                          <w:color w:val="000000"/>
                          <w:sz w:val="16"/>
                          <w:szCs w:val="16"/>
                        </w:rPr>
                        <w:t xml:space="preserve">      recvChar </w:t>
                      </w:r>
                      <w:r w:rsidRPr="00AD100C">
                        <w:rPr>
                          <w:rFonts w:ascii="Courier New" w:eastAsia="Times New Roman" w:hAnsi="Courier New" w:cs="Courier New"/>
                          <w:b/>
                          <w:bCs/>
                          <w:color w:val="000080"/>
                          <w:sz w:val="16"/>
                          <w:szCs w:val="16"/>
                        </w:rPr>
                        <w:t>=</w:t>
                      </w:r>
                      <w:r w:rsidRPr="00AD100C">
                        <w:rPr>
                          <w:rFonts w:ascii="Courier New" w:eastAsia="Times New Roman" w:hAnsi="Courier New" w:cs="Courier New"/>
                          <w:color w:val="000000"/>
                          <w:sz w:val="16"/>
                          <w:szCs w:val="16"/>
                        </w:rPr>
                        <w:t xml:space="preserve"> blueToohSerial</w:t>
                      </w:r>
                      <w:r w:rsidRPr="00AD100C">
                        <w:rPr>
                          <w:rFonts w:ascii="Courier New" w:eastAsia="Times New Roman" w:hAnsi="Courier New" w:cs="Courier New"/>
                          <w:b/>
                          <w:bCs/>
                          <w:color w:val="000080"/>
                          <w:sz w:val="16"/>
                          <w:szCs w:val="16"/>
                        </w:rPr>
                        <w:t>.</w:t>
                      </w:r>
                      <w:r w:rsidRPr="00AD100C">
                        <w:rPr>
                          <w:rFonts w:ascii="Courier New" w:eastAsia="Times New Roman" w:hAnsi="Courier New" w:cs="Courier New"/>
                          <w:color w:val="000000"/>
                          <w:sz w:val="16"/>
                          <w:szCs w:val="16"/>
                        </w:rPr>
                        <w:t>read</w:t>
                      </w:r>
                      <w:r w:rsidRPr="00AD100C">
                        <w:rPr>
                          <w:rFonts w:ascii="Courier New" w:eastAsia="Times New Roman" w:hAnsi="Courier New" w:cs="Courier New"/>
                          <w:b/>
                          <w:bCs/>
                          <w:color w:val="000080"/>
                          <w:sz w:val="16"/>
                          <w:szCs w:val="16"/>
                        </w:rPr>
                        <w:t>();</w:t>
                      </w:r>
                    </w:p>
                    <w:p w:rsidR="00AD100C" w:rsidRDefault="00AD100C" w:rsidP="00AD100C">
                      <w:pPr>
                        <w:shd w:val="clear" w:color="auto" w:fill="FFFFFF"/>
                        <w:spacing w:after="0" w:line="240" w:lineRule="auto"/>
                        <w:rPr>
                          <w:rFonts w:ascii="Courier New" w:eastAsia="Times New Roman" w:hAnsi="Courier New" w:cs="Courier New"/>
                          <w:b/>
                          <w:bCs/>
                          <w:color w:val="000080"/>
                          <w:sz w:val="16"/>
                          <w:szCs w:val="16"/>
                        </w:rPr>
                      </w:pPr>
                      <w:r>
                        <w:rPr>
                          <w:rFonts w:ascii="Courier New" w:eastAsia="Times New Roman" w:hAnsi="Courier New" w:cs="Courier New"/>
                          <w:b/>
                          <w:bCs/>
                          <w:color w:val="000080"/>
                          <w:sz w:val="16"/>
                          <w:szCs w:val="16"/>
                        </w:rPr>
                        <w:t xml:space="preserve">      </w:t>
                      </w:r>
                      <w:r w:rsidRPr="00AD100C">
                        <w:rPr>
                          <w:rFonts w:ascii="Courier New" w:eastAsia="Times New Roman" w:hAnsi="Courier New" w:cs="Courier New"/>
                          <w:color w:val="000000"/>
                          <w:sz w:val="16"/>
                          <w:szCs w:val="16"/>
                        </w:rPr>
                        <w:t>Serial</w:t>
                      </w:r>
                      <w:r w:rsidRPr="00AD100C">
                        <w:rPr>
                          <w:rFonts w:ascii="Courier New" w:eastAsia="Times New Roman" w:hAnsi="Courier New" w:cs="Courier New"/>
                          <w:b/>
                          <w:bCs/>
                          <w:color w:val="000080"/>
                          <w:sz w:val="16"/>
                          <w:szCs w:val="16"/>
                        </w:rPr>
                        <w:t>.</w:t>
                      </w:r>
                      <w:r w:rsidRPr="00AD100C">
                        <w:rPr>
                          <w:rFonts w:ascii="Courier New" w:eastAsia="Times New Roman" w:hAnsi="Courier New" w:cs="Courier New"/>
                          <w:color w:val="000000"/>
                          <w:sz w:val="16"/>
                          <w:szCs w:val="16"/>
                        </w:rPr>
                        <w:t>println</w:t>
                      </w:r>
                      <w:r w:rsidRPr="00AD100C">
                        <w:rPr>
                          <w:rFonts w:ascii="Courier New" w:eastAsia="Times New Roman" w:hAnsi="Courier New" w:cs="Courier New"/>
                          <w:b/>
                          <w:bCs/>
                          <w:color w:val="000080"/>
                          <w:sz w:val="16"/>
                          <w:szCs w:val="16"/>
                        </w:rPr>
                        <w:t>(</w:t>
                      </w:r>
                      <w:r w:rsidRPr="00AD100C">
                        <w:rPr>
                          <w:rFonts w:ascii="Courier New" w:eastAsia="Times New Roman" w:hAnsi="Courier New" w:cs="Courier New"/>
                          <w:color w:val="000000"/>
                          <w:sz w:val="16"/>
                          <w:szCs w:val="16"/>
                        </w:rPr>
                        <w:t>recvChar</w:t>
                      </w:r>
                      <w:r w:rsidRPr="00AD100C">
                        <w:rPr>
                          <w:rFonts w:ascii="Courier New" w:eastAsia="Times New Roman" w:hAnsi="Courier New" w:cs="Courier New"/>
                          <w:b/>
                          <w:bCs/>
                          <w:color w:val="000080"/>
                          <w:sz w:val="16"/>
                          <w:szCs w:val="16"/>
                        </w:rPr>
                        <w:t>)</w:t>
                      </w:r>
                      <w:r>
                        <w:rPr>
                          <w:rFonts w:ascii="Courier New" w:eastAsia="Times New Roman" w:hAnsi="Courier New" w:cs="Courier New"/>
                          <w:b/>
                          <w:bCs/>
                          <w:color w:val="000080"/>
                          <w:sz w:val="16"/>
                          <w:szCs w:val="16"/>
                        </w:rPr>
                        <w:t>;</w:t>
                      </w:r>
                    </w:p>
                    <w:p w:rsidR="00AD100C" w:rsidRPr="00AD100C" w:rsidRDefault="00AD100C" w:rsidP="00AD100C">
                      <w:pPr>
                        <w:shd w:val="clear" w:color="auto" w:fill="FFFFFF"/>
                        <w:spacing w:after="0" w:line="240" w:lineRule="auto"/>
                        <w:rPr>
                          <w:rFonts w:ascii="Courier New" w:eastAsia="Times New Roman" w:hAnsi="Courier New" w:cs="Courier New"/>
                          <w:b/>
                          <w:bCs/>
                          <w:color w:val="000080"/>
                          <w:sz w:val="16"/>
                          <w:szCs w:val="16"/>
                        </w:rPr>
                      </w:pPr>
                      <w:r>
                        <w:rPr>
                          <w:rFonts w:ascii="Courier New" w:eastAsia="Times New Roman" w:hAnsi="Courier New" w:cs="Courier New"/>
                          <w:b/>
                          <w:bCs/>
                          <w:color w:val="000080"/>
                          <w:sz w:val="16"/>
                          <w:szCs w:val="16"/>
                        </w:rPr>
                        <w:t xml:space="preserve">    </w:t>
                      </w:r>
                      <w:r w:rsidRPr="00AD100C">
                        <w:rPr>
                          <w:rFonts w:ascii="Courier New" w:eastAsia="Times New Roman" w:hAnsi="Courier New" w:cs="Courier New"/>
                          <w:b/>
                          <w:bCs/>
                          <w:color w:val="000080"/>
                          <w:sz w:val="16"/>
                          <w:szCs w:val="16"/>
                        </w:rPr>
                        <w:t>}</w:t>
                      </w:r>
                    </w:p>
                    <w:p w:rsidR="00AD100C" w:rsidRPr="00AD100C" w:rsidRDefault="00AD100C" w:rsidP="00AD100C">
                      <w:pPr>
                        <w:shd w:val="clear" w:color="auto" w:fill="FFFFFF"/>
                        <w:spacing w:after="0" w:line="240" w:lineRule="auto"/>
                        <w:rPr>
                          <w:rFonts w:ascii="Times New Roman" w:eastAsia="Times New Roman" w:hAnsi="Times New Roman" w:cs="Times New Roman"/>
                          <w:sz w:val="16"/>
                          <w:szCs w:val="16"/>
                        </w:rPr>
                      </w:pPr>
                      <w:r w:rsidRPr="00AD100C">
                        <w:rPr>
                          <w:rFonts w:ascii="Courier New" w:eastAsia="Times New Roman" w:hAnsi="Courier New" w:cs="Courier New"/>
                          <w:b/>
                          <w:bCs/>
                          <w:color w:val="000080"/>
                          <w:sz w:val="16"/>
                          <w:szCs w:val="16"/>
                        </w:rPr>
                        <w:t>}</w:t>
                      </w:r>
                    </w:p>
                    <w:p w:rsidR="00837780" w:rsidRPr="00AD100C" w:rsidRDefault="00837780" w:rsidP="00AD100C">
                      <w:pPr>
                        <w:spacing w:after="0" w:line="240" w:lineRule="auto"/>
                        <w:rPr>
                          <w:sz w:val="16"/>
                          <w:szCs w:val="16"/>
                        </w:rPr>
                      </w:pPr>
                    </w:p>
                  </w:txbxContent>
                </v:textbox>
                <w10:wrap type="square" anchorx="margin"/>
              </v:shape>
            </w:pict>
          </mc:Fallback>
        </mc:AlternateContent>
      </w:r>
      <w:r w:rsidR="00A30339">
        <w:t xml:space="preserve">To test and see if the module work, first download the android </w:t>
      </w:r>
      <w:hyperlink r:id="rId40" w:history="1">
        <w:r w:rsidR="00A30339" w:rsidRPr="00A30339">
          <w:rPr>
            <w:rStyle w:val="Hyperlink"/>
          </w:rPr>
          <w:t>app</w:t>
        </w:r>
      </w:hyperlink>
      <w:r w:rsidR="00A30339">
        <w:t xml:space="preserve"> on your smart phone, then open a new sketch in the Arduino IDE and run the following code.</w:t>
      </w:r>
      <w:r>
        <w:t xml:space="preserve"> </w:t>
      </w:r>
      <w:r w:rsidR="007165AB">
        <w:t xml:space="preserve"> If you have never used the Arduino IDE before, follow </w:t>
      </w:r>
      <w:hyperlink r:id="rId41" w:history="1">
        <w:r w:rsidR="007165AB" w:rsidRPr="007165AB">
          <w:rPr>
            <w:rStyle w:val="Hyperlink"/>
          </w:rPr>
          <w:t>this guide</w:t>
        </w:r>
      </w:hyperlink>
      <w:r w:rsidR="007165AB">
        <w:t>.</w:t>
      </w:r>
    </w:p>
    <w:p w:rsidR="00A40879" w:rsidRDefault="00AD100C" w:rsidP="00A30339">
      <w:pPr>
        <w:spacing w:after="0" w:line="240" w:lineRule="auto"/>
      </w:pPr>
      <w:r>
        <w:t xml:space="preserve">Open the app, click on the settings icon (gray gear) and select </w:t>
      </w:r>
      <w:r w:rsidR="000A347F">
        <w:t>“C</w:t>
      </w:r>
      <w:r>
        <w:t>onnect to</w:t>
      </w:r>
      <w:r w:rsidR="000A347F">
        <w:t xml:space="preserve"> Car”, look for HC-06 and select it. Once the bluetooth connection is stablished, the red icon on the app will turn blue, and the HC-</w:t>
      </w:r>
      <w:r w:rsidR="000A347F">
        <w:lastRenderedPageBreak/>
        <w:t>06 module will stop blinking. Go back to the computer and open the Serial monitor. You should</w:t>
      </w:r>
      <w:r w:rsidR="00A40879">
        <w:t xml:space="preserve"> see the screen populated with “S” all the way down, until you press a different key. </w:t>
      </w:r>
    </w:p>
    <w:p w:rsidR="00AD100C" w:rsidRDefault="00A40879" w:rsidP="00A40879">
      <w:pPr>
        <w:pStyle w:val="ListParagraph"/>
        <w:numPr>
          <w:ilvl w:val="0"/>
          <w:numId w:val="9"/>
        </w:numPr>
        <w:spacing w:after="0" w:line="240" w:lineRule="auto"/>
      </w:pPr>
      <w:r>
        <w:t xml:space="preserve">Up arrow     </w:t>
      </w:r>
      <w:r>
        <w:t>→</w:t>
      </w:r>
      <w:r>
        <w:t xml:space="preserve"> “F”</w:t>
      </w:r>
    </w:p>
    <w:p w:rsidR="00A40879" w:rsidRDefault="00A40879" w:rsidP="00A40879">
      <w:pPr>
        <w:pStyle w:val="ListParagraph"/>
        <w:numPr>
          <w:ilvl w:val="0"/>
          <w:numId w:val="9"/>
        </w:numPr>
        <w:spacing w:after="0" w:line="240" w:lineRule="auto"/>
      </w:pPr>
      <w:proofErr w:type="spellStart"/>
      <w:r>
        <w:t>Dn</w:t>
      </w:r>
      <w:proofErr w:type="spellEnd"/>
      <w:r>
        <w:t xml:space="preserve"> arrow     </w:t>
      </w:r>
      <w:r>
        <w:t>→</w:t>
      </w:r>
      <w:r>
        <w:t xml:space="preserve"> “B”</w:t>
      </w:r>
    </w:p>
    <w:p w:rsidR="00A40879" w:rsidRDefault="00A40879" w:rsidP="00A40879">
      <w:pPr>
        <w:pStyle w:val="ListParagraph"/>
        <w:numPr>
          <w:ilvl w:val="0"/>
          <w:numId w:val="9"/>
        </w:numPr>
        <w:spacing w:after="0" w:line="240" w:lineRule="auto"/>
      </w:pPr>
      <w:r>
        <w:t xml:space="preserve">Right arrow </w:t>
      </w:r>
      <w:r>
        <w:t>→</w:t>
      </w:r>
      <w:r>
        <w:t xml:space="preserve"> “R”</w:t>
      </w:r>
    </w:p>
    <w:p w:rsidR="00A40879" w:rsidRDefault="00A40879" w:rsidP="00A40879">
      <w:pPr>
        <w:pStyle w:val="ListParagraph"/>
        <w:numPr>
          <w:ilvl w:val="0"/>
          <w:numId w:val="9"/>
        </w:numPr>
        <w:spacing w:after="0" w:line="240" w:lineRule="auto"/>
      </w:pPr>
      <w:r>
        <w:t xml:space="preserve">Left arrow   </w:t>
      </w:r>
      <w:r>
        <w:t>→</w:t>
      </w:r>
      <w:r>
        <w:t xml:space="preserve"> “L”</w:t>
      </w:r>
    </w:p>
    <w:p w:rsidR="00A40879" w:rsidRDefault="00A40879" w:rsidP="00A40879">
      <w:pPr>
        <w:pStyle w:val="ListParagraph"/>
        <w:numPr>
          <w:ilvl w:val="0"/>
          <w:numId w:val="9"/>
        </w:numPr>
        <w:spacing w:after="0" w:line="240" w:lineRule="auto"/>
      </w:pPr>
      <w:r>
        <w:t xml:space="preserve">Up-Right      </w:t>
      </w:r>
      <w:r>
        <w:t>→</w:t>
      </w:r>
      <w:r>
        <w:t xml:space="preserve"> “I”</w:t>
      </w:r>
    </w:p>
    <w:p w:rsidR="00A40879" w:rsidRDefault="00A40879" w:rsidP="00A40879">
      <w:pPr>
        <w:pStyle w:val="ListParagraph"/>
        <w:numPr>
          <w:ilvl w:val="0"/>
          <w:numId w:val="9"/>
        </w:numPr>
        <w:spacing w:after="0" w:line="240" w:lineRule="auto"/>
      </w:pPr>
      <w:proofErr w:type="spellStart"/>
      <w:r>
        <w:t>Dn</w:t>
      </w:r>
      <w:proofErr w:type="spellEnd"/>
      <w:r>
        <w:t xml:space="preserve">- Right     </w:t>
      </w:r>
      <w:r>
        <w:t>→</w:t>
      </w:r>
      <w:r>
        <w:t xml:space="preserve"> “J”</w:t>
      </w:r>
    </w:p>
    <w:p w:rsidR="00A40879" w:rsidRDefault="00A40879" w:rsidP="00A40879">
      <w:pPr>
        <w:pStyle w:val="ListParagraph"/>
        <w:numPr>
          <w:ilvl w:val="0"/>
          <w:numId w:val="9"/>
        </w:numPr>
        <w:spacing w:after="0" w:line="240" w:lineRule="auto"/>
      </w:pPr>
      <w:r>
        <w:t xml:space="preserve">Up-Left        </w:t>
      </w:r>
      <w:r>
        <w:t>→</w:t>
      </w:r>
      <w:r>
        <w:t xml:space="preserve"> “G”</w:t>
      </w:r>
    </w:p>
    <w:p w:rsidR="00A40879" w:rsidRDefault="00A40879" w:rsidP="00A40879">
      <w:pPr>
        <w:pStyle w:val="ListParagraph"/>
        <w:numPr>
          <w:ilvl w:val="0"/>
          <w:numId w:val="9"/>
        </w:numPr>
        <w:spacing w:after="0" w:line="240" w:lineRule="auto"/>
      </w:pPr>
      <w:proofErr w:type="spellStart"/>
      <w:r>
        <w:t>Dn</w:t>
      </w:r>
      <w:proofErr w:type="spellEnd"/>
      <w:r>
        <w:t xml:space="preserve">-Left        </w:t>
      </w:r>
      <w:r>
        <w:t>→</w:t>
      </w:r>
      <w:r>
        <w:t xml:space="preserve"> “H”</w:t>
      </w:r>
    </w:p>
    <w:p w:rsidR="00A40879" w:rsidRDefault="00A40879" w:rsidP="00A40879">
      <w:pPr>
        <w:pStyle w:val="ListParagraph"/>
        <w:numPr>
          <w:ilvl w:val="0"/>
          <w:numId w:val="9"/>
        </w:numPr>
        <w:spacing w:after="0" w:line="240" w:lineRule="auto"/>
      </w:pPr>
      <w:r>
        <w:t xml:space="preserve">No button   </w:t>
      </w:r>
      <w:r>
        <w:t>→</w:t>
      </w:r>
      <w:r>
        <w:t xml:space="preserve"> “S”</w:t>
      </w:r>
    </w:p>
    <w:p w:rsidR="007165AB" w:rsidRDefault="007165AB" w:rsidP="007165AB">
      <w:pPr>
        <w:spacing w:after="0" w:line="240" w:lineRule="auto"/>
      </w:pPr>
    </w:p>
    <w:p w:rsidR="007165AB" w:rsidRDefault="007165AB" w:rsidP="007165AB">
      <w:pPr>
        <w:spacing w:after="0" w:line="240" w:lineRule="auto"/>
      </w:pPr>
    </w:p>
    <w:p w:rsidR="007165AB" w:rsidRDefault="007165AB" w:rsidP="007165AB">
      <w:pPr>
        <w:rPr>
          <w:b/>
          <w:sz w:val="28"/>
        </w:rPr>
      </w:pPr>
      <w:r>
        <w:rPr>
          <w:b/>
          <w:sz w:val="28"/>
        </w:rPr>
        <w:t>The Code</w:t>
      </w:r>
      <w:r w:rsidRPr="00CE4876">
        <w:rPr>
          <w:b/>
          <w:sz w:val="28"/>
        </w:rPr>
        <w:t>:</w:t>
      </w:r>
    </w:p>
    <w:p w:rsidR="00A30339" w:rsidRDefault="007165AB" w:rsidP="00A30339">
      <w:pPr>
        <w:spacing w:after="0" w:line="240" w:lineRule="auto"/>
      </w:pPr>
      <w:r>
        <w:t xml:space="preserve">This is, by far, the easiest part of this whole thing. The code has already been written and should be in the same directory as this document. Simply open it with the </w:t>
      </w:r>
      <w:hyperlink r:id="rId42" w:history="1">
        <w:r w:rsidRPr="007165AB">
          <w:rPr>
            <w:rStyle w:val="Hyperlink"/>
          </w:rPr>
          <w:t>Arduino IDE</w:t>
        </w:r>
      </w:hyperlink>
      <w:r>
        <w:t xml:space="preserve"> and upload it into your board.</w:t>
      </w:r>
    </w:p>
    <w:p w:rsidR="007165AB" w:rsidRPr="00281B53" w:rsidRDefault="007165AB" w:rsidP="00A30339">
      <w:pPr>
        <w:spacing w:after="0" w:line="240" w:lineRule="auto"/>
      </w:pPr>
      <w:r>
        <w:t xml:space="preserve">If for whatever reason the code is not included, you can find it in my </w:t>
      </w:r>
      <w:r w:rsidR="00FA37A0">
        <w:t>GitHub</w:t>
      </w:r>
      <w:bookmarkStart w:id="0" w:name="_GoBack"/>
      <w:bookmarkEnd w:id="0"/>
      <w:r>
        <w:t xml:space="preserve"> page (</w:t>
      </w:r>
      <w:hyperlink r:id="rId43" w:history="1">
        <w:r w:rsidR="00412B74" w:rsidRPr="0055522D">
          <w:rPr>
            <w:rStyle w:val="Hyperlink"/>
          </w:rPr>
          <w:t>https://github.com/momonarie22/Arduino-Bluetooth-RC-car</w:t>
        </w:r>
      </w:hyperlink>
      <w:r w:rsidR="00412B74">
        <w:t xml:space="preserve">) </w:t>
      </w:r>
    </w:p>
    <w:sectPr w:rsidR="007165AB" w:rsidRPr="00281B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E508B"/>
    <w:multiLevelType w:val="hybridMultilevel"/>
    <w:tmpl w:val="6C6A7A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8512993"/>
    <w:multiLevelType w:val="hybridMultilevel"/>
    <w:tmpl w:val="2D465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0639A2"/>
    <w:multiLevelType w:val="hybridMultilevel"/>
    <w:tmpl w:val="9C2A8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A16B6E"/>
    <w:multiLevelType w:val="hybridMultilevel"/>
    <w:tmpl w:val="5AE8F96C"/>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4" w15:restartNumberingAfterBreak="0">
    <w:nsid w:val="3A312E0A"/>
    <w:multiLevelType w:val="hybridMultilevel"/>
    <w:tmpl w:val="FE34D7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867989"/>
    <w:multiLevelType w:val="hybridMultilevel"/>
    <w:tmpl w:val="85EC3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E304B9"/>
    <w:multiLevelType w:val="hybridMultilevel"/>
    <w:tmpl w:val="C85C0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EF6C99"/>
    <w:multiLevelType w:val="hybridMultilevel"/>
    <w:tmpl w:val="E81897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2A2001A"/>
    <w:multiLevelType w:val="hybridMultilevel"/>
    <w:tmpl w:val="05E447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7"/>
  </w:num>
  <w:num w:numId="4">
    <w:abstractNumId w:val="2"/>
  </w:num>
  <w:num w:numId="5">
    <w:abstractNumId w:val="6"/>
  </w:num>
  <w:num w:numId="6">
    <w:abstractNumId w:val="1"/>
  </w:num>
  <w:num w:numId="7">
    <w:abstractNumId w:val="0"/>
  </w:num>
  <w:num w:numId="8">
    <w:abstractNumId w:val="5"/>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24A0"/>
    <w:rsid w:val="0008793F"/>
    <w:rsid w:val="000A347F"/>
    <w:rsid w:val="000E4537"/>
    <w:rsid w:val="001D0CFA"/>
    <w:rsid w:val="001E392C"/>
    <w:rsid w:val="00206F53"/>
    <w:rsid w:val="00227F07"/>
    <w:rsid w:val="00235880"/>
    <w:rsid w:val="00281B53"/>
    <w:rsid w:val="002F49E0"/>
    <w:rsid w:val="00342C3B"/>
    <w:rsid w:val="00412B74"/>
    <w:rsid w:val="00515ED0"/>
    <w:rsid w:val="00532A09"/>
    <w:rsid w:val="00552A55"/>
    <w:rsid w:val="005E350B"/>
    <w:rsid w:val="00661450"/>
    <w:rsid w:val="006833D0"/>
    <w:rsid w:val="00685535"/>
    <w:rsid w:val="006965FA"/>
    <w:rsid w:val="006E76CD"/>
    <w:rsid w:val="006F7CED"/>
    <w:rsid w:val="007165AB"/>
    <w:rsid w:val="007269E0"/>
    <w:rsid w:val="00795CF0"/>
    <w:rsid w:val="00837780"/>
    <w:rsid w:val="0085442D"/>
    <w:rsid w:val="008A4992"/>
    <w:rsid w:val="008B0069"/>
    <w:rsid w:val="008B24A0"/>
    <w:rsid w:val="008B40D8"/>
    <w:rsid w:val="008D6BC7"/>
    <w:rsid w:val="009027D2"/>
    <w:rsid w:val="00926D82"/>
    <w:rsid w:val="00970312"/>
    <w:rsid w:val="00A30339"/>
    <w:rsid w:val="00A40879"/>
    <w:rsid w:val="00A477C3"/>
    <w:rsid w:val="00AB1A8B"/>
    <w:rsid w:val="00AD100C"/>
    <w:rsid w:val="00AF3E44"/>
    <w:rsid w:val="00BA653A"/>
    <w:rsid w:val="00C027EE"/>
    <w:rsid w:val="00C07838"/>
    <w:rsid w:val="00C30800"/>
    <w:rsid w:val="00C90179"/>
    <w:rsid w:val="00CB4B32"/>
    <w:rsid w:val="00CE4876"/>
    <w:rsid w:val="00CE75EB"/>
    <w:rsid w:val="00D30282"/>
    <w:rsid w:val="00DA35F9"/>
    <w:rsid w:val="00DC49A1"/>
    <w:rsid w:val="00E97F50"/>
    <w:rsid w:val="00F568FE"/>
    <w:rsid w:val="00FA37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D3210A"/>
  <w15:chartTrackingRefBased/>
  <w15:docId w15:val="{E399356F-D75E-4BA4-B436-260A8FC438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24A0"/>
    <w:pPr>
      <w:ind w:left="720"/>
      <w:contextualSpacing/>
    </w:pPr>
  </w:style>
  <w:style w:type="character" w:styleId="Hyperlink">
    <w:name w:val="Hyperlink"/>
    <w:basedOn w:val="DefaultParagraphFont"/>
    <w:uiPriority w:val="99"/>
    <w:unhideWhenUsed/>
    <w:rsid w:val="008B24A0"/>
    <w:rPr>
      <w:color w:val="0563C1" w:themeColor="hyperlink"/>
      <w:u w:val="single"/>
    </w:rPr>
  </w:style>
  <w:style w:type="character" w:styleId="FollowedHyperlink">
    <w:name w:val="FollowedHyperlink"/>
    <w:basedOn w:val="DefaultParagraphFont"/>
    <w:uiPriority w:val="99"/>
    <w:semiHidden/>
    <w:unhideWhenUsed/>
    <w:rsid w:val="006965F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5908767">
      <w:bodyDiv w:val="1"/>
      <w:marLeft w:val="0"/>
      <w:marRight w:val="0"/>
      <w:marTop w:val="0"/>
      <w:marBottom w:val="0"/>
      <w:divBdr>
        <w:top w:val="none" w:sz="0" w:space="0" w:color="auto"/>
        <w:left w:val="none" w:sz="0" w:space="0" w:color="auto"/>
        <w:bottom w:val="none" w:sz="0" w:space="0" w:color="auto"/>
        <w:right w:val="none" w:sz="0" w:space="0" w:color="auto"/>
      </w:divBdr>
      <w:divsChild>
        <w:div w:id="1823349235">
          <w:marLeft w:val="0"/>
          <w:marRight w:val="0"/>
          <w:marTop w:val="0"/>
          <w:marBottom w:val="0"/>
          <w:divBdr>
            <w:top w:val="none" w:sz="0" w:space="0" w:color="auto"/>
            <w:left w:val="none" w:sz="0" w:space="0" w:color="auto"/>
            <w:bottom w:val="none" w:sz="0" w:space="0" w:color="auto"/>
            <w:right w:val="none" w:sz="0" w:space="0" w:color="auto"/>
          </w:divBdr>
        </w:div>
      </w:divsChild>
    </w:div>
    <w:div w:id="564879374">
      <w:bodyDiv w:val="1"/>
      <w:marLeft w:val="0"/>
      <w:marRight w:val="0"/>
      <w:marTop w:val="0"/>
      <w:marBottom w:val="0"/>
      <w:divBdr>
        <w:top w:val="none" w:sz="0" w:space="0" w:color="auto"/>
        <w:left w:val="none" w:sz="0" w:space="0" w:color="auto"/>
        <w:bottom w:val="none" w:sz="0" w:space="0" w:color="auto"/>
        <w:right w:val="none" w:sz="0" w:space="0" w:color="auto"/>
      </w:divBdr>
      <w:divsChild>
        <w:div w:id="556209044">
          <w:marLeft w:val="0"/>
          <w:marRight w:val="0"/>
          <w:marTop w:val="0"/>
          <w:marBottom w:val="0"/>
          <w:divBdr>
            <w:top w:val="none" w:sz="0" w:space="0" w:color="auto"/>
            <w:left w:val="none" w:sz="0" w:space="0" w:color="auto"/>
            <w:bottom w:val="none" w:sz="0" w:space="0" w:color="auto"/>
            <w:right w:val="none" w:sz="0" w:space="0" w:color="auto"/>
          </w:divBdr>
        </w:div>
      </w:divsChild>
    </w:div>
    <w:div w:id="580143394">
      <w:bodyDiv w:val="1"/>
      <w:marLeft w:val="0"/>
      <w:marRight w:val="0"/>
      <w:marTop w:val="0"/>
      <w:marBottom w:val="0"/>
      <w:divBdr>
        <w:top w:val="none" w:sz="0" w:space="0" w:color="auto"/>
        <w:left w:val="none" w:sz="0" w:space="0" w:color="auto"/>
        <w:bottom w:val="none" w:sz="0" w:space="0" w:color="auto"/>
        <w:right w:val="none" w:sz="0" w:space="0" w:color="auto"/>
      </w:divBdr>
      <w:divsChild>
        <w:div w:id="561791518">
          <w:marLeft w:val="0"/>
          <w:marRight w:val="0"/>
          <w:marTop w:val="0"/>
          <w:marBottom w:val="0"/>
          <w:divBdr>
            <w:top w:val="none" w:sz="0" w:space="0" w:color="auto"/>
            <w:left w:val="none" w:sz="0" w:space="0" w:color="auto"/>
            <w:bottom w:val="none" w:sz="0" w:space="0" w:color="auto"/>
            <w:right w:val="none" w:sz="0" w:space="0" w:color="auto"/>
          </w:divBdr>
        </w:div>
      </w:divsChild>
    </w:div>
    <w:div w:id="891965677">
      <w:bodyDiv w:val="1"/>
      <w:marLeft w:val="0"/>
      <w:marRight w:val="0"/>
      <w:marTop w:val="0"/>
      <w:marBottom w:val="0"/>
      <w:divBdr>
        <w:top w:val="none" w:sz="0" w:space="0" w:color="auto"/>
        <w:left w:val="none" w:sz="0" w:space="0" w:color="auto"/>
        <w:bottom w:val="none" w:sz="0" w:space="0" w:color="auto"/>
        <w:right w:val="none" w:sz="0" w:space="0" w:color="auto"/>
      </w:divBdr>
      <w:divsChild>
        <w:div w:id="2140680560">
          <w:marLeft w:val="0"/>
          <w:marRight w:val="0"/>
          <w:marTop w:val="0"/>
          <w:marBottom w:val="0"/>
          <w:divBdr>
            <w:top w:val="none" w:sz="0" w:space="0" w:color="auto"/>
            <w:left w:val="none" w:sz="0" w:space="0" w:color="auto"/>
            <w:bottom w:val="none" w:sz="0" w:space="0" w:color="auto"/>
            <w:right w:val="none" w:sz="0" w:space="0" w:color="auto"/>
          </w:divBdr>
        </w:div>
      </w:divsChild>
    </w:div>
    <w:div w:id="1638682189">
      <w:bodyDiv w:val="1"/>
      <w:marLeft w:val="0"/>
      <w:marRight w:val="0"/>
      <w:marTop w:val="0"/>
      <w:marBottom w:val="0"/>
      <w:divBdr>
        <w:top w:val="none" w:sz="0" w:space="0" w:color="auto"/>
        <w:left w:val="none" w:sz="0" w:space="0" w:color="auto"/>
        <w:bottom w:val="none" w:sz="0" w:space="0" w:color="auto"/>
        <w:right w:val="none" w:sz="0" w:space="0" w:color="auto"/>
      </w:divBdr>
    </w:div>
    <w:div w:id="1642613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lay.google.com/store/apps/details?id=braulio.calle.bluetoothRCcontroller&amp;hl=en" TargetMode="External"/><Relationship Id="rId13" Type="http://schemas.openxmlformats.org/officeDocument/2006/relationships/hyperlink" Target="https://www.amazon.com/dp/B06X6JP5R3?psc=1" TargetMode="External"/><Relationship Id="rId18" Type="http://schemas.openxmlformats.org/officeDocument/2006/relationships/hyperlink" Target="https://www.amazon.com/Hakko-599B-02-Solder-Cleaning-Holder/dp/B00FZPGDLA/ref=pd_bxgy_469_img_3?_encoding=UTF8&amp;pd_rd_i=B00FZPGDLA&amp;pd_rd_r=MKM6P5QD32Z2VCQTNH7G&amp;pd_rd_w=dhhr0&amp;pd_rd_wg=mWZIH&amp;psc=1&amp;refRID=MKM6P5QD32Z2VCQTNH7G" TargetMode="External"/><Relationship Id="rId26" Type="http://schemas.openxmlformats.org/officeDocument/2006/relationships/image" Target="media/image3.jpg"/><Relationship Id="rId39"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hyperlink" Target="https://www.amazon.com/StrivedayTM-Flexible-Electric-electronic-electrics/dp/B01LH1FYHO/ref=sr_1_1?ie=UTF8&amp;qid=1494751734&amp;sr=8-1&amp;keywords=22+AWG+wires" TargetMode="External"/><Relationship Id="rId34" Type="http://schemas.openxmlformats.org/officeDocument/2006/relationships/image" Target="media/image9.jpeg"/><Relationship Id="rId42" Type="http://schemas.openxmlformats.org/officeDocument/2006/relationships/hyperlink" Target="https://learn.sparkfun.com/tutorials/installing-arduino-ide" TargetMode="External"/><Relationship Id="rId7" Type="http://schemas.openxmlformats.org/officeDocument/2006/relationships/hyperlink" Target="https://www.arduino.cc/en/Main/Software" TargetMode="External"/><Relationship Id="rId12" Type="http://schemas.openxmlformats.org/officeDocument/2006/relationships/hyperlink" Target="https://www.amazon.com/Qunqi-Controller-Module-Stepper-Arduino/dp/B014KMHSW6/ref=sr_1_1?ie=UTF8&amp;qid=1494729360&amp;sr=8-1&amp;keywords=L298" TargetMode="External"/><Relationship Id="rId17" Type="http://schemas.openxmlformats.org/officeDocument/2006/relationships/hyperlink" Target="https://www.amazon.com/Mandala-Crafts-0-6mm-Solder-0-6mmm/dp/B06XWJ8JS9/ref=sr_1_2?ie=UTF8&amp;qid=1494757771&amp;sr=8-2-spons&amp;keywords=rosin+core+solder&amp;psc=1" TargetMode="External"/><Relationship Id="rId25" Type="http://schemas.openxmlformats.org/officeDocument/2006/relationships/image" Target="media/image2.jpeg"/><Relationship Id="rId33" Type="http://schemas.openxmlformats.org/officeDocument/2006/relationships/image" Target="media/image8.png"/><Relationship Id="rId38"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hyperlink" Target="https://www.amazon.com/Weller-WLC100-40-Watt-Soldering-Station/dp/B000AS28UC/ref=sr_1_3?ie=UTF8&amp;qid=1494757716&amp;sr=8-3&amp;keywords=weller+soldering+iron" TargetMode="External"/><Relationship Id="rId20" Type="http://schemas.openxmlformats.org/officeDocument/2006/relationships/hyperlink" Target="https://www.amazon.com/Haitronic-Multicolored-Breadboard-Arduino-raspberry/dp/B01LZF1ZSZ/ref=sr_1_3?ie=UTF8&amp;qid=1494732286&amp;sr=8-3&amp;keywords=jumper+wires" TargetMode="External"/><Relationship Id="rId29" Type="http://schemas.openxmlformats.org/officeDocument/2006/relationships/image" Target="media/image5.jpg"/><Relationship Id="rId41" Type="http://schemas.openxmlformats.org/officeDocument/2006/relationships/hyperlink" Target="https://learn.sparkfun.com/tutorials/installing-arduino-ide" TargetMode="External"/><Relationship Id="rId1" Type="http://schemas.openxmlformats.org/officeDocument/2006/relationships/numbering" Target="numbering.xml"/><Relationship Id="rId6" Type="http://schemas.openxmlformats.org/officeDocument/2006/relationships/hyperlink" Target="https://groups.csail.mit.edu/drl/courses/cs54-2001s/skidsteer.html" TargetMode="External"/><Relationship Id="rId11" Type="http://schemas.openxmlformats.org/officeDocument/2006/relationships/hyperlink" Target="https://www.amazon.com/ContempoViews-Robot-Smart-Chassis-5033/dp/B01LWYJX0Y/ref=sr_1_8?s=toys-and-games&amp;ie=UTF8&amp;qid=1494729203&amp;sr=1-8&amp;keywords=4WD+ki" TargetMode="External"/><Relationship Id="rId24" Type="http://schemas.openxmlformats.org/officeDocument/2006/relationships/hyperlink" Target="https://www.amazon.com/gp/product/B01LW4A34E/ref=oh_aui_detailpage_o07_s00?ie=UTF8&amp;psc=1" TargetMode="External"/><Relationship Id="rId32" Type="http://schemas.openxmlformats.org/officeDocument/2006/relationships/image" Target="media/image7.jpeg"/><Relationship Id="rId37" Type="http://schemas.openxmlformats.org/officeDocument/2006/relationships/image" Target="media/image12.jpeg"/><Relationship Id="rId40" Type="http://schemas.openxmlformats.org/officeDocument/2006/relationships/hyperlink" Target="https://play.google.com/store/apps/details?id=braulio.calle.bluetoothRCcontroller&amp;hl=en" TargetMode="External"/><Relationship Id="rId45"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hyperlink" Target="https://www.amazon.com/SupportTM-Miniature-Toggle-Switch-Dashboard/dp/B01GZS7FJO/ref=sr_1_3?ie=UTF8&amp;qid=1494730090&amp;sr=8-3&amp;keywords=spst+switch" TargetMode="External"/><Relationship Id="rId23" Type="http://schemas.openxmlformats.org/officeDocument/2006/relationships/hyperlink" Target="https://www.amazon.com/Wire-Stripper-Cutter-Crimper-Multi-Function/dp/B00ZYQEPEC/ref=sr_1_12?s=hi&amp;ie=UTF8&amp;qid=1494733204&amp;sr=1-12&amp;keywords=wire+stripper" TargetMode="External"/><Relationship Id="rId28" Type="http://schemas.openxmlformats.org/officeDocument/2006/relationships/image" Target="media/image4.jpeg"/><Relationship Id="rId36" Type="http://schemas.openxmlformats.org/officeDocument/2006/relationships/image" Target="media/image11.jpeg"/><Relationship Id="rId10" Type="http://schemas.openxmlformats.org/officeDocument/2006/relationships/hyperlink" Target="https://www.amazon.com/Pass-Through-Communication-Compatible-Atomic-Market/dp/B00TNOO438" TargetMode="External"/><Relationship Id="rId19" Type="http://schemas.openxmlformats.org/officeDocument/2006/relationships/hyperlink" Target="https://www.amazon.com/JawayTool-Assortment-Electrical-Connection-Durable/dp/B018G6CQAG/ref=sr_1_2?ie=UTF8&amp;qid=1494732086&amp;sr=8-2-spons&amp;keywords=heat+shrink+tubing&amp;psc=1" TargetMode="External"/><Relationship Id="rId31" Type="http://schemas.openxmlformats.org/officeDocument/2006/relationships/image" Target="media/image6.jp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arduino.cc/en/main/arduinoBoardUno" TargetMode="External"/><Relationship Id="rId14" Type="http://schemas.openxmlformats.org/officeDocument/2006/relationships/hyperlink" Target="https://www.amazon.com/GoolRC-Battery-Balancer-Charger-7-4-11-1V/dp/B00CF93RF4" TargetMode="External"/><Relationship Id="rId22" Type="http://schemas.openxmlformats.org/officeDocument/2006/relationships/hyperlink" Target="https://www.amazon.com/Bullz-Audio-BPES16-25-Gauge-Speaker/dp/B0149VCC10/ref=sr_1_2?ie=UTF8&amp;qid=1494733390&amp;sr=8-2&amp;keywords=16+AWG+wires" TargetMode="External"/><Relationship Id="rId27" Type="http://schemas.openxmlformats.org/officeDocument/2006/relationships/hyperlink" Target="http://www.circuitstoday.com/pwm-generation-and-control-using-arduino" TargetMode="External"/><Relationship Id="rId30" Type="http://schemas.openxmlformats.org/officeDocument/2006/relationships/hyperlink" Target="https://www.amazon.com/GoolRC-Battery-Balancer-Charger-7-4-11-1V/dp/B00CF93RF4" TargetMode="External"/><Relationship Id="rId35" Type="http://schemas.openxmlformats.org/officeDocument/2006/relationships/image" Target="media/image10.jpeg"/><Relationship Id="rId43" Type="http://schemas.openxmlformats.org/officeDocument/2006/relationships/hyperlink" Target="https://github.com/momonarie22/Arduino-Bluetooth-RC-ca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621</TotalTime>
  <Pages>8</Pages>
  <Words>1873</Words>
  <Characters>10678</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OBT-Security</dc:creator>
  <cp:keywords/>
  <dc:description/>
  <cp:lastModifiedBy>OBT-Security</cp:lastModifiedBy>
  <cp:revision>23</cp:revision>
  <dcterms:created xsi:type="dcterms:W3CDTF">2017-05-14T02:26:00Z</dcterms:created>
  <dcterms:modified xsi:type="dcterms:W3CDTF">2017-05-15T02:21:00Z</dcterms:modified>
</cp:coreProperties>
</file>