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sz w:val="26"/>
          <w:szCs w:val="26"/>
        </w:rPr>
      </w:pPr>
      <w:r w:rsidDel="00000000" w:rsidR="00000000" w:rsidRPr="00000000">
        <w:pict>
          <v:rect style="width:0.0pt;height:2.5pt" o:hr="t" o:hrstd="t" o:hralign="center" fillcolor="#5B2C83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jc w:val="center"/>
        <w:rPr>
          <w:b w:val="1"/>
          <w:bCs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bidi w:val="1"/>
        <w:jc w:val="center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color w:val="5B2C83"/>
          <w:sz w:val="48"/>
          <w:szCs w:val="48"/>
          <w:rtl w:val="1"/>
        </w:rPr>
        <w:t xml:space="preserve">نموذج</w:t>
      </w:r>
      <w:r w:rsidDel="00000000" w:rsidR="00000000" w:rsidRPr="00000000">
        <w:rPr>
          <w:b w:val="1"/>
          <w:bCs w:val="1"/>
          <w:color w:val="5B2C83"/>
          <w:sz w:val="48"/>
          <w:szCs w:val="48"/>
          <w:rtl w:val="1"/>
        </w:rPr>
        <w:t xml:space="preserve"> </w:t>
      </w:r>
      <w:r w:rsidDel="00000000" w:rsidR="00000000" w:rsidRPr="00000000">
        <w:rPr>
          <w:b w:val="1"/>
          <w:bCs w:val="1"/>
          <w:color w:val="5B2C83"/>
          <w:sz w:val="48"/>
          <w:szCs w:val="48"/>
          <w:rtl w:val="1"/>
        </w:rPr>
        <w:t xml:space="preserve">تقرير</w:t>
      </w:r>
      <w:r w:rsidDel="00000000" w:rsidR="00000000" w:rsidRPr="00000000">
        <w:rPr>
          <w:b w:val="1"/>
          <w:bCs w:val="1"/>
          <w:color w:val="5B2C83"/>
          <w:sz w:val="48"/>
          <w:szCs w:val="48"/>
          <w:rtl w:val="1"/>
        </w:rPr>
        <w:t xml:space="preserve"> </w:t>
      </w:r>
      <w:r w:rsidDel="00000000" w:rsidR="00000000" w:rsidRPr="00000000">
        <w:rPr>
          <w:b w:val="1"/>
          <w:bCs w:val="1"/>
          <w:color w:val="5B2C83"/>
          <w:sz w:val="48"/>
          <w:szCs w:val="48"/>
          <w:rtl w:val="1"/>
        </w:rPr>
        <w:t xml:space="preserve">برنامج</w:t>
      </w:r>
    </w:p>
    <w:p w:rsidR="00000000" w:rsidDel="00000000" w:rsidP="00000000" w:rsidRDefault="00000000" w:rsidRPr="00000000" w14:paraId="00000006">
      <w:pPr>
        <w:bidi w:val="1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/>
        <w:pBdr>
          <w:bottom w:val="single" w:sz="12" w:space="3" w:color="5B2C83"/>
        </w:pBdr>
        <w:shd w:val="clear" w:color="auto" w:fill="ECE6F4"/>
        <w:bidi w:val="1"/>
        <w:spacing w:before="240" w:after="1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color w:val="5B2C83"/>
          <w:sz w:val="26"/>
          <w:szCs w:val="26"/>
          <w:rtl w:val="1"/>
        </w:rPr>
        <w:t xml:space="preserve">أولا</w:t>
      </w:r>
      <w:r w:rsidDel="00000000" w:rsidR="00000000" w:rsidRPr="00000000">
        <w:rPr>
          <w:b w:val="1"/>
          <w:bCs w:val="1"/>
          <w:color w:val="5B2C83"/>
          <w:sz w:val="26"/>
          <w:szCs w:val="26"/>
          <w:rtl w:val="1"/>
        </w:rPr>
        <w:t xml:space="preserve">ً: </w:t>
      </w:r>
      <w:r w:rsidDel="00000000" w:rsidR="00000000" w:rsidRPr="00000000">
        <w:rPr>
          <w:b w:val="1"/>
          <w:bCs w:val="1"/>
          <w:color w:val="5B2C83"/>
          <w:sz w:val="26"/>
          <w:szCs w:val="26"/>
          <w:rtl w:val="1"/>
        </w:rPr>
        <w:t xml:space="preserve">معلومات</w:t>
      </w:r>
      <w:r w:rsidDel="00000000" w:rsidR="00000000" w:rsidRPr="00000000">
        <w:rPr>
          <w:b w:val="1"/>
          <w:bCs w:val="1"/>
          <w:color w:val="5B2C83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5B2C83"/>
          <w:sz w:val="26"/>
          <w:szCs w:val="26"/>
          <w:rtl w:val="1"/>
        </w:rPr>
        <w:t xml:space="preserve">عامة</w:t>
      </w:r>
      <w:r w:rsidDel="00000000" w:rsidR="00000000" w:rsidRPr="00000000">
        <w:rPr>
          <w:b w:val="1"/>
          <w:bCs w:val="1"/>
          <w:color w:val="5B2C83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5B2C83"/>
          <w:sz w:val="26"/>
          <w:szCs w:val="26"/>
          <w:rtl w:val="1"/>
        </w:rPr>
        <w:t xml:space="preserve">عن</w:t>
      </w:r>
      <w:r w:rsidDel="00000000" w:rsidR="00000000" w:rsidRPr="00000000">
        <w:rPr>
          <w:b w:val="1"/>
          <w:bCs w:val="1"/>
          <w:color w:val="5B2C83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5B2C83"/>
          <w:sz w:val="26"/>
          <w:szCs w:val="26"/>
          <w:rtl w:val="1"/>
        </w:rPr>
        <w:t xml:space="preserve">البرنامج</w:t>
      </w:r>
    </w:p>
    <w:p w:rsidR="00000000" w:rsidDel="00000000" w:rsidP="00000000" w:rsidRDefault="00000000" w:rsidRPr="00000000" w14:paraId="00000008">
      <w:pPr>
        <w:bidi w:val="1"/>
        <w:jc w:val="center"/>
        <w:rPr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bidiVisual w:val="1"/>
        <w:tblW w:w="9225.0" w:type="dxa"/>
        <w:jc w:val="center"/>
        <w:tblBorders>
          <w:top w:color="B9A8D3" w:space="0" w:sz="6" w:val="single"/>
          <w:left w:color="B9A8D3" w:space="0" w:sz="6" w:val="single"/>
          <w:bottom w:color="B9A8D3" w:space="0" w:sz="6" w:val="single"/>
          <w:right w:color="B9A8D3" w:space="0" w:sz="6" w:val="single"/>
          <w:insideH w:color="B9A8D3" w:space="0" w:sz="6" w:val="single"/>
          <w:insideV w:color="B9A8D3" w:space="0" w:sz="6" w:val="single"/>
        </w:tblBorders>
        <w:tblLayout w:type="fixed"/>
        <w:tblLook w:val="0600"/>
      </w:tblPr>
      <w:tblGrid>
        <w:gridCol w:w="2175"/>
        <w:gridCol w:w="2580"/>
        <w:gridCol w:w="2235"/>
        <w:gridCol w:w="2235"/>
        <w:tblGridChange w:id="0">
          <w:tblGrid>
            <w:gridCol w:w="2175"/>
            <w:gridCol w:w="2580"/>
            <w:gridCol w:w="2235"/>
            <w:gridCol w:w="2235"/>
          </w:tblGrid>
        </w:tblGridChange>
      </w:tblGrid>
      <w:tr>
        <w:trPr>
          <w:cantSplit w:val="0"/>
          <w:tblHeader w:val="0"/>
        </w:trPr>
        <w:tc>
          <w:tcPr>
            <w:shd w:fill="5B2C8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اسم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المشروع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البرنامج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أسبوع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الفضاء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العالمي</w:t>
            </w:r>
          </w:p>
        </w:tc>
        <w:tc>
          <w:tcPr>
            <w:shd w:fill="5B2C8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المجال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المسار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الابتكار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العلمي</w:t>
            </w:r>
          </w:p>
        </w:tc>
      </w:tr>
      <w:tr>
        <w:trPr>
          <w:cantSplit w:val="0"/>
          <w:tblHeader w:val="0"/>
        </w:trPr>
        <w:tc>
          <w:tcPr>
            <w:shd w:fill="5B2C8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اليوم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والتاريخ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4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اكتوبر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الى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10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اكتوبر</w:t>
            </w:r>
          </w:p>
        </w:tc>
        <w:tc>
          <w:tcPr>
            <w:shd w:fill="5B2C8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مسؤولية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التنفيذ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المعلمان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: 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أ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/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محمد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الدوسري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و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أ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/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منيس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المقيطيف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بإشراف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رائد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النشاط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أ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/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محمد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العمودي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)</w:t>
            </w:r>
          </w:p>
        </w:tc>
      </w:tr>
      <w:tr>
        <w:trPr>
          <w:cantSplit w:val="0"/>
          <w:tblHeader w:val="0"/>
        </w:trPr>
        <w:tc>
          <w:tcPr>
            <w:shd w:fill="5B2C8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الفئة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المستهدفة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طلاب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الصف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الخامس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الابتدائي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الشعبتين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ب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،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ج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)</w:t>
            </w:r>
          </w:p>
        </w:tc>
        <w:tc>
          <w:tcPr>
            <w:shd w:fill="5B2C8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عدد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المستفيدين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69 (65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طالبا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ً + 4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أولياء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أمور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18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/>
        <w:pBdr>
          <w:bottom w:val="single" w:sz="12" w:space="3" w:color="5B2C83"/>
        </w:pBdr>
        <w:shd w:val="clear" w:color="auto" w:fill="ECE6F4"/>
        <w:bidi w:val="1"/>
        <w:spacing w:before="240" w:after="1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color w:val="5B2C83"/>
          <w:sz w:val="26"/>
          <w:szCs w:val="26"/>
          <w:rtl w:val="1"/>
        </w:rPr>
        <w:t xml:space="preserve">ثانيا</w:t>
      </w:r>
      <w:r w:rsidDel="00000000" w:rsidR="00000000" w:rsidRPr="00000000">
        <w:rPr>
          <w:b w:val="1"/>
          <w:bCs w:val="1"/>
          <w:color w:val="5B2C83"/>
          <w:sz w:val="26"/>
          <w:szCs w:val="26"/>
          <w:rtl w:val="1"/>
        </w:rPr>
        <w:t xml:space="preserve">ً: </w:t>
      </w:r>
      <w:r w:rsidDel="00000000" w:rsidR="00000000" w:rsidRPr="00000000">
        <w:rPr>
          <w:b w:val="1"/>
          <w:bCs w:val="1"/>
          <w:color w:val="5B2C83"/>
          <w:sz w:val="26"/>
          <w:szCs w:val="26"/>
          <w:rtl w:val="1"/>
        </w:rPr>
        <w:t xml:space="preserve">أهداف</w:t>
      </w:r>
      <w:r w:rsidDel="00000000" w:rsidR="00000000" w:rsidRPr="00000000">
        <w:rPr>
          <w:b w:val="1"/>
          <w:bCs w:val="1"/>
          <w:color w:val="5B2C83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5B2C83"/>
          <w:sz w:val="26"/>
          <w:szCs w:val="26"/>
          <w:rtl w:val="1"/>
        </w:rPr>
        <w:t xml:space="preserve">المشروع</w:t>
      </w:r>
      <w:r w:rsidDel="00000000" w:rsidR="00000000" w:rsidRPr="00000000">
        <w:rPr>
          <w:b w:val="1"/>
          <w:bCs w:val="1"/>
          <w:color w:val="5B2C83"/>
          <w:sz w:val="26"/>
          <w:szCs w:val="26"/>
          <w:rtl w:val="1"/>
        </w:rPr>
        <w:t xml:space="preserve">/ </w:t>
      </w:r>
      <w:r w:rsidDel="00000000" w:rsidR="00000000" w:rsidRPr="00000000">
        <w:rPr>
          <w:b w:val="1"/>
          <w:bCs w:val="1"/>
          <w:color w:val="5B2C83"/>
          <w:sz w:val="26"/>
          <w:szCs w:val="26"/>
          <w:rtl w:val="1"/>
        </w:rPr>
        <w:t xml:space="preserve">البرنامج</w:t>
      </w:r>
    </w:p>
    <w:p w:rsidR="00000000" w:rsidDel="00000000" w:rsidP="00000000" w:rsidRDefault="00000000" w:rsidRPr="00000000" w14:paraId="0000001B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2"/>
        <w:bidiVisual w:val="1"/>
        <w:tblW w:w="9029.0" w:type="dxa"/>
        <w:jc w:val="left"/>
        <w:tblBorders>
          <w:top w:color="B9A8D3" w:space="0" w:sz="6" w:val="single"/>
          <w:left w:color="B9A8D3" w:space="0" w:sz="6" w:val="single"/>
          <w:bottom w:color="B9A8D3" w:space="0" w:sz="6" w:val="single"/>
          <w:right w:color="B9A8D3" w:space="0" w:sz="6" w:val="single"/>
          <w:insideH w:color="B9A8D3" w:space="0" w:sz="6" w:val="single"/>
          <w:insideV w:color="B9A8D3" w:space="0" w:sz="6" w:val="single"/>
        </w:tblBorders>
        <w:tblLayout w:type="fixed"/>
        <w:tblLook w:val="0600"/>
      </w:tblPr>
      <w:tblGrid>
        <w:gridCol w:w="1807.25"/>
        <w:gridCol w:w="1807.25"/>
        <w:gridCol w:w="900"/>
        <w:gridCol w:w="900"/>
        <w:gridCol w:w="1807.25"/>
        <w:gridCol w:w="1807.25"/>
        <w:tblGridChange w:id="0">
          <w:tblGrid>
            <w:gridCol w:w="1807.25"/>
            <w:gridCol w:w="1807.25"/>
            <w:gridCol w:w="900"/>
            <w:gridCol w:w="900"/>
            <w:gridCol w:w="1807.25"/>
            <w:gridCol w:w="1807.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gridSpan w:val="2"/>
            <w:shd w:fill="5B2C8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الهدف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العام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:</w:t>
            </w:r>
          </w:p>
        </w:tc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التعريف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بأهمية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الفضاء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ودوره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في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حياتنا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،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وتشجيع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الطلاب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والمجتمع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على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الاهتمام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بالعلوم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والتقنية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والاستكشاف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الفضائي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،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وإلهام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أجيال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المستقبل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بنور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العلم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والابتكار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.</w:t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gridSpan w:val="2"/>
            <w:shd w:fill="5B2C8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الأهداف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التفصيلية</w:t>
            </w:r>
          </w:p>
        </w:tc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١-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نشر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الوعي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بأهمية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علوم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الفضاء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5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٢-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التعريف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بالإنجازات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والاكتشافات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الفضائية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6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٣-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تشجيع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الطلاب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على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الابتكار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والاستكشاف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7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gridSpan w:val="2"/>
            <w:vMerge w:val="restart"/>
            <w:shd w:fill="5B2C8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وصف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البرنامج</w:t>
            </w:r>
          </w:p>
        </w:tc>
        <w:tc>
          <w:tcPr>
            <w:gridSpan w:val="2"/>
            <w:shd w:fill="5B2C8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وقت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التنفيذ</w:t>
            </w:r>
          </w:p>
        </w:tc>
        <w:tc>
          <w:tcPr>
            <w:gridSpan w:val="2"/>
            <w:vMerge w:val="restart"/>
            <w:shd w:fill="5B2C8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المخرج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النهائي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للبرنامج</w:t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gridSpan w:val="2"/>
            <w:vMerge w:val="continue"/>
            <w:shd w:fill="ECE6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CE6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5B2C83"/>
                <w:sz w:val="26"/>
                <w:szCs w:val="26"/>
                <w:rtl w:val="1"/>
              </w:rPr>
              <w:t xml:space="preserve">من</w:t>
            </w:r>
          </w:p>
        </w:tc>
        <w:tc>
          <w:tcPr>
            <w:shd w:fill="ECE6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5B2C83"/>
                <w:sz w:val="26"/>
                <w:szCs w:val="26"/>
                <w:rtl w:val="1"/>
              </w:rPr>
              <w:t xml:space="preserve">إلى</w:t>
            </w:r>
          </w:p>
        </w:tc>
        <w:tc>
          <w:tcPr>
            <w:gridSpan w:val="2"/>
            <w:vMerge w:val="continue"/>
            <w:shd w:fill="ECE6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bidi w:val="1"/>
              <w:spacing w:after="240" w:before="240" w:line="240" w:lineRule="auto"/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برنامج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علمي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وتثقيفي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ي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ُ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نفذ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حضوريا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ً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المدرسة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،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يهدف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إلى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نشر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الوعي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حول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علوم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الفضاء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واكتشافاته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يتضمن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الفعالية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أنشطة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ومهام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عمل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محددة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تجمع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الطلاب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في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بيئة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تفاعلية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محفزة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،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لتشجيعهم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على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الابتكار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،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وتعزيز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اهتمامهم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بالعلوم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والتقنية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خلال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المشاركة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الفعلية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في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الأنشطة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المدرسية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bidi w:val="1"/>
              <w:spacing w:line="240" w:lineRule="auto"/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4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اكتوبر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الى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10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اكتوبر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إتاحة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الفرصة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للطلاب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لإبراز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مواهبهم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خلال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إنتاج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أعمال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فنية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وإبداعية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مثل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رسومات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الفضاء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والمجموعة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الشمسية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)،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وتنمية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مهارات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التفكير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العلمي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لديهم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،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مما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يؤهلهم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لتحقيق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مراكز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متقدمة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للمملكة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العربية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السعودية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للمشاركة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في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الأنشطة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والمسابقات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العلمية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السنوية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42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3"/>
        <w:bidiVisual w:val="1"/>
        <w:tblW w:w="9029.0" w:type="dxa"/>
        <w:jc w:val="left"/>
        <w:tblBorders>
          <w:top w:color="B9A8D3" w:space="0" w:sz="6" w:val="single"/>
          <w:left w:color="B9A8D3" w:space="0" w:sz="6" w:val="single"/>
          <w:bottom w:color="B9A8D3" w:space="0" w:sz="6" w:val="single"/>
          <w:right w:color="B9A8D3" w:space="0" w:sz="6" w:val="single"/>
          <w:insideH w:color="B9A8D3" w:space="0" w:sz="6" w:val="single"/>
          <w:insideV w:color="B9A8D3" w:space="0" w:sz="6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5B2C8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ضوابط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البرنامج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5B2C8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آلية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تنفيذ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البرنامج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bidi w:val="1"/>
              <w:spacing w:line="240" w:lineRule="auto"/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١-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مناسبة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المشاركة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للفئة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العمرية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المستهدفة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الصف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الخامس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).</w:t>
            </w:r>
          </w:p>
          <w:p w:rsidR="00000000" w:rsidDel="00000000" w:rsidP="00000000" w:rsidRDefault="00000000" w:rsidRPr="00000000" w14:paraId="0000004B">
            <w:pPr>
              <w:widowControl w:val="0"/>
              <w:bidi w:val="1"/>
              <w:spacing w:line="240" w:lineRule="auto"/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٢-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وضوح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أثر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الطالب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في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المشاركة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خلال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الأعمال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اليدوية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والفنية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مثل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الرسم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).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bidi w:val="1"/>
              <w:spacing w:line="240" w:lineRule="auto"/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١-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الإعلان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عن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البرنامج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المدرسة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وحث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الطلاب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على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المشاركة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E">
            <w:pPr>
              <w:widowControl w:val="0"/>
              <w:bidi w:val="1"/>
              <w:spacing w:line="240" w:lineRule="auto"/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٢-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تحديد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الأنشطة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والفعاليات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الحضورية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الرسم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،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الأعمال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الفنية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)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وتوجيه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الطلاب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لتنفيذها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الفصول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F">
            <w:pPr>
              <w:widowControl w:val="0"/>
              <w:bidi w:val="1"/>
              <w:spacing w:line="240" w:lineRule="auto"/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٣-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التغطية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الإعلامية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للحدث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وتوثيق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مشاركات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الطلاب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أولا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ً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بأول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0">
            <w:pPr>
              <w:widowControl w:val="0"/>
              <w:bidi w:val="1"/>
              <w:spacing w:line="240" w:lineRule="auto"/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٤-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الرفع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بالتقرير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النهائي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للبرنامج</w:t>
            </w:r>
            <w:r w:rsidDel="00000000" w:rsidR="00000000" w:rsidRPr="00000000">
              <w:rPr>
                <w:b w:val="1"/>
                <w:bCs w:val="1"/>
                <w:color w:val="2B2B2B"/>
                <w:sz w:val="26"/>
                <w:szCs w:val="26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51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/>
        <w:pBdr>
          <w:bottom w:val="single" w:sz="12" w:space="3" w:color="5B2C83"/>
        </w:pBdr>
        <w:shd w:val="clear" w:color="auto" w:fill="ECE6F4"/>
        <w:bidi w:val="1"/>
        <w:spacing w:before="240" w:after="1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color w:val="5B2C83"/>
          <w:sz w:val="26"/>
          <w:szCs w:val="26"/>
          <w:rtl w:val="1"/>
        </w:rPr>
        <w:t xml:space="preserve">ثالثا</w:t>
      </w:r>
      <w:r w:rsidDel="00000000" w:rsidR="00000000" w:rsidRPr="00000000">
        <w:rPr>
          <w:b w:val="1"/>
          <w:bCs w:val="1"/>
          <w:color w:val="5B2C83"/>
          <w:sz w:val="26"/>
          <w:szCs w:val="26"/>
          <w:rtl w:val="1"/>
        </w:rPr>
        <w:t xml:space="preserve">ً: </w:t>
      </w:r>
      <w:r w:rsidDel="00000000" w:rsidR="00000000" w:rsidRPr="00000000">
        <w:rPr>
          <w:b w:val="1"/>
          <w:bCs w:val="1"/>
          <w:color w:val="5B2C83"/>
          <w:sz w:val="26"/>
          <w:szCs w:val="26"/>
          <w:rtl w:val="1"/>
        </w:rPr>
        <w:t xml:space="preserve">وصف</w:t>
      </w:r>
      <w:r w:rsidDel="00000000" w:rsidR="00000000" w:rsidRPr="00000000">
        <w:rPr>
          <w:b w:val="1"/>
          <w:bCs w:val="1"/>
          <w:color w:val="5B2C83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5B2C83"/>
          <w:sz w:val="26"/>
          <w:szCs w:val="26"/>
          <w:rtl w:val="1"/>
        </w:rPr>
        <w:t xml:space="preserve">البرنامج</w:t>
      </w:r>
      <w:r w:rsidDel="00000000" w:rsidR="00000000" w:rsidRPr="00000000">
        <w:rPr>
          <w:b w:val="1"/>
          <w:bCs w:val="1"/>
          <w:color w:val="5B2C83"/>
          <w:sz w:val="26"/>
          <w:szCs w:val="26"/>
          <w:rtl w:val="1"/>
        </w:rPr>
        <w:t xml:space="preserve">:</w:t>
      </w:r>
    </w:p>
    <w:p w:rsidR="00000000" w:rsidDel="00000000" w:rsidP="00000000" w:rsidRDefault="00000000" w:rsidRPr="00000000" w14:paraId="00000054">
      <w:pP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شواهد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الإنجاز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: </w:t>
      </w:r>
    </w:p>
    <w:p w:rsidR="00000000" w:rsidDel="00000000" w:rsidP="00000000" w:rsidRDefault="00000000" w:rsidRPr="00000000" w14:paraId="00000055">
      <w:pP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١-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رسومات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ولوحات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فنية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للطلاب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تعبر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عن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الفضاء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والمجموعة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الشمسية</w:t>
      </w:r>
    </w:p>
    <w:p w:rsidR="00000000" w:rsidDel="00000000" w:rsidP="00000000" w:rsidRDefault="00000000" w:rsidRPr="00000000" w14:paraId="00000056">
      <w:pP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٢-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مطويات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تعليمية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وتثقيفية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من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إعداد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الطلاب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57">
      <w:pP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٣-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استخدام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مجسمات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ووسائل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تعليمية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لتوضيح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المفاهيم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.</w:t>
        <w:br w:type="textWrapping"/>
        <w:t xml:space="preserve">٤-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تنظيم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معرض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مصغر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على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لوحة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حائطية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لعرض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مشاركات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الطلاب</w:t>
      </w:r>
      <w:r w:rsidDel="00000000" w:rsidR="00000000" w:rsidRPr="00000000">
        <w:rPr>
          <w:b w:val="1"/>
          <w:bCs w:val="1"/>
          <w:color w:val="2B2B2B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58">
      <w:pP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4"/>
        <w:bidiVisual w:val="1"/>
        <w:tblW w:w="9029.0" w:type="dxa"/>
        <w:jc w:val="left"/>
        <w:tblBorders>
          <w:top w:color="B9A8D3" w:space="0" w:sz="6" w:val="single"/>
          <w:left w:color="B9A8D3" w:space="0" w:sz="6" w:val="single"/>
          <w:bottom w:color="B9A8D3" w:space="0" w:sz="6" w:val="single"/>
          <w:right w:color="B9A8D3" w:space="0" w:sz="6" w:val="single"/>
          <w:insideH w:color="B9A8D3" w:space="0" w:sz="6" w:val="single"/>
          <w:insideV w:color="B9A8D3" w:space="0" w:sz="6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510" w:hRule="atLeast"/>
          <w:tblHeader w:val="0"/>
        </w:trPr>
        <w:tc>
          <w:tcPr>
            <w:shd w:fill="5B2C8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الصورة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الأولى</w:t>
            </w:r>
          </w:p>
        </w:tc>
        <w:tc>
          <w:tcPr>
            <w:shd w:fill="5B2C8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الصورة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الثانية</w:t>
            </w:r>
          </w:p>
        </w:tc>
      </w:tr>
      <w:tr>
        <w:trPr>
          <w:cantSplit w:val="0"/>
          <w:trHeight w:val="279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352425</wp:posOffset>
                  </wp:positionH>
                  <wp:positionV relativeFrom="paragraph">
                    <wp:posOffset>47626</wp:posOffset>
                  </wp:positionV>
                  <wp:extent cx="1909763" cy="1945627"/>
                  <wp:effectExtent b="0" l="0" r="0" t="0"/>
                  <wp:wrapNone/>
                  <wp:docPr id="10" name="image8.jpg"/>
                  <a:graphic>
                    <a:graphicData uri="http://schemas.openxmlformats.org/drawingml/2006/picture">
                      <pic:pic>
                        <pic:nvPicPr>
                          <pic:cNvPr id="0" name="image8.jp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9763" cy="1945627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266700</wp:posOffset>
                  </wp:positionH>
                  <wp:positionV relativeFrom="paragraph">
                    <wp:posOffset>47626</wp:posOffset>
                  </wp:positionV>
                  <wp:extent cx="2000250" cy="1943100"/>
                  <wp:effectExtent b="0" l="0" r="0" t="0"/>
                  <wp:wrapNone/>
                  <wp:docPr id="12" name="image11.jpg"/>
                  <a:graphic>
                    <a:graphicData uri="http://schemas.openxmlformats.org/drawingml/2006/picture">
                      <pic:pic>
                        <pic:nvPicPr>
                          <pic:cNvPr id="0" name="image11.jp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250" cy="1943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cantSplit w:val="0"/>
          <w:tblHeader w:val="0"/>
        </w:trPr>
        <w:tc>
          <w:tcPr>
            <w:shd w:fill="5B2C8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الصورة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الثالثة</w:t>
            </w:r>
          </w:p>
        </w:tc>
        <w:tc>
          <w:tcPr>
            <w:shd w:fill="5B2C8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الصورة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الرابعة</w:t>
            </w:r>
          </w:p>
        </w:tc>
      </w:tr>
      <w:tr>
        <w:trPr>
          <w:cantSplit w:val="0"/>
          <w:trHeight w:val="35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461963</wp:posOffset>
                  </wp:positionH>
                  <wp:positionV relativeFrom="paragraph">
                    <wp:posOffset>66676</wp:posOffset>
                  </wp:positionV>
                  <wp:extent cx="1819275" cy="2152650"/>
                  <wp:effectExtent b="0" l="0" r="0" t="0"/>
                  <wp:wrapNone/>
                  <wp:docPr id="7" name="image9.jpg"/>
                  <a:graphic>
                    <a:graphicData uri="http://schemas.openxmlformats.org/drawingml/2006/picture">
                      <pic:pic>
                        <pic:nvPicPr>
                          <pic:cNvPr id="0" name="image9.jp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275" cy="21526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219075</wp:posOffset>
                  </wp:positionH>
                  <wp:positionV relativeFrom="paragraph">
                    <wp:posOffset>66676</wp:posOffset>
                  </wp:positionV>
                  <wp:extent cx="2047875" cy="2152650"/>
                  <wp:effectExtent b="0" l="0" r="0" t="0"/>
                  <wp:wrapNone/>
                  <wp:docPr id="9" name="image2.jpg"/>
                  <a:graphic>
                    <a:graphicData uri="http://schemas.openxmlformats.org/drawingml/2006/picture">
                      <pic:pic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7875" cy="21526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cantSplit w:val="0"/>
          <w:tblHeader w:val="0"/>
        </w:trPr>
        <w:tc>
          <w:tcPr>
            <w:shd w:fill="5B2C8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الصورة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الخامسة</w:t>
            </w:r>
          </w:p>
        </w:tc>
        <w:tc>
          <w:tcPr>
            <w:shd w:fill="5B2C8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الصورة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السادسة</w:t>
            </w:r>
          </w:p>
        </w:tc>
      </w:tr>
      <w:tr>
        <w:trPr>
          <w:cantSplit w:val="0"/>
          <w:trHeight w:val="267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400050</wp:posOffset>
                  </wp:positionH>
                  <wp:positionV relativeFrom="paragraph">
                    <wp:posOffset>82689</wp:posOffset>
                  </wp:positionV>
                  <wp:extent cx="1819275" cy="1847850"/>
                  <wp:effectExtent b="0" l="0" r="0" t="0"/>
                  <wp:wrapNone/>
                  <wp:docPr id="13" name="image4.jpg"/>
                  <a:graphic>
                    <a:graphicData uri="http://schemas.openxmlformats.org/drawingml/2006/picture">
                      <pic:pic>
                        <pic:nvPicPr>
                          <pic:cNvPr id="0" name="image4.jp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275" cy="18478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304800</wp:posOffset>
                  </wp:positionH>
                  <wp:positionV relativeFrom="paragraph">
                    <wp:posOffset>47626</wp:posOffset>
                  </wp:positionV>
                  <wp:extent cx="1914525" cy="1885950"/>
                  <wp:effectExtent b="0" l="0" r="0" t="0"/>
                  <wp:wrapNone/>
                  <wp:docPr id="2" name="image7.jpg"/>
                  <a:graphic>
                    <a:graphicData uri="http://schemas.openxmlformats.org/drawingml/2006/picture">
                      <pic:pic>
                        <pic:nvPicPr>
                          <pic:cNvPr id="0" name="image7.jp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4525" cy="18859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cantSplit w:val="0"/>
          <w:tblHeader w:val="0"/>
        </w:trPr>
        <w:tc>
          <w:tcPr>
            <w:shd w:fill="5B2C8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الصورة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السابعة</w:t>
            </w:r>
          </w:p>
        </w:tc>
        <w:tc>
          <w:tcPr>
            <w:shd w:fill="5B2C8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الصورة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الثامنة</w:t>
            </w:r>
          </w:p>
        </w:tc>
      </w:tr>
      <w:tr>
        <w:trPr>
          <w:cantSplit w:val="0"/>
          <w:trHeight w:val="3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80963</wp:posOffset>
                  </wp:positionH>
                  <wp:positionV relativeFrom="paragraph">
                    <wp:posOffset>123825</wp:posOffset>
                  </wp:positionV>
                  <wp:extent cx="1942857" cy="2566987"/>
                  <wp:effectExtent b="0" l="0" r="0" t="0"/>
                  <wp:wrapNone/>
                  <wp:docPr id="8" name="image3.jpg"/>
                  <a:graphic>
                    <a:graphicData uri="http://schemas.openxmlformats.org/drawingml/2006/picture">
                      <pic:pic>
                        <pic:nvPicPr>
                          <pic:cNvPr id="0" name="image3.jp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942857" cy="2566987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47626</wp:posOffset>
                  </wp:positionH>
                  <wp:positionV relativeFrom="paragraph">
                    <wp:posOffset>123825</wp:posOffset>
                  </wp:positionV>
                  <wp:extent cx="1940291" cy="2581038"/>
                  <wp:effectExtent b="0" l="0" r="0" t="0"/>
                  <wp:wrapNone/>
                  <wp:docPr id="1" name="image6.jpg"/>
                  <a:graphic>
                    <a:graphicData uri="http://schemas.openxmlformats.org/drawingml/2006/picture">
                      <pic:pic>
                        <pic:nvPicPr>
                          <pic:cNvPr id="0" name="image6.jpg"/>
                          <pic:cNvPicPr preferRelativeResize="0"/>
                        </pic:nvPicPr>
                        <pic:blipFill>
                          <a:blip r:embed="rId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1940291" cy="258103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shd w:fill="5B2C8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الصورة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التاسعة</w:t>
            </w:r>
          </w:p>
        </w:tc>
        <w:tc>
          <w:tcPr>
            <w:shd w:fill="5B2C8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الصورة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العاشرة</w:t>
            </w:r>
          </w:p>
        </w:tc>
      </w:tr>
      <w:tr>
        <w:trPr>
          <w:cantSplit w:val="0"/>
          <w:trHeight w:val="3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104776</wp:posOffset>
                  </wp:positionH>
                  <wp:positionV relativeFrom="paragraph">
                    <wp:posOffset>133350</wp:posOffset>
                  </wp:positionV>
                  <wp:extent cx="1818955" cy="2405063"/>
                  <wp:effectExtent b="0" l="0" r="0" t="0"/>
                  <wp:wrapNone/>
                  <wp:docPr id="11" name="image5.jpg"/>
                  <a:graphic>
                    <a:graphicData uri="http://schemas.openxmlformats.org/drawingml/2006/picture">
                      <pic:pic>
                        <pic:nvPicPr>
                          <pic:cNvPr id="0" name="image5.jpg"/>
                          <pic:cNvPicPr preferRelativeResize="0"/>
                        </pic:nvPicPr>
                        <pic:blipFill>
                          <a:blip r:embed="rId1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818955" cy="24050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47626</wp:posOffset>
                  </wp:positionH>
                  <wp:positionV relativeFrom="paragraph">
                    <wp:posOffset>133350</wp:posOffset>
                  </wp:positionV>
                  <wp:extent cx="1852612" cy="2464405"/>
                  <wp:effectExtent b="0" l="0" r="0" t="0"/>
                  <wp:wrapNone/>
                  <wp:docPr id="4" name="image10.jpg"/>
                  <a:graphic>
                    <a:graphicData uri="http://schemas.openxmlformats.org/drawingml/2006/picture">
                      <pic:pic>
                        <pic:nvPicPr>
                          <pic:cNvPr id="0" name="image10.jpg"/>
                          <pic:cNvPicPr preferRelativeResize="0"/>
                        </pic:nvPicPr>
                        <pic:blipFill>
                          <a:blip r:embed="rId1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852612" cy="246440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gridSpan w:val="2"/>
            <w:shd w:fill="5B2C8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الصورة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الحادية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1"/>
              </w:rPr>
              <w:t xml:space="preserve">عشر</w:t>
            </w:r>
          </w:p>
        </w:tc>
      </w:tr>
      <w:tr>
        <w:trPr>
          <w:cantSplit w:val="0"/>
          <w:trHeight w:val="3375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923925</wp:posOffset>
                  </wp:positionH>
                  <wp:positionV relativeFrom="paragraph">
                    <wp:posOffset>57151</wp:posOffset>
                  </wp:positionV>
                  <wp:extent cx="2313459" cy="3727239"/>
                  <wp:effectExtent b="0" l="0" r="0" t="0"/>
                  <wp:wrapNone/>
                  <wp:docPr id="6" name="image12.jpg"/>
                  <a:graphic>
                    <a:graphicData uri="http://schemas.openxmlformats.org/drawingml/2006/picture">
                      <pic:pic>
                        <pic:nvPicPr>
                          <pic:cNvPr id="0" name="image12.jpg"/>
                          <pic:cNvPicPr preferRelativeResize="0"/>
                        </pic:nvPicPr>
                        <pic:blipFill>
                          <a:blip r:embed="rId1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2313459" cy="372723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:rsidR="00000000" w:rsidDel="00000000" w:rsidP="00000000" w:rsidRDefault="00000000" w:rsidRPr="00000000" w14:paraId="00000075">
      <w:pP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sectPr>
      <w:headerReference r:id="rId17" w:type="default"/>
      <w:footerReference r:id="rId18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6">
    <w:pPr>
      <w:bidi w:val="1"/>
      <w:rPr/>
    </w:pPr>
    <w:r w:rsidDel="00000000" w:rsidR="00000000" w:rsidRPr="00000000">
      <w:rPr>
        <w:rtl w:val="0"/>
      </w:rPr>
    </w:r>
  </w:p>
  <w:tbl>
    <w:tblPr>
      <w:tblStyle w:val="Table5"/>
      <w:bidiVisual w:val="1"/>
      <w:tblW w:w="9029.0" w:type="dxa"/>
      <w:jc w:val="left"/>
      <w:tblBorders>
        <w:top w:color="B9A8D3" w:space="0" w:sz="6" w:val="single"/>
        <w:left w:color="B9A8D3" w:space="0" w:sz="6" w:val="single"/>
        <w:bottom w:color="B9A8D3" w:space="0" w:sz="6" w:val="single"/>
        <w:right w:color="B9A8D3" w:space="0" w:sz="6" w:val="single"/>
        <w:insideH w:color="B9A8D3" w:space="0" w:sz="6" w:val="single"/>
        <w:insideV w:color="B9A8D3" w:space="0" w:sz="6" w:val="single"/>
      </w:tblBorders>
      <w:tblLayout w:type="fixed"/>
      <w:tblLook w:val="0600"/>
    </w:tblPr>
    <w:tblGrid>
      <w:gridCol w:w="2257.25"/>
      <w:gridCol w:w="2257.25"/>
      <w:gridCol w:w="2257.25"/>
      <w:gridCol w:w="2257.25"/>
      <w:tblGridChange w:id="0">
        <w:tblGrid>
          <w:gridCol w:w="2257.25"/>
          <w:gridCol w:w="2257.25"/>
          <w:gridCol w:w="2257.25"/>
          <w:gridCol w:w="2257.25"/>
        </w:tblGrid>
      </w:tblGridChange>
    </w:tblGrid>
    <w:tr>
      <w:trPr>
        <w:cantSplit w:val="0"/>
        <w:tblHeader w:val="0"/>
      </w:trPr>
      <w:tc>
        <w:tcPr>
          <w:shd w:fill="5B2C83" w:val="clear"/>
          <w:tcMar>
            <w:top w:w="100.0" w:type="dxa"/>
            <w:left w:w="100.0" w:type="dxa"/>
            <w:bottom w:w="100.0" w:type="dxa"/>
            <w:right w:w="100.0" w:type="dxa"/>
          </w:tcMar>
          <w:vAlign w:val="center"/>
        </w:tcPr>
        <w:p w:rsidR="00000000" w:rsidDel="00000000" w:rsidP="00000000" w:rsidRDefault="00000000" w:rsidRPr="00000000" w14:paraId="0000007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bidi w:val="1"/>
            <w:spacing w:after="0" w:before="0" w:line="240" w:lineRule="auto"/>
            <w:ind w:left="0" w:right="0" w:firstLine="0"/>
            <w:jc w:val="left"/>
            <w:rPr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color w:val="FFFFFF"/>
              <w:rtl w:val="1"/>
            </w:rPr>
            <w:t xml:space="preserve">رائد</w:t>
          </w:r>
          <w:r w:rsidDel="00000000" w:rsidR="00000000" w:rsidRPr="00000000">
            <w:rPr>
              <w:b w:val="1"/>
              <w:bCs w:val="1"/>
              <w:color w:val="FFFFFF"/>
              <w:rtl w:val="1"/>
            </w:rPr>
            <w:t xml:space="preserve"> </w:t>
          </w:r>
          <w:r w:rsidDel="00000000" w:rsidR="00000000" w:rsidRPr="00000000">
            <w:rPr>
              <w:b w:val="1"/>
              <w:bCs w:val="1"/>
              <w:color w:val="FFFFFF"/>
              <w:rtl w:val="1"/>
            </w:rPr>
            <w:t xml:space="preserve">النشاط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7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bidi w:val="1"/>
            <w:spacing w:after="0" w:before="0" w:line="240" w:lineRule="auto"/>
            <w:ind w:left="0" w:right="0" w:firstLine="0"/>
            <w:jc w:val="left"/>
            <w:rPr/>
          </w:pPr>
          <w:r w:rsidDel="00000000" w:rsidR="00000000" w:rsidRPr="00000000">
            <w:rPr>
              <w:color w:val="2B2B2B"/>
              <w:rtl w:val="1"/>
            </w:rPr>
            <w:t xml:space="preserve">محمد</w:t>
          </w:r>
          <w:r w:rsidDel="00000000" w:rsidR="00000000" w:rsidRPr="00000000">
            <w:rPr>
              <w:color w:val="2B2B2B"/>
              <w:rtl w:val="1"/>
            </w:rPr>
            <w:t xml:space="preserve"> </w:t>
          </w:r>
          <w:r w:rsidDel="00000000" w:rsidR="00000000" w:rsidRPr="00000000">
            <w:rPr>
              <w:color w:val="2B2B2B"/>
              <w:rtl w:val="1"/>
            </w:rPr>
            <w:t xml:space="preserve">سعيد</w:t>
          </w:r>
          <w:r w:rsidDel="00000000" w:rsidR="00000000" w:rsidRPr="00000000">
            <w:rPr>
              <w:color w:val="2B2B2B"/>
              <w:rtl w:val="1"/>
            </w:rPr>
            <w:t xml:space="preserve"> </w:t>
          </w:r>
          <w:r w:rsidDel="00000000" w:rsidR="00000000" w:rsidRPr="00000000">
            <w:rPr>
              <w:color w:val="2B2B2B"/>
              <w:rtl w:val="1"/>
            </w:rPr>
            <w:t xml:space="preserve">العمودي</w:t>
          </w:r>
        </w:p>
      </w:tc>
      <w:tc>
        <w:tcPr>
          <w:shd w:fill="5B2C83" w:val="clear"/>
          <w:tcMar>
            <w:top w:w="100.0" w:type="dxa"/>
            <w:left w:w="100.0" w:type="dxa"/>
            <w:bottom w:w="100.0" w:type="dxa"/>
            <w:right w:w="100.0" w:type="dxa"/>
          </w:tcMar>
          <w:vAlign w:val="center"/>
        </w:tcPr>
        <w:p w:rsidR="00000000" w:rsidDel="00000000" w:rsidP="00000000" w:rsidRDefault="00000000" w:rsidRPr="00000000" w14:paraId="0000007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bidi w:val="1"/>
            <w:spacing w:after="0" w:before="0" w:line="240" w:lineRule="auto"/>
            <w:ind w:left="0" w:right="0" w:firstLine="0"/>
            <w:jc w:val="left"/>
            <w:rPr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color w:val="FFFFFF"/>
              <w:rtl w:val="1"/>
            </w:rPr>
            <w:t xml:space="preserve">مدير</w:t>
          </w:r>
          <w:r w:rsidDel="00000000" w:rsidR="00000000" w:rsidRPr="00000000">
            <w:rPr>
              <w:b w:val="1"/>
              <w:bCs w:val="1"/>
              <w:color w:val="FFFFFF"/>
              <w:rtl w:val="1"/>
            </w:rPr>
            <w:t xml:space="preserve"> </w:t>
          </w:r>
          <w:r w:rsidDel="00000000" w:rsidR="00000000" w:rsidRPr="00000000">
            <w:rPr>
              <w:b w:val="1"/>
              <w:bCs w:val="1"/>
              <w:color w:val="FFFFFF"/>
              <w:rtl w:val="1"/>
            </w:rPr>
            <w:t xml:space="preserve">المدرسة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7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bidi w:val="1"/>
            <w:spacing w:after="0" w:before="0" w:line="240" w:lineRule="auto"/>
            <w:ind w:left="0" w:right="0" w:firstLine="0"/>
            <w:jc w:val="left"/>
            <w:rPr/>
          </w:pPr>
          <w:r w:rsidDel="00000000" w:rsidR="00000000" w:rsidRPr="00000000">
            <w:rPr>
              <w:color w:val="2B2B2B"/>
              <w:rtl w:val="1"/>
            </w:rPr>
            <w:t xml:space="preserve">عايض</w:t>
          </w:r>
          <w:r w:rsidDel="00000000" w:rsidR="00000000" w:rsidRPr="00000000">
            <w:rPr>
              <w:color w:val="2B2B2B"/>
              <w:rtl w:val="1"/>
            </w:rPr>
            <w:t xml:space="preserve"> </w:t>
          </w:r>
          <w:r w:rsidDel="00000000" w:rsidR="00000000" w:rsidRPr="00000000">
            <w:rPr>
              <w:color w:val="2B2B2B"/>
              <w:rtl w:val="1"/>
            </w:rPr>
            <w:t xml:space="preserve">سعيد</w:t>
          </w:r>
          <w:r w:rsidDel="00000000" w:rsidR="00000000" w:rsidRPr="00000000">
            <w:rPr>
              <w:color w:val="2B2B2B"/>
              <w:rtl w:val="1"/>
            </w:rPr>
            <w:t xml:space="preserve"> </w:t>
          </w:r>
          <w:r w:rsidDel="00000000" w:rsidR="00000000" w:rsidRPr="00000000">
            <w:rPr>
              <w:color w:val="2B2B2B"/>
              <w:rtl w:val="1"/>
            </w:rPr>
            <w:t xml:space="preserve">الحارثي</w:t>
          </w:r>
        </w:p>
      </w:tc>
    </w:tr>
  </w:tbl>
  <w:p w:rsidR="00000000" w:rsidDel="00000000" w:rsidP="00000000" w:rsidRDefault="00000000" w:rsidRPr="00000000" w14:paraId="0000007B">
    <w:pPr>
      <w:bidi w:val="1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C">
    <w:pPr>
      <w:bidi w:val="1"/>
      <w:rPr>
        <w:b w:val="1"/>
        <w:bCs w:val="1"/>
        <w:sz w:val="26"/>
        <w:szCs w:val="26"/>
      </w:rPr>
    </w:pPr>
    <w:r w:rsidDel="00000000" w:rsidR="00000000" w:rsidRPr="00000000">
      <w:rPr>
        <w:rtl w:val="0"/>
      </w:rPr>
    </w:r>
    <w:r w:rsidDel="00000000" w:rsidR="00000000" w:rsidRPr="00000000">
      <w:rPr>
        <w:b w:val="1"/>
        <w:bCs w:val="1"/>
        <w:sz w:val="26"/>
        <w:szCs w:val="26"/>
        <w:rtl w:val="1"/>
      </w:rPr>
      <w:t xml:space="preserve"> </w:t>
    </w:r>
    <w:r w:rsidDel="00000000" w:rsidR="00000000" w:rsidRPr="00000000">
      <w:rPr>
        <w:b w:val="1"/>
        <w:bCs w:val="1"/>
        <w:sz w:val="26"/>
        <w:szCs w:val="26"/>
        <w:rtl w:val="1"/>
      </w:rPr>
      <w:t xml:space="preserve">المملكة</w:t>
    </w:r>
    <w:r w:rsidDel="00000000" w:rsidR="00000000" w:rsidRPr="00000000">
      <w:rPr>
        <w:b w:val="1"/>
        <w:bCs w:val="1"/>
        <w:sz w:val="26"/>
        <w:szCs w:val="26"/>
        <w:rtl w:val="1"/>
      </w:rPr>
      <w:t xml:space="preserve"> </w:t>
    </w:r>
    <w:r w:rsidDel="00000000" w:rsidR="00000000" w:rsidRPr="00000000">
      <w:rPr>
        <w:b w:val="1"/>
        <w:bCs w:val="1"/>
        <w:sz w:val="26"/>
        <w:szCs w:val="26"/>
        <w:rtl w:val="1"/>
      </w:rPr>
      <w:t xml:space="preserve">العربية</w:t>
    </w:r>
    <w:r w:rsidDel="00000000" w:rsidR="00000000" w:rsidRPr="00000000">
      <w:rPr>
        <w:b w:val="1"/>
        <w:bCs w:val="1"/>
        <w:sz w:val="26"/>
        <w:szCs w:val="26"/>
        <w:rtl w:val="1"/>
      </w:rPr>
      <w:t xml:space="preserve"> </w:t>
    </w:r>
    <w:r w:rsidDel="00000000" w:rsidR="00000000" w:rsidRPr="00000000">
      <w:rPr>
        <w:b w:val="1"/>
        <w:bCs w:val="1"/>
        <w:sz w:val="26"/>
        <w:szCs w:val="26"/>
        <w:rtl w:val="1"/>
      </w:rPr>
      <w:t xml:space="preserve">السعودية</w:t>
    </w:r>
    <w:r w:rsidDel="00000000" w:rsidR="00000000" w:rsidRPr="00000000">
      <w:rPr>
        <w:b w:val="1"/>
        <w:bCs w:val="1"/>
        <w:sz w:val="26"/>
        <w:szCs w:val="26"/>
        <w:rtl w:val="1"/>
      </w:rPr>
      <w:t xml:space="preserve"> 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2203613</wp:posOffset>
          </wp:positionH>
          <wp:positionV relativeFrom="paragraph">
            <wp:posOffset>-88719</wp:posOffset>
          </wp:positionV>
          <wp:extent cx="1319213" cy="959427"/>
          <wp:effectExtent b="0" l="0" r="0" t="0"/>
          <wp:wrapNone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319213" cy="95942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47626</wp:posOffset>
          </wp:positionH>
          <wp:positionV relativeFrom="paragraph">
            <wp:posOffset>-223837</wp:posOffset>
          </wp:positionV>
          <wp:extent cx="1091339" cy="1238250"/>
          <wp:effectExtent b="0" l="0" r="0" t="0"/>
          <wp:wrapNone/>
          <wp:docPr id="5" name="image13.png"/>
          <a:graphic>
            <a:graphicData uri="http://schemas.openxmlformats.org/drawingml/2006/picture">
              <pic:pic>
                <pic:nvPicPr>
                  <pic:cNvPr id="0" name="image1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91339" cy="123825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7D">
    <w:pPr>
      <w:bidi w:val="1"/>
      <w:rPr>
        <w:b w:val="1"/>
        <w:bCs w:val="1"/>
        <w:sz w:val="26"/>
        <w:szCs w:val="26"/>
      </w:rPr>
    </w:pPr>
    <w:r w:rsidDel="00000000" w:rsidR="00000000" w:rsidRPr="00000000">
      <w:rPr>
        <w:rtl w:val="0"/>
      </w:rPr>
    </w:r>
    <w:r w:rsidDel="00000000" w:rsidR="00000000" w:rsidRPr="00000000">
      <w:rPr>
        <w:b w:val="1"/>
        <w:bCs w:val="1"/>
        <w:sz w:val="26"/>
        <w:szCs w:val="26"/>
        <w:rtl w:val="1"/>
      </w:rPr>
      <w:t xml:space="preserve">      </w:t>
    </w:r>
    <w:r w:rsidDel="00000000" w:rsidR="00000000" w:rsidRPr="00000000">
      <w:rPr>
        <w:b w:val="1"/>
        <w:bCs w:val="1"/>
        <w:sz w:val="26"/>
        <w:szCs w:val="26"/>
        <w:rtl w:val="1"/>
      </w:rPr>
      <w:t xml:space="preserve">وزارة</w:t>
    </w:r>
    <w:r w:rsidDel="00000000" w:rsidR="00000000" w:rsidRPr="00000000">
      <w:rPr>
        <w:b w:val="1"/>
        <w:bCs w:val="1"/>
        <w:sz w:val="26"/>
        <w:szCs w:val="26"/>
        <w:rtl w:val="1"/>
      </w:rPr>
      <w:t xml:space="preserve"> </w:t>
    </w:r>
    <w:r w:rsidDel="00000000" w:rsidR="00000000" w:rsidRPr="00000000">
      <w:rPr>
        <w:b w:val="1"/>
        <w:bCs w:val="1"/>
        <w:sz w:val="26"/>
        <w:szCs w:val="26"/>
        <w:rtl w:val="1"/>
      </w:rPr>
      <w:t xml:space="preserve">التعليم</w:t>
    </w:r>
  </w:p>
  <w:p w:rsidR="00000000" w:rsidDel="00000000" w:rsidP="00000000" w:rsidRDefault="00000000" w:rsidRPr="00000000" w14:paraId="0000007E">
    <w:pPr>
      <w:bidi w:val="1"/>
      <w:rPr>
        <w:b w:val="1"/>
        <w:bCs w:val="1"/>
        <w:sz w:val="26"/>
        <w:szCs w:val="26"/>
      </w:rPr>
    </w:pPr>
    <w:r w:rsidDel="00000000" w:rsidR="00000000" w:rsidRPr="00000000">
      <w:rPr>
        <w:b w:val="1"/>
        <w:bCs w:val="1"/>
        <w:sz w:val="26"/>
        <w:szCs w:val="26"/>
        <w:rtl w:val="1"/>
      </w:rPr>
      <w:t xml:space="preserve">الإدارة</w:t>
    </w:r>
    <w:r w:rsidDel="00000000" w:rsidR="00000000" w:rsidRPr="00000000">
      <w:rPr>
        <w:b w:val="1"/>
        <w:bCs w:val="1"/>
        <w:sz w:val="26"/>
        <w:szCs w:val="26"/>
        <w:rtl w:val="1"/>
      </w:rPr>
      <w:t xml:space="preserve"> </w:t>
    </w:r>
    <w:r w:rsidDel="00000000" w:rsidR="00000000" w:rsidRPr="00000000">
      <w:rPr>
        <w:b w:val="1"/>
        <w:bCs w:val="1"/>
        <w:sz w:val="26"/>
        <w:szCs w:val="26"/>
        <w:rtl w:val="1"/>
      </w:rPr>
      <w:t xml:space="preserve">العامة</w:t>
    </w:r>
    <w:r w:rsidDel="00000000" w:rsidR="00000000" w:rsidRPr="00000000">
      <w:rPr>
        <w:b w:val="1"/>
        <w:bCs w:val="1"/>
        <w:sz w:val="26"/>
        <w:szCs w:val="26"/>
        <w:rtl w:val="1"/>
      </w:rPr>
      <w:t xml:space="preserve"> </w:t>
    </w:r>
    <w:r w:rsidDel="00000000" w:rsidR="00000000" w:rsidRPr="00000000">
      <w:rPr>
        <w:b w:val="1"/>
        <w:bCs w:val="1"/>
        <w:sz w:val="26"/>
        <w:szCs w:val="26"/>
        <w:rtl w:val="1"/>
      </w:rPr>
      <w:t xml:space="preserve">بمنطقة</w:t>
    </w:r>
    <w:r w:rsidDel="00000000" w:rsidR="00000000" w:rsidRPr="00000000">
      <w:rPr>
        <w:b w:val="1"/>
        <w:bCs w:val="1"/>
        <w:sz w:val="26"/>
        <w:szCs w:val="26"/>
        <w:rtl w:val="1"/>
      </w:rPr>
      <w:t xml:space="preserve"> </w:t>
    </w:r>
    <w:r w:rsidDel="00000000" w:rsidR="00000000" w:rsidRPr="00000000">
      <w:rPr>
        <w:b w:val="1"/>
        <w:bCs w:val="1"/>
        <w:sz w:val="26"/>
        <w:szCs w:val="26"/>
        <w:rtl w:val="1"/>
      </w:rPr>
      <w:t xml:space="preserve">عسير</w:t>
    </w:r>
  </w:p>
  <w:p w:rsidR="00000000" w:rsidDel="00000000" w:rsidP="00000000" w:rsidRDefault="00000000" w:rsidRPr="00000000" w14:paraId="0000007F">
    <w:pPr>
      <w:bidi w:val="1"/>
      <w:rPr/>
    </w:pPr>
    <w:r w:rsidDel="00000000" w:rsidR="00000000" w:rsidRPr="00000000">
      <w:rPr>
        <w:rtl w:val="0"/>
      </w:rPr>
    </w:r>
    <w:r w:rsidDel="00000000" w:rsidR="00000000" w:rsidRPr="00000000">
      <w:rPr>
        <w:b w:val="1"/>
        <w:bCs w:val="1"/>
        <w:sz w:val="26"/>
        <w:szCs w:val="26"/>
        <w:rtl w:val="1"/>
      </w:rPr>
      <w:t xml:space="preserve"> </w:t>
    </w:r>
    <w:r w:rsidDel="00000000" w:rsidR="00000000" w:rsidRPr="00000000">
      <w:rPr>
        <w:b w:val="1"/>
        <w:bCs w:val="1"/>
        <w:sz w:val="26"/>
        <w:szCs w:val="26"/>
        <w:rtl w:val="1"/>
      </w:rPr>
      <w:t xml:space="preserve">مدرسة</w:t>
    </w:r>
    <w:r w:rsidDel="00000000" w:rsidR="00000000" w:rsidRPr="00000000">
      <w:rPr>
        <w:b w:val="1"/>
        <w:bCs w:val="1"/>
        <w:sz w:val="26"/>
        <w:szCs w:val="26"/>
        <w:rtl w:val="1"/>
      </w:rPr>
      <w:t xml:space="preserve"> </w:t>
    </w:r>
    <w:r w:rsidDel="00000000" w:rsidR="00000000" w:rsidRPr="00000000">
      <w:rPr>
        <w:b w:val="1"/>
        <w:bCs w:val="1"/>
        <w:sz w:val="26"/>
        <w:szCs w:val="26"/>
        <w:rtl w:val="1"/>
      </w:rPr>
      <w:t xml:space="preserve">صوفان</w:t>
    </w:r>
    <w:r w:rsidDel="00000000" w:rsidR="00000000" w:rsidRPr="00000000">
      <w:rPr>
        <w:b w:val="1"/>
        <w:bCs w:val="1"/>
        <w:sz w:val="26"/>
        <w:szCs w:val="26"/>
        <w:rtl w:val="1"/>
      </w:rPr>
      <w:t xml:space="preserve"> </w:t>
    </w:r>
    <w:r w:rsidDel="00000000" w:rsidR="00000000" w:rsidRPr="00000000">
      <w:rPr>
        <w:b w:val="1"/>
        <w:bCs w:val="1"/>
        <w:sz w:val="26"/>
        <w:szCs w:val="26"/>
        <w:rtl w:val="1"/>
      </w:rPr>
      <w:t xml:space="preserve">الابتدائية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a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jpg"/><Relationship Id="rId10" Type="http://schemas.openxmlformats.org/officeDocument/2006/relationships/image" Target="media/image4.jpg"/><Relationship Id="rId13" Type="http://schemas.openxmlformats.org/officeDocument/2006/relationships/image" Target="media/image6.jpg"/><Relationship Id="rId12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15" Type="http://schemas.openxmlformats.org/officeDocument/2006/relationships/image" Target="media/image10.jpg"/><Relationship Id="rId14" Type="http://schemas.openxmlformats.org/officeDocument/2006/relationships/image" Target="media/image5.jpg"/><Relationship Id="rId17" Type="http://schemas.openxmlformats.org/officeDocument/2006/relationships/header" Target="header1.xml"/><Relationship Id="rId16" Type="http://schemas.openxmlformats.org/officeDocument/2006/relationships/image" Target="media/image12.jpg"/><Relationship Id="rId5" Type="http://schemas.openxmlformats.org/officeDocument/2006/relationships/styles" Target="styles.xml"/><Relationship Id="rId6" Type="http://schemas.openxmlformats.org/officeDocument/2006/relationships/image" Target="media/image8.jpg"/><Relationship Id="rId18" Type="http://schemas.openxmlformats.org/officeDocument/2006/relationships/footer" Target="footer1.xml"/><Relationship Id="rId7" Type="http://schemas.openxmlformats.org/officeDocument/2006/relationships/image" Target="media/image11.jpg"/><Relationship Id="rId8" Type="http://schemas.openxmlformats.org/officeDocument/2006/relationships/image" Target="media/image9.jp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