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3832E" w14:textId="689670BD" w:rsidR="00B21C19" w:rsidRPr="00C855F4" w:rsidRDefault="00DC5E4B">
      <w:pPr>
        <w:rPr>
          <w:b/>
        </w:rPr>
      </w:pPr>
      <w:r>
        <w:rPr>
          <w:b/>
        </w:rPr>
        <w:t>Assignment</w:t>
      </w:r>
    </w:p>
    <w:p w14:paraId="490C5D6B" w14:textId="77777777" w:rsidR="00E64341" w:rsidRPr="00301D8D" w:rsidRDefault="00E64341"/>
    <w:p w14:paraId="0A2AB8D0" w14:textId="77777777" w:rsidR="00676D03" w:rsidRDefault="00676D03" w:rsidP="00D576BB"/>
    <w:p w14:paraId="21EFF74D" w14:textId="50430CA7" w:rsidR="00E64341" w:rsidRPr="00676D03" w:rsidRDefault="00E64341" w:rsidP="00676D03">
      <w:pPr>
        <w:pStyle w:val="ListParagraph"/>
        <w:numPr>
          <w:ilvl w:val="0"/>
          <w:numId w:val="2"/>
        </w:numPr>
      </w:pPr>
      <w:r w:rsidRPr="00676D03">
        <w:rPr>
          <w:rFonts w:ascii="Helvetica Neue" w:hAnsi="Helvetica Neue"/>
          <w:color w:val="303030"/>
        </w:rPr>
        <w:t xml:space="preserve">University of </w:t>
      </w:r>
      <w:r w:rsidR="00676D03">
        <w:rPr>
          <w:rFonts w:ascii="Helvetica Neue" w:hAnsi="Helvetica Neue"/>
          <w:color w:val="303030"/>
        </w:rPr>
        <w:t>Arizona</w:t>
      </w:r>
      <w:r w:rsidRPr="00676D03">
        <w:rPr>
          <w:rFonts w:ascii="Helvetica Neue" w:hAnsi="Helvetica Neue"/>
          <w:color w:val="303030"/>
        </w:rPr>
        <w:t xml:space="preserve"> was sued for sex discrimination. Its admission data showed that men applying to graduate school at </w:t>
      </w:r>
      <w:r w:rsidR="00676D03">
        <w:rPr>
          <w:rFonts w:ascii="Helvetica Neue" w:hAnsi="Helvetica Neue"/>
          <w:color w:val="303030"/>
        </w:rPr>
        <w:t>Arizona</w:t>
      </w:r>
      <w:r w:rsidRPr="00676D03">
        <w:rPr>
          <w:rFonts w:ascii="Helvetica Neue" w:hAnsi="Helvetica Neue"/>
          <w:color w:val="303030"/>
        </w:rPr>
        <w:t xml:space="preserve"> were more likely to be admitted than women.</w:t>
      </w:r>
    </w:p>
    <w:p w14:paraId="1FC62997" w14:textId="2D8462C6" w:rsidR="00E64341" w:rsidRDefault="00E64341" w:rsidP="00676D03">
      <w:pPr>
        <w:pStyle w:val="NormalWeb"/>
        <w:shd w:val="clear" w:color="auto" w:fill="FFFFFF"/>
        <w:spacing w:before="0" w:beforeAutospacing="0" w:after="225" w:afterAutospacing="0" w:line="357" w:lineRule="atLeast"/>
        <w:ind w:left="720"/>
        <w:rPr>
          <w:rFonts w:ascii="Helvetica Neue" w:hAnsi="Helvetica Neue"/>
          <w:color w:val="303030"/>
          <w:sz w:val="24"/>
          <w:szCs w:val="24"/>
        </w:rPr>
      </w:pPr>
      <w:r w:rsidRPr="00301D8D">
        <w:rPr>
          <w:rFonts w:ascii="Helvetica Neue" w:hAnsi="Helvetica Neue"/>
          <w:color w:val="303030"/>
          <w:sz w:val="24"/>
          <w:szCs w:val="24"/>
        </w:rPr>
        <w:t xml:space="preserve">The graduate schools had just accepted 44% of male applicants but only 35% of female applicants. The difference was so great that it was unlikely to be due to </w:t>
      </w:r>
      <w:r w:rsidR="00811606" w:rsidRPr="00301D8D">
        <w:rPr>
          <w:rFonts w:ascii="Helvetica Neue" w:hAnsi="Helvetica Neue"/>
          <w:color w:val="303030"/>
          <w:sz w:val="24"/>
          <w:szCs w:val="24"/>
        </w:rPr>
        <w:t>c</w:t>
      </w:r>
      <w:r w:rsidRPr="00301D8D">
        <w:rPr>
          <w:rFonts w:ascii="Helvetica Neue" w:hAnsi="Helvetica Neue"/>
          <w:color w:val="303030"/>
          <w:sz w:val="24"/>
          <w:szCs w:val="24"/>
        </w:rPr>
        <w:t>hance.</w:t>
      </w:r>
    </w:p>
    <w:p w14:paraId="27A20C4C" w14:textId="2098FA1B" w:rsidR="00C855F4" w:rsidRDefault="00676D03" w:rsidP="00C855F4">
      <w:pPr>
        <w:pStyle w:val="NormalWeb"/>
        <w:shd w:val="clear" w:color="auto" w:fill="FFFFFF"/>
        <w:spacing w:before="0" w:beforeAutospacing="0" w:after="225" w:afterAutospacing="0" w:line="357" w:lineRule="atLeast"/>
        <w:ind w:left="720"/>
        <w:rPr>
          <w:rFonts w:ascii="Helvetica Neue" w:hAnsi="Helvetica Neue"/>
          <w:color w:val="303030"/>
          <w:sz w:val="24"/>
          <w:szCs w:val="24"/>
        </w:rPr>
      </w:pPr>
      <w:r>
        <w:rPr>
          <w:rFonts w:ascii="Helvetica Neue" w:hAnsi="Helvetica Neue"/>
          <w:color w:val="303030"/>
          <w:sz w:val="24"/>
          <w:szCs w:val="24"/>
        </w:rPr>
        <w:t>Experts analyzed the data set in detail and find out that discrimination has been carried in a way. Do you agree after analyzing the data set or you have a different conclusion?</w:t>
      </w:r>
      <w:r w:rsidR="0009027C">
        <w:rPr>
          <w:rFonts w:ascii="Helvetica Neue" w:hAnsi="Helvetica Neue"/>
          <w:color w:val="303030"/>
          <w:sz w:val="24"/>
          <w:szCs w:val="24"/>
        </w:rPr>
        <w:t xml:space="preserve"> (Dataset: university.csv)</w:t>
      </w:r>
    </w:p>
    <w:p w14:paraId="4007990B" w14:textId="087ADC5C" w:rsidR="00C855F4" w:rsidRDefault="00D576BB" w:rsidP="00C855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57" w:lineRule="atLeast"/>
        <w:rPr>
          <w:rFonts w:ascii="Helvetica Neue" w:hAnsi="Helvetica Neue"/>
          <w:color w:val="303030"/>
          <w:sz w:val="24"/>
          <w:szCs w:val="24"/>
        </w:rPr>
      </w:pPr>
      <w:r>
        <w:rPr>
          <w:rFonts w:ascii="Helvetica Neue" w:hAnsi="Helvetica Neue"/>
          <w:color w:val="303030"/>
          <w:sz w:val="24"/>
          <w:szCs w:val="24"/>
        </w:rPr>
        <w:t xml:space="preserve">Analyze the </w:t>
      </w:r>
      <w:r w:rsidR="00DC5E4B">
        <w:rPr>
          <w:rFonts w:ascii="Helvetica Neue" w:hAnsi="Helvetica Neue"/>
          <w:color w:val="303030"/>
          <w:sz w:val="24"/>
          <w:szCs w:val="24"/>
        </w:rPr>
        <w:t>Aircrash dataset and find out the following:</w:t>
      </w:r>
      <w:r w:rsidR="0009027C">
        <w:rPr>
          <w:rFonts w:ascii="Helvetica Neue" w:hAnsi="Helvetica Neue"/>
          <w:color w:val="303030"/>
          <w:sz w:val="24"/>
          <w:szCs w:val="24"/>
        </w:rPr>
        <w:t xml:space="preserve"> (Dataset: </w:t>
      </w:r>
      <w:r w:rsidR="0009027C" w:rsidRPr="0009027C">
        <w:rPr>
          <w:rFonts w:ascii="Helvetica Neue" w:hAnsi="Helvetica Neue"/>
          <w:color w:val="303030"/>
          <w:sz w:val="24"/>
          <w:szCs w:val="24"/>
        </w:rPr>
        <w:t>Airplane_Crashes_Since_1908.csv</w:t>
      </w:r>
      <w:r w:rsidR="0009027C">
        <w:rPr>
          <w:rFonts w:ascii="Helvetica Neue" w:hAnsi="Helvetica Neue"/>
          <w:color w:val="303030"/>
          <w:sz w:val="24"/>
          <w:szCs w:val="24"/>
        </w:rPr>
        <w:t>)</w:t>
      </w:r>
    </w:p>
    <w:p w14:paraId="35C926CC" w14:textId="59B49D8F" w:rsidR="00DC5E4B" w:rsidRDefault="00DC5E4B" w:rsidP="00DC5E4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25" w:afterAutospacing="0" w:line="357" w:lineRule="atLeast"/>
        <w:rPr>
          <w:rFonts w:ascii="Helvetica Neue" w:hAnsi="Helvetica Neue"/>
          <w:color w:val="303030"/>
          <w:sz w:val="24"/>
          <w:szCs w:val="24"/>
        </w:rPr>
      </w:pPr>
      <w:r>
        <w:rPr>
          <w:rFonts w:ascii="Helvetica Neue" w:hAnsi="Helvetica Neue"/>
          <w:color w:val="303030"/>
          <w:sz w:val="24"/>
          <w:szCs w:val="24"/>
        </w:rPr>
        <w:t>Yearly how many planes crashed? how many people were on board?</w:t>
      </w:r>
      <w:r w:rsidR="00462E1C">
        <w:rPr>
          <w:rFonts w:ascii="Helvetica Neue" w:hAnsi="Helvetica Neue"/>
          <w:color w:val="303030"/>
          <w:sz w:val="24"/>
          <w:szCs w:val="24"/>
        </w:rPr>
        <w:t xml:space="preserve"> </w:t>
      </w:r>
      <w:r>
        <w:rPr>
          <w:rFonts w:ascii="Helvetica Neue" w:hAnsi="Helvetica Neue"/>
          <w:color w:val="303030"/>
          <w:sz w:val="24"/>
          <w:szCs w:val="24"/>
        </w:rPr>
        <w:t>how many survived?</w:t>
      </w:r>
      <w:r w:rsidR="00462E1C">
        <w:rPr>
          <w:rFonts w:ascii="Helvetica Neue" w:hAnsi="Helvetica Neue"/>
          <w:color w:val="303030"/>
          <w:sz w:val="24"/>
          <w:szCs w:val="24"/>
        </w:rPr>
        <w:t xml:space="preserve"> </w:t>
      </w:r>
      <w:r>
        <w:rPr>
          <w:rFonts w:ascii="Helvetica Neue" w:hAnsi="Helvetica Neue"/>
          <w:color w:val="303030"/>
          <w:sz w:val="24"/>
          <w:szCs w:val="24"/>
        </w:rPr>
        <w:t>how many died?</w:t>
      </w:r>
    </w:p>
    <w:p w14:paraId="08BF428F" w14:textId="4EB5D4D5" w:rsidR="00DC5E4B" w:rsidRDefault="00DC5E4B" w:rsidP="00DC5E4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25" w:afterAutospacing="0" w:line="357" w:lineRule="atLeast"/>
        <w:rPr>
          <w:rFonts w:ascii="Helvetica Neue" w:hAnsi="Helvetica Neue"/>
          <w:color w:val="303030"/>
          <w:sz w:val="24"/>
          <w:szCs w:val="24"/>
        </w:rPr>
      </w:pPr>
      <w:r>
        <w:rPr>
          <w:rFonts w:ascii="Helvetica Neue" w:hAnsi="Helvetica Neue"/>
          <w:color w:val="303030"/>
          <w:sz w:val="24"/>
          <w:szCs w:val="24"/>
        </w:rPr>
        <w:t>Highest number of crashes by operator and Type of aircrafts.</w:t>
      </w:r>
    </w:p>
    <w:p w14:paraId="613EE958" w14:textId="77777777" w:rsidR="00B36C09" w:rsidRDefault="00BA4C35" w:rsidP="00DC5E4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25" w:afterAutospacing="0" w:line="357" w:lineRule="atLeast"/>
        <w:rPr>
          <w:rFonts w:ascii="Helvetica Neue" w:hAnsi="Helvetica Neue"/>
          <w:color w:val="303030"/>
          <w:sz w:val="24"/>
          <w:szCs w:val="24"/>
        </w:rPr>
      </w:pPr>
      <w:r>
        <w:rPr>
          <w:rFonts w:ascii="Helvetica Neue" w:hAnsi="Helvetica Neue"/>
          <w:color w:val="303030"/>
          <w:sz w:val="24"/>
          <w:szCs w:val="24"/>
        </w:rPr>
        <w:t>‘Summary’ field has the details about the crashes. Find the reasons of the crash and categorize them in different clusters i.e Fire, shot down, weather (for the ‘Blanks’</w:t>
      </w:r>
      <w:r w:rsidR="00B36C09">
        <w:rPr>
          <w:rFonts w:ascii="Helvetica Neue" w:hAnsi="Helvetica Neue"/>
          <w:color w:val="303030"/>
          <w:sz w:val="24"/>
          <w:szCs w:val="24"/>
        </w:rPr>
        <w:t xml:space="preserve"> in the data</w:t>
      </w:r>
      <w:r>
        <w:rPr>
          <w:rFonts w:ascii="Helvetica Neue" w:hAnsi="Helvetica Neue"/>
          <w:color w:val="303030"/>
          <w:sz w:val="24"/>
          <w:szCs w:val="24"/>
        </w:rPr>
        <w:t xml:space="preserve"> category can be UNKNOWN) you are open to make clusters </w:t>
      </w:r>
      <w:r w:rsidR="00B36C09">
        <w:rPr>
          <w:rFonts w:ascii="Helvetica Neue" w:hAnsi="Helvetica Neue"/>
          <w:color w:val="303030"/>
          <w:sz w:val="24"/>
          <w:szCs w:val="24"/>
        </w:rPr>
        <w:t>of your choice but they should not exceed 7.</w:t>
      </w:r>
    </w:p>
    <w:p w14:paraId="3EC2B566" w14:textId="1D09F4BD" w:rsidR="00DC5E4B" w:rsidRDefault="00B36C09" w:rsidP="00DC5E4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25" w:afterAutospacing="0" w:line="357" w:lineRule="atLeast"/>
        <w:rPr>
          <w:rFonts w:ascii="Helvetica Neue" w:hAnsi="Helvetica Neue"/>
          <w:color w:val="303030"/>
          <w:sz w:val="24"/>
          <w:szCs w:val="24"/>
        </w:rPr>
      </w:pPr>
      <w:r>
        <w:rPr>
          <w:rFonts w:ascii="Helvetica Neue" w:hAnsi="Helvetica Neue"/>
          <w:color w:val="303030"/>
          <w:sz w:val="24"/>
          <w:szCs w:val="24"/>
        </w:rPr>
        <w:t xml:space="preserve">Find the number of </w:t>
      </w:r>
      <w:r w:rsidR="00830EC0">
        <w:rPr>
          <w:rFonts w:ascii="Helvetica Neue" w:hAnsi="Helvetica Neue"/>
          <w:color w:val="303030"/>
          <w:sz w:val="24"/>
          <w:szCs w:val="24"/>
        </w:rPr>
        <w:t xml:space="preserve">crashed </w:t>
      </w:r>
      <w:r>
        <w:rPr>
          <w:rFonts w:ascii="Helvetica Neue" w:hAnsi="Helvetica Neue"/>
          <w:color w:val="303030"/>
          <w:sz w:val="24"/>
          <w:szCs w:val="24"/>
        </w:rPr>
        <w:t>aircrafts</w:t>
      </w:r>
      <w:r w:rsidR="00830EC0">
        <w:rPr>
          <w:rFonts w:ascii="Helvetica Neue" w:hAnsi="Helvetica Neue"/>
          <w:color w:val="303030"/>
          <w:sz w:val="24"/>
          <w:szCs w:val="24"/>
        </w:rPr>
        <w:t xml:space="preserve"> and number of deaths </w:t>
      </w:r>
      <w:r>
        <w:rPr>
          <w:rFonts w:ascii="Helvetica Neue" w:hAnsi="Helvetica Neue"/>
          <w:color w:val="303030"/>
          <w:sz w:val="24"/>
          <w:szCs w:val="24"/>
        </w:rPr>
        <w:t xml:space="preserve">against each </w:t>
      </w:r>
      <w:r w:rsidR="00830EC0">
        <w:rPr>
          <w:rFonts w:ascii="Helvetica Neue" w:hAnsi="Helvetica Neue"/>
          <w:color w:val="303030"/>
          <w:sz w:val="24"/>
          <w:szCs w:val="24"/>
        </w:rPr>
        <w:t>category</w:t>
      </w:r>
      <w:r>
        <w:rPr>
          <w:rFonts w:ascii="Helvetica Neue" w:hAnsi="Helvetica Neue"/>
          <w:color w:val="303030"/>
          <w:sz w:val="24"/>
          <w:szCs w:val="24"/>
        </w:rPr>
        <w:t xml:space="preserve"> from above step.</w:t>
      </w:r>
    </w:p>
    <w:p w14:paraId="21FEB587" w14:textId="1A40006F" w:rsidR="00830EC0" w:rsidRDefault="005F2059" w:rsidP="00DC5E4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25" w:afterAutospacing="0" w:line="357" w:lineRule="atLeast"/>
        <w:rPr>
          <w:rFonts w:ascii="Helvetica Neue" w:hAnsi="Helvetica Neue"/>
          <w:color w:val="303030"/>
          <w:sz w:val="24"/>
          <w:szCs w:val="24"/>
        </w:rPr>
      </w:pPr>
      <w:r>
        <w:rPr>
          <w:rFonts w:ascii="Helvetica Neue" w:hAnsi="Helvetica Neue"/>
          <w:color w:val="303030"/>
          <w:sz w:val="24"/>
          <w:szCs w:val="24"/>
        </w:rPr>
        <w:t xml:space="preserve">Find </w:t>
      </w:r>
      <w:r w:rsidR="00830EC0">
        <w:rPr>
          <w:rFonts w:ascii="Helvetica Neue" w:hAnsi="Helvetica Neue"/>
          <w:color w:val="303030"/>
          <w:sz w:val="24"/>
          <w:szCs w:val="24"/>
        </w:rPr>
        <w:t xml:space="preserve">any interesting trends/behaviors that you </w:t>
      </w:r>
      <w:r>
        <w:rPr>
          <w:rFonts w:ascii="Helvetica Neue" w:hAnsi="Helvetica Neue"/>
          <w:color w:val="303030"/>
          <w:sz w:val="24"/>
          <w:szCs w:val="24"/>
        </w:rPr>
        <w:t>encounter</w:t>
      </w:r>
      <w:r w:rsidR="00830EC0">
        <w:rPr>
          <w:rFonts w:ascii="Helvetica Neue" w:hAnsi="Helvetica Neue"/>
          <w:color w:val="303030"/>
          <w:sz w:val="24"/>
          <w:szCs w:val="24"/>
        </w:rPr>
        <w:t xml:space="preserve"> when you analyze </w:t>
      </w:r>
      <w:r>
        <w:rPr>
          <w:rFonts w:ascii="Helvetica Neue" w:hAnsi="Helvetica Neue"/>
          <w:color w:val="303030"/>
          <w:sz w:val="24"/>
          <w:szCs w:val="24"/>
        </w:rPr>
        <w:t>the dataset.</w:t>
      </w:r>
    </w:p>
    <w:p w14:paraId="409D1DE7" w14:textId="77777777" w:rsidR="00462E1C" w:rsidRDefault="00CE4C90" w:rsidP="00CE4C90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 Neue" w:hAnsi="Helvetica Neue"/>
          <w:color w:val="303030"/>
          <w:sz w:val="24"/>
          <w:szCs w:val="24"/>
        </w:rPr>
      </w:pPr>
      <w:r>
        <w:rPr>
          <w:rFonts w:ascii="Helvetica Neue" w:hAnsi="Helvetica Neue"/>
          <w:color w:val="303030"/>
          <w:sz w:val="24"/>
          <w:szCs w:val="24"/>
        </w:rPr>
        <w:t xml:space="preserve">Make the visualizations (graphs, pie etc) for the above assignments as you feel appropriate.  </w:t>
      </w:r>
    </w:p>
    <w:p w14:paraId="7F46042E" w14:textId="20149963" w:rsidR="00CE4C90" w:rsidRDefault="00CE4C90" w:rsidP="00CE4C90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 Neue" w:hAnsi="Helvetica Neue"/>
          <w:color w:val="303030"/>
          <w:sz w:val="24"/>
          <w:szCs w:val="24"/>
        </w:rPr>
      </w:pPr>
      <w:r>
        <w:rPr>
          <w:rFonts w:ascii="Helvetica Neue" w:hAnsi="Helvetica Neue"/>
          <w:color w:val="303030"/>
          <w:sz w:val="24"/>
          <w:szCs w:val="24"/>
        </w:rPr>
        <w:lastRenderedPageBreak/>
        <w:t xml:space="preserve">You </w:t>
      </w:r>
      <w:r w:rsidR="00462E1C">
        <w:rPr>
          <w:rFonts w:ascii="Helvetica Neue" w:hAnsi="Helvetica Neue"/>
          <w:color w:val="303030"/>
          <w:sz w:val="24"/>
          <w:szCs w:val="24"/>
        </w:rPr>
        <w:t xml:space="preserve">are supposed to </w:t>
      </w:r>
      <w:r>
        <w:rPr>
          <w:rFonts w:ascii="Helvetica Neue" w:hAnsi="Helvetica Neue"/>
          <w:color w:val="303030"/>
          <w:sz w:val="24"/>
          <w:szCs w:val="24"/>
        </w:rPr>
        <w:t>communicate your analysis and te</w:t>
      </w:r>
      <w:r w:rsidR="000D5ADB">
        <w:rPr>
          <w:rFonts w:ascii="Helvetica Neue" w:hAnsi="Helvetica Neue"/>
          <w:color w:val="303030"/>
          <w:sz w:val="24"/>
          <w:szCs w:val="24"/>
        </w:rPr>
        <w:t>chnique in simple terms for non-</w:t>
      </w:r>
      <w:r>
        <w:rPr>
          <w:rFonts w:ascii="Helvetica Neue" w:hAnsi="Helvetica Neue"/>
          <w:color w:val="303030"/>
          <w:sz w:val="24"/>
          <w:szCs w:val="24"/>
        </w:rPr>
        <w:t>technical us</w:t>
      </w:r>
      <w:r w:rsidR="00462E1C">
        <w:rPr>
          <w:rFonts w:ascii="Helvetica Neue" w:hAnsi="Helvetica Neue"/>
          <w:color w:val="303030"/>
          <w:sz w:val="24"/>
          <w:szCs w:val="24"/>
        </w:rPr>
        <w:t>ers as well as technical people as part of recruitment process. Please fit in</w:t>
      </w:r>
      <w:r w:rsidR="0088233B">
        <w:rPr>
          <w:rFonts w:ascii="Helvetica Neue" w:hAnsi="Helvetica Neue"/>
          <w:color w:val="303030"/>
          <w:sz w:val="24"/>
          <w:szCs w:val="24"/>
        </w:rPr>
        <w:t>to</w:t>
      </w:r>
      <w:r w:rsidR="0063468B">
        <w:rPr>
          <w:rFonts w:ascii="Helvetica Neue" w:hAnsi="Helvetica Neue"/>
          <w:color w:val="303030"/>
          <w:sz w:val="24"/>
          <w:szCs w:val="24"/>
        </w:rPr>
        <w:t xml:space="preserve"> “20 mins + 10</w:t>
      </w:r>
      <w:r w:rsidR="00462E1C">
        <w:rPr>
          <w:rFonts w:ascii="Helvetica Neue" w:hAnsi="Helvetica Neue"/>
          <w:color w:val="303030"/>
          <w:sz w:val="24"/>
          <w:szCs w:val="24"/>
        </w:rPr>
        <w:t xml:space="preserve"> mins discussion”</w:t>
      </w:r>
      <w:r w:rsidR="0088233B">
        <w:rPr>
          <w:rFonts w:ascii="Helvetica Neue" w:hAnsi="Helvetica Neue"/>
          <w:color w:val="303030"/>
          <w:sz w:val="24"/>
          <w:szCs w:val="24"/>
        </w:rPr>
        <w:t xml:space="preserve"> </w:t>
      </w:r>
      <w:r w:rsidR="00462E1C">
        <w:rPr>
          <w:rFonts w:ascii="Helvetica Neue" w:hAnsi="Helvetica Neue"/>
          <w:color w:val="303030"/>
          <w:sz w:val="24"/>
          <w:szCs w:val="24"/>
        </w:rPr>
        <w:t>format</w:t>
      </w:r>
      <w:r w:rsidR="0088233B">
        <w:rPr>
          <w:rFonts w:ascii="Helvetica Neue" w:hAnsi="Helvetica Neue"/>
          <w:color w:val="303030"/>
          <w:sz w:val="24"/>
          <w:szCs w:val="24"/>
        </w:rPr>
        <w:t xml:space="preserve"> that will be held via eConference software (Skype/Lync/WebEx etc.)</w:t>
      </w:r>
      <w:r w:rsidR="00462E1C">
        <w:rPr>
          <w:rFonts w:ascii="Helvetica Neue" w:hAnsi="Helvetica Neue"/>
          <w:color w:val="303030"/>
          <w:sz w:val="24"/>
          <w:szCs w:val="24"/>
        </w:rPr>
        <w:t>.</w:t>
      </w:r>
    </w:p>
    <w:p w14:paraId="56C3F5A8" w14:textId="6EF8E127" w:rsidR="0088233B" w:rsidRDefault="0088233B" w:rsidP="00CE4C90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 Neue" w:hAnsi="Helvetica Neue"/>
          <w:color w:val="303030"/>
          <w:sz w:val="24"/>
          <w:szCs w:val="24"/>
        </w:rPr>
      </w:pPr>
      <w:r>
        <w:rPr>
          <w:rFonts w:ascii="Helvetica Neue" w:hAnsi="Helvetica Neue"/>
          <w:color w:val="303030"/>
          <w:sz w:val="24"/>
          <w:szCs w:val="24"/>
        </w:rPr>
        <w:t>Please send you</w:t>
      </w:r>
      <w:r w:rsidR="00A40F06">
        <w:rPr>
          <w:rFonts w:ascii="Helvetica Neue" w:hAnsi="Helvetica Neue"/>
          <w:color w:val="303030"/>
          <w:sz w:val="24"/>
          <w:szCs w:val="24"/>
        </w:rPr>
        <w:t>r</w:t>
      </w:r>
      <w:r>
        <w:rPr>
          <w:rFonts w:ascii="Helvetica Neue" w:hAnsi="Helvetica Neue"/>
          <w:color w:val="303030"/>
          <w:sz w:val="24"/>
          <w:szCs w:val="24"/>
        </w:rPr>
        <w:t xml:space="preserve"> material </w:t>
      </w:r>
      <w:r w:rsidRPr="005F71AC">
        <w:rPr>
          <w:rFonts w:ascii="Helvetica Neue" w:hAnsi="Helvetica Neue"/>
          <w:b/>
          <w:color w:val="303030"/>
          <w:sz w:val="24"/>
          <w:szCs w:val="24"/>
        </w:rPr>
        <w:t xml:space="preserve">March </w:t>
      </w:r>
      <w:r w:rsidR="00D9351B">
        <w:rPr>
          <w:rFonts w:ascii="Helvetica Neue" w:hAnsi="Helvetica Neue"/>
          <w:b/>
          <w:color w:val="303030"/>
          <w:sz w:val="24"/>
          <w:szCs w:val="24"/>
        </w:rPr>
        <w:t>29</w:t>
      </w:r>
      <w:r w:rsidR="0007593D" w:rsidRPr="005F71AC">
        <w:rPr>
          <w:rFonts w:ascii="Helvetica Neue" w:hAnsi="Helvetica Neue"/>
          <w:b/>
          <w:color w:val="303030"/>
          <w:sz w:val="24"/>
          <w:szCs w:val="24"/>
          <w:vertAlign w:val="superscript"/>
        </w:rPr>
        <w:t>th</w:t>
      </w:r>
      <w:r w:rsidR="00D9351B">
        <w:rPr>
          <w:rFonts w:ascii="Helvetica Neue" w:hAnsi="Helvetica Neue"/>
          <w:b/>
          <w:color w:val="303030"/>
          <w:sz w:val="24"/>
          <w:szCs w:val="24"/>
          <w:vertAlign w:val="superscript"/>
        </w:rPr>
        <w:t xml:space="preserve"> </w:t>
      </w:r>
      <w:r w:rsidR="00D9351B">
        <w:rPr>
          <w:rFonts w:ascii="Helvetica Neue" w:hAnsi="Helvetica Neue"/>
          <w:color w:val="303030"/>
          <w:sz w:val="24"/>
          <w:szCs w:val="24"/>
        </w:rPr>
        <w:t>Sunday</w:t>
      </w:r>
      <w:bookmarkStart w:id="0" w:name="_GoBack"/>
      <w:bookmarkEnd w:id="0"/>
      <w:r>
        <w:rPr>
          <w:rFonts w:ascii="Helvetica Neue" w:hAnsi="Helvetica Neue"/>
          <w:color w:val="303030"/>
          <w:sz w:val="24"/>
          <w:szCs w:val="24"/>
        </w:rPr>
        <w:t xml:space="preserve"> the latest to </w:t>
      </w:r>
      <w:hyperlink r:id="rId6" w:history="1">
        <w:r w:rsidRPr="003D407E">
          <w:rPr>
            <w:rStyle w:val="Hyperlink"/>
            <w:rFonts w:ascii="Helvetica Neue" w:hAnsi="Helvetica Neue"/>
            <w:sz w:val="24"/>
            <w:szCs w:val="24"/>
          </w:rPr>
          <w:t>haem@telenor.dk</w:t>
        </w:r>
      </w:hyperlink>
      <w:r>
        <w:rPr>
          <w:rFonts w:ascii="Helvetica Neue" w:hAnsi="Helvetica Neue"/>
          <w:color w:val="303030"/>
          <w:sz w:val="24"/>
          <w:szCs w:val="24"/>
        </w:rPr>
        <w:t xml:space="preserve"> .</w:t>
      </w:r>
    </w:p>
    <w:p w14:paraId="4BE5C900" w14:textId="2E078981" w:rsidR="00CE4C90" w:rsidRPr="00676D03" w:rsidRDefault="00CE4C90" w:rsidP="00CE4C90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 Neue" w:hAnsi="Helvetica Neue"/>
          <w:color w:val="303030"/>
          <w:sz w:val="24"/>
          <w:szCs w:val="24"/>
        </w:rPr>
      </w:pPr>
      <w:r>
        <w:rPr>
          <w:rFonts w:ascii="Helvetica Neue" w:hAnsi="Helvetica Neue"/>
          <w:color w:val="303030"/>
          <w:sz w:val="24"/>
          <w:szCs w:val="24"/>
        </w:rPr>
        <w:t xml:space="preserve">You are open to do analysis, clustering and visualization on any tool </w:t>
      </w:r>
      <w:r w:rsidR="0009027C">
        <w:rPr>
          <w:rFonts w:ascii="Helvetica Neue" w:hAnsi="Helvetica Neue"/>
          <w:color w:val="303030"/>
          <w:sz w:val="24"/>
          <w:szCs w:val="24"/>
        </w:rPr>
        <w:t>or set of tools of your choice and f</w:t>
      </w:r>
      <w:r>
        <w:rPr>
          <w:rFonts w:ascii="Helvetica Neue" w:hAnsi="Helvetica Neue"/>
          <w:color w:val="303030"/>
          <w:sz w:val="24"/>
          <w:szCs w:val="24"/>
        </w:rPr>
        <w:t xml:space="preserve">eel free to use any language if necessary like R, SQL, Aster-SQL etc. </w:t>
      </w:r>
    </w:p>
    <w:sectPr w:rsidR="00CE4C90" w:rsidRPr="00676D03" w:rsidSect="00D96C2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434FA"/>
    <w:multiLevelType w:val="hybridMultilevel"/>
    <w:tmpl w:val="996AE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B6582"/>
    <w:multiLevelType w:val="hybridMultilevel"/>
    <w:tmpl w:val="E8E6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17B31"/>
    <w:multiLevelType w:val="hybridMultilevel"/>
    <w:tmpl w:val="8ED4DB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090422"/>
    <w:multiLevelType w:val="hybridMultilevel"/>
    <w:tmpl w:val="95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E4D46"/>
    <w:multiLevelType w:val="multilevel"/>
    <w:tmpl w:val="855A7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15BA0"/>
    <w:multiLevelType w:val="hybridMultilevel"/>
    <w:tmpl w:val="855A7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862008"/>
    <w:multiLevelType w:val="hybridMultilevel"/>
    <w:tmpl w:val="2806F8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41"/>
    <w:rsid w:val="0007593D"/>
    <w:rsid w:val="0009027C"/>
    <w:rsid w:val="00093A6E"/>
    <w:rsid w:val="000D5ADB"/>
    <w:rsid w:val="00301D8D"/>
    <w:rsid w:val="00462E1C"/>
    <w:rsid w:val="005F2059"/>
    <w:rsid w:val="005F71AC"/>
    <w:rsid w:val="0063468B"/>
    <w:rsid w:val="00676D03"/>
    <w:rsid w:val="00811606"/>
    <w:rsid w:val="00830EC0"/>
    <w:rsid w:val="0088233B"/>
    <w:rsid w:val="00A40F06"/>
    <w:rsid w:val="00A74EEB"/>
    <w:rsid w:val="00B21C19"/>
    <w:rsid w:val="00B36C09"/>
    <w:rsid w:val="00BA4C35"/>
    <w:rsid w:val="00C855F4"/>
    <w:rsid w:val="00CE4C90"/>
    <w:rsid w:val="00D576BB"/>
    <w:rsid w:val="00D83E1C"/>
    <w:rsid w:val="00D9351B"/>
    <w:rsid w:val="00D96C28"/>
    <w:rsid w:val="00DC5E4B"/>
    <w:rsid w:val="00E6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1C8E37"/>
  <w14:defaultImageDpi w14:val="300"/>
  <w15:docId w15:val="{B691A518-6335-4092-B2D7-EB418609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434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23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em@telenor.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579290-879F-4E28-A8AB-0F6689AE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1676</Characters>
  <Application>Microsoft Office Word</Application>
  <DocSecurity>0</DocSecurity>
  <Lines>13</Lines>
  <Paragraphs>3</Paragraphs>
  <ScaleCrop>false</ScaleCrop>
  <Company>Telenor DK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Naeem</dc:creator>
  <cp:keywords/>
  <dc:description/>
  <cp:lastModifiedBy>Hassan Naeem</cp:lastModifiedBy>
  <cp:revision>6</cp:revision>
  <dcterms:created xsi:type="dcterms:W3CDTF">2015-02-23T08:53:00Z</dcterms:created>
  <dcterms:modified xsi:type="dcterms:W3CDTF">2015-03-09T14:53:00Z</dcterms:modified>
</cp:coreProperties>
</file>