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C7A2E"/>
          <w:spacing w:val="20"/>
          <w:sz w:val="16"/>
          <w:szCs w:val="16"/>
        </w:rPr>
        <w:t xml:space="preserve">AZQUEUE · PREPARED FOR YOU</w:t>
      </w:r>
    </w:p>
    <w:p>
      <w:pPr>
        <w:pStyle w:val="Heading1"/>
        <w:spacing w:after="160" w:before="0"/>
      </w:pPr>
      <w:r>
        <w:rPr>
          <w:b/>
          <w:bCs/>
          <w:color w:val="1F1B16"/>
          <w:sz w:val="34"/>
          <w:szCs w:val="34"/>
        </w:rPr>
        <w:t xml:space="preserve">Why AzQueue Is Worth Adding Alongside Freshdesk</w:t>
      </w:r>
    </w:p>
    <w:p>
      <w:pPr>
        <w:spacing w:after="240"/>
      </w:pPr>
      <w:r>
        <w:rPr>
          <w:i/>
          <w:iCs/>
          <w:color w:val="5A5248"/>
          <w:sz w:val="23"/>
          <w:szCs w:val="23"/>
        </w:rPr>
        <w:t xml:space="preserve">Freshdesk is solid at what it's built for: ticket handling. But it stops at the ticket. It doesn't know about your WhatsApp chats, your walk-in queue, your bookings, or your store orders — so your team is still stitching the full customer picture together by hand. AzQueue sits alongside Freshdesk and closes exactly that gap.</w:t>
      </w:r>
    </w:p>
    <w:p>
      <w:pPr>
        <w:pStyle w:val="Heading2"/>
        <w:pBdr>
          <w:bottom w:val="single" w:color="9C7A2E" w:sz="4" w:space="2"/>
        </w:pBdr>
        <w:spacing w:after="100" w:before="200"/>
      </w:pPr>
      <w:r>
        <w:rPr>
          <w:b/>
          <w:bCs/>
          <w:color w:val="1F1B16"/>
          <w:sz w:val="24"/>
          <w:szCs w:val="24"/>
        </w:rPr>
        <w:t xml:space="preserve">What AzQueue Adds On Top Of Freshdesk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B16"/>
          <w:sz w:val="21"/>
          <w:szCs w:val="21"/>
        </w:rPr>
        <w:t xml:space="preserve">One customer timeline, not five tabs. </w:t>
      </w:r>
      <w:r>
        <w:rPr>
          <w:color w:val="5A5248"/>
          <w:sz w:val="21"/>
          <w:szCs w:val="21"/>
        </w:rPr>
        <w:t xml:space="preserve">Freshdesk tickets, WhatsApp messages, Shopify/Zid orders, and in-store visits all land on the same customer record — so any staff member sees the full history instantly, instead of checking four different logins to answer one question.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B16"/>
          <w:sz w:val="21"/>
          <w:szCs w:val="21"/>
        </w:rPr>
        <w:t xml:space="preserve">An AI front line on WhatsApp. </w:t>
      </w:r>
      <w:r>
        <w:rPr>
          <w:color w:val="5A5248"/>
          <w:sz w:val="21"/>
          <w:szCs w:val="21"/>
        </w:rPr>
        <w:t xml:space="preserve">Routine questions get answered automatically, around the clock. When something genuinely needs a person, it's handed off to the right team with the full conversation attached — no “can you repeat what you already told the bot” moments.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B16"/>
          <w:sz w:val="21"/>
          <w:szCs w:val="21"/>
        </w:rPr>
        <w:t xml:space="preserve">Real-time Slack alerts for your team. </w:t>
      </w:r>
      <w:r>
        <w:rPr>
          <w:color w:val="5A5248"/>
          <w:sz w:val="21"/>
          <w:szCs w:val="21"/>
        </w:rPr>
        <w:t xml:space="preserve">The moment a task, booking, or escalation needs a specific person, they're pinged directly in Slack with who, what, and when — so nothing sits unassigned in a queue nobody's watching.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B16"/>
          <w:sz w:val="21"/>
          <w:szCs w:val="21"/>
        </w:rPr>
        <w:t xml:space="preserve">Live queue and booking management. </w:t>
      </w:r>
      <w:r>
        <w:rPr>
          <w:color w:val="5A5248"/>
          <w:sz w:val="21"/>
          <w:szCs w:val="21"/>
        </w:rPr>
        <w:t xml:space="preserve">Walk-ins and appointments are tracked end-to-end, with wait-time and no-show visibility that a ticketing system was never built to give you.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B16"/>
          <w:sz w:val="21"/>
          <w:szCs w:val="21"/>
        </w:rPr>
        <w:t xml:space="preserve">One dashboard for everything. </w:t>
      </w:r>
      <w:r>
        <w:rPr>
          <w:color w:val="5A5248"/>
          <w:sz w:val="21"/>
          <w:szCs w:val="21"/>
        </w:rPr>
        <w:t xml:space="preserve">Activity across every connected channel — support, WhatsApp, orders, bookings — plus your website traffic from Google Analytics, rolled up side by side instead of scattered across logins.</w:t>
      </w:r>
    </w:p>
    <w:p>
      <w:pPr>
        <w:pStyle w:val="Heading2"/>
        <w:pBdr>
          <w:bottom w:val="single" w:color="9C7A2E" w:sz="4" w:space="2"/>
        </w:pBdr>
        <w:spacing w:after="100" w:before="200"/>
      </w:pPr>
      <w:r>
        <w:rPr>
          <w:b/>
          <w:bCs/>
          <w:color w:val="1F1B16"/>
          <w:sz w:val="24"/>
          <w:szCs w:val="24"/>
        </w:rPr>
        <w:t xml:space="preserve">What This Could Save You</w:t>
      </w:r>
    </w:p>
    <w:p>
      <w:pPr>
        <w:spacing w:after="160"/>
      </w:pPr>
      <w:r>
        <w:rPr>
          <w:color w:val="5A5248"/>
          <w:sz w:val="21"/>
          <w:szCs w:val="21"/>
        </w:rPr>
        <w:t xml:space="preserve">Illustrative only — these are example calculations to show the shape of the savings, not a guarantee. Your actual numbers depend on your ticket volume and team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shd w:fill="F3EE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1B16"/>
                <w:sz w:val="19"/>
                <w:szCs w:val="19"/>
              </w:rPr>
              <w:t xml:space="preserve">Where time goes today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shd w:fill="F3EE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1B16"/>
                <w:sz w:val="19"/>
                <w:szCs w:val="19"/>
              </w:rPr>
              <w:t xml:space="preserve">Example time cost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shd w:fill="F3EE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1B16"/>
                <w:sz w:val="19"/>
                <w:szCs w:val="19"/>
              </w:rPr>
              <w:t xml:space="preserve">Illustrative monthly value</w:t>
            </w:r>
          </w:p>
        </w:tc>
      </w:tr>
      <w:tr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Manually checking WhatsApp, Shopify/Zid, and Freshdesk separately per customer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~30 min/day → ~10 hrs/month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~$150–$250</w:t>
            </w:r>
          </w:p>
        </w:tc>
      </w:tr>
      <w:tr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Staff answering routine WhatsApp questions the AI could handle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If AI resolves ~40% of inbound chats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~$200–$400</w:t>
            </w:r>
          </w:p>
        </w:tc>
      </w:tr>
      <w:tr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Missed or delayed task assignments without real-time alerts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Fewer dropped handoffs, fewer redo's</w:t>
            </w:r>
          </w:p>
        </w:tc>
        <w:tc>
          <w:tcPr>
            <w:tcW w:type="dxa" w:w="3120"/>
            <w:tcBorders>
              <w:top w:val="single" w:color="D9D2C2" w:sz="2"/>
              <w:left w:val="single" w:color="D9D2C2" w:sz="2"/>
              <w:bottom w:val="single" w:color="D9D2C2" w:sz="2"/>
              <w:right w:val="single" w:color="D9D2C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5248"/>
                <w:sz w:val="19"/>
                <w:szCs w:val="19"/>
              </w:rPr>
              <w:t xml:space="preserve">~$100–$200</w:t>
            </w:r>
          </w:p>
        </w:tc>
      </w:tr>
    </w:tbl>
    <w:p>
      <w:pPr>
        <w:spacing w:after="220"/>
      </w:pPr>
      <w:r>
        <w:rPr>
          <w:color w:val="1F1B16"/>
          <w:sz w:val="21"/>
          <w:szCs w:val="21"/>
        </w:rPr>
        <w:t xml:space="preserve">At a small team's scale, that's roughly $450–$850/month in reclaimed staff time — again, an illustrative range, not a quote. Happy to run this against your real Freshdesk volume and team size to get a tighter estimate.</w:t>
      </w:r>
    </w:p>
    <w:p>
      <w:pPr>
        <w:pStyle w:val="Heading2"/>
        <w:pBdr>
          <w:bottom w:val="single" w:color="9C7A2E" w:sz="4" w:space="2"/>
        </w:pBdr>
        <w:spacing w:after="100" w:before="200"/>
      </w:pPr>
      <w:r>
        <w:rPr>
          <w:b/>
          <w:bCs/>
          <w:color w:val="1F1B16"/>
          <w:sz w:val="24"/>
          <w:szCs w:val="24"/>
        </w:rPr>
        <w:t xml:space="preserve">The Bottom Line</w:t>
      </w:r>
    </w:p>
    <w:p>
      <w:pPr>
        <w:spacing w:after="260"/>
      </w:pPr>
      <w:r>
        <w:rPr>
          <w:color w:val="1F1B16"/>
          <w:sz w:val="21"/>
          <w:szCs w:val="21"/>
        </w:rPr>
        <w:t xml:space="preserve">AzQueue doesn't replace Freshdesk — it gives everything around Freshdesk a home: the channels Freshdesk doesn't see, the staff routing it doesn't do, and the cross-platform view it was never meant to provide. Less time stitching systems together, more time on customers who actually need a person.</w:t>
      </w:r>
    </w:p>
    <w:p>
      <w:pPr>
        <w:pBdr>
          <w:top w:val="single" w:color="D9D2C2" w:sz="4" w:space="6"/>
        </w:pBdr>
        <w:spacing w:before="100"/>
      </w:pPr>
      <w:r>
        <w:rPr>
          <w:b/>
          <w:bCs/>
          <w:color w:val="5A5248"/>
          <w:sz w:val="18"/>
          <w:szCs w:val="18"/>
        </w:rPr>
        <w:t xml:space="preserve">Prepared by Ahmed Hamid</w:t>
      </w:r>
      <w:r>
        <w:rPr>
          <w:color w:val="5A5248"/>
          <w:sz w:val="18"/>
          <w:szCs w:val="18"/>
        </w:rPr>
        <w:t xml:space="preserve">  ·  ahmedhamid2000422@gmail.com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1B16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1B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2026-06-18T10:04:07.335Z</dcterms:created>
  <dcterms:modified xsi:type="dcterms:W3CDTF">2026-06-18T10:04:07.336Z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