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Like Lec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https://jsonplaceholder.typicode.com/albums/1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album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