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E4" w:rsidRPr="00810F9F" w:rsidRDefault="000E07E4" w:rsidP="000E07E4">
      <w:pPr>
        <w:pStyle w:val="TitleCover"/>
        <w:ind w:left="-72"/>
        <w:jc w:val="center"/>
        <w:rPr>
          <w:rFonts w:asciiTheme="majorBidi" w:hAnsiTheme="majorBidi" w:cstheme="majorBidi"/>
          <w:lang w:bidi="ar-EG"/>
        </w:rPr>
      </w:pPr>
      <w:r w:rsidRPr="00810F9F">
        <w:rPr>
          <w:rFonts w:asciiTheme="majorBidi" w:hAnsiTheme="majorBidi" w:cstheme="majorBidi"/>
          <w:noProof/>
          <w:sz w:val="6"/>
          <w:szCs w:val="6"/>
        </w:rPr>
        <w:drawing>
          <wp:anchor distT="0" distB="0" distL="114300" distR="114300" simplePos="0" relativeHeight="251659264" behindDoc="0" locked="0" layoutInCell="1" allowOverlap="1" wp14:anchorId="3D411F3F" wp14:editId="06588E54">
            <wp:simplePos x="0" y="0"/>
            <wp:positionH relativeFrom="column">
              <wp:posOffset>-372745</wp:posOffset>
            </wp:positionH>
            <wp:positionV relativeFrom="paragraph">
              <wp:posOffset>43815</wp:posOffset>
            </wp:positionV>
            <wp:extent cx="2249170" cy="12979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edu transpera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HLP_Business_Requirements"/>
    </w:p>
    <w:p w:rsidR="000E07E4" w:rsidRPr="00810F9F" w:rsidRDefault="000E07E4" w:rsidP="000E07E4">
      <w:pPr>
        <w:pStyle w:val="SubtitleCover"/>
        <w:spacing w:before="0"/>
        <w:ind w:right="1685"/>
        <w:jc w:val="center"/>
        <w:rPr>
          <w:rFonts w:asciiTheme="majorBidi" w:hAnsiTheme="majorBidi" w:cstheme="majorBidi"/>
          <w:i w:val="0"/>
          <w:spacing w:val="-48"/>
          <w:sz w:val="44"/>
        </w:rPr>
      </w:pPr>
    </w:p>
    <w:p w:rsidR="000E07E4" w:rsidRPr="00810F9F" w:rsidRDefault="000E07E4" w:rsidP="000E07E4">
      <w:pPr>
        <w:pStyle w:val="TitleCover"/>
        <w:spacing w:line="360" w:lineRule="auto"/>
        <w:jc w:val="right"/>
        <w:rPr>
          <w:rFonts w:asciiTheme="majorBidi" w:hAnsiTheme="majorBidi" w:cstheme="majorBidi"/>
          <w:color w:val="7030A0"/>
          <w:sz w:val="48"/>
          <w:szCs w:val="48"/>
        </w:rPr>
      </w:pPr>
      <w:r w:rsidRPr="00810F9F">
        <w:rPr>
          <w:rFonts w:asciiTheme="majorBidi" w:hAnsiTheme="majorBidi" w:cstheme="majorBidi"/>
          <w:noProof/>
          <w:color w:val="7030A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903A2" wp14:editId="0D2D4D46">
                <wp:simplePos x="0" y="0"/>
                <wp:positionH relativeFrom="column">
                  <wp:posOffset>775334</wp:posOffset>
                </wp:positionH>
                <wp:positionV relativeFrom="paragraph">
                  <wp:posOffset>1653540</wp:posOffset>
                </wp:positionV>
                <wp:extent cx="541972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130.2pt" to="487.8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" strokecolor="#7030a0" strokeweight="3pt"/>
            </w:pict>
          </mc:Fallback>
        </mc:AlternateContent>
      </w:r>
      <w:r w:rsidRPr="00810F9F">
        <w:rPr>
          <w:rFonts w:asciiTheme="majorBidi" w:hAnsiTheme="majorBidi" w:cstheme="majorBidi"/>
          <w:color w:val="7030A0"/>
          <w:sz w:val="48"/>
          <w:szCs w:val="48"/>
        </w:rPr>
        <w:t xml:space="preserve">Business Requirements specifications </w:t>
      </w:r>
    </w:p>
    <w:p w:rsidR="000E07E4" w:rsidRPr="00810F9F" w:rsidRDefault="008B5CA3" w:rsidP="000E07E4">
      <w:pPr>
        <w:pStyle w:val="TitleCover"/>
        <w:spacing w:before="0"/>
        <w:jc w:val="right"/>
        <w:rPr>
          <w:rFonts w:asciiTheme="majorBidi" w:hAnsiTheme="majorBidi" w:cstheme="majorBidi"/>
          <w:color w:val="7030A0"/>
          <w:sz w:val="52"/>
          <w:szCs w:val="52"/>
        </w:rPr>
      </w:pPr>
      <w:r w:rsidRPr="008B5CA3">
        <w:rPr>
          <w:rFonts w:asciiTheme="majorBidi" w:hAnsiTheme="majorBidi" w:cstheme="majorBidi"/>
          <w:color w:val="7030A0"/>
          <w:sz w:val="52"/>
          <w:szCs w:val="52"/>
        </w:rPr>
        <w:t>Training Material Download</w:t>
      </w:r>
    </w:p>
    <w:p w:rsidR="000E07E4" w:rsidRPr="00810F9F" w:rsidRDefault="000E07E4" w:rsidP="000E07E4">
      <w:pPr>
        <w:pStyle w:val="BodyText"/>
        <w:rPr>
          <w:rFonts w:asciiTheme="majorBidi" w:hAnsiTheme="majorBidi" w:cstheme="majorBidi"/>
        </w:rPr>
      </w:pPr>
    </w:p>
    <w:p w:rsidR="000E07E4" w:rsidRPr="00810F9F" w:rsidRDefault="000E07E4" w:rsidP="000E07E4">
      <w:pPr>
        <w:pStyle w:val="BodyText"/>
        <w:rPr>
          <w:rFonts w:asciiTheme="majorBidi" w:hAnsiTheme="majorBidi" w:cstheme="majorBidi"/>
        </w:rPr>
      </w:pPr>
    </w:p>
    <w:p w:rsidR="000E07E4" w:rsidRPr="00810F9F" w:rsidRDefault="000E07E4" w:rsidP="00F03054">
      <w:pPr>
        <w:pStyle w:val="BodyText"/>
        <w:rPr>
          <w:rFonts w:asciiTheme="majorBidi" w:hAnsiTheme="majorBidi" w:cstheme="majorBidi"/>
          <w:color w:val="7030A0"/>
          <w:sz w:val="32"/>
          <w:szCs w:val="28"/>
        </w:rPr>
      </w:pPr>
      <w:r w:rsidRPr="00810F9F">
        <w:rPr>
          <w:rFonts w:asciiTheme="majorBidi" w:hAnsiTheme="majorBidi" w:cstheme="majorBidi"/>
          <w:color w:val="7030A0"/>
          <w:sz w:val="32"/>
          <w:szCs w:val="28"/>
        </w:rPr>
        <w:t xml:space="preserve">Initiative    :   </w:t>
      </w:r>
    </w:p>
    <w:p w:rsidR="000E07E4" w:rsidRPr="00810F9F" w:rsidRDefault="003E234C" w:rsidP="003E234C">
      <w:pPr>
        <w:pStyle w:val="BodyText"/>
        <w:rPr>
          <w:rFonts w:asciiTheme="majorBidi" w:hAnsiTheme="majorBidi" w:cstheme="majorBidi"/>
          <w:color w:val="7030A0"/>
          <w:sz w:val="32"/>
          <w:szCs w:val="28"/>
        </w:rPr>
      </w:pPr>
      <w:r>
        <w:rPr>
          <w:rFonts w:asciiTheme="majorBidi" w:hAnsiTheme="majorBidi" w:cstheme="majorBidi"/>
          <w:color w:val="7030A0"/>
          <w:sz w:val="32"/>
          <w:szCs w:val="28"/>
        </w:rPr>
        <w:t xml:space="preserve">Program     : </w:t>
      </w:r>
    </w:p>
    <w:p w:rsidR="000E07E4" w:rsidRPr="00810F9F" w:rsidRDefault="000E07E4" w:rsidP="008B5CA3">
      <w:pPr>
        <w:pStyle w:val="BodyText"/>
        <w:rPr>
          <w:rFonts w:asciiTheme="majorBidi" w:hAnsiTheme="majorBidi" w:cstheme="majorBidi"/>
          <w:color w:val="7030A0"/>
          <w:sz w:val="32"/>
          <w:szCs w:val="28"/>
          <w:rtl/>
        </w:rPr>
      </w:pPr>
      <w:r w:rsidRPr="00810F9F">
        <w:rPr>
          <w:rFonts w:asciiTheme="majorBidi" w:hAnsiTheme="majorBidi" w:cstheme="majorBidi"/>
          <w:color w:val="7030A0"/>
          <w:sz w:val="32"/>
          <w:szCs w:val="28"/>
        </w:rPr>
        <w:t xml:space="preserve">Project       :   </w:t>
      </w:r>
      <w:r w:rsidR="00F03054" w:rsidRPr="00F03054">
        <w:rPr>
          <w:rFonts w:asciiTheme="majorBidi" w:hAnsiTheme="majorBidi"/>
          <w:color w:val="7030A0"/>
          <w:sz w:val="32"/>
          <w:szCs w:val="28"/>
          <w:rtl/>
        </w:rPr>
        <w:t xml:space="preserve">نظام </w:t>
      </w:r>
      <w:r w:rsidR="008B5CA3">
        <w:rPr>
          <w:rFonts w:asciiTheme="majorBidi" w:hAnsiTheme="majorBidi" w:hint="cs"/>
          <w:color w:val="7030A0"/>
          <w:sz w:val="32"/>
          <w:szCs w:val="28"/>
          <w:rtl/>
        </w:rPr>
        <w:t>تحميل الحقائب التدريبية</w:t>
      </w:r>
    </w:p>
    <w:p w:rsidR="000E07E4" w:rsidRPr="00810F9F" w:rsidRDefault="000E07E4" w:rsidP="000E07E4">
      <w:pPr>
        <w:pStyle w:val="BodyText"/>
        <w:rPr>
          <w:rFonts w:asciiTheme="majorBidi" w:hAnsiTheme="majorBidi" w:cstheme="majorBidi"/>
        </w:rPr>
      </w:pPr>
    </w:p>
    <w:p w:rsidR="000E07E4" w:rsidRPr="00810F9F" w:rsidRDefault="000E07E4" w:rsidP="000E07E4">
      <w:pPr>
        <w:pStyle w:val="BodyText"/>
        <w:rPr>
          <w:rFonts w:asciiTheme="majorBidi" w:hAnsiTheme="majorBidi" w:cstheme="majorBidi"/>
        </w:rPr>
      </w:pPr>
    </w:p>
    <w:p w:rsidR="000E07E4" w:rsidRPr="00810F9F" w:rsidRDefault="000E07E4" w:rsidP="000E07E4">
      <w:pPr>
        <w:pStyle w:val="BodyText"/>
        <w:rPr>
          <w:rFonts w:asciiTheme="majorBidi" w:hAnsiTheme="majorBidi" w:cstheme="majorBidi"/>
        </w:rPr>
      </w:pPr>
    </w:p>
    <w:p w:rsidR="000E07E4" w:rsidRPr="00810F9F" w:rsidRDefault="000E07E4" w:rsidP="000E07E4">
      <w:pPr>
        <w:pStyle w:val="Copyright"/>
        <w:spacing w:before="240"/>
        <w:ind w:left="1080"/>
        <w:jc w:val="left"/>
        <w:rPr>
          <w:rFonts w:asciiTheme="majorBidi" w:hAnsiTheme="majorBidi" w:cstheme="majorBidi"/>
          <w:color w:val="7030A0"/>
        </w:rPr>
      </w:pPr>
      <w:r w:rsidRPr="00810F9F">
        <w:rPr>
          <w:rFonts w:asciiTheme="majorBidi" w:hAnsiTheme="majorBidi" w:cstheme="majorBidi"/>
          <w:color w:val="7030A0"/>
        </w:rPr>
        <w:tab/>
      </w:r>
      <w:r w:rsidRPr="00810F9F">
        <w:rPr>
          <w:rFonts w:asciiTheme="majorBidi" w:hAnsiTheme="majorBidi" w:cstheme="majorBidi"/>
          <w:color w:val="7030A0"/>
        </w:rPr>
        <w:tab/>
      </w:r>
      <w:r w:rsidRPr="00810F9F">
        <w:rPr>
          <w:rFonts w:asciiTheme="majorBidi" w:hAnsiTheme="majorBidi" w:cstheme="majorBidi"/>
          <w:color w:val="7030A0"/>
        </w:rPr>
        <w:tab/>
      </w:r>
    </w:p>
    <w:p w:rsidR="000E07E4" w:rsidRPr="00810F9F" w:rsidRDefault="000E07E4" w:rsidP="000E07E4">
      <w:pPr>
        <w:ind w:left="1080"/>
        <w:rPr>
          <w:rFonts w:asciiTheme="majorBidi" w:hAnsiTheme="majorBidi" w:cstheme="majorBidi"/>
          <w:color w:val="7030A0"/>
        </w:rPr>
      </w:pPr>
    </w:p>
    <w:p w:rsidR="000E07E4" w:rsidRPr="00810F9F" w:rsidRDefault="000E07E4" w:rsidP="000E07E4">
      <w:pPr>
        <w:ind w:left="1080"/>
        <w:rPr>
          <w:rFonts w:asciiTheme="majorBidi" w:hAnsiTheme="majorBidi" w:cstheme="majorBidi"/>
          <w:color w:val="7030A0"/>
        </w:rPr>
      </w:pPr>
    </w:p>
    <w:p w:rsidR="000E07E4" w:rsidRPr="00810F9F" w:rsidRDefault="000E07E4" w:rsidP="000E07E4">
      <w:pPr>
        <w:rPr>
          <w:rFonts w:asciiTheme="majorBidi" w:hAnsiTheme="majorBidi" w:cstheme="majorBidi"/>
          <w:color w:val="7030A0"/>
        </w:rPr>
      </w:pPr>
    </w:p>
    <w:p w:rsidR="000E07E4" w:rsidRPr="00810F9F" w:rsidRDefault="000E07E4" w:rsidP="000E07E4">
      <w:pPr>
        <w:rPr>
          <w:rFonts w:asciiTheme="majorBidi" w:hAnsiTheme="majorBidi" w:cstheme="majorBidi"/>
          <w:color w:val="7030A0"/>
        </w:rPr>
      </w:pPr>
    </w:p>
    <w:p w:rsidR="000E07E4" w:rsidRPr="00810F9F" w:rsidRDefault="000E07E4" w:rsidP="000E07E4">
      <w:pPr>
        <w:rPr>
          <w:rFonts w:asciiTheme="majorBidi" w:hAnsiTheme="majorBidi" w:cstheme="majorBidi"/>
          <w:color w:val="7030A0"/>
        </w:rPr>
      </w:pPr>
    </w:p>
    <w:p w:rsidR="000E07E4" w:rsidRPr="00810F9F" w:rsidRDefault="000E07E4" w:rsidP="000E07E4">
      <w:pPr>
        <w:pStyle w:val="Header"/>
        <w:jc w:val="center"/>
        <w:rPr>
          <w:rFonts w:asciiTheme="majorBidi" w:hAnsiTheme="majorBidi" w:cstheme="majorBidi"/>
          <w:b/>
          <w:bCs/>
          <w:color w:val="7030A0"/>
          <w:sz w:val="28"/>
          <w:szCs w:val="28"/>
        </w:rPr>
      </w:pPr>
      <w:bookmarkStart w:id="1" w:name="Date"/>
      <w:r w:rsidRPr="00810F9F">
        <w:rPr>
          <w:rFonts w:asciiTheme="majorBidi" w:hAnsiTheme="majorBidi" w:cstheme="majorBidi"/>
          <w:b/>
          <w:bCs/>
          <w:color w:val="7030A0"/>
          <w:sz w:val="28"/>
          <w:szCs w:val="28"/>
        </w:rPr>
        <w:br w:type="page"/>
      </w:r>
      <w:bookmarkEnd w:id="1"/>
      <w:r w:rsidRPr="00810F9F">
        <w:rPr>
          <w:rFonts w:asciiTheme="majorBidi" w:hAnsiTheme="majorBidi" w:cstheme="majorBidi"/>
          <w:b/>
          <w:bCs/>
          <w:color w:val="7030A0"/>
          <w:sz w:val="28"/>
          <w:szCs w:val="28"/>
        </w:rPr>
        <w:lastRenderedPageBreak/>
        <w:t>Table of Contents</w:t>
      </w:r>
    </w:p>
    <w:p w:rsidR="000E07E4" w:rsidRPr="00810F9F" w:rsidRDefault="000E07E4" w:rsidP="000E07E4">
      <w:pPr>
        <w:pStyle w:val="Header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dt>
      <w:sdtPr>
        <w:rPr>
          <w:rFonts w:asciiTheme="majorBidi" w:eastAsia="Times New Roman" w:hAnsiTheme="majorBidi" w:cs="Arial"/>
          <w:b w:val="0"/>
          <w:bCs w:val="0"/>
          <w:color w:val="auto"/>
          <w:sz w:val="24"/>
          <w:szCs w:val="24"/>
        </w:rPr>
        <w:id w:val="184335454"/>
        <w:docPartObj>
          <w:docPartGallery w:val="Table of Contents"/>
          <w:docPartUnique/>
        </w:docPartObj>
      </w:sdtPr>
      <w:sdtEndPr/>
      <w:sdtContent>
        <w:p w:rsidR="000E07E4" w:rsidRPr="00810F9F" w:rsidRDefault="000E07E4" w:rsidP="000E07E4">
          <w:pPr>
            <w:pStyle w:val="TOCHeading"/>
            <w:rPr>
              <w:rFonts w:asciiTheme="majorBidi" w:hAnsiTheme="majorBidi"/>
            </w:rPr>
          </w:pPr>
        </w:p>
        <w:p w:rsidR="000E07E4" w:rsidRDefault="000E07E4" w:rsidP="000E07E4">
          <w:pPr>
            <w:pStyle w:val="TOC1"/>
            <w:bidi w:val="0"/>
            <w:rPr>
              <w:rFonts w:eastAsiaTheme="minorEastAsia" w:cstheme="minorBidi"/>
              <w:caps w:val="0"/>
              <w:color w:val="auto"/>
              <w:sz w:val="22"/>
              <w:szCs w:val="22"/>
            </w:rPr>
          </w:pPr>
          <w:r w:rsidRPr="00810F9F">
            <w:rPr>
              <w:rFonts w:asciiTheme="majorBidi" w:hAnsiTheme="majorBidi" w:cstheme="majorBidi"/>
            </w:rPr>
            <w:fldChar w:fldCharType="begin"/>
          </w:r>
          <w:r w:rsidRPr="00810F9F">
            <w:rPr>
              <w:rFonts w:asciiTheme="majorBidi" w:hAnsiTheme="majorBidi" w:cstheme="majorBidi"/>
            </w:rPr>
            <w:instrText xml:space="preserve"> TOC \o "1-3" \h \z \u </w:instrText>
          </w:r>
          <w:r w:rsidRPr="00810F9F">
            <w:rPr>
              <w:rFonts w:asciiTheme="majorBidi" w:hAnsiTheme="majorBidi" w:cstheme="majorBidi"/>
            </w:rPr>
            <w:fldChar w:fldCharType="separate"/>
          </w:r>
          <w:hyperlink w:anchor="_Toc376073637" w:history="1">
            <w:r w:rsidRPr="0049421A">
              <w:rPr>
                <w:rStyle w:val="Hyperlink"/>
                <w:rFonts w:asciiTheme="majorBidi" w:eastAsiaTheme="majorEastAsia" w:hAnsiTheme="majorBidi"/>
              </w:rPr>
              <w:t>1.</w:t>
            </w:r>
            <w:r>
              <w:rPr>
                <w:rFonts w:eastAsiaTheme="minorEastAsia" w:cstheme="minorBidi"/>
                <w:caps w:val="0"/>
                <w:color w:val="auto"/>
                <w:sz w:val="22"/>
                <w:szCs w:val="22"/>
              </w:rPr>
              <w:tab/>
            </w:r>
            <w:r w:rsidRPr="0049421A">
              <w:rPr>
                <w:rStyle w:val="Hyperlink"/>
                <w:rFonts w:asciiTheme="majorBidi" w:eastAsiaTheme="majorEastAsia" w:hAnsiTheme="majorBidi"/>
              </w:rPr>
              <w:t>Profile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_Toc376073637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0FD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E07E4" w:rsidRDefault="00750F89" w:rsidP="000E07E4">
          <w:pPr>
            <w:pStyle w:val="TOC1"/>
            <w:bidi w:val="0"/>
            <w:rPr>
              <w:rFonts w:eastAsiaTheme="minorEastAsia" w:cstheme="minorBidi"/>
              <w:caps w:val="0"/>
              <w:color w:val="auto"/>
              <w:sz w:val="22"/>
              <w:szCs w:val="22"/>
            </w:rPr>
          </w:pPr>
          <w:hyperlink w:anchor="_Toc376073638" w:history="1"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2.</w:t>
            </w:r>
            <w:r w:rsidR="000E07E4">
              <w:rPr>
                <w:rFonts w:eastAsiaTheme="minorEastAsia" w:cstheme="minorBidi"/>
                <w:caps w:val="0"/>
                <w:color w:val="auto"/>
                <w:sz w:val="22"/>
                <w:szCs w:val="22"/>
              </w:rPr>
              <w:tab/>
            </w:r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Revision History</w:t>
            </w:r>
            <w:r w:rsidR="000E07E4">
              <w:rPr>
                <w:webHidden/>
              </w:rPr>
              <w:tab/>
            </w:r>
            <w:r w:rsidR="000E07E4">
              <w:rPr>
                <w:webHidden/>
              </w:rPr>
              <w:fldChar w:fldCharType="begin"/>
            </w:r>
            <w:r w:rsidR="000E07E4">
              <w:rPr>
                <w:webHidden/>
              </w:rPr>
              <w:instrText xml:space="preserve"> PAGEREF _Toc376073638 \h </w:instrText>
            </w:r>
            <w:r w:rsidR="000E07E4">
              <w:rPr>
                <w:webHidden/>
              </w:rPr>
            </w:r>
            <w:r w:rsidR="000E07E4">
              <w:rPr>
                <w:webHidden/>
              </w:rPr>
              <w:fldChar w:fldCharType="separate"/>
            </w:r>
            <w:r w:rsidR="00460FDD">
              <w:rPr>
                <w:webHidden/>
              </w:rPr>
              <w:t>2</w:t>
            </w:r>
            <w:r w:rsidR="000E07E4">
              <w:rPr>
                <w:webHidden/>
              </w:rPr>
              <w:fldChar w:fldCharType="end"/>
            </w:r>
          </w:hyperlink>
        </w:p>
        <w:p w:rsidR="000E07E4" w:rsidRDefault="00750F89" w:rsidP="000E07E4">
          <w:pPr>
            <w:pStyle w:val="TOC1"/>
            <w:bidi w:val="0"/>
            <w:rPr>
              <w:rFonts w:eastAsiaTheme="minorEastAsia" w:cstheme="minorBidi"/>
              <w:caps w:val="0"/>
              <w:color w:val="auto"/>
              <w:sz w:val="22"/>
              <w:szCs w:val="22"/>
            </w:rPr>
          </w:pPr>
          <w:hyperlink w:anchor="_Toc376073639" w:history="1"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3.</w:t>
            </w:r>
            <w:r w:rsidR="000E07E4">
              <w:rPr>
                <w:rFonts w:eastAsiaTheme="minorEastAsia" w:cstheme="minorBidi"/>
                <w:caps w:val="0"/>
                <w:color w:val="auto"/>
                <w:sz w:val="22"/>
                <w:szCs w:val="22"/>
              </w:rPr>
              <w:tab/>
            </w:r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Project Purpose</w:t>
            </w:r>
            <w:r w:rsidR="000E07E4">
              <w:rPr>
                <w:webHidden/>
              </w:rPr>
              <w:tab/>
            </w:r>
            <w:r w:rsidR="000E07E4">
              <w:rPr>
                <w:webHidden/>
              </w:rPr>
              <w:fldChar w:fldCharType="begin"/>
            </w:r>
            <w:r w:rsidR="000E07E4">
              <w:rPr>
                <w:webHidden/>
              </w:rPr>
              <w:instrText xml:space="preserve"> PAGEREF _Toc376073639 \h </w:instrText>
            </w:r>
            <w:r w:rsidR="000E07E4">
              <w:rPr>
                <w:webHidden/>
              </w:rPr>
            </w:r>
            <w:r w:rsidR="000E07E4">
              <w:rPr>
                <w:webHidden/>
              </w:rPr>
              <w:fldChar w:fldCharType="separate"/>
            </w:r>
            <w:r w:rsidR="00460FDD">
              <w:rPr>
                <w:webHidden/>
              </w:rPr>
              <w:t>2</w:t>
            </w:r>
            <w:r w:rsidR="000E07E4">
              <w:rPr>
                <w:webHidden/>
              </w:rPr>
              <w:fldChar w:fldCharType="end"/>
            </w:r>
          </w:hyperlink>
        </w:p>
        <w:p w:rsidR="000E07E4" w:rsidRDefault="00750F89" w:rsidP="000E07E4">
          <w:pPr>
            <w:pStyle w:val="TOC1"/>
            <w:bidi w:val="0"/>
            <w:rPr>
              <w:rFonts w:eastAsiaTheme="minorEastAsia" w:cstheme="minorBidi"/>
              <w:caps w:val="0"/>
              <w:color w:val="auto"/>
              <w:sz w:val="22"/>
              <w:szCs w:val="22"/>
            </w:rPr>
          </w:pPr>
          <w:hyperlink w:anchor="_Toc376073640" w:history="1"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4.</w:t>
            </w:r>
            <w:r w:rsidR="000E07E4">
              <w:rPr>
                <w:rFonts w:eastAsiaTheme="minorEastAsia" w:cstheme="minorBidi"/>
                <w:caps w:val="0"/>
                <w:color w:val="auto"/>
                <w:sz w:val="22"/>
                <w:szCs w:val="22"/>
              </w:rPr>
              <w:tab/>
            </w:r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Project Stakeholders</w:t>
            </w:r>
            <w:r w:rsidR="000E07E4">
              <w:rPr>
                <w:webHidden/>
              </w:rPr>
              <w:tab/>
            </w:r>
            <w:r w:rsidR="000E07E4">
              <w:rPr>
                <w:webHidden/>
              </w:rPr>
              <w:fldChar w:fldCharType="begin"/>
            </w:r>
            <w:r w:rsidR="000E07E4">
              <w:rPr>
                <w:webHidden/>
              </w:rPr>
              <w:instrText xml:space="preserve"> PAGEREF _Toc376073640 \h </w:instrText>
            </w:r>
            <w:r w:rsidR="000E07E4">
              <w:rPr>
                <w:webHidden/>
              </w:rPr>
            </w:r>
            <w:r w:rsidR="000E07E4">
              <w:rPr>
                <w:webHidden/>
              </w:rPr>
              <w:fldChar w:fldCharType="separate"/>
            </w:r>
            <w:r w:rsidR="00460FDD">
              <w:rPr>
                <w:webHidden/>
              </w:rPr>
              <w:t>3</w:t>
            </w:r>
            <w:r w:rsidR="000E07E4">
              <w:rPr>
                <w:webHidden/>
              </w:rPr>
              <w:fldChar w:fldCharType="end"/>
            </w:r>
          </w:hyperlink>
        </w:p>
        <w:p w:rsidR="000E07E4" w:rsidRDefault="00750F89" w:rsidP="000E07E4">
          <w:pPr>
            <w:pStyle w:val="TOC1"/>
            <w:bidi w:val="0"/>
            <w:rPr>
              <w:rFonts w:eastAsiaTheme="minorEastAsia" w:cstheme="minorBidi"/>
              <w:caps w:val="0"/>
              <w:color w:val="auto"/>
              <w:sz w:val="22"/>
              <w:szCs w:val="22"/>
            </w:rPr>
          </w:pPr>
          <w:hyperlink w:anchor="_Toc376073641" w:history="1"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5.</w:t>
            </w:r>
            <w:r w:rsidR="000E07E4">
              <w:rPr>
                <w:rFonts w:eastAsiaTheme="minorEastAsia" w:cstheme="minorBidi"/>
                <w:caps w:val="0"/>
                <w:color w:val="auto"/>
                <w:sz w:val="22"/>
                <w:szCs w:val="22"/>
              </w:rPr>
              <w:tab/>
            </w:r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System Users</w:t>
            </w:r>
            <w:r w:rsidR="000E07E4">
              <w:rPr>
                <w:webHidden/>
              </w:rPr>
              <w:tab/>
            </w:r>
            <w:r w:rsidR="000E07E4">
              <w:rPr>
                <w:webHidden/>
              </w:rPr>
              <w:fldChar w:fldCharType="begin"/>
            </w:r>
            <w:r w:rsidR="000E07E4">
              <w:rPr>
                <w:webHidden/>
              </w:rPr>
              <w:instrText xml:space="preserve"> PAGEREF _Toc376073641 \h </w:instrText>
            </w:r>
            <w:r w:rsidR="000E07E4">
              <w:rPr>
                <w:webHidden/>
              </w:rPr>
            </w:r>
            <w:r w:rsidR="000E07E4">
              <w:rPr>
                <w:webHidden/>
              </w:rPr>
              <w:fldChar w:fldCharType="separate"/>
            </w:r>
            <w:r w:rsidR="00460FDD">
              <w:rPr>
                <w:webHidden/>
              </w:rPr>
              <w:t>3</w:t>
            </w:r>
            <w:r w:rsidR="000E07E4">
              <w:rPr>
                <w:webHidden/>
              </w:rPr>
              <w:fldChar w:fldCharType="end"/>
            </w:r>
          </w:hyperlink>
        </w:p>
        <w:p w:rsidR="000E07E4" w:rsidRDefault="00750F89" w:rsidP="000E07E4">
          <w:pPr>
            <w:pStyle w:val="TOC1"/>
            <w:bidi w:val="0"/>
            <w:rPr>
              <w:rFonts w:eastAsiaTheme="minorEastAsia" w:cstheme="minorBidi"/>
              <w:caps w:val="0"/>
              <w:color w:val="auto"/>
              <w:sz w:val="22"/>
              <w:szCs w:val="22"/>
            </w:rPr>
          </w:pPr>
          <w:hyperlink w:anchor="_Toc376073642" w:history="1"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6.</w:t>
            </w:r>
            <w:r w:rsidR="000E07E4">
              <w:rPr>
                <w:rFonts w:eastAsiaTheme="minorEastAsia" w:cstheme="minorBidi"/>
                <w:caps w:val="0"/>
                <w:color w:val="auto"/>
                <w:sz w:val="22"/>
                <w:szCs w:val="22"/>
              </w:rPr>
              <w:tab/>
            </w:r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System Requirements</w:t>
            </w:r>
            <w:r w:rsidR="000E07E4">
              <w:rPr>
                <w:webHidden/>
              </w:rPr>
              <w:tab/>
            </w:r>
            <w:r w:rsidR="000E07E4">
              <w:rPr>
                <w:webHidden/>
              </w:rPr>
              <w:fldChar w:fldCharType="begin"/>
            </w:r>
            <w:r w:rsidR="000E07E4">
              <w:rPr>
                <w:webHidden/>
              </w:rPr>
              <w:instrText xml:space="preserve"> PAGEREF _Toc376073642 \h </w:instrText>
            </w:r>
            <w:r w:rsidR="000E07E4">
              <w:rPr>
                <w:webHidden/>
              </w:rPr>
            </w:r>
            <w:r w:rsidR="000E07E4">
              <w:rPr>
                <w:webHidden/>
              </w:rPr>
              <w:fldChar w:fldCharType="separate"/>
            </w:r>
            <w:r w:rsidR="00460FDD">
              <w:rPr>
                <w:webHidden/>
              </w:rPr>
              <w:t>4</w:t>
            </w:r>
            <w:r w:rsidR="000E07E4">
              <w:rPr>
                <w:webHidden/>
              </w:rPr>
              <w:fldChar w:fldCharType="end"/>
            </w:r>
          </w:hyperlink>
        </w:p>
        <w:p w:rsidR="000E07E4" w:rsidRDefault="00750F89" w:rsidP="000E07E4">
          <w:pPr>
            <w:pStyle w:val="TOC1"/>
            <w:bidi w:val="0"/>
            <w:rPr>
              <w:rFonts w:eastAsiaTheme="minorEastAsia" w:cstheme="minorBidi"/>
              <w:caps w:val="0"/>
              <w:color w:val="auto"/>
              <w:sz w:val="22"/>
              <w:szCs w:val="22"/>
            </w:rPr>
          </w:pPr>
          <w:hyperlink w:anchor="_Toc376073643" w:history="1"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7.</w:t>
            </w:r>
            <w:r w:rsidR="000E07E4">
              <w:rPr>
                <w:rFonts w:eastAsiaTheme="minorEastAsia" w:cstheme="minorBidi"/>
                <w:caps w:val="0"/>
                <w:color w:val="auto"/>
                <w:sz w:val="22"/>
                <w:szCs w:val="22"/>
              </w:rPr>
              <w:tab/>
            </w:r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Assumptions and Dependencies</w:t>
            </w:r>
            <w:r w:rsidR="000E07E4">
              <w:rPr>
                <w:webHidden/>
              </w:rPr>
              <w:tab/>
            </w:r>
            <w:r w:rsidR="000E07E4">
              <w:rPr>
                <w:webHidden/>
              </w:rPr>
              <w:fldChar w:fldCharType="begin"/>
            </w:r>
            <w:r w:rsidR="000E07E4">
              <w:rPr>
                <w:webHidden/>
              </w:rPr>
              <w:instrText xml:space="preserve"> PAGEREF _Toc376073643 \h </w:instrText>
            </w:r>
            <w:r w:rsidR="000E07E4">
              <w:rPr>
                <w:webHidden/>
              </w:rPr>
            </w:r>
            <w:r w:rsidR="000E07E4">
              <w:rPr>
                <w:webHidden/>
              </w:rPr>
              <w:fldChar w:fldCharType="separate"/>
            </w:r>
            <w:r w:rsidR="00460FDD">
              <w:rPr>
                <w:webHidden/>
              </w:rPr>
              <w:t>5</w:t>
            </w:r>
            <w:r w:rsidR="000E07E4">
              <w:rPr>
                <w:webHidden/>
              </w:rPr>
              <w:fldChar w:fldCharType="end"/>
            </w:r>
          </w:hyperlink>
        </w:p>
        <w:p w:rsidR="000E07E4" w:rsidRDefault="00750F89" w:rsidP="000E07E4">
          <w:pPr>
            <w:pStyle w:val="TOC1"/>
            <w:bidi w:val="0"/>
            <w:rPr>
              <w:rFonts w:eastAsiaTheme="minorEastAsia" w:cstheme="minorBidi"/>
              <w:caps w:val="0"/>
              <w:color w:val="auto"/>
              <w:sz w:val="22"/>
              <w:szCs w:val="22"/>
            </w:rPr>
          </w:pPr>
          <w:hyperlink w:anchor="_Toc376073644" w:history="1"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8.</w:t>
            </w:r>
            <w:r w:rsidR="000E07E4">
              <w:rPr>
                <w:rFonts w:eastAsiaTheme="minorEastAsia" w:cstheme="minorBidi"/>
                <w:caps w:val="0"/>
                <w:color w:val="auto"/>
                <w:sz w:val="22"/>
                <w:szCs w:val="22"/>
              </w:rPr>
              <w:tab/>
            </w:r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Hardware and Software Interfaces</w:t>
            </w:r>
            <w:r w:rsidR="000E07E4">
              <w:rPr>
                <w:webHidden/>
              </w:rPr>
              <w:tab/>
            </w:r>
            <w:r w:rsidR="000E07E4">
              <w:rPr>
                <w:webHidden/>
              </w:rPr>
              <w:fldChar w:fldCharType="begin"/>
            </w:r>
            <w:r w:rsidR="000E07E4">
              <w:rPr>
                <w:webHidden/>
              </w:rPr>
              <w:instrText xml:space="preserve"> PAGEREF _Toc376073644 \h </w:instrText>
            </w:r>
            <w:r w:rsidR="000E07E4">
              <w:rPr>
                <w:webHidden/>
              </w:rPr>
            </w:r>
            <w:r w:rsidR="000E07E4">
              <w:rPr>
                <w:webHidden/>
              </w:rPr>
              <w:fldChar w:fldCharType="separate"/>
            </w:r>
            <w:r w:rsidR="00460FDD">
              <w:rPr>
                <w:webHidden/>
              </w:rPr>
              <w:t>5</w:t>
            </w:r>
            <w:r w:rsidR="000E07E4">
              <w:rPr>
                <w:webHidden/>
              </w:rPr>
              <w:fldChar w:fldCharType="end"/>
            </w:r>
          </w:hyperlink>
        </w:p>
        <w:p w:rsidR="000E07E4" w:rsidRDefault="00750F89" w:rsidP="000E07E4">
          <w:pPr>
            <w:pStyle w:val="TOC1"/>
            <w:bidi w:val="0"/>
            <w:rPr>
              <w:rFonts w:eastAsiaTheme="minorEastAsia" w:cstheme="minorBidi"/>
              <w:caps w:val="0"/>
              <w:color w:val="auto"/>
              <w:sz w:val="22"/>
              <w:szCs w:val="22"/>
            </w:rPr>
          </w:pPr>
          <w:hyperlink w:anchor="_Toc376073645" w:history="1"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9.</w:t>
            </w:r>
            <w:r w:rsidR="000E07E4">
              <w:rPr>
                <w:rFonts w:eastAsiaTheme="minorEastAsia" w:cstheme="minorBidi"/>
                <w:caps w:val="0"/>
                <w:color w:val="auto"/>
                <w:sz w:val="22"/>
                <w:szCs w:val="22"/>
              </w:rPr>
              <w:tab/>
            </w:r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Operating Environment</w:t>
            </w:r>
            <w:r w:rsidR="000E07E4">
              <w:rPr>
                <w:webHidden/>
              </w:rPr>
              <w:tab/>
            </w:r>
            <w:r w:rsidR="000E07E4">
              <w:rPr>
                <w:webHidden/>
              </w:rPr>
              <w:fldChar w:fldCharType="begin"/>
            </w:r>
            <w:r w:rsidR="000E07E4">
              <w:rPr>
                <w:webHidden/>
              </w:rPr>
              <w:instrText xml:space="preserve"> PAGEREF _Toc376073645 \h </w:instrText>
            </w:r>
            <w:r w:rsidR="000E07E4">
              <w:rPr>
                <w:webHidden/>
              </w:rPr>
            </w:r>
            <w:r w:rsidR="000E07E4">
              <w:rPr>
                <w:webHidden/>
              </w:rPr>
              <w:fldChar w:fldCharType="separate"/>
            </w:r>
            <w:r w:rsidR="00460FDD">
              <w:rPr>
                <w:webHidden/>
              </w:rPr>
              <w:t>5</w:t>
            </w:r>
            <w:r w:rsidR="000E07E4">
              <w:rPr>
                <w:webHidden/>
              </w:rPr>
              <w:fldChar w:fldCharType="end"/>
            </w:r>
          </w:hyperlink>
        </w:p>
        <w:p w:rsidR="000E07E4" w:rsidRDefault="00750F89" w:rsidP="000E07E4">
          <w:pPr>
            <w:pStyle w:val="TOC1"/>
            <w:bidi w:val="0"/>
            <w:rPr>
              <w:rFonts w:eastAsiaTheme="minorEastAsia" w:cstheme="minorBidi"/>
              <w:caps w:val="0"/>
              <w:color w:val="auto"/>
              <w:sz w:val="22"/>
              <w:szCs w:val="22"/>
            </w:rPr>
          </w:pPr>
          <w:hyperlink w:anchor="_Toc376073647" w:history="1"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Appendix A: Glossary</w:t>
            </w:r>
            <w:r w:rsidR="000E07E4">
              <w:rPr>
                <w:webHidden/>
              </w:rPr>
              <w:tab/>
            </w:r>
            <w:r w:rsidR="000E07E4">
              <w:rPr>
                <w:webHidden/>
              </w:rPr>
              <w:fldChar w:fldCharType="begin"/>
            </w:r>
            <w:r w:rsidR="000E07E4">
              <w:rPr>
                <w:webHidden/>
              </w:rPr>
              <w:instrText xml:space="preserve"> PAGEREF _Toc376073647 \h </w:instrText>
            </w:r>
            <w:r w:rsidR="000E07E4">
              <w:rPr>
                <w:webHidden/>
              </w:rPr>
            </w:r>
            <w:r w:rsidR="000E07E4">
              <w:rPr>
                <w:webHidden/>
              </w:rPr>
              <w:fldChar w:fldCharType="separate"/>
            </w:r>
            <w:r w:rsidR="00460FDD">
              <w:rPr>
                <w:webHidden/>
              </w:rPr>
              <w:t>6</w:t>
            </w:r>
            <w:r w:rsidR="000E07E4">
              <w:rPr>
                <w:webHidden/>
              </w:rPr>
              <w:fldChar w:fldCharType="end"/>
            </w:r>
          </w:hyperlink>
        </w:p>
        <w:p w:rsidR="000E07E4" w:rsidRDefault="00750F89" w:rsidP="000E07E4">
          <w:pPr>
            <w:pStyle w:val="TOC1"/>
            <w:bidi w:val="0"/>
            <w:rPr>
              <w:rFonts w:eastAsiaTheme="minorEastAsia" w:cstheme="minorBidi"/>
              <w:caps w:val="0"/>
              <w:color w:val="auto"/>
              <w:sz w:val="22"/>
              <w:szCs w:val="22"/>
            </w:rPr>
          </w:pPr>
          <w:hyperlink w:anchor="_Toc376073648" w:history="1"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Appendix B: Traceability Matrix</w:t>
            </w:r>
            <w:r w:rsidR="000E07E4">
              <w:rPr>
                <w:webHidden/>
              </w:rPr>
              <w:tab/>
            </w:r>
            <w:r w:rsidR="000E07E4">
              <w:rPr>
                <w:webHidden/>
              </w:rPr>
              <w:fldChar w:fldCharType="begin"/>
            </w:r>
            <w:r w:rsidR="000E07E4">
              <w:rPr>
                <w:webHidden/>
              </w:rPr>
              <w:instrText xml:space="preserve"> PAGEREF _Toc376073648 \h </w:instrText>
            </w:r>
            <w:r w:rsidR="000E07E4">
              <w:rPr>
                <w:webHidden/>
              </w:rPr>
            </w:r>
            <w:r w:rsidR="000E07E4">
              <w:rPr>
                <w:webHidden/>
              </w:rPr>
              <w:fldChar w:fldCharType="separate"/>
            </w:r>
            <w:r w:rsidR="00460FDD">
              <w:rPr>
                <w:webHidden/>
              </w:rPr>
              <w:t>6</w:t>
            </w:r>
            <w:r w:rsidR="000E07E4">
              <w:rPr>
                <w:webHidden/>
              </w:rPr>
              <w:fldChar w:fldCharType="end"/>
            </w:r>
          </w:hyperlink>
        </w:p>
        <w:p w:rsidR="000E07E4" w:rsidRDefault="00750F89" w:rsidP="000E07E4">
          <w:pPr>
            <w:pStyle w:val="TOC1"/>
            <w:bidi w:val="0"/>
            <w:rPr>
              <w:rFonts w:eastAsiaTheme="minorEastAsia" w:cstheme="minorBidi"/>
              <w:caps w:val="0"/>
              <w:color w:val="auto"/>
              <w:sz w:val="22"/>
              <w:szCs w:val="22"/>
            </w:rPr>
          </w:pPr>
          <w:hyperlink w:anchor="_Toc376073649" w:history="1">
            <w:r w:rsidR="000E07E4" w:rsidRPr="0049421A">
              <w:rPr>
                <w:rStyle w:val="Hyperlink"/>
                <w:rFonts w:asciiTheme="majorBidi" w:eastAsiaTheme="majorEastAsia" w:hAnsiTheme="majorBidi"/>
              </w:rPr>
              <w:t>Appendix C: Issues List</w:t>
            </w:r>
            <w:r w:rsidR="000E07E4">
              <w:rPr>
                <w:webHidden/>
              </w:rPr>
              <w:tab/>
            </w:r>
            <w:r w:rsidR="000E07E4">
              <w:rPr>
                <w:webHidden/>
              </w:rPr>
              <w:fldChar w:fldCharType="begin"/>
            </w:r>
            <w:r w:rsidR="000E07E4">
              <w:rPr>
                <w:webHidden/>
              </w:rPr>
              <w:instrText xml:space="preserve"> PAGEREF _Toc376073649 \h </w:instrText>
            </w:r>
            <w:r w:rsidR="000E07E4">
              <w:rPr>
                <w:webHidden/>
              </w:rPr>
            </w:r>
            <w:r w:rsidR="000E07E4">
              <w:rPr>
                <w:webHidden/>
              </w:rPr>
              <w:fldChar w:fldCharType="separate"/>
            </w:r>
            <w:r w:rsidR="00460FDD">
              <w:rPr>
                <w:webHidden/>
              </w:rPr>
              <w:t>6</w:t>
            </w:r>
            <w:r w:rsidR="000E07E4">
              <w:rPr>
                <w:webHidden/>
              </w:rPr>
              <w:fldChar w:fldCharType="end"/>
            </w:r>
          </w:hyperlink>
        </w:p>
        <w:p w:rsidR="000E07E4" w:rsidRPr="00810F9F" w:rsidRDefault="000E07E4" w:rsidP="000E07E4">
          <w:pPr>
            <w:rPr>
              <w:rFonts w:asciiTheme="majorBidi" w:hAnsiTheme="majorBidi" w:cstheme="majorBidi"/>
            </w:rPr>
          </w:pPr>
          <w:r w:rsidRPr="00810F9F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:rsidR="000E07E4" w:rsidRPr="00810F9F" w:rsidRDefault="000E07E4" w:rsidP="000E07E4">
      <w:pPr>
        <w:pStyle w:val="Heading1"/>
        <w:keepLines w:val="0"/>
        <w:numPr>
          <w:ilvl w:val="0"/>
          <w:numId w:val="2"/>
        </w:numPr>
        <w:pBdr>
          <w:bottom w:val="single" w:sz="6" w:space="3" w:color="auto"/>
        </w:pBdr>
        <w:tabs>
          <w:tab w:val="right" w:pos="142"/>
        </w:tabs>
        <w:overflowPunct/>
        <w:autoSpaceDE/>
        <w:autoSpaceDN/>
        <w:adjustRightInd/>
        <w:spacing w:before="240" w:after="240"/>
        <w:ind w:left="562" w:hanging="850"/>
        <w:textAlignment w:val="auto"/>
        <w:rPr>
          <w:rFonts w:asciiTheme="majorBidi" w:hAnsiTheme="majorBidi"/>
        </w:rPr>
      </w:pPr>
      <w:bookmarkStart w:id="2" w:name="_Toc218937818"/>
      <w:bookmarkStart w:id="3" w:name="_Toc376073637"/>
      <w:bookmarkStart w:id="4" w:name="_Toc535476624"/>
      <w:bookmarkStart w:id="5" w:name="HLP_Business_Process_Flow"/>
      <w:bookmarkStart w:id="6" w:name="_Toc516994094"/>
      <w:bookmarkStart w:id="7" w:name="_Toc516994115"/>
      <w:bookmarkStart w:id="8" w:name="_Toc517082525"/>
      <w:bookmarkStart w:id="9" w:name="_Toc517082547"/>
      <w:bookmarkStart w:id="10" w:name="_Toc517083223"/>
      <w:bookmarkStart w:id="11" w:name="_Toc517083431"/>
      <w:bookmarkStart w:id="12" w:name="_Toc517083537"/>
      <w:bookmarkStart w:id="13" w:name="_Toc517083615"/>
      <w:bookmarkStart w:id="14" w:name="_Toc517084790"/>
      <w:bookmarkStart w:id="15" w:name="_Toc517085870"/>
      <w:bookmarkStart w:id="16" w:name="_Toc517085887"/>
      <w:bookmarkStart w:id="17" w:name="_Toc517086375"/>
      <w:bookmarkStart w:id="18" w:name="_Toc517143847"/>
      <w:bookmarkStart w:id="19" w:name="_Toc517143898"/>
      <w:bookmarkStart w:id="20" w:name="_Toc517143971"/>
      <w:bookmarkStart w:id="21" w:name="_Toc517143995"/>
      <w:bookmarkStart w:id="22" w:name="_Toc517144871"/>
      <w:bookmarkStart w:id="23" w:name="_Toc517145263"/>
      <w:bookmarkStart w:id="24" w:name="_Toc517251675"/>
      <w:bookmarkStart w:id="25" w:name="_Toc517858341"/>
      <w:r w:rsidRPr="00810F9F">
        <w:rPr>
          <w:rFonts w:asciiTheme="majorBidi" w:hAnsiTheme="majorBidi"/>
          <w:color w:val="7030A0"/>
        </w:rPr>
        <w:t>Profile</w:t>
      </w:r>
      <w:bookmarkEnd w:id="2"/>
      <w:bookmarkEnd w:id="3"/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21"/>
        <w:gridCol w:w="5559"/>
      </w:tblGrid>
      <w:tr w:rsidR="000E07E4" w:rsidRPr="00B53E7C" w:rsidTr="00675BE1">
        <w:tc>
          <w:tcPr>
            <w:tcW w:w="3621" w:type="dxa"/>
            <w:shd w:val="clear" w:color="auto" w:fill="FFFFFF"/>
          </w:tcPr>
          <w:p w:rsidR="000E07E4" w:rsidRPr="00B53E7C" w:rsidRDefault="000E07E4" w:rsidP="00675BE1">
            <w:pPr>
              <w:pStyle w:val="BodyText"/>
              <w:spacing w:beforeLines="20" w:before="48" w:afterLines="20" w:after="48"/>
              <w:rPr>
                <w:rFonts w:asciiTheme="majorBidi" w:hAnsiTheme="majorBidi" w:cstheme="majorBidi"/>
                <w:szCs w:val="22"/>
              </w:rPr>
            </w:pPr>
            <w:r w:rsidRPr="00B53E7C">
              <w:rPr>
                <w:rFonts w:asciiTheme="majorBidi" w:hAnsiTheme="majorBidi" w:cstheme="majorBidi"/>
                <w:szCs w:val="22"/>
              </w:rPr>
              <w:t>System Title</w:t>
            </w:r>
          </w:p>
        </w:tc>
        <w:tc>
          <w:tcPr>
            <w:tcW w:w="5559" w:type="dxa"/>
            <w:shd w:val="clear" w:color="auto" w:fill="FFFFFF"/>
          </w:tcPr>
          <w:p w:rsidR="000E07E4" w:rsidRPr="00B53E7C" w:rsidRDefault="008B5CA3" w:rsidP="00675BE1">
            <w:pPr>
              <w:spacing w:beforeLines="20" w:before="48" w:afterLines="20" w:after="48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8B5CA3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Training Material Download</w:t>
            </w:r>
          </w:p>
        </w:tc>
      </w:tr>
      <w:tr w:rsidR="000E07E4" w:rsidRPr="00B53E7C" w:rsidTr="00675BE1">
        <w:tc>
          <w:tcPr>
            <w:tcW w:w="3621" w:type="dxa"/>
            <w:shd w:val="clear" w:color="auto" w:fill="FFFFFF"/>
          </w:tcPr>
          <w:p w:rsidR="000E07E4" w:rsidRPr="00B53E7C" w:rsidRDefault="000E07E4" w:rsidP="00675BE1">
            <w:pPr>
              <w:pStyle w:val="BodyText"/>
              <w:spacing w:beforeLines="20" w:before="48" w:afterLines="20" w:after="48"/>
              <w:rPr>
                <w:rFonts w:asciiTheme="majorBidi" w:hAnsiTheme="majorBidi" w:cstheme="majorBidi"/>
                <w:szCs w:val="22"/>
              </w:rPr>
            </w:pPr>
            <w:r w:rsidRPr="00B53E7C">
              <w:rPr>
                <w:rFonts w:asciiTheme="majorBidi" w:hAnsiTheme="majorBidi" w:cstheme="majorBidi"/>
                <w:szCs w:val="22"/>
              </w:rPr>
              <w:t>System ID</w:t>
            </w:r>
          </w:p>
        </w:tc>
        <w:tc>
          <w:tcPr>
            <w:tcW w:w="5559" w:type="dxa"/>
            <w:shd w:val="clear" w:color="auto" w:fill="FFFFFF"/>
          </w:tcPr>
          <w:p w:rsidR="000E07E4" w:rsidRPr="00B53E7C" w:rsidRDefault="000E07E4" w:rsidP="00675BE1">
            <w:pPr>
              <w:spacing w:beforeLines="20" w:before="48" w:afterLines="20" w:after="48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07E4" w:rsidRPr="00B53E7C" w:rsidTr="00675BE1">
        <w:tc>
          <w:tcPr>
            <w:tcW w:w="3621" w:type="dxa"/>
            <w:shd w:val="clear" w:color="auto" w:fill="FFFFFF"/>
          </w:tcPr>
          <w:p w:rsidR="000E07E4" w:rsidRPr="00B53E7C" w:rsidRDefault="000E07E4" w:rsidP="00675BE1">
            <w:pPr>
              <w:pStyle w:val="BodyText"/>
              <w:spacing w:beforeLines="20" w:before="48" w:afterLines="20" w:after="48"/>
              <w:rPr>
                <w:rFonts w:asciiTheme="majorBidi" w:hAnsiTheme="majorBidi" w:cstheme="majorBidi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szCs w:val="22"/>
              </w:rPr>
              <w:t>Source Code path</w:t>
            </w:r>
          </w:p>
        </w:tc>
        <w:tc>
          <w:tcPr>
            <w:tcW w:w="5559" w:type="dxa"/>
            <w:shd w:val="clear" w:color="auto" w:fill="FFFFFF"/>
          </w:tcPr>
          <w:p w:rsidR="000E07E4" w:rsidRPr="00B53E7C" w:rsidRDefault="000E07E4" w:rsidP="00675BE1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0E07E4" w:rsidRPr="00B53E7C" w:rsidTr="00675BE1">
        <w:tc>
          <w:tcPr>
            <w:tcW w:w="3621" w:type="dxa"/>
            <w:shd w:val="clear" w:color="auto" w:fill="FFFFFF"/>
          </w:tcPr>
          <w:p w:rsidR="000E07E4" w:rsidRPr="00B53E7C" w:rsidRDefault="000E07E4" w:rsidP="00675BE1">
            <w:pPr>
              <w:pStyle w:val="BodyText"/>
              <w:spacing w:beforeLines="20" w:before="48" w:afterLines="20" w:after="48"/>
              <w:rPr>
                <w:rFonts w:asciiTheme="majorBidi" w:hAnsiTheme="majorBidi" w:cstheme="majorBidi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szCs w:val="22"/>
              </w:rPr>
              <w:t>Documents Path</w:t>
            </w:r>
          </w:p>
        </w:tc>
        <w:tc>
          <w:tcPr>
            <w:tcW w:w="5559" w:type="dxa"/>
            <w:shd w:val="clear" w:color="auto" w:fill="FFFFFF"/>
          </w:tcPr>
          <w:p w:rsidR="000E07E4" w:rsidRPr="00B53E7C" w:rsidRDefault="00750F89" w:rsidP="00C96A5E">
            <w:pPr>
              <w:rPr>
                <w:rFonts w:asciiTheme="majorBidi" w:hAnsiTheme="majorBidi" w:cstheme="majorBidi"/>
                <w:sz w:val="22"/>
                <w:szCs w:val="22"/>
              </w:rPr>
            </w:pPr>
            <w:hyperlink r:id="rId10" w:history="1">
              <w:r w:rsidR="008B5CA3" w:rsidRPr="008C3A31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https://twr-svn.tatweer.edu.sa/svn/employee-training/documents/business-docs</w:t>
              </w:r>
            </w:hyperlink>
          </w:p>
        </w:tc>
      </w:tr>
    </w:tbl>
    <w:p w:rsidR="000E07E4" w:rsidRPr="00810F9F" w:rsidRDefault="000E07E4" w:rsidP="000E07E4">
      <w:pPr>
        <w:rPr>
          <w:rFonts w:asciiTheme="majorBidi" w:hAnsiTheme="majorBidi" w:cstheme="majorBidi"/>
          <w:vanish/>
          <w:color w:val="7030A0"/>
          <w:sz w:val="18"/>
          <w:szCs w:val="18"/>
        </w:rPr>
      </w:pPr>
      <w:r w:rsidRPr="00810F9F">
        <w:rPr>
          <w:rFonts w:asciiTheme="majorBidi" w:hAnsiTheme="majorBidi" w:cstheme="majorBidi"/>
          <w:vanish/>
          <w:color w:val="7030A0"/>
          <w:sz w:val="18"/>
          <w:szCs w:val="18"/>
        </w:rPr>
        <w:t>&lt;This section records the main characteristics of the project.&gt;</w:t>
      </w:r>
    </w:p>
    <w:p w:rsidR="000E07E4" w:rsidRPr="00810F9F" w:rsidRDefault="000E07E4" w:rsidP="000E07E4">
      <w:pPr>
        <w:pStyle w:val="Heading1"/>
        <w:keepLines w:val="0"/>
        <w:numPr>
          <w:ilvl w:val="0"/>
          <w:numId w:val="2"/>
        </w:numPr>
        <w:pBdr>
          <w:bottom w:val="single" w:sz="6" w:space="3" w:color="auto"/>
        </w:pBdr>
        <w:tabs>
          <w:tab w:val="right" w:pos="142"/>
        </w:tabs>
        <w:overflowPunct/>
        <w:autoSpaceDE/>
        <w:autoSpaceDN/>
        <w:adjustRightInd/>
        <w:spacing w:before="240" w:after="240"/>
        <w:ind w:left="562" w:hanging="850"/>
        <w:textAlignment w:val="auto"/>
        <w:rPr>
          <w:rFonts w:asciiTheme="majorBidi" w:hAnsiTheme="majorBidi"/>
          <w:color w:val="7030A0"/>
        </w:rPr>
      </w:pPr>
      <w:bookmarkStart w:id="26" w:name="_Toc115164079"/>
      <w:bookmarkStart w:id="27" w:name="_Toc115164124"/>
      <w:bookmarkStart w:id="28" w:name="_Toc218937819"/>
      <w:bookmarkStart w:id="29" w:name="_Toc376073638"/>
      <w:r w:rsidRPr="00810F9F">
        <w:rPr>
          <w:rFonts w:asciiTheme="majorBidi" w:hAnsiTheme="majorBidi"/>
          <w:color w:val="7030A0"/>
        </w:rPr>
        <w:t>Revision History</w:t>
      </w:r>
      <w:bookmarkEnd w:id="4"/>
      <w:bookmarkEnd w:id="26"/>
      <w:bookmarkEnd w:id="27"/>
      <w:bookmarkEnd w:id="28"/>
      <w:bookmarkEnd w:id="29"/>
    </w:p>
    <w:p w:rsidR="000E07E4" w:rsidRPr="00810F9F" w:rsidRDefault="000E07E4" w:rsidP="000E07E4">
      <w:pPr>
        <w:rPr>
          <w:rFonts w:asciiTheme="majorBidi" w:hAnsiTheme="majorBidi" w:cstheme="majorBidi"/>
          <w:vanish/>
          <w:color w:val="676767"/>
          <w:sz w:val="18"/>
          <w:szCs w:val="18"/>
        </w:rPr>
      </w:pPr>
      <w:r w:rsidRPr="00810F9F">
        <w:rPr>
          <w:rFonts w:asciiTheme="majorBidi" w:hAnsiTheme="majorBidi" w:cstheme="majorBidi"/>
          <w:vanish/>
          <w:color w:val="676767"/>
          <w:sz w:val="18"/>
          <w:szCs w:val="18"/>
        </w:rPr>
        <w:t>&lt;This section records the change history of this document.&gt;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72"/>
        <w:gridCol w:w="1121"/>
        <w:gridCol w:w="1610"/>
        <w:gridCol w:w="1830"/>
        <w:gridCol w:w="2073"/>
        <w:gridCol w:w="1365"/>
        <w:gridCol w:w="1354"/>
      </w:tblGrid>
      <w:tr w:rsidR="000E07E4" w:rsidRPr="00B53E7C" w:rsidTr="0097726B">
        <w:trPr>
          <w:trHeight w:val="820"/>
        </w:trPr>
        <w:tc>
          <w:tcPr>
            <w:tcW w:w="191" w:type="pct"/>
            <w:shd w:val="clear" w:color="auto" w:fill="D9D9D9"/>
            <w:vAlign w:val="center"/>
          </w:tcPr>
          <w:p w:rsidR="000E07E4" w:rsidRPr="00B53E7C" w:rsidRDefault="000E07E4" w:rsidP="00675BE1">
            <w:pPr>
              <w:spacing w:before="60"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53E7C">
              <w:rPr>
                <w:rFonts w:asciiTheme="majorBidi" w:hAnsiTheme="majorBidi" w:cstheme="majorBidi"/>
                <w:sz w:val="22"/>
                <w:szCs w:val="22"/>
              </w:rPr>
              <w:t>#</w:t>
            </w:r>
          </w:p>
        </w:tc>
        <w:tc>
          <w:tcPr>
            <w:tcW w:w="576" w:type="pct"/>
            <w:shd w:val="clear" w:color="auto" w:fill="D9D9D9"/>
            <w:vAlign w:val="center"/>
          </w:tcPr>
          <w:p w:rsidR="000E07E4" w:rsidRPr="00B53E7C" w:rsidRDefault="000E07E4" w:rsidP="00675BE1">
            <w:pPr>
              <w:spacing w:before="60"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53E7C">
              <w:rPr>
                <w:rFonts w:asciiTheme="majorBidi" w:hAnsiTheme="majorBidi" w:cstheme="majorBidi"/>
                <w:sz w:val="22"/>
                <w:szCs w:val="22"/>
              </w:rPr>
              <w:t>Date</w:t>
            </w:r>
          </w:p>
        </w:tc>
        <w:tc>
          <w:tcPr>
            <w:tcW w:w="828" w:type="pct"/>
            <w:shd w:val="clear" w:color="auto" w:fill="D9D9D9"/>
            <w:vAlign w:val="center"/>
          </w:tcPr>
          <w:p w:rsidR="000E07E4" w:rsidRPr="00B53E7C" w:rsidRDefault="000E07E4" w:rsidP="00675BE1">
            <w:pPr>
              <w:spacing w:before="60"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53E7C">
              <w:rPr>
                <w:rFonts w:asciiTheme="majorBidi" w:hAnsiTheme="majorBidi" w:cstheme="majorBidi"/>
                <w:sz w:val="22"/>
                <w:szCs w:val="22"/>
              </w:rPr>
              <w:t>Modified By</w:t>
            </w:r>
          </w:p>
        </w:tc>
        <w:tc>
          <w:tcPr>
            <w:tcW w:w="941" w:type="pct"/>
            <w:shd w:val="clear" w:color="auto" w:fill="D9D9D9"/>
            <w:vAlign w:val="center"/>
          </w:tcPr>
          <w:p w:rsidR="000E07E4" w:rsidRPr="00B53E7C" w:rsidRDefault="000E07E4" w:rsidP="00675BE1">
            <w:pPr>
              <w:pStyle w:val="TableHeading"/>
              <w:rPr>
                <w:rFonts w:asciiTheme="majorBidi" w:hAnsiTheme="majorBidi" w:cstheme="majorBidi"/>
                <w:b w:val="0"/>
                <w:sz w:val="22"/>
                <w:szCs w:val="22"/>
              </w:rPr>
            </w:pPr>
            <w:r w:rsidRPr="00B53E7C">
              <w:rPr>
                <w:rFonts w:asciiTheme="majorBidi" w:hAnsiTheme="majorBidi" w:cstheme="majorBidi"/>
                <w:b w:val="0"/>
                <w:sz w:val="22"/>
                <w:szCs w:val="22"/>
              </w:rPr>
              <w:t>Reviewed by</w:t>
            </w:r>
          </w:p>
        </w:tc>
        <w:tc>
          <w:tcPr>
            <w:tcW w:w="1066" w:type="pct"/>
            <w:shd w:val="clear" w:color="auto" w:fill="D9D9D9"/>
            <w:vAlign w:val="center"/>
          </w:tcPr>
          <w:p w:rsidR="000E07E4" w:rsidRPr="00B53E7C" w:rsidRDefault="000E07E4" w:rsidP="00675BE1">
            <w:pPr>
              <w:pStyle w:val="TableHeading"/>
              <w:rPr>
                <w:rFonts w:asciiTheme="majorBidi" w:hAnsiTheme="majorBidi" w:cstheme="majorBidi"/>
                <w:sz w:val="22"/>
                <w:szCs w:val="22"/>
              </w:rPr>
            </w:pPr>
            <w:r w:rsidRPr="00B53E7C">
              <w:rPr>
                <w:rFonts w:asciiTheme="majorBidi" w:hAnsiTheme="majorBidi" w:cstheme="majorBidi"/>
                <w:b w:val="0"/>
                <w:sz w:val="22"/>
                <w:szCs w:val="22"/>
              </w:rPr>
              <w:t>Approved By</w:t>
            </w:r>
          </w:p>
        </w:tc>
        <w:tc>
          <w:tcPr>
            <w:tcW w:w="702" w:type="pct"/>
            <w:shd w:val="clear" w:color="auto" w:fill="D9D9D9"/>
          </w:tcPr>
          <w:p w:rsidR="000E07E4" w:rsidRPr="00B53E7C" w:rsidRDefault="000E07E4" w:rsidP="00675BE1">
            <w:pPr>
              <w:pStyle w:val="TableHeading"/>
              <w:jc w:val="left"/>
              <w:rPr>
                <w:rFonts w:asciiTheme="majorBidi" w:hAnsiTheme="majorBidi" w:cstheme="majorBidi"/>
                <w:b w:val="0"/>
                <w:sz w:val="22"/>
                <w:szCs w:val="22"/>
              </w:rPr>
            </w:pPr>
            <w:r w:rsidRPr="00B53E7C">
              <w:rPr>
                <w:rFonts w:asciiTheme="majorBidi" w:hAnsiTheme="majorBidi" w:cstheme="majorBidi"/>
                <w:b w:val="0"/>
                <w:sz w:val="22"/>
                <w:szCs w:val="22"/>
              </w:rPr>
              <w:t xml:space="preserve"> </w:t>
            </w:r>
          </w:p>
          <w:p w:rsidR="000E07E4" w:rsidRPr="00B53E7C" w:rsidRDefault="000E07E4" w:rsidP="00675BE1">
            <w:pPr>
              <w:pStyle w:val="TableHeading"/>
              <w:rPr>
                <w:rFonts w:asciiTheme="majorBidi" w:hAnsiTheme="majorBidi" w:cstheme="majorBidi"/>
                <w:b w:val="0"/>
                <w:sz w:val="22"/>
                <w:szCs w:val="22"/>
              </w:rPr>
            </w:pPr>
            <w:r w:rsidRPr="00B53E7C">
              <w:rPr>
                <w:rFonts w:asciiTheme="majorBidi" w:hAnsiTheme="majorBidi" w:cstheme="majorBidi"/>
                <w:b w:val="0"/>
                <w:sz w:val="22"/>
                <w:szCs w:val="22"/>
              </w:rPr>
              <w:t>Comments</w:t>
            </w:r>
          </w:p>
        </w:tc>
        <w:tc>
          <w:tcPr>
            <w:tcW w:w="697" w:type="pct"/>
            <w:shd w:val="clear" w:color="auto" w:fill="D9D9D9"/>
            <w:vAlign w:val="center"/>
          </w:tcPr>
          <w:p w:rsidR="000E07E4" w:rsidRPr="00B53E7C" w:rsidRDefault="000E07E4" w:rsidP="00675BE1">
            <w:pPr>
              <w:pStyle w:val="TableHeading"/>
              <w:rPr>
                <w:rFonts w:asciiTheme="majorBidi" w:hAnsiTheme="majorBidi" w:cstheme="majorBidi"/>
                <w:sz w:val="22"/>
                <w:szCs w:val="22"/>
              </w:rPr>
            </w:pPr>
            <w:r w:rsidRPr="00B53E7C">
              <w:rPr>
                <w:rFonts w:asciiTheme="majorBidi" w:hAnsiTheme="majorBidi" w:cstheme="majorBidi"/>
                <w:b w:val="0"/>
                <w:sz w:val="22"/>
                <w:szCs w:val="22"/>
              </w:rPr>
              <w:t xml:space="preserve">Versions </w:t>
            </w:r>
          </w:p>
        </w:tc>
      </w:tr>
      <w:tr w:rsidR="000E07E4" w:rsidRPr="00B53E7C" w:rsidTr="0097726B">
        <w:tc>
          <w:tcPr>
            <w:tcW w:w="191" w:type="pct"/>
            <w:shd w:val="clear" w:color="auto" w:fill="FFFFFF"/>
            <w:vAlign w:val="center"/>
          </w:tcPr>
          <w:p w:rsidR="000E07E4" w:rsidRPr="00B53E7C" w:rsidRDefault="000E07E4" w:rsidP="00675BE1">
            <w:pPr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  <w:r w:rsidRPr="00B53E7C">
              <w:rPr>
                <w:rFonts w:asciiTheme="majorBidi" w:hAnsiTheme="majorBidi" w:cstheme="majorBidi"/>
                <w:sz w:val="22"/>
                <w:szCs w:val="22"/>
              </w:rPr>
              <w:t>.0</w:t>
            </w:r>
          </w:p>
        </w:tc>
        <w:tc>
          <w:tcPr>
            <w:tcW w:w="576" w:type="pct"/>
            <w:shd w:val="clear" w:color="auto" w:fill="FFFFFF"/>
            <w:vAlign w:val="center"/>
          </w:tcPr>
          <w:p w:rsidR="000E07E4" w:rsidRPr="00B53E7C" w:rsidRDefault="008B5CA3" w:rsidP="008B5CA3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05</w:t>
            </w:r>
            <w:r w:rsidR="000E07E4" w:rsidRPr="00B53E7C">
              <w:rPr>
                <w:rFonts w:asciiTheme="majorBidi" w:hAnsiTheme="majorBidi" w:cstheme="majorBidi"/>
                <w:sz w:val="22"/>
                <w:szCs w:val="22"/>
              </w:rPr>
              <w:t>/</w:t>
            </w:r>
            <w:r w:rsidR="00C96A5E">
              <w:rPr>
                <w:rFonts w:asciiTheme="majorBidi" w:hAnsiTheme="majorBidi" w:cstheme="majorBidi"/>
                <w:sz w:val="22"/>
                <w:szCs w:val="22"/>
              </w:rPr>
              <w:t>0</w:t>
            </w: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6</w:t>
            </w:r>
            <w:r w:rsidR="000E07E4" w:rsidRPr="00B53E7C">
              <w:rPr>
                <w:rFonts w:asciiTheme="majorBidi" w:hAnsiTheme="majorBidi" w:cstheme="majorBidi"/>
                <w:sz w:val="22"/>
                <w:szCs w:val="22"/>
              </w:rPr>
              <w:t>/201</w:t>
            </w:r>
            <w:r w:rsidR="00C96A5E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828" w:type="pct"/>
            <w:shd w:val="clear" w:color="auto" w:fill="FFFFFF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Aatef A.Fadel</w:t>
            </w:r>
          </w:p>
        </w:tc>
        <w:tc>
          <w:tcPr>
            <w:tcW w:w="941" w:type="pct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1066" w:type="pct"/>
            <w:shd w:val="clear" w:color="auto" w:fill="auto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702" w:type="pct"/>
          </w:tcPr>
          <w:p w:rsidR="000E07E4" w:rsidRPr="00B53E7C" w:rsidRDefault="00C96A5E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Initial Version</w:t>
            </w:r>
          </w:p>
        </w:tc>
        <w:tc>
          <w:tcPr>
            <w:tcW w:w="697" w:type="pct"/>
            <w:shd w:val="clear" w:color="auto" w:fill="auto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0.1</w:t>
            </w:r>
          </w:p>
        </w:tc>
      </w:tr>
      <w:tr w:rsidR="00720154" w:rsidRPr="00B53E7C" w:rsidTr="0097726B">
        <w:tc>
          <w:tcPr>
            <w:tcW w:w="191" w:type="pct"/>
            <w:shd w:val="clear" w:color="auto" w:fill="FFFFFF"/>
            <w:vAlign w:val="center"/>
          </w:tcPr>
          <w:p w:rsidR="00720154" w:rsidRPr="00B53E7C" w:rsidRDefault="00720154" w:rsidP="000413D7">
            <w:pPr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FFFFFF"/>
            <w:vAlign w:val="center"/>
          </w:tcPr>
          <w:p w:rsidR="00720154" w:rsidRPr="00B53E7C" w:rsidRDefault="00720154" w:rsidP="000413D7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/>
          </w:tcPr>
          <w:p w:rsidR="00720154" w:rsidRPr="00B53E7C" w:rsidRDefault="00720154" w:rsidP="000413D7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941" w:type="pct"/>
          </w:tcPr>
          <w:p w:rsidR="00720154" w:rsidRPr="00B53E7C" w:rsidRDefault="00720154" w:rsidP="000413D7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1066" w:type="pct"/>
            <w:shd w:val="clear" w:color="auto" w:fill="auto"/>
          </w:tcPr>
          <w:p w:rsidR="00720154" w:rsidRPr="00B53E7C" w:rsidRDefault="00720154" w:rsidP="000413D7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702" w:type="pct"/>
          </w:tcPr>
          <w:p w:rsidR="00720154" w:rsidRPr="00B53E7C" w:rsidRDefault="00720154" w:rsidP="000413D7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697" w:type="pct"/>
            <w:shd w:val="clear" w:color="auto" w:fill="auto"/>
          </w:tcPr>
          <w:p w:rsidR="00720154" w:rsidRPr="00B53E7C" w:rsidRDefault="00720154" w:rsidP="00720154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97726B" w:rsidRPr="00B53E7C" w:rsidTr="0097726B">
        <w:tc>
          <w:tcPr>
            <w:tcW w:w="191" w:type="pct"/>
            <w:shd w:val="clear" w:color="auto" w:fill="FFFFFF"/>
            <w:vAlign w:val="center"/>
          </w:tcPr>
          <w:p w:rsidR="0097726B" w:rsidRPr="00B53E7C" w:rsidRDefault="0097726B" w:rsidP="00675BE1">
            <w:pPr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FFFFFF"/>
            <w:vAlign w:val="center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/>
          </w:tcPr>
          <w:p w:rsidR="0097726B" w:rsidRPr="00B53E7C" w:rsidRDefault="0097726B" w:rsidP="00160590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941" w:type="pct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1066" w:type="pct"/>
            <w:shd w:val="clear" w:color="auto" w:fill="auto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702" w:type="pct"/>
          </w:tcPr>
          <w:p w:rsidR="00271250" w:rsidRPr="00B53E7C" w:rsidRDefault="00271250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697" w:type="pct"/>
            <w:shd w:val="clear" w:color="auto" w:fill="auto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97726B" w:rsidRPr="00B53E7C" w:rsidTr="0097726B">
        <w:tc>
          <w:tcPr>
            <w:tcW w:w="191" w:type="pct"/>
            <w:shd w:val="clear" w:color="auto" w:fill="FFFFFF"/>
            <w:vAlign w:val="center"/>
          </w:tcPr>
          <w:p w:rsidR="0097726B" w:rsidRPr="00B53E7C" w:rsidRDefault="0097726B" w:rsidP="00675BE1">
            <w:pPr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FFFFFF"/>
            <w:vAlign w:val="center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941" w:type="pct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1066" w:type="pct"/>
            <w:shd w:val="clear" w:color="auto" w:fill="auto"/>
          </w:tcPr>
          <w:p w:rsidR="0097726B" w:rsidRPr="00B53E7C" w:rsidRDefault="0097726B" w:rsidP="00675BE1">
            <w:pPr>
              <w:spacing w:before="40" w:after="4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02" w:type="pct"/>
          </w:tcPr>
          <w:p w:rsidR="0097726B" w:rsidRPr="00B53E7C" w:rsidRDefault="0097726B" w:rsidP="00675BE1">
            <w:pPr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697" w:type="pct"/>
            <w:shd w:val="clear" w:color="auto" w:fill="auto"/>
          </w:tcPr>
          <w:p w:rsidR="0097726B" w:rsidRPr="00B53E7C" w:rsidRDefault="0097726B" w:rsidP="00675BE1">
            <w:pPr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97726B" w:rsidRPr="00B53E7C" w:rsidTr="0097726B">
        <w:tc>
          <w:tcPr>
            <w:tcW w:w="191" w:type="pct"/>
            <w:shd w:val="clear" w:color="auto" w:fill="FFFFFF"/>
            <w:vAlign w:val="center"/>
          </w:tcPr>
          <w:p w:rsidR="0097726B" w:rsidRDefault="0097726B" w:rsidP="00675BE1">
            <w:pPr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FFFFFF"/>
            <w:vAlign w:val="center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941" w:type="pct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1066" w:type="pct"/>
            <w:shd w:val="clear" w:color="auto" w:fill="auto"/>
          </w:tcPr>
          <w:p w:rsidR="0097726B" w:rsidRPr="00B53E7C" w:rsidRDefault="0097726B" w:rsidP="00675BE1">
            <w:pPr>
              <w:spacing w:before="40" w:after="4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02" w:type="pct"/>
          </w:tcPr>
          <w:p w:rsidR="0097726B" w:rsidRDefault="0097726B" w:rsidP="00675BE1">
            <w:pPr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697" w:type="pct"/>
            <w:shd w:val="clear" w:color="auto" w:fill="auto"/>
          </w:tcPr>
          <w:p w:rsidR="0097726B" w:rsidRDefault="0097726B" w:rsidP="00675BE1">
            <w:pPr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97726B" w:rsidRPr="00B53E7C" w:rsidTr="0097726B">
        <w:tc>
          <w:tcPr>
            <w:tcW w:w="191" w:type="pct"/>
            <w:shd w:val="clear" w:color="auto" w:fill="FFFFFF"/>
            <w:vAlign w:val="center"/>
          </w:tcPr>
          <w:p w:rsidR="0097726B" w:rsidRPr="00B53E7C" w:rsidRDefault="0097726B" w:rsidP="00675BE1">
            <w:pPr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FFFFFF"/>
            <w:vAlign w:val="center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941" w:type="pct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1066" w:type="pct"/>
            <w:shd w:val="clear" w:color="auto" w:fill="auto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702" w:type="pct"/>
          </w:tcPr>
          <w:p w:rsidR="0097726B" w:rsidRPr="00B53E7C" w:rsidRDefault="0097726B" w:rsidP="00675BE1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697" w:type="pct"/>
            <w:shd w:val="clear" w:color="auto" w:fill="auto"/>
          </w:tcPr>
          <w:p w:rsidR="0097726B" w:rsidRPr="00B53E7C" w:rsidRDefault="0097726B" w:rsidP="008E0D5D">
            <w:pPr>
              <w:tabs>
                <w:tab w:val="center" w:pos="2268"/>
              </w:tabs>
              <w:spacing w:before="40" w:after="4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</w:tbl>
    <w:p w:rsidR="000E07E4" w:rsidRPr="00810F9F" w:rsidRDefault="000E07E4" w:rsidP="000E07E4">
      <w:pPr>
        <w:pStyle w:val="Heading1"/>
        <w:keepLines w:val="0"/>
        <w:numPr>
          <w:ilvl w:val="0"/>
          <w:numId w:val="2"/>
        </w:numPr>
        <w:pBdr>
          <w:bottom w:val="single" w:sz="6" w:space="3" w:color="auto"/>
        </w:pBdr>
        <w:tabs>
          <w:tab w:val="right" w:pos="142"/>
        </w:tabs>
        <w:overflowPunct/>
        <w:autoSpaceDE/>
        <w:autoSpaceDN/>
        <w:adjustRightInd/>
        <w:spacing w:before="240" w:after="240"/>
        <w:ind w:left="562" w:hanging="850"/>
        <w:textAlignment w:val="auto"/>
        <w:rPr>
          <w:rFonts w:asciiTheme="majorBidi" w:hAnsiTheme="majorBidi"/>
          <w:color w:val="7030A0"/>
        </w:rPr>
      </w:pPr>
      <w:bookmarkStart w:id="30" w:name="_Toc122945147"/>
      <w:bookmarkStart w:id="31" w:name="_Toc218937821"/>
      <w:bookmarkStart w:id="32" w:name="_Toc376073639"/>
      <w:bookmarkStart w:id="33" w:name="_Toc535476625"/>
      <w:bookmarkStart w:id="34" w:name="_Toc115164080"/>
      <w:bookmarkStart w:id="35" w:name="_Toc115164125"/>
      <w:r w:rsidRPr="00810F9F">
        <w:rPr>
          <w:rFonts w:asciiTheme="majorBidi" w:hAnsiTheme="majorBidi"/>
          <w:color w:val="7030A0"/>
        </w:rPr>
        <w:t>Project Purpose</w:t>
      </w:r>
      <w:bookmarkEnd w:id="30"/>
      <w:bookmarkEnd w:id="31"/>
      <w:bookmarkEnd w:id="32"/>
    </w:p>
    <w:p w:rsidR="000E07E4" w:rsidRDefault="00516244" w:rsidP="004B610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project is seeks to make </w:t>
      </w:r>
      <w:r w:rsidR="001F300F">
        <w:rPr>
          <w:rFonts w:asciiTheme="majorBidi" w:hAnsiTheme="majorBidi" w:cstheme="majorBidi"/>
        </w:rPr>
        <w:t xml:space="preserve">Tatweer employees </w:t>
      </w:r>
      <w:r>
        <w:rPr>
          <w:rFonts w:asciiTheme="majorBidi" w:hAnsiTheme="majorBidi" w:cstheme="majorBidi"/>
        </w:rPr>
        <w:t xml:space="preserve">able to </w:t>
      </w:r>
      <w:r w:rsidR="001F300F">
        <w:rPr>
          <w:rFonts w:asciiTheme="majorBidi" w:hAnsiTheme="majorBidi" w:cstheme="majorBidi"/>
        </w:rPr>
        <w:t>download training materials of certain courses attended by other Tatweer employees</w:t>
      </w:r>
      <w:r w:rsidR="003F47DD">
        <w:rPr>
          <w:rFonts w:asciiTheme="majorBidi" w:hAnsiTheme="majorBidi" w:cstheme="majorBidi"/>
        </w:rPr>
        <w:t>.</w:t>
      </w:r>
    </w:p>
    <w:p w:rsidR="003F47DD" w:rsidRPr="00CA72E4" w:rsidRDefault="003F47DD" w:rsidP="003F47DD">
      <w:pPr>
        <w:jc w:val="both"/>
        <w:rPr>
          <w:rFonts w:asciiTheme="majorBidi" w:hAnsiTheme="majorBidi" w:cstheme="majorBidi"/>
        </w:rPr>
      </w:pPr>
    </w:p>
    <w:p w:rsidR="000E07E4" w:rsidRPr="00810F9F" w:rsidRDefault="000E07E4" w:rsidP="000E07E4">
      <w:pPr>
        <w:spacing w:before="100" w:beforeAutospacing="1" w:after="100" w:afterAutospacing="1"/>
        <w:ind w:left="284"/>
        <w:jc w:val="lowKashida"/>
        <w:rPr>
          <w:rFonts w:asciiTheme="majorBidi" w:hAnsiTheme="majorBidi" w:cstheme="majorBidi"/>
          <w:vanish/>
          <w:color w:val="7030A0"/>
          <w:sz w:val="19"/>
          <w:szCs w:val="19"/>
        </w:rPr>
      </w:pPr>
      <w:bookmarkStart w:id="36" w:name="_Toc122945149"/>
      <w:bookmarkEnd w:id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33"/>
      <w:bookmarkEnd w:id="34"/>
      <w:bookmarkEnd w:id="35"/>
      <w:r w:rsidRPr="00810F9F">
        <w:rPr>
          <w:rFonts w:asciiTheme="majorBidi" w:hAnsiTheme="majorBidi" w:cstheme="majorBidi"/>
          <w:vanish/>
          <w:color w:val="7030A0"/>
          <w:sz w:val="19"/>
          <w:szCs w:val="19"/>
        </w:rPr>
        <w:lastRenderedPageBreak/>
        <w:t>&lt; Provide a brief description of what the project will accomplish (objective), what the project will and will not include (scope), what are the expected results (outcomes) and who are the stakeholders.</w:t>
      </w:r>
    </w:p>
    <w:p w:rsidR="000E07E4" w:rsidRPr="00810F9F" w:rsidRDefault="000E07E4" w:rsidP="000E07E4">
      <w:pPr>
        <w:spacing w:before="100" w:beforeAutospacing="1" w:after="100" w:afterAutospacing="1"/>
        <w:ind w:left="284"/>
        <w:jc w:val="lowKashida"/>
        <w:rPr>
          <w:rFonts w:asciiTheme="majorBidi" w:hAnsiTheme="majorBidi" w:cstheme="majorBidi"/>
          <w:vanish/>
          <w:color w:val="7030A0"/>
          <w:sz w:val="19"/>
          <w:szCs w:val="19"/>
        </w:rPr>
      </w:pPr>
      <w:r w:rsidRPr="00810F9F">
        <w:rPr>
          <w:rFonts w:asciiTheme="majorBidi" w:hAnsiTheme="majorBidi" w:cstheme="majorBidi"/>
          <w:vanish/>
          <w:color w:val="7030A0"/>
          <w:sz w:val="19"/>
          <w:szCs w:val="19"/>
        </w:rPr>
        <w:t>How the project will address the business problems/opportunity that the project is trying to address.  &gt;</w:t>
      </w:r>
    </w:p>
    <w:p w:rsidR="000E07E4" w:rsidRDefault="000E07E4" w:rsidP="000E07E4">
      <w:pPr>
        <w:pStyle w:val="Heading1"/>
        <w:keepLines w:val="0"/>
        <w:numPr>
          <w:ilvl w:val="0"/>
          <w:numId w:val="2"/>
        </w:numPr>
        <w:pBdr>
          <w:bottom w:val="single" w:sz="6" w:space="3" w:color="auto"/>
        </w:pBdr>
        <w:tabs>
          <w:tab w:val="right" w:pos="142"/>
        </w:tabs>
        <w:overflowPunct/>
        <w:autoSpaceDE/>
        <w:autoSpaceDN/>
        <w:adjustRightInd/>
        <w:spacing w:before="240" w:after="240"/>
        <w:ind w:left="562" w:hanging="850"/>
        <w:textAlignment w:val="auto"/>
        <w:rPr>
          <w:rFonts w:asciiTheme="majorBidi" w:hAnsiTheme="majorBidi"/>
          <w:color w:val="7030A0"/>
        </w:rPr>
      </w:pPr>
      <w:bookmarkStart w:id="37" w:name="_Toc375468524"/>
      <w:bookmarkStart w:id="38" w:name="_Toc376073640"/>
      <w:bookmarkEnd w:id="36"/>
      <w:r>
        <w:rPr>
          <w:rFonts w:asciiTheme="majorBidi" w:hAnsiTheme="majorBidi"/>
          <w:color w:val="7030A0"/>
        </w:rPr>
        <w:t>Project Stakeholders</w:t>
      </w:r>
      <w:bookmarkEnd w:id="37"/>
      <w:bookmarkEnd w:id="38"/>
      <w:r w:rsidRPr="00810F9F">
        <w:rPr>
          <w:rFonts w:asciiTheme="majorBidi" w:hAnsiTheme="majorBidi"/>
          <w:color w:val="7030A0"/>
        </w:rPr>
        <w:t xml:space="preserve"> </w:t>
      </w:r>
    </w:p>
    <w:p w:rsidR="00D97627" w:rsidRPr="00D97627" w:rsidRDefault="00D97627" w:rsidP="00D97627">
      <w:pPr>
        <w:pStyle w:val="ListParagraph"/>
        <w:spacing w:before="100" w:beforeAutospacing="1" w:after="100" w:afterAutospacing="1"/>
        <w:ind w:left="360"/>
        <w:jc w:val="lowKashida"/>
        <w:rPr>
          <w:rFonts w:asciiTheme="majorBidi" w:hAnsiTheme="majorBidi" w:cstheme="majorBidi"/>
          <w:sz w:val="22"/>
          <w:szCs w:val="22"/>
        </w:rPr>
      </w:pPr>
      <w:r w:rsidRPr="00D97627">
        <w:rPr>
          <w:rFonts w:ascii="Verdana" w:hAnsi="Verdana"/>
          <w:sz w:val="20"/>
        </w:rPr>
        <w:t>The Responsible to get formal approval on Requirements, reviews and accept the work at project:</w:t>
      </w:r>
    </w:p>
    <w:tbl>
      <w:tblPr>
        <w:tblW w:w="905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6989"/>
      </w:tblGrid>
      <w:tr w:rsidR="00D97627" w:rsidRPr="00B53E7C" w:rsidTr="009F0D84">
        <w:trPr>
          <w:trHeight w:val="98"/>
        </w:trPr>
        <w:tc>
          <w:tcPr>
            <w:tcW w:w="2070" w:type="dxa"/>
            <w:shd w:val="clear" w:color="auto" w:fill="D9D9D9"/>
          </w:tcPr>
          <w:p w:rsidR="00D97627" w:rsidRPr="00B53E7C" w:rsidRDefault="00D97627" w:rsidP="009F0D84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Name</w:t>
            </w:r>
          </w:p>
        </w:tc>
        <w:tc>
          <w:tcPr>
            <w:tcW w:w="6989" w:type="dxa"/>
          </w:tcPr>
          <w:p w:rsidR="00D97627" w:rsidRPr="00B53E7C" w:rsidRDefault="00A97048" w:rsidP="009F0D84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proofErr w:type="spellStart"/>
            <w:r w:rsidRPr="00A97048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Obaid</w:t>
            </w:r>
            <w:proofErr w:type="spellEnd"/>
            <w:r w:rsidRPr="00A97048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Al-Dosari</w:t>
            </w:r>
          </w:p>
        </w:tc>
      </w:tr>
      <w:tr w:rsidR="00D97627" w:rsidRPr="00B53E7C" w:rsidTr="009F0D84">
        <w:trPr>
          <w:trHeight w:val="85"/>
        </w:trPr>
        <w:tc>
          <w:tcPr>
            <w:tcW w:w="2070" w:type="dxa"/>
            <w:shd w:val="clear" w:color="auto" w:fill="D9D9D9"/>
          </w:tcPr>
          <w:p w:rsidR="00D97627" w:rsidRPr="00B53E7C" w:rsidRDefault="00D97627" w:rsidP="009F0D84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Title</w:t>
            </w:r>
          </w:p>
        </w:tc>
        <w:tc>
          <w:tcPr>
            <w:tcW w:w="6989" w:type="dxa"/>
          </w:tcPr>
          <w:p w:rsidR="00D97627" w:rsidRPr="00B53E7C" w:rsidRDefault="00A97048" w:rsidP="009F0D84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A97048">
              <w:rPr>
                <w:rFonts w:asciiTheme="majorBidi" w:hAnsiTheme="majorBidi" w:cs="Times New Roman"/>
                <w:sz w:val="22"/>
                <w:szCs w:val="22"/>
                <w:rtl/>
                <w:lang w:bidi="ar-EG"/>
              </w:rPr>
              <w:t>أخصائي تدريب وتطوير, الشؤون الادارية والموارد البشرية</w:t>
            </w:r>
          </w:p>
        </w:tc>
      </w:tr>
      <w:tr w:rsidR="00D97627" w:rsidRPr="00B53E7C" w:rsidTr="009F0D84">
        <w:trPr>
          <w:trHeight w:val="85"/>
        </w:trPr>
        <w:tc>
          <w:tcPr>
            <w:tcW w:w="2070" w:type="dxa"/>
            <w:shd w:val="clear" w:color="auto" w:fill="D9D9D9"/>
          </w:tcPr>
          <w:p w:rsidR="00D97627" w:rsidRPr="00B53E7C" w:rsidRDefault="00D97627" w:rsidP="009F0D84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e-mail</w:t>
            </w:r>
          </w:p>
        </w:tc>
        <w:tc>
          <w:tcPr>
            <w:tcW w:w="6989" w:type="dxa"/>
          </w:tcPr>
          <w:p w:rsidR="00D97627" w:rsidRPr="00B53E7C" w:rsidRDefault="00A97048" w:rsidP="009F0D84">
            <w:pPr>
              <w:tabs>
                <w:tab w:val="center" w:pos="2268"/>
              </w:tabs>
              <w:spacing w:before="40" w:after="40"/>
              <w:rPr>
                <w:rStyle w:val="Hyperlink"/>
                <w:rFonts w:asciiTheme="majorBidi" w:hAnsiTheme="majorBidi" w:cstheme="majorBidi"/>
                <w:sz w:val="22"/>
                <w:szCs w:val="22"/>
              </w:rPr>
            </w:pPr>
            <w:r w:rsidRPr="00A97048">
              <w:rPr>
                <w:rStyle w:val="Hyperlink"/>
                <w:rFonts w:asciiTheme="majorBidi" w:hAnsiTheme="majorBidi" w:cstheme="majorBidi"/>
                <w:sz w:val="22"/>
                <w:szCs w:val="22"/>
              </w:rPr>
              <w:t>oaldosari@t4edu.com</w:t>
            </w:r>
          </w:p>
        </w:tc>
      </w:tr>
      <w:tr w:rsidR="00D97627" w:rsidRPr="00B53E7C" w:rsidTr="009F0D84">
        <w:trPr>
          <w:trHeight w:val="161"/>
        </w:trPr>
        <w:tc>
          <w:tcPr>
            <w:tcW w:w="2070" w:type="dxa"/>
            <w:shd w:val="clear" w:color="auto" w:fill="D9D9D9"/>
          </w:tcPr>
          <w:p w:rsidR="00D97627" w:rsidRPr="00B53E7C" w:rsidRDefault="00D97627" w:rsidP="009F0D84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Telephone</w:t>
            </w:r>
          </w:p>
        </w:tc>
        <w:tc>
          <w:tcPr>
            <w:tcW w:w="6989" w:type="dxa"/>
          </w:tcPr>
          <w:p w:rsidR="00D97627" w:rsidRPr="00B53E7C" w:rsidRDefault="00A97048" w:rsidP="00D97627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A97048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2265</w:t>
            </w:r>
          </w:p>
        </w:tc>
      </w:tr>
    </w:tbl>
    <w:p w:rsidR="00D97627" w:rsidRPr="00D97627" w:rsidRDefault="00D97627" w:rsidP="00D97627"/>
    <w:tbl>
      <w:tblPr>
        <w:tblW w:w="905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6989"/>
      </w:tblGrid>
      <w:tr w:rsidR="000E07E4" w:rsidRPr="00B53E7C" w:rsidTr="00675BE1">
        <w:trPr>
          <w:trHeight w:val="98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EG"/>
              </w:rPr>
            </w:pPr>
            <w:bookmarkStart w:id="39" w:name="_Toc115163684"/>
            <w:bookmarkStart w:id="40" w:name="_Toc122945150"/>
            <w:bookmarkStart w:id="41" w:name="HLP_Business_Requirements_section"/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Name</w:t>
            </w:r>
          </w:p>
        </w:tc>
        <w:tc>
          <w:tcPr>
            <w:tcW w:w="6989" w:type="dxa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Mohamed</w:t>
            </w:r>
            <w:r w:rsidRPr="00B53E7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Al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Dussary</w:t>
            </w:r>
            <w:proofErr w:type="spellEnd"/>
          </w:p>
        </w:tc>
      </w:tr>
      <w:tr w:rsidR="000E07E4" w:rsidRPr="00B53E7C" w:rsidTr="00675BE1">
        <w:trPr>
          <w:trHeight w:val="85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Title</w:t>
            </w:r>
          </w:p>
        </w:tc>
        <w:tc>
          <w:tcPr>
            <w:tcW w:w="6989" w:type="dxa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PMO Manager</w:t>
            </w:r>
          </w:p>
        </w:tc>
      </w:tr>
      <w:tr w:rsidR="000E07E4" w:rsidRPr="00B53E7C" w:rsidTr="00675BE1">
        <w:trPr>
          <w:trHeight w:val="85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e-mail</w:t>
            </w:r>
          </w:p>
        </w:tc>
        <w:tc>
          <w:tcPr>
            <w:tcW w:w="6989" w:type="dxa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Style w:val="Hyperlink"/>
                <w:rFonts w:asciiTheme="majorBidi" w:hAnsiTheme="majorBidi" w:cstheme="majorBidi"/>
                <w:sz w:val="22"/>
                <w:szCs w:val="22"/>
              </w:rPr>
            </w:pPr>
            <w:r w:rsidRPr="00B236B7">
              <w:rPr>
                <w:rStyle w:val="Hyperlink"/>
                <w:rFonts w:asciiTheme="majorBidi" w:hAnsiTheme="majorBidi" w:cstheme="majorBidi"/>
                <w:sz w:val="22"/>
                <w:szCs w:val="22"/>
              </w:rPr>
              <w:t>maldussary@t4edu.com</w:t>
            </w:r>
          </w:p>
        </w:tc>
      </w:tr>
      <w:tr w:rsidR="000E07E4" w:rsidRPr="00B53E7C" w:rsidTr="00675BE1">
        <w:trPr>
          <w:trHeight w:val="161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Telephone</w:t>
            </w:r>
          </w:p>
        </w:tc>
        <w:tc>
          <w:tcPr>
            <w:tcW w:w="6989" w:type="dxa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9643</w:t>
            </w:r>
          </w:p>
        </w:tc>
      </w:tr>
    </w:tbl>
    <w:p w:rsidR="000E07E4" w:rsidRPr="00E47199" w:rsidRDefault="000E07E4" w:rsidP="000E07E4">
      <w:pPr>
        <w:spacing w:before="100" w:beforeAutospacing="1" w:after="100" w:afterAutospacing="1"/>
        <w:ind w:left="284"/>
        <w:jc w:val="lowKashida"/>
        <w:rPr>
          <w:rFonts w:asciiTheme="majorBidi" w:hAnsiTheme="majorBidi" w:cstheme="majorBidi"/>
          <w:color w:val="C00000"/>
          <w:sz w:val="22"/>
          <w:szCs w:val="22"/>
        </w:rPr>
      </w:pPr>
      <w:r w:rsidRPr="00E47199">
        <w:rPr>
          <w:rFonts w:asciiTheme="majorBidi" w:hAnsiTheme="majorBidi" w:cstheme="majorBidi"/>
          <w:color w:val="C00000"/>
          <w:sz w:val="22"/>
          <w:szCs w:val="22"/>
        </w:rPr>
        <w:t>The Responsible for getting approval from customer, contents and track the delivery Times for project:</w:t>
      </w:r>
    </w:p>
    <w:tbl>
      <w:tblPr>
        <w:tblW w:w="905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6989"/>
      </w:tblGrid>
      <w:tr w:rsidR="000E07E4" w:rsidRPr="00B53E7C" w:rsidTr="00675BE1">
        <w:trPr>
          <w:trHeight w:val="98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Name</w:t>
            </w:r>
          </w:p>
        </w:tc>
        <w:tc>
          <w:tcPr>
            <w:tcW w:w="6989" w:type="dxa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50499D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Helal Hamad Thawab</w:t>
            </w:r>
          </w:p>
        </w:tc>
      </w:tr>
      <w:tr w:rsidR="000E07E4" w:rsidRPr="00B53E7C" w:rsidTr="00675BE1">
        <w:trPr>
          <w:trHeight w:val="85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Title</w:t>
            </w:r>
          </w:p>
        </w:tc>
        <w:tc>
          <w:tcPr>
            <w:tcW w:w="6989" w:type="dxa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PM</w:t>
            </w:r>
          </w:p>
        </w:tc>
      </w:tr>
      <w:tr w:rsidR="000E07E4" w:rsidRPr="00B53E7C" w:rsidTr="00675BE1">
        <w:trPr>
          <w:trHeight w:val="85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e-mail</w:t>
            </w:r>
          </w:p>
        </w:tc>
        <w:tc>
          <w:tcPr>
            <w:tcW w:w="6989" w:type="dxa"/>
          </w:tcPr>
          <w:p w:rsidR="000E07E4" w:rsidRPr="00B53E7C" w:rsidRDefault="00750F89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hyperlink r:id="rId11" w:history="1">
              <w:r w:rsidR="000E07E4" w:rsidRPr="002163C8">
                <w:rPr>
                  <w:rStyle w:val="Hyperlink"/>
                  <w:rFonts w:asciiTheme="majorBidi" w:hAnsiTheme="majorBidi" w:cstheme="majorBidi"/>
                  <w:sz w:val="22"/>
                  <w:szCs w:val="22"/>
                  <w:lang w:bidi="ar-EG"/>
                </w:rPr>
                <w:t>hthawab@t4edu.com</w:t>
              </w:r>
            </w:hyperlink>
          </w:p>
        </w:tc>
      </w:tr>
      <w:tr w:rsidR="000E07E4" w:rsidRPr="00B53E7C" w:rsidTr="00675BE1">
        <w:trPr>
          <w:trHeight w:val="161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Telephone</w:t>
            </w:r>
          </w:p>
        </w:tc>
        <w:tc>
          <w:tcPr>
            <w:tcW w:w="6989" w:type="dxa"/>
          </w:tcPr>
          <w:p w:rsidR="000E07E4" w:rsidRPr="00B53E7C" w:rsidRDefault="00F658A1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2290</w:t>
            </w:r>
          </w:p>
        </w:tc>
      </w:tr>
    </w:tbl>
    <w:p w:rsidR="000E07E4" w:rsidRPr="00B53E7C" w:rsidRDefault="000E07E4" w:rsidP="000E07E4">
      <w:pPr>
        <w:spacing w:before="100" w:beforeAutospacing="1" w:after="100" w:afterAutospacing="1"/>
        <w:ind w:left="284"/>
        <w:jc w:val="lowKashida"/>
        <w:rPr>
          <w:rFonts w:asciiTheme="majorBidi" w:hAnsiTheme="majorBidi" w:cstheme="majorBidi"/>
          <w:sz w:val="22"/>
          <w:szCs w:val="22"/>
        </w:rPr>
      </w:pPr>
    </w:p>
    <w:tbl>
      <w:tblPr>
        <w:tblW w:w="905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6989"/>
      </w:tblGrid>
      <w:tr w:rsidR="000E07E4" w:rsidRPr="00B53E7C" w:rsidTr="00675BE1">
        <w:trPr>
          <w:trHeight w:val="98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Name</w:t>
            </w:r>
          </w:p>
        </w:tc>
        <w:tc>
          <w:tcPr>
            <w:tcW w:w="6989" w:type="dxa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Mohamed Fouad</w:t>
            </w:r>
          </w:p>
        </w:tc>
      </w:tr>
      <w:tr w:rsidR="000E07E4" w:rsidRPr="00B53E7C" w:rsidTr="00675BE1">
        <w:trPr>
          <w:trHeight w:val="85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Title</w:t>
            </w:r>
          </w:p>
        </w:tc>
        <w:tc>
          <w:tcPr>
            <w:tcW w:w="6989" w:type="dxa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Development Manager  </w:t>
            </w:r>
          </w:p>
        </w:tc>
      </w:tr>
      <w:tr w:rsidR="000E07E4" w:rsidRPr="00B53E7C" w:rsidTr="00675BE1">
        <w:trPr>
          <w:trHeight w:val="85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e-mail</w:t>
            </w:r>
          </w:p>
        </w:tc>
        <w:tc>
          <w:tcPr>
            <w:tcW w:w="6989" w:type="dxa"/>
          </w:tcPr>
          <w:p w:rsidR="000E07E4" w:rsidRPr="00B53E7C" w:rsidRDefault="00750F89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hyperlink r:id="rId12" w:history="1">
              <w:r w:rsidR="000E07E4" w:rsidRPr="00B53E7C">
                <w:rPr>
                  <w:rStyle w:val="Hyperlink"/>
                  <w:rFonts w:asciiTheme="majorBidi" w:hAnsiTheme="majorBidi" w:cstheme="majorBidi"/>
                  <w:sz w:val="22"/>
                  <w:szCs w:val="22"/>
                  <w:lang w:bidi="ar-EG"/>
                </w:rPr>
                <w:t>Mfarag@t4edu.com</w:t>
              </w:r>
            </w:hyperlink>
          </w:p>
        </w:tc>
      </w:tr>
      <w:tr w:rsidR="000E07E4" w:rsidRPr="00B53E7C" w:rsidTr="00675BE1">
        <w:trPr>
          <w:trHeight w:val="161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Telephone</w:t>
            </w:r>
          </w:p>
        </w:tc>
        <w:tc>
          <w:tcPr>
            <w:tcW w:w="6989" w:type="dxa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2315</w:t>
            </w:r>
          </w:p>
        </w:tc>
      </w:tr>
    </w:tbl>
    <w:p w:rsidR="000E07E4" w:rsidRPr="00B53E7C" w:rsidRDefault="000E07E4" w:rsidP="000E07E4">
      <w:pPr>
        <w:spacing w:before="100" w:beforeAutospacing="1" w:after="100" w:afterAutospacing="1"/>
        <w:ind w:left="284"/>
        <w:jc w:val="lowKashida"/>
        <w:rPr>
          <w:rFonts w:asciiTheme="majorBidi" w:hAnsiTheme="majorBidi" w:cstheme="majorBidi"/>
          <w:sz w:val="22"/>
          <w:szCs w:val="22"/>
        </w:rPr>
      </w:pPr>
    </w:p>
    <w:tbl>
      <w:tblPr>
        <w:tblW w:w="905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6989"/>
      </w:tblGrid>
      <w:tr w:rsidR="000E07E4" w:rsidRPr="00B53E7C" w:rsidTr="00675BE1">
        <w:trPr>
          <w:trHeight w:val="98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Name</w:t>
            </w:r>
          </w:p>
        </w:tc>
        <w:tc>
          <w:tcPr>
            <w:tcW w:w="6989" w:type="dxa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Rasha ALBarkhil </w:t>
            </w:r>
          </w:p>
        </w:tc>
      </w:tr>
      <w:tr w:rsidR="000E07E4" w:rsidRPr="00B53E7C" w:rsidTr="00675BE1">
        <w:trPr>
          <w:trHeight w:val="85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Title</w:t>
            </w:r>
          </w:p>
        </w:tc>
        <w:tc>
          <w:tcPr>
            <w:tcW w:w="6989" w:type="dxa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QA,QC Manager</w:t>
            </w:r>
          </w:p>
        </w:tc>
      </w:tr>
      <w:tr w:rsidR="000E07E4" w:rsidRPr="00B53E7C" w:rsidTr="00675BE1">
        <w:trPr>
          <w:trHeight w:val="85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e-mail</w:t>
            </w:r>
          </w:p>
        </w:tc>
        <w:tc>
          <w:tcPr>
            <w:tcW w:w="6989" w:type="dxa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Style w:val="Hyperlink"/>
                <w:rFonts w:asciiTheme="majorBidi" w:hAnsiTheme="majorBidi" w:cstheme="majorBidi"/>
                <w:sz w:val="22"/>
                <w:szCs w:val="22"/>
              </w:rPr>
            </w:pPr>
            <w:r w:rsidRPr="00B53E7C">
              <w:rPr>
                <w:rStyle w:val="Hyperlink"/>
                <w:rFonts w:asciiTheme="majorBidi" w:hAnsiTheme="majorBidi" w:cstheme="majorBidi"/>
                <w:sz w:val="22"/>
                <w:szCs w:val="22"/>
              </w:rPr>
              <w:t>ralbarkhil@t4edu.com</w:t>
            </w:r>
          </w:p>
        </w:tc>
      </w:tr>
      <w:tr w:rsidR="000E07E4" w:rsidRPr="00B53E7C" w:rsidTr="00675BE1">
        <w:trPr>
          <w:trHeight w:val="161"/>
        </w:trPr>
        <w:tc>
          <w:tcPr>
            <w:tcW w:w="2070" w:type="dxa"/>
            <w:shd w:val="clear" w:color="auto" w:fill="D9D9D9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Telephone</w:t>
            </w:r>
          </w:p>
        </w:tc>
        <w:tc>
          <w:tcPr>
            <w:tcW w:w="6989" w:type="dxa"/>
          </w:tcPr>
          <w:p w:rsidR="000E07E4" w:rsidRPr="00B53E7C" w:rsidRDefault="000E07E4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B53E7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2397</w:t>
            </w:r>
          </w:p>
        </w:tc>
      </w:tr>
    </w:tbl>
    <w:p w:rsidR="0097726B" w:rsidRDefault="0097726B" w:rsidP="0097726B">
      <w:pPr>
        <w:pStyle w:val="SubtitleCover"/>
        <w:rPr>
          <w:rFonts w:eastAsiaTheme="majorEastAsia" w:cstheme="majorBidi"/>
          <w:sz w:val="28"/>
          <w:szCs w:val="28"/>
        </w:rPr>
      </w:pPr>
      <w:bookmarkStart w:id="42" w:name="_Toc218937823"/>
      <w:bookmarkStart w:id="43" w:name="_Toc376073641"/>
    </w:p>
    <w:p w:rsidR="00665897" w:rsidRPr="00665897" w:rsidRDefault="00665897" w:rsidP="00665897">
      <w:pPr>
        <w:pStyle w:val="BodyText"/>
        <w:rPr>
          <w:rFonts w:eastAsiaTheme="majorEastAsia"/>
        </w:rPr>
      </w:pPr>
    </w:p>
    <w:p w:rsidR="000E07E4" w:rsidRPr="0097726B" w:rsidRDefault="000E07E4" w:rsidP="0097726B">
      <w:pPr>
        <w:pStyle w:val="Heading1"/>
        <w:keepLines w:val="0"/>
        <w:numPr>
          <w:ilvl w:val="0"/>
          <w:numId w:val="20"/>
        </w:numPr>
        <w:pBdr>
          <w:bottom w:val="single" w:sz="6" w:space="3" w:color="auto"/>
        </w:pBdr>
        <w:tabs>
          <w:tab w:val="right" w:pos="142"/>
        </w:tabs>
        <w:overflowPunct/>
        <w:autoSpaceDE/>
        <w:autoSpaceDN/>
        <w:adjustRightInd/>
        <w:spacing w:before="240" w:after="240"/>
        <w:ind w:left="562" w:hanging="850"/>
        <w:textAlignment w:val="auto"/>
        <w:rPr>
          <w:rFonts w:asciiTheme="majorBidi" w:hAnsiTheme="majorBidi"/>
          <w:color w:val="7030A0"/>
        </w:rPr>
      </w:pPr>
      <w:r w:rsidRPr="00810F9F">
        <w:rPr>
          <w:rFonts w:asciiTheme="majorBidi" w:hAnsiTheme="majorBidi"/>
          <w:color w:val="7030A0"/>
        </w:rPr>
        <w:lastRenderedPageBreak/>
        <w:t>System</w:t>
      </w:r>
      <w:bookmarkEnd w:id="39"/>
      <w:r w:rsidRPr="00810F9F">
        <w:rPr>
          <w:rFonts w:asciiTheme="majorBidi" w:hAnsiTheme="majorBidi"/>
          <w:color w:val="7030A0"/>
        </w:rPr>
        <w:t xml:space="preserve"> Users</w:t>
      </w:r>
      <w:bookmarkEnd w:id="40"/>
      <w:bookmarkEnd w:id="42"/>
      <w:bookmarkEnd w:id="43"/>
    </w:p>
    <w:p w:rsidR="000E07E4" w:rsidRPr="00810F9F" w:rsidRDefault="000E07E4" w:rsidP="000E07E4">
      <w:pPr>
        <w:spacing w:before="100" w:beforeAutospacing="1" w:after="100" w:afterAutospacing="1"/>
        <w:ind w:left="284"/>
        <w:jc w:val="lowKashida"/>
        <w:rPr>
          <w:rFonts w:asciiTheme="majorBidi" w:hAnsiTheme="majorBidi" w:cstheme="majorBidi"/>
          <w:vanish/>
          <w:color w:val="808080"/>
          <w:sz w:val="19"/>
          <w:szCs w:val="19"/>
        </w:rPr>
      </w:pPr>
      <w:r w:rsidRPr="00810F9F">
        <w:rPr>
          <w:rFonts w:asciiTheme="majorBidi" w:hAnsiTheme="majorBidi" w:cstheme="majorBidi"/>
          <w:vanish/>
          <w:color w:val="808080"/>
          <w:sz w:val="19"/>
          <w:szCs w:val="19"/>
        </w:rPr>
        <w:t>&lt;A list of the potential user categories of the system. For each category of users, give a brief description about the main functions they need from the system</w:t>
      </w:r>
    </w:p>
    <w:tbl>
      <w:tblPr>
        <w:tblW w:w="9446" w:type="dxa"/>
        <w:tblInd w:w="-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361"/>
        <w:gridCol w:w="7085"/>
      </w:tblGrid>
      <w:tr w:rsidR="000E07E4" w:rsidRPr="00810F9F" w:rsidTr="00675BE1">
        <w:trPr>
          <w:cantSplit/>
          <w:trHeight w:val="83"/>
          <w:tblHeader/>
        </w:trPr>
        <w:tc>
          <w:tcPr>
            <w:tcW w:w="2361" w:type="dxa"/>
            <w:shd w:val="clear" w:color="auto" w:fill="D9D9D9"/>
            <w:vAlign w:val="center"/>
          </w:tcPr>
          <w:p w:rsidR="000E07E4" w:rsidRPr="00B53E7C" w:rsidRDefault="000E07E4" w:rsidP="00675BE1">
            <w:pPr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User category</w:t>
            </w:r>
          </w:p>
        </w:tc>
        <w:tc>
          <w:tcPr>
            <w:tcW w:w="7085" w:type="dxa"/>
            <w:shd w:val="clear" w:color="auto" w:fill="D9D9D9"/>
            <w:vAlign w:val="center"/>
          </w:tcPr>
          <w:p w:rsidR="000E07E4" w:rsidRPr="00B53E7C" w:rsidRDefault="000E07E4" w:rsidP="00675BE1">
            <w:pPr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53E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E56837" w:rsidRPr="00810F9F" w:rsidTr="00675BE1">
        <w:trPr>
          <w:cantSplit/>
          <w:trHeight w:val="143"/>
        </w:trPr>
        <w:tc>
          <w:tcPr>
            <w:tcW w:w="2361" w:type="dxa"/>
            <w:shd w:val="clear" w:color="auto" w:fill="FFFFFF"/>
            <w:vAlign w:val="center"/>
          </w:tcPr>
          <w:p w:rsidR="00E56837" w:rsidRDefault="00E56837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Super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Administrator</w:t>
            </w:r>
          </w:p>
        </w:tc>
        <w:tc>
          <w:tcPr>
            <w:tcW w:w="7085" w:type="dxa"/>
            <w:shd w:val="clear" w:color="auto" w:fill="FFFFFF"/>
          </w:tcPr>
          <w:p w:rsidR="00E56837" w:rsidRDefault="00E56837" w:rsidP="00665897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Responsible for manage admin users and also could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manage Training Tree and define main and sub sections and upload courses training materials over certain sub sections, and also could search and download training materials.</w:t>
            </w:r>
          </w:p>
        </w:tc>
      </w:tr>
      <w:tr w:rsidR="000E07E4" w:rsidRPr="00810F9F" w:rsidTr="00675BE1">
        <w:trPr>
          <w:cantSplit/>
          <w:trHeight w:val="143"/>
        </w:trPr>
        <w:tc>
          <w:tcPr>
            <w:tcW w:w="2361" w:type="dxa"/>
            <w:shd w:val="clear" w:color="auto" w:fill="FFFFFF"/>
            <w:vAlign w:val="center"/>
          </w:tcPr>
          <w:p w:rsidR="000E07E4" w:rsidRPr="00B53E7C" w:rsidRDefault="00D97627" w:rsidP="00675BE1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Administrator</w:t>
            </w:r>
          </w:p>
        </w:tc>
        <w:tc>
          <w:tcPr>
            <w:tcW w:w="7085" w:type="dxa"/>
            <w:shd w:val="clear" w:color="auto" w:fill="FFFFFF"/>
          </w:tcPr>
          <w:p w:rsidR="000E07E4" w:rsidRPr="00B53E7C" w:rsidRDefault="00D97627" w:rsidP="00E56837">
            <w:pPr>
              <w:tabs>
                <w:tab w:val="center" w:pos="2268"/>
              </w:tabs>
              <w:spacing w:before="40" w:after="4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Responsible for </w:t>
            </w:r>
            <w:r w:rsidR="00E56837">
              <w:rPr>
                <w:rFonts w:asciiTheme="majorBidi" w:hAnsiTheme="majorBidi" w:cstheme="majorBidi"/>
                <w:sz w:val="22"/>
                <w:szCs w:val="22"/>
              </w:rPr>
              <w:t>manage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665897">
              <w:rPr>
                <w:rFonts w:asciiTheme="majorBidi" w:hAnsiTheme="majorBidi" w:cstheme="majorBidi"/>
                <w:sz w:val="22"/>
                <w:szCs w:val="22"/>
              </w:rPr>
              <w:t>Training Tree and define main and sub sections and upload courses training materials over certain sub sections, and also could search and download training materials.</w:t>
            </w:r>
          </w:p>
        </w:tc>
      </w:tr>
      <w:tr w:rsidR="000E07E4" w:rsidRPr="00810F9F" w:rsidTr="00675BE1">
        <w:trPr>
          <w:cantSplit/>
          <w:trHeight w:val="67"/>
        </w:trPr>
        <w:tc>
          <w:tcPr>
            <w:tcW w:w="2361" w:type="dxa"/>
            <w:shd w:val="clear" w:color="auto" w:fill="FFFFFF"/>
            <w:vAlign w:val="center"/>
          </w:tcPr>
          <w:p w:rsidR="000E07E4" w:rsidRPr="00B53E7C" w:rsidRDefault="00665897" w:rsidP="00675BE1">
            <w:pPr>
              <w:spacing w:before="40" w:after="4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Employee</w:t>
            </w:r>
          </w:p>
        </w:tc>
        <w:tc>
          <w:tcPr>
            <w:tcW w:w="7085" w:type="dxa"/>
            <w:shd w:val="clear" w:color="auto" w:fill="FFFFFF"/>
          </w:tcPr>
          <w:p w:rsidR="000E07E4" w:rsidRPr="00B53E7C" w:rsidRDefault="00665897" w:rsidP="00B552ED">
            <w:pPr>
              <w:spacing w:before="40" w:after="4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Responsible for search and download training materials which uploaded over certain sub sections.</w:t>
            </w:r>
          </w:p>
        </w:tc>
      </w:tr>
    </w:tbl>
    <w:p w:rsidR="000E07E4" w:rsidRPr="00810F9F" w:rsidRDefault="000E07E4" w:rsidP="000E07E4">
      <w:pPr>
        <w:pStyle w:val="Heading1"/>
        <w:keepLines w:val="0"/>
        <w:numPr>
          <w:ilvl w:val="0"/>
          <w:numId w:val="20"/>
        </w:numPr>
        <w:pBdr>
          <w:bottom w:val="single" w:sz="6" w:space="3" w:color="auto"/>
        </w:pBdr>
        <w:tabs>
          <w:tab w:val="right" w:pos="142"/>
        </w:tabs>
        <w:overflowPunct/>
        <w:autoSpaceDE/>
        <w:autoSpaceDN/>
        <w:adjustRightInd/>
        <w:spacing w:before="240" w:after="240"/>
        <w:ind w:left="562" w:hanging="850"/>
        <w:textAlignment w:val="auto"/>
        <w:rPr>
          <w:rFonts w:asciiTheme="majorBidi" w:hAnsiTheme="majorBidi"/>
          <w:color w:val="7030A0"/>
        </w:rPr>
      </w:pPr>
      <w:bookmarkStart w:id="44" w:name="_Toc218937824"/>
      <w:bookmarkStart w:id="45" w:name="_Toc376073642"/>
      <w:bookmarkStart w:id="46" w:name="_Toc516994104"/>
      <w:bookmarkStart w:id="47" w:name="_Toc516994125"/>
      <w:bookmarkStart w:id="48" w:name="_Toc517082536"/>
      <w:bookmarkStart w:id="49" w:name="_Toc517082558"/>
      <w:bookmarkStart w:id="50" w:name="_Toc517083239"/>
      <w:bookmarkStart w:id="51" w:name="_Toc517083445"/>
      <w:bookmarkStart w:id="52" w:name="_Toc517083550"/>
      <w:bookmarkStart w:id="53" w:name="_Toc517083625"/>
      <w:bookmarkStart w:id="54" w:name="_Toc517084800"/>
      <w:bookmarkStart w:id="55" w:name="_Toc517085881"/>
      <w:bookmarkStart w:id="56" w:name="_Toc517085898"/>
      <w:bookmarkStart w:id="57" w:name="_Toc517086386"/>
      <w:bookmarkStart w:id="58" w:name="_Toc517143858"/>
      <w:bookmarkStart w:id="59" w:name="_Toc517143909"/>
      <w:bookmarkStart w:id="60" w:name="_Toc517143982"/>
      <w:bookmarkStart w:id="61" w:name="_Toc517144006"/>
      <w:bookmarkStart w:id="62" w:name="_Toc517144882"/>
      <w:bookmarkStart w:id="63" w:name="_Toc517145274"/>
      <w:bookmarkStart w:id="64" w:name="_Toc517251686"/>
      <w:bookmarkStart w:id="65" w:name="_Toc517858352"/>
      <w:bookmarkStart w:id="66" w:name="_Toc535476636"/>
      <w:bookmarkStart w:id="67" w:name="_Toc115164088"/>
      <w:bookmarkStart w:id="68" w:name="_Toc115164126"/>
      <w:bookmarkStart w:id="69" w:name="_Toc115164233"/>
      <w:bookmarkEnd w:id="41"/>
      <w:r w:rsidRPr="00810F9F">
        <w:rPr>
          <w:rFonts w:asciiTheme="majorBidi" w:hAnsiTheme="majorBidi"/>
          <w:color w:val="7030A0"/>
        </w:rPr>
        <w:t>System Requirements</w:t>
      </w:r>
      <w:bookmarkEnd w:id="44"/>
      <w:bookmarkEnd w:id="45"/>
    </w:p>
    <w:p w:rsidR="000E07E4" w:rsidRPr="00810F9F" w:rsidRDefault="000E07E4" w:rsidP="000E07E4">
      <w:pPr>
        <w:spacing w:before="100" w:beforeAutospacing="1" w:after="100" w:afterAutospacing="1"/>
        <w:jc w:val="lowKashida"/>
        <w:rPr>
          <w:rFonts w:asciiTheme="majorBidi" w:hAnsiTheme="majorBidi" w:cstheme="majorBidi"/>
          <w:vanish/>
          <w:color w:val="7030A0"/>
          <w:sz w:val="19"/>
          <w:szCs w:val="19"/>
        </w:rPr>
      </w:pPr>
      <w:r w:rsidRPr="00810F9F">
        <w:rPr>
          <w:rFonts w:asciiTheme="majorBidi" w:hAnsiTheme="majorBidi" w:cstheme="majorBidi"/>
          <w:vanish/>
          <w:color w:val="7030A0"/>
          <w:sz w:val="19"/>
          <w:szCs w:val="19"/>
        </w:rPr>
        <w:t>&lt;Each system has a set of business requirements that define the needs of the business and the rules that define how the system should work. This section defines those requirements.&gt;</w:t>
      </w:r>
    </w:p>
    <w:p w:rsidR="000E07E4" w:rsidRPr="00810F9F" w:rsidRDefault="000E07E4" w:rsidP="000E07E4">
      <w:pPr>
        <w:pStyle w:val="StyleHeading2VerdanaBoldBefore3ptAfter3pt"/>
        <w:numPr>
          <w:ilvl w:val="0"/>
          <w:numId w:val="0"/>
        </w:numPr>
        <w:ind w:left="720"/>
        <w:rPr>
          <w:rFonts w:asciiTheme="majorBidi" w:hAnsiTheme="majorBidi" w:cstheme="majorBidi"/>
          <w:color w:val="7030A0"/>
        </w:rPr>
      </w:pPr>
      <w:bookmarkStart w:id="70" w:name="_Toc115164389"/>
    </w:p>
    <w:p w:rsidR="000E07E4" w:rsidRPr="006F4B15" w:rsidRDefault="000E07E4" w:rsidP="000E07E4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7030A0"/>
        </w:rPr>
      </w:pPr>
      <w:r w:rsidRPr="006F4B15">
        <w:rPr>
          <w:rFonts w:asciiTheme="majorBidi" w:hAnsiTheme="majorBidi" w:cstheme="majorBidi"/>
          <w:color w:val="7030A0"/>
        </w:rPr>
        <w:t>Functional Requirements</w:t>
      </w:r>
    </w:p>
    <w:tbl>
      <w:tblPr>
        <w:tblW w:w="99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1"/>
        <w:gridCol w:w="4975"/>
        <w:gridCol w:w="1226"/>
        <w:gridCol w:w="1708"/>
        <w:gridCol w:w="1417"/>
      </w:tblGrid>
      <w:tr w:rsidR="000E07E4" w:rsidRPr="005F2066" w:rsidTr="00675BE1">
        <w:trPr>
          <w:cantSplit/>
          <w:trHeight w:val="323"/>
          <w:tblHeader/>
        </w:trPr>
        <w:tc>
          <w:tcPr>
            <w:tcW w:w="601" w:type="dxa"/>
            <w:shd w:val="clear" w:color="auto" w:fill="D9D9D9"/>
            <w:vAlign w:val="center"/>
          </w:tcPr>
          <w:p w:rsidR="000E07E4" w:rsidRPr="005F2066" w:rsidRDefault="000E07E4" w:rsidP="00675BE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lang w:bidi="ar-EG"/>
              </w:rPr>
            </w:pPr>
            <w:r w:rsidRPr="005F2066">
              <w:rPr>
                <w:rFonts w:asciiTheme="majorBidi" w:hAnsiTheme="majorBidi" w:cstheme="majorBidi"/>
                <w:b/>
                <w:bCs/>
                <w:sz w:val="20"/>
                <w:lang w:bidi="ar-EG"/>
              </w:rPr>
              <w:t>ID</w:t>
            </w:r>
          </w:p>
        </w:tc>
        <w:tc>
          <w:tcPr>
            <w:tcW w:w="4975" w:type="dxa"/>
            <w:shd w:val="clear" w:color="auto" w:fill="D9D9D9"/>
            <w:vAlign w:val="center"/>
          </w:tcPr>
          <w:p w:rsidR="000E07E4" w:rsidRPr="005F2066" w:rsidRDefault="000E07E4" w:rsidP="00675BE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5F2066">
              <w:rPr>
                <w:rFonts w:asciiTheme="majorBidi" w:hAnsiTheme="majorBidi" w:cstheme="majorBidi"/>
                <w:b/>
                <w:bCs/>
                <w:sz w:val="20"/>
              </w:rPr>
              <w:t>Description</w:t>
            </w:r>
          </w:p>
        </w:tc>
        <w:tc>
          <w:tcPr>
            <w:tcW w:w="1226" w:type="dxa"/>
            <w:shd w:val="clear" w:color="auto" w:fill="D9D9D9"/>
          </w:tcPr>
          <w:p w:rsidR="000E07E4" w:rsidRPr="005F2066" w:rsidRDefault="000E07E4" w:rsidP="00675BE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lang w:bidi="ar-EG"/>
              </w:rPr>
            </w:pPr>
            <w:r w:rsidRPr="005F2066">
              <w:rPr>
                <w:rFonts w:asciiTheme="majorBidi" w:hAnsiTheme="majorBidi" w:cstheme="majorBidi"/>
                <w:b/>
                <w:bCs/>
                <w:sz w:val="20"/>
                <w:lang w:bidi="ar-EG"/>
              </w:rPr>
              <w:t>Priority</w:t>
            </w:r>
          </w:p>
        </w:tc>
        <w:tc>
          <w:tcPr>
            <w:tcW w:w="1708" w:type="dxa"/>
            <w:shd w:val="clear" w:color="auto" w:fill="D9D9D9"/>
          </w:tcPr>
          <w:p w:rsidR="000E07E4" w:rsidRPr="005F2066" w:rsidRDefault="000E07E4" w:rsidP="00675BE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lang w:bidi="ar-EG"/>
              </w:rPr>
            </w:pPr>
            <w:r w:rsidRPr="005F2066">
              <w:rPr>
                <w:rFonts w:asciiTheme="majorBidi" w:hAnsiTheme="majorBidi" w:cstheme="majorBidi"/>
                <w:b/>
                <w:bCs/>
                <w:sz w:val="20"/>
                <w:lang w:bidi="ar-EG"/>
              </w:rPr>
              <w:t>Prerequisites</w:t>
            </w:r>
          </w:p>
        </w:tc>
        <w:tc>
          <w:tcPr>
            <w:tcW w:w="1417" w:type="dxa"/>
            <w:shd w:val="clear" w:color="auto" w:fill="D9D9D9"/>
          </w:tcPr>
          <w:p w:rsidR="000E07E4" w:rsidRPr="005F2066" w:rsidRDefault="000E07E4" w:rsidP="00675BE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lang w:bidi="ar-EG"/>
              </w:rPr>
            </w:pPr>
            <w:r w:rsidRPr="005F2066">
              <w:rPr>
                <w:rFonts w:asciiTheme="majorBidi" w:hAnsiTheme="majorBidi" w:cstheme="majorBidi"/>
                <w:b/>
                <w:bCs/>
                <w:sz w:val="20"/>
                <w:lang w:bidi="ar-EG"/>
              </w:rPr>
              <w:t>Comments</w:t>
            </w:r>
          </w:p>
        </w:tc>
      </w:tr>
      <w:tr w:rsidR="000E07E4" w:rsidRPr="005F2066" w:rsidTr="00675BE1">
        <w:trPr>
          <w:cantSplit/>
        </w:trPr>
        <w:tc>
          <w:tcPr>
            <w:tcW w:w="601" w:type="dxa"/>
          </w:tcPr>
          <w:p w:rsidR="000E07E4" w:rsidRPr="000824FC" w:rsidRDefault="000E07E4" w:rsidP="00675BE1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0824F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1</w:t>
            </w:r>
          </w:p>
        </w:tc>
        <w:tc>
          <w:tcPr>
            <w:tcW w:w="4975" w:type="dxa"/>
          </w:tcPr>
          <w:p w:rsidR="009F0066" w:rsidRDefault="00F065B3" w:rsidP="0045639A">
            <w:p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F065B3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System should allow </w:t>
            </w:r>
            <w:r w:rsidR="00E56837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super administrator, administrator</w:t>
            </w:r>
            <w:r w:rsidR="00E56837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to </w:t>
            </w:r>
            <w:r w:rsidR="0045639A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manage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main category with following fields:</w:t>
            </w:r>
          </w:p>
          <w:p w:rsidR="00F065B3" w:rsidRDefault="00694AE0" w:rsidP="00F065B3">
            <w:pPr>
              <w:pStyle w:val="ListParagraph"/>
              <w:numPr>
                <w:ilvl w:val="0"/>
                <w:numId w:val="28"/>
              </w:num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Main </w:t>
            </w:r>
            <w:r w:rsidR="00F065B3" w:rsidRPr="00F065B3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Category name</w:t>
            </w:r>
            <w:r w:rsidR="00F065B3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(</w:t>
            </w:r>
            <w:r w:rsidR="00F065B3" w:rsidRPr="00F065B3">
              <w:rPr>
                <w:rFonts w:asciiTheme="majorBidi" w:hAnsiTheme="majorBidi" w:cstheme="majorBidi"/>
                <w:color w:val="0000FF"/>
                <w:sz w:val="22"/>
                <w:szCs w:val="22"/>
                <w:lang w:bidi="ar-EG"/>
              </w:rPr>
              <w:t>unique</w:t>
            </w:r>
            <w:r w:rsidR="00F065B3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 (</w:t>
            </w:r>
            <w:r w:rsidR="00F065B3" w:rsidRPr="00F065B3">
              <w:rPr>
                <w:rFonts w:asciiTheme="majorBidi" w:hAnsiTheme="majorBidi" w:cstheme="majorBidi"/>
                <w:color w:val="FF0000"/>
                <w:sz w:val="22"/>
                <w:szCs w:val="22"/>
                <w:lang w:bidi="ar-EG"/>
              </w:rPr>
              <w:t>mandatory</w:t>
            </w:r>
            <w:r w:rsidR="00F065B3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).</w:t>
            </w:r>
          </w:p>
          <w:p w:rsidR="00F065B3" w:rsidRPr="00F065B3" w:rsidRDefault="00694AE0" w:rsidP="00F065B3">
            <w:pPr>
              <w:pStyle w:val="ListParagraph"/>
              <w:numPr>
                <w:ilvl w:val="0"/>
                <w:numId w:val="28"/>
              </w:num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Main </w:t>
            </w:r>
            <w:r w:rsidR="00F065B3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Category description (</w:t>
            </w:r>
            <w:r w:rsidR="00F065B3" w:rsidRPr="00F065B3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  <w:lang w:bidi="ar-EG"/>
              </w:rPr>
              <w:t>optional</w:t>
            </w:r>
            <w:r w:rsidR="00F065B3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).</w:t>
            </w:r>
          </w:p>
        </w:tc>
        <w:tc>
          <w:tcPr>
            <w:tcW w:w="1226" w:type="dxa"/>
          </w:tcPr>
          <w:p w:rsidR="000E07E4" w:rsidRPr="005F2066" w:rsidRDefault="003F47DD" w:rsidP="00675BE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708" w:type="dxa"/>
          </w:tcPr>
          <w:p w:rsidR="000E07E4" w:rsidRPr="005F2066" w:rsidRDefault="000E07E4" w:rsidP="00675BE1">
            <w:pPr>
              <w:jc w:val="lowKashida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  <w:tc>
          <w:tcPr>
            <w:tcW w:w="1417" w:type="dxa"/>
          </w:tcPr>
          <w:p w:rsidR="000E07E4" w:rsidRPr="005F2066" w:rsidRDefault="000E07E4" w:rsidP="00675BE1">
            <w:pPr>
              <w:jc w:val="lowKashida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</w:tr>
      <w:tr w:rsidR="000E07E4" w:rsidRPr="005F2066" w:rsidTr="00675BE1">
        <w:trPr>
          <w:cantSplit/>
        </w:trPr>
        <w:tc>
          <w:tcPr>
            <w:tcW w:w="601" w:type="dxa"/>
          </w:tcPr>
          <w:p w:rsidR="000E07E4" w:rsidRPr="000824FC" w:rsidRDefault="000E07E4" w:rsidP="00675BE1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0824F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2</w:t>
            </w:r>
          </w:p>
        </w:tc>
        <w:tc>
          <w:tcPr>
            <w:tcW w:w="4975" w:type="dxa"/>
          </w:tcPr>
          <w:p w:rsidR="00141F1C" w:rsidRDefault="00141F1C" w:rsidP="0045639A">
            <w:p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F065B3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System should allow </w:t>
            </w:r>
            <w:r w:rsidR="00E56837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super administrator, administrator</w:t>
            </w:r>
            <w:r w:rsidR="00E56837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to </w:t>
            </w:r>
            <w:r w:rsidR="0045639A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manage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branch category under specific main category with following fields:</w:t>
            </w:r>
          </w:p>
          <w:p w:rsidR="00141F1C" w:rsidRDefault="00141F1C" w:rsidP="00141F1C">
            <w:pPr>
              <w:pStyle w:val="ListParagraph"/>
              <w:numPr>
                <w:ilvl w:val="0"/>
                <w:numId w:val="29"/>
              </w:num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Branch </w:t>
            </w:r>
            <w:r w:rsidRPr="00F065B3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Category name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(</w:t>
            </w:r>
            <w:r w:rsidRPr="00F065B3">
              <w:rPr>
                <w:rFonts w:asciiTheme="majorBidi" w:hAnsiTheme="majorBidi" w:cstheme="majorBidi"/>
                <w:color w:val="0000FF"/>
                <w:sz w:val="22"/>
                <w:szCs w:val="22"/>
                <w:lang w:bidi="ar-EG"/>
              </w:rPr>
              <w:t>unique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 (</w:t>
            </w:r>
            <w:r w:rsidRPr="00F065B3">
              <w:rPr>
                <w:rFonts w:asciiTheme="majorBidi" w:hAnsiTheme="majorBidi" w:cstheme="majorBidi"/>
                <w:color w:val="FF0000"/>
                <w:sz w:val="22"/>
                <w:szCs w:val="22"/>
                <w:lang w:bidi="ar-EG"/>
              </w:rPr>
              <w:t>mandatory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).</w:t>
            </w:r>
          </w:p>
          <w:p w:rsidR="000E07E4" w:rsidRDefault="00141F1C" w:rsidP="00141F1C">
            <w:pPr>
              <w:pStyle w:val="ListParagraph"/>
              <w:numPr>
                <w:ilvl w:val="0"/>
                <w:numId w:val="29"/>
              </w:num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141F1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Branch Category description (</w:t>
            </w:r>
            <w:r w:rsidRPr="00141F1C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  <w:lang w:bidi="ar-EG"/>
              </w:rPr>
              <w:t>optional</w:t>
            </w:r>
            <w:r w:rsidRPr="00141F1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).</w:t>
            </w:r>
          </w:p>
          <w:p w:rsidR="00141F1C" w:rsidRPr="00141F1C" w:rsidRDefault="00141F1C" w:rsidP="00694AE0">
            <w:pPr>
              <w:pStyle w:val="ListParagraph"/>
              <w:numPr>
                <w:ilvl w:val="0"/>
                <w:numId w:val="29"/>
              </w:num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Related </w:t>
            </w:r>
            <w:r w:rsidR="00694AE0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Main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category (</w:t>
            </w:r>
            <w:r w:rsidRPr="00F065B3">
              <w:rPr>
                <w:rFonts w:asciiTheme="majorBidi" w:hAnsiTheme="majorBidi" w:cstheme="majorBidi"/>
                <w:color w:val="FF0000"/>
                <w:sz w:val="22"/>
                <w:szCs w:val="22"/>
                <w:lang w:bidi="ar-EG"/>
              </w:rPr>
              <w:t>mandatory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).</w:t>
            </w:r>
          </w:p>
        </w:tc>
        <w:tc>
          <w:tcPr>
            <w:tcW w:w="1226" w:type="dxa"/>
          </w:tcPr>
          <w:p w:rsidR="000E07E4" w:rsidRPr="005F2066" w:rsidRDefault="003F47DD" w:rsidP="00675BE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708" w:type="dxa"/>
          </w:tcPr>
          <w:p w:rsidR="000E07E4" w:rsidRPr="005F2066" w:rsidRDefault="000E07E4" w:rsidP="003F47DD">
            <w:pPr>
              <w:jc w:val="center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  <w:tc>
          <w:tcPr>
            <w:tcW w:w="1417" w:type="dxa"/>
          </w:tcPr>
          <w:p w:rsidR="000E07E4" w:rsidRPr="005F2066" w:rsidRDefault="000E07E4" w:rsidP="00675BE1">
            <w:pPr>
              <w:jc w:val="lowKashida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</w:tr>
      <w:tr w:rsidR="000E07E4" w:rsidRPr="005F2066" w:rsidTr="00675BE1">
        <w:trPr>
          <w:cantSplit/>
        </w:trPr>
        <w:tc>
          <w:tcPr>
            <w:tcW w:w="601" w:type="dxa"/>
          </w:tcPr>
          <w:p w:rsidR="000E07E4" w:rsidRPr="000824FC" w:rsidRDefault="000E07E4" w:rsidP="00675BE1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3</w:t>
            </w:r>
          </w:p>
        </w:tc>
        <w:tc>
          <w:tcPr>
            <w:tcW w:w="4975" w:type="dxa"/>
          </w:tcPr>
          <w:p w:rsidR="000E07E4" w:rsidRDefault="009F0066" w:rsidP="0045639A">
            <w:p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System should allow </w:t>
            </w:r>
            <w:r w:rsidR="00E56837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super administrator, administrator</w:t>
            </w:r>
            <w:r w:rsidR="00E56837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</w:t>
            </w:r>
            <w:r w:rsidR="00D908DB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to manage </w:t>
            </w:r>
            <w:r w:rsidR="0045639A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training material under specific branch category </w:t>
            </w:r>
            <w:r w:rsidR="00D908DB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with following fields:</w:t>
            </w:r>
          </w:p>
          <w:p w:rsidR="00D908DB" w:rsidRDefault="00D908DB" w:rsidP="00D908DB">
            <w:pPr>
              <w:pStyle w:val="ListParagraph"/>
              <w:numPr>
                <w:ilvl w:val="0"/>
                <w:numId w:val="25"/>
              </w:num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Course name</w:t>
            </w:r>
            <w:r w:rsidR="0045639A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(</w:t>
            </w:r>
            <w:r w:rsidR="0045639A" w:rsidRPr="0045639A">
              <w:rPr>
                <w:rFonts w:asciiTheme="majorBidi" w:hAnsiTheme="majorBidi" w:cstheme="majorBidi"/>
                <w:color w:val="FF0000"/>
                <w:sz w:val="22"/>
                <w:szCs w:val="22"/>
                <w:lang w:bidi="ar-EG"/>
              </w:rPr>
              <w:t>mandatory</w:t>
            </w:r>
            <w:r w:rsidR="0045639A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.</w:t>
            </w:r>
          </w:p>
          <w:p w:rsidR="0045639A" w:rsidRDefault="0045639A" w:rsidP="00D908DB">
            <w:pPr>
              <w:pStyle w:val="ListParagraph"/>
              <w:numPr>
                <w:ilvl w:val="0"/>
                <w:numId w:val="25"/>
              </w:num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Course Institute (</w:t>
            </w:r>
            <w:r w:rsidRPr="0045639A">
              <w:rPr>
                <w:rFonts w:asciiTheme="majorBidi" w:hAnsiTheme="majorBidi" w:cstheme="majorBidi"/>
                <w:color w:val="FF0000"/>
                <w:sz w:val="22"/>
                <w:szCs w:val="22"/>
                <w:lang w:bidi="ar-EG"/>
              </w:rPr>
              <w:t>mandatory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).</w:t>
            </w:r>
          </w:p>
          <w:p w:rsidR="00D908DB" w:rsidRDefault="00D908DB" w:rsidP="00D908DB">
            <w:pPr>
              <w:pStyle w:val="ListParagraph"/>
              <w:numPr>
                <w:ilvl w:val="0"/>
                <w:numId w:val="25"/>
              </w:num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Course description</w:t>
            </w:r>
            <w:r w:rsidR="0045639A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</w:t>
            </w:r>
            <w:r w:rsidR="0045639A" w:rsidRPr="00141F1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(</w:t>
            </w:r>
            <w:r w:rsidR="0045639A" w:rsidRPr="00141F1C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  <w:lang w:bidi="ar-EG"/>
              </w:rPr>
              <w:t>optional</w:t>
            </w:r>
            <w:r w:rsidR="0045639A" w:rsidRPr="00141F1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.</w:t>
            </w:r>
          </w:p>
          <w:p w:rsidR="00D908DB" w:rsidRPr="0045639A" w:rsidRDefault="00D908DB" w:rsidP="0045639A">
            <w:pPr>
              <w:pStyle w:val="ListParagraph"/>
              <w:numPr>
                <w:ilvl w:val="0"/>
                <w:numId w:val="25"/>
              </w:num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Course </w:t>
            </w:r>
            <w:r w:rsidR="0045639A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materials (</w:t>
            </w:r>
            <w:r w:rsidR="0045639A" w:rsidRPr="0045639A">
              <w:rPr>
                <w:rFonts w:asciiTheme="majorBidi" w:hAnsiTheme="majorBidi" w:cstheme="majorBidi"/>
                <w:color w:val="0000FF"/>
                <w:sz w:val="22"/>
                <w:szCs w:val="22"/>
                <w:lang w:bidi="ar-EG"/>
              </w:rPr>
              <w:t>more than one attachment according to user choice</w:t>
            </w:r>
            <w:r w:rsidR="0045639A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.</w:t>
            </w:r>
          </w:p>
        </w:tc>
        <w:tc>
          <w:tcPr>
            <w:tcW w:w="1226" w:type="dxa"/>
          </w:tcPr>
          <w:p w:rsidR="000E07E4" w:rsidRPr="005F2066" w:rsidRDefault="003F47DD" w:rsidP="00675BE1">
            <w:pPr>
              <w:jc w:val="center"/>
              <w:rPr>
                <w:rFonts w:asciiTheme="majorBidi" w:hAnsiTheme="majorBidi" w:cstheme="majorBidi"/>
                <w:sz w:val="20"/>
                <w:lang w:bidi="ar-EG"/>
              </w:rPr>
            </w:pPr>
            <w:r>
              <w:rPr>
                <w:rFonts w:asciiTheme="majorBidi" w:hAnsiTheme="majorBidi" w:cstheme="majorBidi"/>
                <w:sz w:val="20"/>
                <w:lang w:bidi="ar-EG"/>
              </w:rPr>
              <w:t>1</w:t>
            </w:r>
          </w:p>
        </w:tc>
        <w:tc>
          <w:tcPr>
            <w:tcW w:w="1708" w:type="dxa"/>
          </w:tcPr>
          <w:p w:rsidR="000E07E4" w:rsidRDefault="000E07E4" w:rsidP="003F47DD">
            <w:pPr>
              <w:jc w:val="center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  <w:tc>
          <w:tcPr>
            <w:tcW w:w="1417" w:type="dxa"/>
          </w:tcPr>
          <w:p w:rsidR="000E07E4" w:rsidRPr="005F2066" w:rsidRDefault="000E07E4" w:rsidP="00675BE1">
            <w:pPr>
              <w:jc w:val="lowKashida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</w:tr>
      <w:tr w:rsidR="000E07E4" w:rsidRPr="005F2066" w:rsidTr="00675BE1">
        <w:trPr>
          <w:cantSplit/>
        </w:trPr>
        <w:tc>
          <w:tcPr>
            <w:tcW w:w="601" w:type="dxa"/>
          </w:tcPr>
          <w:p w:rsidR="000E07E4" w:rsidRPr="000824FC" w:rsidRDefault="000E07E4" w:rsidP="00675BE1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0824F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4</w:t>
            </w:r>
          </w:p>
        </w:tc>
        <w:tc>
          <w:tcPr>
            <w:tcW w:w="4975" w:type="dxa"/>
          </w:tcPr>
          <w:p w:rsidR="0079227E" w:rsidRPr="004F7A10" w:rsidRDefault="004F7A10" w:rsidP="00E56837">
            <w:pPr>
              <w:jc w:val="lowKashida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System should </w:t>
            </w:r>
            <w:r w:rsidR="0045639A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prevent </w:t>
            </w:r>
            <w:r w:rsidR="00E56837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super </w:t>
            </w:r>
            <w:r w:rsidR="0045639A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administrator</w:t>
            </w:r>
            <w:r w:rsidR="00E56837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, administrator t</w:t>
            </w:r>
            <w:r w:rsidR="0045639A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o repeat course name with the same institute.</w:t>
            </w:r>
          </w:p>
        </w:tc>
        <w:tc>
          <w:tcPr>
            <w:tcW w:w="1226" w:type="dxa"/>
          </w:tcPr>
          <w:p w:rsidR="000E07E4" w:rsidRPr="005F2066" w:rsidRDefault="003F47DD" w:rsidP="00675BE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708" w:type="dxa"/>
          </w:tcPr>
          <w:p w:rsidR="000E07E4" w:rsidRPr="005F2066" w:rsidRDefault="000E07E4" w:rsidP="003F47DD">
            <w:pPr>
              <w:jc w:val="center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  <w:tc>
          <w:tcPr>
            <w:tcW w:w="1417" w:type="dxa"/>
          </w:tcPr>
          <w:p w:rsidR="000E07E4" w:rsidRPr="005F2066" w:rsidRDefault="000E07E4" w:rsidP="00675BE1">
            <w:pPr>
              <w:jc w:val="lowKashida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</w:tr>
      <w:tr w:rsidR="004F7A10" w:rsidRPr="005F2066" w:rsidTr="00675BE1">
        <w:trPr>
          <w:cantSplit/>
        </w:trPr>
        <w:tc>
          <w:tcPr>
            <w:tcW w:w="601" w:type="dxa"/>
          </w:tcPr>
          <w:p w:rsidR="004F7A10" w:rsidRPr="000824FC" w:rsidRDefault="004F7A10" w:rsidP="00C6672F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0824F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5</w:t>
            </w:r>
          </w:p>
        </w:tc>
        <w:tc>
          <w:tcPr>
            <w:tcW w:w="4975" w:type="dxa"/>
          </w:tcPr>
          <w:p w:rsidR="004F7A10" w:rsidRDefault="0045639A" w:rsidP="0045639A">
            <w:pPr>
              <w:jc w:val="lowKashida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System should validate each course material file against following criteria:</w:t>
            </w:r>
          </w:p>
          <w:p w:rsidR="0045639A" w:rsidRDefault="0045639A" w:rsidP="0045639A">
            <w:pPr>
              <w:pStyle w:val="ListParagraph"/>
              <w:numPr>
                <w:ilvl w:val="0"/>
                <w:numId w:val="30"/>
              </w:numPr>
              <w:jc w:val="lowKashida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File type </w:t>
            </w:r>
            <w:r w:rsidRPr="0045639A">
              <w:rPr>
                <w:rFonts w:asciiTheme="majorBidi" w:hAnsiTheme="majorBidi" w:cstheme="majorBidi"/>
                <w:color w:val="0000FF"/>
              </w:rPr>
              <w:t>PDF, Zip</w:t>
            </w:r>
            <w:r>
              <w:rPr>
                <w:rFonts w:asciiTheme="majorBidi" w:hAnsiTheme="majorBidi" w:cstheme="majorBidi"/>
              </w:rPr>
              <w:t xml:space="preserve"> files only.</w:t>
            </w:r>
          </w:p>
          <w:p w:rsidR="0045639A" w:rsidRPr="0045639A" w:rsidRDefault="0045639A" w:rsidP="0045639A">
            <w:pPr>
              <w:pStyle w:val="ListParagraph"/>
              <w:numPr>
                <w:ilvl w:val="0"/>
                <w:numId w:val="30"/>
              </w:numPr>
              <w:jc w:val="lowKashida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File size not more than </w:t>
            </w:r>
            <w:r w:rsidRPr="0045639A">
              <w:rPr>
                <w:rFonts w:asciiTheme="majorBidi" w:hAnsiTheme="majorBidi" w:cstheme="majorBidi"/>
                <w:color w:val="0000FF"/>
              </w:rPr>
              <w:t>10 MB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226" w:type="dxa"/>
          </w:tcPr>
          <w:p w:rsidR="004F7A10" w:rsidRDefault="004F7A10" w:rsidP="00675BE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8" w:type="dxa"/>
          </w:tcPr>
          <w:p w:rsidR="004F7A10" w:rsidRPr="00CF518B" w:rsidRDefault="004F7A10" w:rsidP="004F7A10">
            <w:pPr>
              <w:pStyle w:val="ListParagraph"/>
              <w:jc w:val="lowKashida"/>
              <w:rPr>
                <w:rFonts w:asciiTheme="majorBidi" w:hAnsiTheme="majorBidi" w:cstheme="majorBidi"/>
              </w:rPr>
            </w:pPr>
          </w:p>
        </w:tc>
        <w:tc>
          <w:tcPr>
            <w:tcW w:w="1417" w:type="dxa"/>
          </w:tcPr>
          <w:p w:rsidR="004F7A10" w:rsidRPr="005F2066" w:rsidRDefault="004F7A10" w:rsidP="00675BE1">
            <w:pPr>
              <w:jc w:val="lowKashida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</w:tr>
      <w:tr w:rsidR="004F7A10" w:rsidRPr="005F2066" w:rsidTr="00675BE1">
        <w:trPr>
          <w:cantSplit/>
        </w:trPr>
        <w:tc>
          <w:tcPr>
            <w:tcW w:w="601" w:type="dxa"/>
          </w:tcPr>
          <w:p w:rsidR="004F7A10" w:rsidRPr="000824FC" w:rsidRDefault="004F7A10" w:rsidP="00C6672F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0824F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6</w:t>
            </w:r>
          </w:p>
        </w:tc>
        <w:tc>
          <w:tcPr>
            <w:tcW w:w="4975" w:type="dxa"/>
          </w:tcPr>
          <w:p w:rsidR="00842F19" w:rsidRPr="00CA73DA" w:rsidRDefault="00E56837" w:rsidP="00B7461D">
            <w:p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System should allow super administrator</w:t>
            </w:r>
            <w:r w:rsidR="00537C8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(</w:t>
            </w:r>
            <w:r w:rsidR="00537C8C" w:rsidRPr="00537C8C">
              <w:rPr>
                <w:rFonts w:asciiTheme="majorBidi" w:hAnsiTheme="majorBidi" w:cstheme="majorBidi"/>
                <w:color w:val="0000FF"/>
                <w:sz w:val="22"/>
                <w:szCs w:val="22"/>
                <w:lang w:bidi="ar-EG"/>
              </w:rPr>
              <w:t>IT Team</w:t>
            </w:r>
            <w:r w:rsidR="00537C8C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to manage administrator</w:t>
            </w:r>
            <w:r w:rsidR="009D743A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s </w:t>
            </w:r>
            <w:r w:rsidR="00B7461D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from active directory users, to mark them as system administrator with his/her exist user name and passw</w:t>
            </w:r>
            <w:bookmarkStart w:id="71" w:name="_GoBack"/>
            <w:bookmarkEnd w:id="71"/>
            <w:r w:rsidR="00B7461D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ord.</w:t>
            </w:r>
          </w:p>
        </w:tc>
        <w:tc>
          <w:tcPr>
            <w:tcW w:w="1226" w:type="dxa"/>
          </w:tcPr>
          <w:p w:rsidR="004F7A10" w:rsidRPr="005F2066" w:rsidRDefault="004F7A10" w:rsidP="00675BE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708" w:type="dxa"/>
          </w:tcPr>
          <w:p w:rsidR="004F7A10" w:rsidRPr="005F2066" w:rsidRDefault="004F7A10" w:rsidP="003F47DD">
            <w:pPr>
              <w:jc w:val="center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  <w:tc>
          <w:tcPr>
            <w:tcW w:w="1417" w:type="dxa"/>
          </w:tcPr>
          <w:p w:rsidR="004F7A10" w:rsidRPr="005F2066" w:rsidRDefault="004F7A10" w:rsidP="00675BE1">
            <w:pPr>
              <w:jc w:val="lowKashida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</w:tr>
      <w:tr w:rsidR="004F7A10" w:rsidRPr="005F2066" w:rsidTr="00675BE1">
        <w:trPr>
          <w:cantSplit/>
        </w:trPr>
        <w:tc>
          <w:tcPr>
            <w:tcW w:w="601" w:type="dxa"/>
          </w:tcPr>
          <w:p w:rsidR="004F7A10" w:rsidRPr="000824FC" w:rsidRDefault="004F7A10" w:rsidP="00C6672F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lastRenderedPageBreak/>
              <w:t>7</w:t>
            </w:r>
          </w:p>
        </w:tc>
        <w:tc>
          <w:tcPr>
            <w:tcW w:w="4975" w:type="dxa"/>
          </w:tcPr>
          <w:p w:rsidR="004F7A10" w:rsidRDefault="00694AE0" w:rsidP="001D4CC0">
            <w:p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System should allow all users to use search facility about specific course material using following search criteria:</w:t>
            </w:r>
          </w:p>
          <w:p w:rsidR="00694AE0" w:rsidRDefault="00694AE0" w:rsidP="00694AE0">
            <w:pPr>
              <w:pStyle w:val="ListParagraph"/>
              <w:numPr>
                <w:ilvl w:val="0"/>
                <w:numId w:val="32"/>
              </w:num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Main category name (</w:t>
            </w:r>
            <w:r w:rsidRPr="00694AE0">
              <w:rPr>
                <w:rFonts w:asciiTheme="majorBidi" w:hAnsiTheme="majorBidi" w:cstheme="majorBidi"/>
                <w:color w:val="0000FF"/>
                <w:sz w:val="22"/>
                <w:szCs w:val="22"/>
                <w:lang w:bidi="ar-EG"/>
              </w:rPr>
              <w:t>list of active main categories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).</w:t>
            </w:r>
          </w:p>
          <w:p w:rsidR="00694AE0" w:rsidRDefault="00694AE0" w:rsidP="00694AE0">
            <w:pPr>
              <w:pStyle w:val="ListParagraph"/>
              <w:numPr>
                <w:ilvl w:val="0"/>
                <w:numId w:val="32"/>
              </w:num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Branch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category name (</w:t>
            </w:r>
            <w:r w:rsidRPr="00694AE0">
              <w:rPr>
                <w:rFonts w:asciiTheme="majorBidi" w:hAnsiTheme="majorBidi" w:cstheme="majorBidi"/>
                <w:color w:val="0000FF"/>
                <w:sz w:val="22"/>
                <w:szCs w:val="22"/>
                <w:lang w:bidi="ar-EG"/>
              </w:rPr>
              <w:t>list of active main categories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(</w:t>
            </w:r>
            <w:r w:rsidRPr="00694AE0">
              <w:rPr>
                <w:rFonts w:asciiTheme="majorBidi" w:hAnsiTheme="majorBidi" w:cstheme="majorBidi"/>
                <w:color w:val="FF0000"/>
                <w:sz w:val="22"/>
                <w:szCs w:val="22"/>
                <w:lang w:bidi="ar-EG"/>
              </w:rPr>
              <w:t>related to selected main category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.</w:t>
            </w:r>
          </w:p>
          <w:p w:rsidR="00694AE0" w:rsidRDefault="00694AE0" w:rsidP="00694AE0">
            <w:pPr>
              <w:pStyle w:val="ListParagraph"/>
              <w:numPr>
                <w:ilvl w:val="0"/>
                <w:numId w:val="32"/>
              </w:num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Courses list (</w:t>
            </w:r>
            <w:r w:rsidRPr="00694AE0">
              <w:rPr>
                <w:rFonts w:asciiTheme="majorBidi" w:hAnsiTheme="majorBidi" w:cstheme="majorBidi"/>
                <w:color w:val="0000FF"/>
                <w:sz w:val="22"/>
                <w:szCs w:val="22"/>
                <w:lang w:bidi="ar-EG"/>
              </w:rPr>
              <w:t>related to selected main &amp; branch categories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).</w:t>
            </w:r>
          </w:p>
          <w:p w:rsidR="00A46CCA" w:rsidRPr="00694AE0" w:rsidRDefault="00A46CCA" w:rsidP="00694AE0">
            <w:pPr>
              <w:pStyle w:val="ListParagraph"/>
              <w:numPr>
                <w:ilvl w:val="0"/>
                <w:numId w:val="32"/>
              </w:num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Free text to search in all categories &amp; courses content (</w:t>
            </w:r>
            <w:r w:rsidRPr="00A46CCA">
              <w:rPr>
                <w:rFonts w:asciiTheme="majorBidi" w:hAnsiTheme="majorBidi" w:cstheme="majorBidi"/>
                <w:color w:val="0000FF"/>
                <w:sz w:val="22"/>
                <w:szCs w:val="22"/>
                <w:lang w:bidi="ar-EG"/>
              </w:rPr>
              <w:t>name &amp; description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).</w:t>
            </w:r>
          </w:p>
        </w:tc>
        <w:tc>
          <w:tcPr>
            <w:tcW w:w="1226" w:type="dxa"/>
          </w:tcPr>
          <w:p w:rsidR="004F7A10" w:rsidRPr="005F2066" w:rsidRDefault="004F7A10" w:rsidP="00675BE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708" w:type="dxa"/>
          </w:tcPr>
          <w:p w:rsidR="004F7A10" w:rsidRPr="005F2066" w:rsidRDefault="004F7A10" w:rsidP="003F47DD">
            <w:pPr>
              <w:jc w:val="center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  <w:tc>
          <w:tcPr>
            <w:tcW w:w="1417" w:type="dxa"/>
          </w:tcPr>
          <w:p w:rsidR="004F7A10" w:rsidRPr="005F2066" w:rsidRDefault="004F7A10" w:rsidP="00675BE1">
            <w:pPr>
              <w:jc w:val="lowKashida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</w:tr>
      <w:tr w:rsidR="004F7A10" w:rsidRPr="005F2066" w:rsidTr="00675BE1">
        <w:trPr>
          <w:cantSplit/>
        </w:trPr>
        <w:tc>
          <w:tcPr>
            <w:tcW w:w="601" w:type="dxa"/>
          </w:tcPr>
          <w:p w:rsidR="004F7A10" w:rsidRPr="000824FC" w:rsidRDefault="004F7A10" w:rsidP="00C6672F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8</w:t>
            </w:r>
          </w:p>
        </w:tc>
        <w:tc>
          <w:tcPr>
            <w:tcW w:w="4975" w:type="dxa"/>
          </w:tcPr>
          <w:p w:rsidR="004F7A10" w:rsidRDefault="004307A1" w:rsidP="001D4CC0">
            <w:p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System should present search result to users with allow to go to courses list and download courses content.</w:t>
            </w:r>
          </w:p>
        </w:tc>
        <w:tc>
          <w:tcPr>
            <w:tcW w:w="1226" w:type="dxa"/>
          </w:tcPr>
          <w:p w:rsidR="004F7A10" w:rsidRDefault="004F7A10" w:rsidP="00FE24CD">
            <w:pPr>
              <w:jc w:val="center"/>
            </w:pPr>
            <w:r w:rsidRPr="00902CED">
              <w:t>1</w:t>
            </w:r>
          </w:p>
          <w:p w:rsidR="004F7A10" w:rsidRPr="00FE24CD" w:rsidRDefault="004F7A10" w:rsidP="00FE24CD">
            <w:pPr>
              <w:jc w:val="center"/>
            </w:pPr>
          </w:p>
        </w:tc>
        <w:tc>
          <w:tcPr>
            <w:tcW w:w="1708" w:type="dxa"/>
          </w:tcPr>
          <w:p w:rsidR="004F7A10" w:rsidRPr="005F2066" w:rsidRDefault="004F7A10" w:rsidP="003F47DD">
            <w:pPr>
              <w:jc w:val="center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  <w:tc>
          <w:tcPr>
            <w:tcW w:w="1417" w:type="dxa"/>
          </w:tcPr>
          <w:p w:rsidR="004F7A10" w:rsidRPr="005F2066" w:rsidRDefault="004F7A10" w:rsidP="00675BE1">
            <w:pPr>
              <w:jc w:val="lowKashida"/>
              <w:rPr>
                <w:rFonts w:asciiTheme="majorBidi" w:hAnsiTheme="majorBidi" w:cstheme="majorBidi"/>
                <w:sz w:val="20"/>
                <w:lang w:bidi="ar-EG"/>
              </w:rPr>
            </w:pPr>
          </w:p>
        </w:tc>
      </w:tr>
    </w:tbl>
    <w:p w:rsidR="000E07E4" w:rsidRDefault="000E07E4" w:rsidP="000E07E4">
      <w:pPr>
        <w:pStyle w:val="ListParagraph"/>
        <w:ind w:left="644"/>
        <w:rPr>
          <w:rFonts w:asciiTheme="majorBidi" w:hAnsiTheme="majorBidi" w:cstheme="majorBidi"/>
          <w:color w:val="7030A0"/>
        </w:rPr>
      </w:pPr>
    </w:p>
    <w:p w:rsidR="000E07E4" w:rsidRDefault="000E07E4" w:rsidP="000E07E4">
      <w:pPr>
        <w:pStyle w:val="ListParagraph"/>
        <w:ind w:left="644"/>
        <w:rPr>
          <w:rFonts w:asciiTheme="majorBidi" w:hAnsiTheme="majorBidi" w:cstheme="majorBidi"/>
          <w:color w:val="7030A0"/>
        </w:rPr>
      </w:pPr>
    </w:p>
    <w:p w:rsidR="000E07E4" w:rsidRPr="00810F9F" w:rsidRDefault="000E07E4" w:rsidP="000E07E4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7030A0"/>
        </w:rPr>
      </w:pPr>
      <w:r w:rsidRPr="00810F9F">
        <w:rPr>
          <w:rFonts w:asciiTheme="majorBidi" w:hAnsiTheme="majorBidi" w:cstheme="majorBidi"/>
          <w:color w:val="7030A0"/>
        </w:rPr>
        <w:t>Non - Functional Requirements</w:t>
      </w:r>
    </w:p>
    <w:tbl>
      <w:tblPr>
        <w:tblW w:w="821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6252"/>
        <w:gridCol w:w="1311"/>
      </w:tblGrid>
      <w:tr w:rsidR="000E07E4" w:rsidRPr="009C722F" w:rsidTr="00675BE1">
        <w:trPr>
          <w:cantSplit/>
          <w:trHeight w:val="323"/>
          <w:tblHeader/>
        </w:trPr>
        <w:tc>
          <w:tcPr>
            <w:tcW w:w="656" w:type="dxa"/>
            <w:shd w:val="clear" w:color="auto" w:fill="D9D9D9"/>
            <w:vAlign w:val="center"/>
          </w:tcPr>
          <w:p w:rsidR="000E07E4" w:rsidRPr="009C722F" w:rsidRDefault="000E07E4" w:rsidP="00675BE1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9C722F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ID</w:t>
            </w:r>
          </w:p>
        </w:tc>
        <w:tc>
          <w:tcPr>
            <w:tcW w:w="6252" w:type="dxa"/>
            <w:shd w:val="clear" w:color="auto" w:fill="D9D9D9"/>
            <w:vAlign w:val="center"/>
          </w:tcPr>
          <w:p w:rsidR="000E07E4" w:rsidRPr="009C722F" w:rsidRDefault="000E07E4" w:rsidP="00675BE1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C722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311" w:type="dxa"/>
            <w:shd w:val="clear" w:color="auto" w:fill="D9D9D9"/>
          </w:tcPr>
          <w:p w:rsidR="000E07E4" w:rsidRPr="009C722F" w:rsidRDefault="000E07E4" w:rsidP="00675BE1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9C722F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  <w:t>Priority</w:t>
            </w:r>
          </w:p>
        </w:tc>
      </w:tr>
      <w:tr w:rsidR="000E07E4" w:rsidRPr="009C722F" w:rsidTr="00675BE1">
        <w:trPr>
          <w:cantSplit/>
        </w:trPr>
        <w:tc>
          <w:tcPr>
            <w:tcW w:w="656" w:type="dxa"/>
          </w:tcPr>
          <w:p w:rsidR="000E07E4" w:rsidRPr="009C722F" w:rsidRDefault="00BF0578" w:rsidP="00675BE1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6252" w:type="dxa"/>
          </w:tcPr>
          <w:p w:rsidR="000E07E4" w:rsidRPr="009C722F" w:rsidRDefault="008A31F6" w:rsidP="00700DE7">
            <w:p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System should be a part for </w:t>
            </w:r>
            <w:r w:rsidRPr="008A31F6">
              <w:rPr>
                <w:rFonts w:asciiTheme="majorBidi" w:hAnsiTheme="majorBidi" w:cstheme="majorBidi"/>
                <w:color w:val="0000FF"/>
                <w:sz w:val="22"/>
                <w:szCs w:val="22"/>
                <w:lang w:bidi="ar-EG"/>
              </w:rPr>
              <w:t xml:space="preserve">T4edu 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web site, and opened by user login over </w:t>
            </w:r>
            <w:r w:rsidRPr="008A31F6">
              <w:rPr>
                <w:rFonts w:asciiTheme="majorBidi" w:hAnsiTheme="majorBidi" w:cstheme="majorBidi"/>
                <w:color w:val="0000FF"/>
                <w:sz w:val="22"/>
                <w:szCs w:val="22"/>
                <w:lang w:bidi="ar-EG"/>
              </w:rPr>
              <w:t xml:space="preserve">T4edu 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site</w:t>
            </w:r>
            <w:r w:rsidR="00805D46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using </w:t>
            </w:r>
            <w:r w:rsidR="00805D46" w:rsidRPr="00805D46">
              <w:rPr>
                <w:rFonts w:asciiTheme="majorBidi" w:hAnsiTheme="majorBidi" w:cstheme="majorBidi"/>
                <w:color w:val="0000FF"/>
                <w:sz w:val="22"/>
                <w:szCs w:val="22"/>
                <w:lang w:bidi="ar-EG"/>
              </w:rPr>
              <w:t>T4edu</w:t>
            </w:r>
            <w:r w:rsidR="00805D46">
              <w:rPr>
                <w:rFonts w:asciiTheme="majorBidi" w:hAnsiTheme="majorBidi" w:cstheme="majorBidi"/>
                <w:sz w:val="22"/>
                <w:szCs w:val="22"/>
                <w:lang w:bidi="ar-EG"/>
              </w:rPr>
              <w:t xml:space="preserve"> domain account for each employee</w:t>
            </w: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.</w:t>
            </w:r>
          </w:p>
        </w:tc>
        <w:tc>
          <w:tcPr>
            <w:tcW w:w="1311" w:type="dxa"/>
          </w:tcPr>
          <w:p w:rsidR="000E07E4" w:rsidRPr="009C722F" w:rsidRDefault="00BF0578" w:rsidP="00675BE1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1</w:t>
            </w:r>
          </w:p>
        </w:tc>
      </w:tr>
      <w:tr w:rsidR="000E07E4" w:rsidRPr="009C722F" w:rsidTr="00675BE1">
        <w:trPr>
          <w:cantSplit/>
        </w:trPr>
        <w:tc>
          <w:tcPr>
            <w:tcW w:w="656" w:type="dxa"/>
          </w:tcPr>
          <w:p w:rsidR="000E07E4" w:rsidRPr="009C722F" w:rsidRDefault="000E07E4" w:rsidP="00675BE1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6252" w:type="dxa"/>
          </w:tcPr>
          <w:p w:rsidR="000E07E4" w:rsidRPr="009C722F" w:rsidRDefault="000E07E4" w:rsidP="00700DE7">
            <w:pPr>
              <w:jc w:val="lowKashida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1311" w:type="dxa"/>
          </w:tcPr>
          <w:p w:rsidR="000E07E4" w:rsidRPr="009C722F" w:rsidRDefault="000E07E4" w:rsidP="00675BE1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</w:tbl>
    <w:p w:rsidR="000E07E4" w:rsidRPr="00810F9F" w:rsidRDefault="000E07E4" w:rsidP="000E07E4">
      <w:pPr>
        <w:overflowPunct/>
        <w:autoSpaceDE/>
        <w:autoSpaceDN/>
        <w:adjustRightInd/>
        <w:spacing w:after="200" w:line="276" w:lineRule="auto"/>
        <w:textAlignment w:val="auto"/>
        <w:rPr>
          <w:rFonts w:asciiTheme="majorBidi" w:hAnsiTheme="majorBidi" w:cstheme="majorBidi"/>
          <w:b/>
          <w:bCs/>
          <w:color w:val="7030A0"/>
          <w:szCs w:val="20"/>
        </w:rPr>
      </w:pPr>
    </w:p>
    <w:p w:rsidR="000E07E4" w:rsidRDefault="000E07E4" w:rsidP="000E07E4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7030A0"/>
        </w:rPr>
      </w:pPr>
      <w:r w:rsidRPr="00810F9F">
        <w:rPr>
          <w:rFonts w:asciiTheme="majorBidi" w:hAnsiTheme="majorBidi" w:cstheme="majorBidi"/>
          <w:color w:val="7030A0"/>
        </w:rPr>
        <w:t>Site Main Navigation</w:t>
      </w:r>
    </w:p>
    <w:p w:rsidR="000E07E4" w:rsidRPr="00D35BF3" w:rsidRDefault="000E07E4" w:rsidP="000E07E4">
      <w:pPr>
        <w:ind w:firstLine="644"/>
      </w:pPr>
      <w:r w:rsidRPr="00D35BF3">
        <w:t>Not Applicable.</w:t>
      </w:r>
    </w:p>
    <w:p w:rsidR="000E07E4" w:rsidRPr="00810F9F" w:rsidRDefault="000E07E4" w:rsidP="000E07E4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7030A0"/>
        </w:rPr>
      </w:pPr>
      <w:bookmarkStart w:id="72" w:name="_Toc439994695"/>
      <w:bookmarkStart w:id="73" w:name="_Toc26969082"/>
      <w:r w:rsidRPr="00810F9F">
        <w:rPr>
          <w:rFonts w:asciiTheme="majorBidi" w:hAnsiTheme="majorBidi" w:cstheme="majorBidi"/>
          <w:color w:val="7030A0"/>
        </w:rPr>
        <w:t>Business Models</w:t>
      </w:r>
    </w:p>
    <w:p w:rsidR="00700DE7" w:rsidRPr="00D35BF3" w:rsidRDefault="00700DE7" w:rsidP="00700DE7">
      <w:pPr>
        <w:pStyle w:val="ListParagraph"/>
        <w:ind w:left="360" w:firstLine="284"/>
      </w:pPr>
      <w:r>
        <w:t>Not Applicable.</w:t>
      </w:r>
    </w:p>
    <w:p w:rsidR="00700DE7" w:rsidRPr="00722B5F" w:rsidRDefault="00700DE7" w:rsidP="00700DE7">
      <w:pPr>
        <w:pStyle w:val="ListParagraph"/>
        <w:ind w:left="1440"/>
        <w:rPr>
          <w:rFonts w:asciiTheme="majorBidi" w:hAnsiTheme="majorBidi" w:cstheme="majorBidi"/>
          <w:color w:val="7030A0"/>
        </w:rPr>
      </w:pPr>
    </w:p>
    <w:p w:rsidR="000E07E4" w:rsidRPr="00430EAC" w:rsidRDefault="000E07E4" w:rsidP="000E07E4">
      <w:pPr>
        <w:pStyle w:val="Heading1"/>
        <w:keepLines w:val="0"/>
        <w:numPr>
          <w:ilvl w:val="0"/>
          <w:numId w:val="20"/>
        </w:numPr>
        <w:pBdr>
          <w:bottom w:val="single" w:sz="6" w:space="3" w:color="auto"/>
        </w:pBdr>
        <w:tabs>
          <w:tab w:val="right" w:pos="142"/>
        </w:tabs>
        <w:overflowPunct/>
        <w:autoSpaceDE/>
        <w:autoSpaceDN/>
        <w:adjustRightInd/>
        <w:spacing w:before="240" w:after="240"/>
        <w:ind w:left="562" w:hanging="850"/>
        <w:textAlignment w:val="auto"/>
        <w:rPr>
          <w:rFonts w:asciiTheme="majorBidi" w:hAnsiTheme="majorBidi"/>
          <w:color w:val="7030A0"/>
        </w:rPr>
      </w:pPr>
      <w:bookmarkStart w:id="74" w:name="_Toc376073643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2"/>
      <w:bookmarkEnd w:id="73"/>
      <w:r w:rsidRPr="00430EAC">
        <w:rPr>
          <w:rFonts w:asciiTheme="majorBidi" w:hAnsiTheme="majorBidi"/>
          <w:color w:val="7030A0"/>
        </w:rPr>
        <w:t>Assumptions and Dependencies</w:t>
      </w:r>
      <w:bookmarkEnd w:id="74"/>
    </w:p>
    <w:p w:rsidR="00700DE7" w:rsidRPr="00700DE7" w:rsidRDefault="00800533" w:rsidP="00800533">
      <w:pPr>
        <w:pStyle w:val="ListParagraph"/>
        <w:ind w:left="360"/>
        <w:rPr>
          <w:rFonts w:eastAsiaTheme="majorEastAsia"/>
        </w:rPr>
      </w:pPr>
      <w:r w:rsidRPr="00800533">
        <w:rPr>
          <w:rFonts w:asciiTheme="majorBidi" w:hAnsiTheme="majorBidi" w:cstheme="majorBidi"/>
          <w:sz w:val="22"/>
          <w:szCs w:val="22"/>
          <w:lang w:bidi="ar-EG"/>
        </w:rPr>
        <w:t>Not Applicable</w:t>
      </w:r>
      <w:proofErr w:type="gramStart"/>
      <w:r w:rsidRPr="00800533">
        <w:rPr>
          <w:rFonts w:asciiTheme="majorBidi" w:hAnsiTheme="majorBidi" w:cstheme="majorBidi"/>
          <w:sz w:val="22"/>
          <w:szCs w:val="22"/>
          <w:lang w:bidi="ar-EG"/>
        </w:rPr>
        <w:t>.</w:t>
      </w:r>
      <w:r w:rsidR="00700DE7" w:rsidRPr="00700DE7">
        <w:rPr>
          <w:rFonts w:asciiTheme="majorBidi" w:hAnsiTheme="majorBidi" w:cstheme="majorBidi"/>
          <w:sz w:val="22"/>
          <w:szCs w:val="22"/>
          <w:lang w:bidi="ar-EG"/>
        </w:rPr>
        <w:t>.</w:t>
      </w:r>
      <w:proofErr w:type="gramEnd"/>
    </w:p>
    <w:p w:rsidR="000E07E4" w:rsidRPr="00810F9F" w:rsidRDefault="000E07E4" w:rsidP="00700DE7">
      <w:pPr>
        <w:pStyle w:val="Heading1"/>
        <w:keepLines w:val="0"/>
        <w:numPr>
          <w:ilvl w:val="0"/>
          <w:numId w:val="20"/>
        </w:numPr>
        <w:pBdr>
          <w:bottom w:val="single" w:sz="6" w:space="3" w:color="auto"/>
        </w:pBdr>
        <w:tabs>
          <w:tab w:val="right" w:pos="142"/>
        </w:tabs>
        <w:overflowPunct/>
        <w:autoSpaceDE/>
        <w:autoSpaceDN/>
        <w:adjustRightInd/>
        <w:spacing w:before="240" w:after="240"/>
        <w:ind w:left="562" w:hanging="850"/>
        <w:textAlignment w:val="auto"/>
        <w:rPr>
          <w:rFonts w:asciiTheme="majorBidi" w:hAnsiTheme="majorBidi"/>
          <w:color w:val="7030A0"/>
        </w:rPr>
      </w:pPr>
      <w:bookmarkStart w:id="75" w:name="_Toc376073644"/>
      <w:r w:rsidRPr="00810F9F">
        <w:rPr>
          <w:rFonts w:asciiTheme="majorBidi" w:hAnsiTheme="majorBidi"/>
          <w:color w:val="7030A0"/>
        </w:rPr>
        <w:t>Hardware and Software Interfaces</w:t>
      </w:r>
      <w:bookmarkEnd w:id="75"/>
    </w:p>
    <w:p w:rsidR="000E07E4" w:rsidRPr="00430EAC" w:rsidRDefault="000E07E4" w:rsidP="000E07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vanish/>
          <w:color w:val="7030A0"/>
        </w:rPr>
      </w:pPr>
      <w:bookmarkStart w:id="76" w:name="_Toc374000935"/>
      <w:bookmarkStart w:id="77" w:name="_Toc374001135"/>
      <w:bookmarkStart w:id="78" w:name="_Toc374001207"/>
      <w:bookmarkStart w:id="79" w:name="_Toc374001282"/>
      <w:bookmarkStart w:id="80" w:name="_Toc374001387"/>
      <w:bookmarkStart w:id="81" w:name="_Toc374001433"/>
      <w:bookmarkStart w:id="82" w:name="_Toc374001484"/>
      <w:bookmarkStart w:id="83" w:name="_Toc374001542"/>
      <w:bookmarkStart w:id="84" w:name="_Toc374001604"/>
      <w:bookmarkStart w:id="85" w:name="_Toc374001658"/>
      <w:bookmarkStart w:id="86" w:name="_Toc374001745"/>
      <w:bookmarkStart w:id="87" w:name="_Toc374001894"/>
      <w:bookmarkStart w:id="88" w:name="_Toc374001925"/>
      <w:bookmarkStart w:id="89" w:name="_Toc374002256"/>
      <w:bookmarkStart w:id="90" w:name="_Toc374002435"/>
      <w:bookmarkStart w:id="91" w:name="_Toc374002482"/>
      <w:bookmarkStart w:id="92" w:name="_Toc374002532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0E07E4" w:rsidRPr="00430EAC" w:rsidRDefault="000E07E4" w:rsidP="000E07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vanish/>
          <w:color w:val="7030A0"/>
        </w:rPr>
      </w:pPr>
    </w:p>
    <w:p w:rsidR="000E07E4" w:rsidRPr="00430EAC" w:rsidRDefault="000E07E4" w:rsidP="000E07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vanish/>
          <w:color w:val="7030A0"/>
        </w:rPr>
      </w:pPr>
    </w:p>
    <w:p w:rsidR="000E07E4" w:rsidRPr="005F2066" w:rsidRDefault="000E07E4" w:rsidP="000E07E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7030A0"/>
          <w:sz w:val="22"/>
          <w:szCs w:val="22"/>
        </w:rPr>
      </w:pPr>
      <w:r w:rsidRPr="005F2066">
        <w:rPr>
          <w:rFonts w:asciiTheme="majorBidi" w:hAnsiTheme="majorBidi" w:cstheme="majorBidi"/>
          <w:color w:val="7030A0"/>
          <w:sz w:val="22"/>
          <w:szCs w:val="22"/>
        </w:rPr>
        <w:t>Hardware Interfaces</w:t>
      </w:r>
    </w:p>
    <w:p w:rsidR="000E07E4" w:rsidRPr="005F2066" w:rsidRDefault="000E07E4" w:rsidP="000E07E4">
      <w:pPr>
        <w:ind w:firstLine="720"/>
        <w:rPr>
          <w:rFonts w:asciiTheme="majorBidi" w:hAnsiTheme="majorBidi" w:cstheme="majorBidi"/>
          <w:sz w:val="22"/>
          <w:szCs w:val="22"/>
        </w:rPr>
      </w:pPr>
      <w:r w:rsidRPr="005F2066">
        <w:rPr>
          <w:rFonts w:asciiTheme="majorBidi" w:hAnsiTheme="majorBidi" w:cstheme="majorBidi"/>
          <w:sz w:val="22"/>
          <w:szCs w:val="22"/>
        </w:rPr>
        <w:t xml:space="preserve">Not </w:t>
      </w:r>
      <w:r w:rsidRPr="00F5795F">
        <w:rPr>
          <w:rFonts w:asciiTheme="majorBidi" w:hAnsiTheme="majorBidi" w:cstheme="majorBidi"/>
          <w:sz w:val="22"/>
          <w:szCs w:val="22"/>
        </w:rPr>
        <w:t>Applicable</w:t>
      </w:r>
      <w:r w:rsidRPr="005F2066">
        <w:rPr>
          <w:rFonts w:asciiTheme="majorBidi" w:hAnsiTheme="majorBidi" w:cstheme="majorBidi"/>
          <w:sz w:val="22"/>
          <w:szCs w:val="22"/>
        </w:rPr>
        <w:t>.</w:t>
      </w:r>
    </w:p>
    <w:p w:rsidR="000E07E4" w:rsidRPr="005F2066" w:rsidRDefault="000E07E4" w:rsidP="000E07E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7030A0"/>
          <w:sz w:val="22"/>
          <w:szCs w:val="22"/>
        </w:rPr>
      </w:pPr>
      <w:r w:rsidRPr="005F2066">
        <w:rPr>
          <w:rFonts w:asciiTheme="majorBidi" w:hAnsiTheme="majorBidi" w:cstheme="majorBidi"/>
          <w:color w:val="7030A0"/>
          <w:sz w:val="22"/>
          <w:szCs w:val="22"/>
        </w:rPr>
        <w:t>Software Interfaces:</w:t>
      </w:r>
    </w:p>
    <w:p w:rsidR="000E07E4" w:rsidRPr="00F5795F" w:rsidRDefault="000E07E4" w:rsidP="000E07E4">
      <w:pPr>
        <w:ind w:firstLine="720"/>
        <w:rPr>
          <w:rFonts w:asciiTheme="majorBidi" w:hAnsiTheme="majorBidi" w:cstheme="majorBidi"/>
          <w:sz w:val="22"/>
          <w:szCs w:val="22"/>
        </w:rPr>
      </w:pPr>
      <w:r w:rsidRPr="00F5795F">
        <w:rPr>
          <w:rFonts w:asciiTheme="majorBidi" w:hAnsiTheme="majorBidi" w:cstheme="majorBidi"/>
          <w:sz w:val="22"/>
          <w:szCs w:val="22"/>
        </w:rPr>
        <w:t>Not Applicable</w:t>
      </w:r>
      <w:r>
        <w:rPr>
          <w:rFonts w:asciiTheme="majorBidi" w:hAnsiTheme="majorBidi" w:cstheme="majorBidi"/>
          <w:sz w:val="22"/>
          <w:szCs w:val="22"/>
        </w:rPr>
        <w:t>.</w:t>
      </w:r>
    </w:p>
    <w:p w:rsidR="000E07E4" w:rsidRPr="00810F9F" w:rsidRDefault="000E07E4" w:rsidP="00700DE7">
      <w:pPr>
        <w:pStyle w:val="Heading1"/>
        <w:keepLines w:val="0"/>
        <w:numPr>
          <w:ilvl w:val="0"/>
          <w:numId w:val="20"/>
        </w:numPr>
        <w:pBdr>
          <w:bottom w:val="single" w:sz="6" w:space="3" w:color="auto"/>
        </w:pBdr>
        <w:tabs>
          <w:tab w:val="right" w:pos="142"/>
        </w:tabs>
        <w:overflowPunct/>
        <w:autoSpaceDE/>
        <w:autoSpaceDN/>
        <w:adjustRightInd/>
        <w:spacing w:before="240" w:after="240"/>
        <w:ind w:left="562" w:hanging="850"/>
        <w:textAlignment w:val="auto"/>
        <w:rPr>
          <w:rFonts w:asciiTheme="majorBidi" w:hAnsiTheme="majorBidi"/>
          <w:color w:val="7030A0"/>
        </w:rPr>
      </w:pPr>
      <w:bookmarkStart w:id="93" w:name="_Toc376073645"/>
      <w:r>
        <w:rPr>
          <w:rFonts w:asciiTheme="majorBidi" w:hAnsiTheme="majorBidi"/>
          <w:color w:val="7030A0"/>
        </w:rPr>
        <w:t>Operating Environment</w:t>
      </w:r>
      <w:bookmarkEnd w:id="93"/>
    </w:p>
    <w:p w:rsidR="000E07E4" w:rsidRPr="00810F9F" w:rsidRDefault="000E07E4" w:rsidP="000E07E4">
      <w:pPr>
        <w:pStyle w:val="ListParagraph"/>
        <w:keepNext/>
        <w:numPr>
          <w:ilvl w:val="0"/>
          <w:numId w:val="3"/>
        </w:numPr>
        <w:overflowPunct/>
        <w:autoSpaceDE/>
        <w:autoSpaceDN/>
        <w:adjustRightInd/>
        <w:spacing w:before="60" w:after="60"/>
        <w:contextualSpacing w:val="0"/>
        <w:textAlignment w:val="auto"/>
        <w:outlineLvl w:val="1"/>
        <w:rPr>
          <w:rFonts w:asciiTheme="majorBidi" w:hAnsiTheme="majorBidi" w:cstheme="majorBidi"/>
          <w:b/>
          <w:bCs/>
          <w:vanish/>
          <w:color w:val="7030A0"/>
          <w:szCs w:val="20"/>
        </w:rPr>
      </w:pPr>
      <w:bookmarkStart w:id="94" w:name="_Toc374000957"/>
      <w:bookmarkStart w:id="95" w:name="_Toc374001156"/>
      <w:bookmarkStart w:id="96" w:name="_Toc374001228"/>
      <w:bookmarkStart w:id="97" w:name="_Toc374001303"/>
      <w:bookmarkStart w:id="98" w:name="_Toc374001407"/>
      <w:bookmarkStart w:id="99" w:name="_Toc374001453"/>
      <w:bookmarkStart w:id="100" w:name="_Toc374001503"/>
      <w:bookmarkStart w:id="101" w:name="_Toc374001561"/>
      <w:bookmarkStart w:id="102" w:name="_Toc374001613"/>
      <w:bookmarkStart w:id="103" w:name="_Toc374001663"/>
      <w:bookmarkStart w:id="104" w:name="_Toc374001750"/>
      <w:bookmarkStart w:id="105" w:name="_Toc374001899"/>
      <w:bookmarkStart w:id="106" w:name="_Toc374001930"/>
      <w:bookmarkStart w:id="107" w:name="_Toc374002262"/>
      <w:bookmarkStart w:id="108" w:name="_Toc374002439"/>
      <w:bookmarkStart w:id="109" w:name="_Toc374002486"/>
      <w:bookmarkStart w:id="110" w:name="_Toc374002535"/>
      <w:bookmarkStart w:id="111" w:name="_Toc374015931"/>
      <w:bookmarkStart w:id="112" w:name="_Toc374269937"/>
      <w:bookmarkStart w:id="113" w:name="_Toc374270054"/>
      <w:bookmarkStart w:id="114" w:name="_Toc374956824"/>
      <w:bookmarkStart w:id="115" w:name="_Toc376073646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0E07E4" w:rsidRPr="006C231B" w:rsidRDefault="000E07E4" w:rsidP="000E07E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6C231B">
        <w:rPr>
          <w:rFonts w:asciiTheme="majorBidi" w:hAnsiTheme="majorBidi" w:cstheme="majorBidi"/>
          <w:sz w:val="22"/>
          <w:szCs w:val="22"/>
        </w:rPr>
        <w:t>Hardware Infrastructure</w:t>
      </w:r>
    </w:p>
    <w:p w:rsidR="000E07E4" w:rsidRPr="006C231B" w:rsidRDefault="000E07E4" w:rsidP="000E07E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 w:rsidRPr="006C231B">
        <w:rPr>
          <w:rFonts w:asciiTheme="majorBidi" w:hAnsiTheme="majorBidi" w:cstheme="majorBidi"/>
          <w:sz w:val="22"/>
          <w:szCs w:val="22"/>
        </w:rPr>
        <w:t xml:space="preserve">Processor:   Intel® Xeon® CPU </w:t>
      </w:r>
      <w:r w:rsidRPr="006C231B">
        <w:rPr>
          <w:rFonts w:asciiTheme="majorBidi" w:hAnsiTheme="majorBidi" w:cstheme="majorBidi"/>
          <w:sz w:val="22"/>
          <w:szCs w:val="22"/>
        </w:rPr>
        <w:tab/>
        <w:t>E7330  @2.40 GHz 2.39 GHz</w:t>
      </w:r>
    </w:p>
    <w:p w:rsidR="000E07E4" w:rsidRPr="006C231B" w:rsidRDefault="000E07E4" w:rsidP="000E07E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 w:rsidRPr="006C231B">
        <w:rPr>
          <w:rFonts w:asciiTheme="majorBidi" w:hAnsiTheme="majorBidi" w:cstheme="majorBidi"/>
          <w:sz w:val="22"/>
          <w:szCs w:val="22"/>
        </w:rPr>
        <w:t>Memory (RAM):</w:t>
      </w:r>
      <w:r w:rsidRPr="006C231B">
        <w:rPr>
          <w:rFonts w:asciiTheme="majorBidi" w:hAnsiTheme="majorBidi" w:cstheme="majorBidi"/>
          <w:sz w:val="22"/>
          <w:szCs w:val="22"/>
        </w:rPr>
        <w:tab/>
      </w:r>
      <w:r w:rsidRPr="006C231B"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 xml:space="preserve">             </w:t>
      </w:r>
      <w:r w:rsidRPr="006C231B">
        <w:rPr>
          <w:rFonts w:asciiTheme="majorBidi" w:hAnsiTheme="majorBidi" w:cstheme="majorBidi"/>
          <w:sz w:val="22"/>
          <w:szCs w:val="22"/>
        </w:rPr>
        <w:t>20.0 GB.</w:t>
      </w:r>
    </w:p>
    <w:p w:rsidR="000E07E4" w:rsidRPr="006C231B" w:rsidRDefault="000E07E4" w:rsidP="000E07E4">
      <w:pPr>
        <w:jc w:val="lowKashida"/>
        <w:rPr>
          <w:rFonts w:asciiTheme="majorBidi" w:hAnsiTheme="majorBidi" w:cstheme="majorBidi"/>
          <w:sz w:val="22"/>
          <w:szCs w:val="22"/>
        </w:rPr>
      </w:pPr>
    </w:p>
    <w:p w:rsidR="000E07E4" w:rsidRPr="006C231B" w:rsidRDefault="000E07E4" w:rsidP="000E07E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6C231B">
        <w:rPr>
          <w:rFonts w:asciiTheme="majorBidi" w:hAnsiTheme="majorBidi" w:cstheme="majorBidi"/>
          <w:sz w:val="22"/>
          <w:szCs w:val="22"/>
        </w:rPr>
        <w:t>Software Infrastructure</w:t>
      </w:r>
    </w:p>
    <w:p w:rsidR="000E07E4" w:rsidRPr="006C231B" w:rsidRDefault="000E07E4" w:rsidP="000E07E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 w:rsidRPr="006C231B">
        <w:rPr>
          <w:rFonts w:asciiTheme="majorBidi" w:hAnsiTheme="majorBidi" w:cstheme="majorBidi"/>
          <w:sz w:val="22"/>
          <w:szCs w:val="22"/>
        </w:rPr>
        <w:t>Operating System:</w:t>
      </w:r>
      <w:r w:rsidRPr="006C231B">
        <w:rPr>
          <w:rFonts w:asciiTheme="majorBidi" w:hAnsiTheme="majorBidi" w:cstheme="majorBidi"/>
          <w:sz w:val="22"/>
          <w:szCs w:val="22"/>
        </w:rPr>
        <w:tab/>
      </w:r>
      <w:r w:rsidRPr="006C231B"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 xml:space="preserve">             </w:t>
      </w:r>
      <w:r w:rsidRPr="006C231B">
        <w:rPr>
          <w:rFonts w:asciiTheme="majorBidi" w:hAnsiTheme="majorBidi" w:cstheme="majorBidi"/>
          <w:sz w:val="22"/>
          <w:szCs w:val="22"/>
        </w:rPr>
        <w:t>Windows server 2008 32 bit.</w:t>
      </w:r>
    </w:p>
    <w:p w:rsidR="000E07E4" w:rsidRPr="006C231B" w:rsidRDefault="000E07E4" w:rsidP="000E07E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 w:rsidRPr="006C231B">
        <w:rPr>
          <w:rFonts w:asciiTheme="majorBidi" w:hAnsiTheme="majorBidi" w:cstheme="majorBidi"/>
          <w:sz w:val="22"/>
          <w:szCs w:val="22"/>
        </w:rPr>
        <w:t>Database:</w:t>
      </w:r>
      <w:r w:rsidRPr="006C231B">
        <w:rPr>
          <w:rFonts w:asciiTheme="majorBidi" w:hAnsiTheme="majorBidi" w:cstheme="majorBidi"/>
          <w:sz w:val="22"/>
          <w:szCs w:val="22"/>
        </w:rPr>
        <w:tab/>
      </w:r>
      <w:r w:rsidRPr="006C231B">
        <w:rPr>
          <w:rFonts w:asciiTheme="majorBidi" w:hAnsiTheme="majorBidi" w:cstheme="majorBidi"/>
          <w:sz w:val="22"/>
          <w:szCs w:val="22"/>
        </w:rPr>
        <w:tab/>
      </w:r>
      <w:r w:rsidRPr="006C231B">
        <w:rPr>
          <w:rFonts w:asciiTheme="majorBidi" w:hAnsiTheme="majorBidi" w:cstheme="majorBidi"/>
          <w:sz w:val="22"/>
          <w:szCs w:val="22"/>
        </w:rPr>
        <w:tab/>
      </w:r>
      <w:r w:rsidRPr="006C231B">
        <w:rPr>
          <w:rFonts w:asciiTheme="majorBidi" w:hAnsiTheme="majorBidi" w:cstheme="majorBidi"/>
          <w:sz w:val="22"/>
          <w:szCs w:val="22"/>
        </w:rPr>
        <w:tab/>
        <w:t xml:space="preserve">MySQL </w:t>
      </w:r>
      <w:r>
        <w:rPr>
          <w:rFonts w:asciiTheme="majorBidi" w:hAnsiTheme="majorBidi" w:cstheme="majorBidi"/>
          <w:sz w:val="22"/>
          <w:szCs w:val="22"/>
        </w:rPr>
        <w:t xml:space="preserve">4.1 </w:t>
      </w:r>
      <w:r w:rsidRPr="000B6DD7">
        <w:rPr>
          <w:rFonts w:asciiTheme="majorBidi" w:hAnsiTheme="majorBidi" w:cstheme="majorBidi"/>
          <w:color w:val="0000FF"/>
          <w:sz w:val="22"/>
          <w:szCs w:val="22"/>
        </w:rPr>
        <w:t>or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394CFA">
        <w:rPr>
          <w:rFonts w:asciiTheme="majorBidi" w:hAnsiTheme="majorBidi" w:cstheme="majorBidi"/>
          <w:color w:val="0000FF"/>
          <w:sz w:val="22"/>
          <w:szCs w:val="22"/>
        </w:rPr>
        <w:t>newer</w:t>
      </w:r>
      <w:r w:rsidRPr="006C231B">
        <w:rPr>
          <w:rFonts w:asciiTheme="majorBidi" w:hAnsiTheme="majorBidi" w:cstheme="majorBidi"/>
          <w:sz w:val="22"/>
          <w:szCs w:val="22"/>
        </w:rPr>
        <w:t>.</w:t>
      </w:r>
    </w:p>
    <w:p w:rsidR="000E07E4" w:rsidRPr="006C231B" w:rsidRDefault="000E07E4" w:rsidP="000E07E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 w:rsidRPr="006C231B">
        <w:rPr>
          <w:rFonts w:asciiTheme="majorBidi" w:hAnsiTheme="majorBidi" w:cstheme="majorBidi"/>
          <w:sz w:val="22"/>
          <w:szCs w:val="22"/>
        </w:rPr>
        <w:lastRenderedPageBreak/>
        <w:t>Development Language:</w:t>
      </w:r>
      <w:r w:rsidRPr="006C231B"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 xml:space="preserve">             </w:t>
      </w:r>
      <w:r w:rsidRPr="006C231B">
        <w:rPr>
          <w:rFonts w:asciiTheme="majorBidi" w:hAnsiTheme="majorBidi" w:cstheme="majorBidi"/>
          <w:sz w:val="22"/>
          <w:szCs w:val="22"/>
        </w:rPr>
        <w:t>PHP/</w:t>
      </w:r>
      <w:r w:rsidRPr="004847AE">
        <w:t xml:space="preserve"> </w:t>
      </w:r>
      <w:r w:rsidRPr="004847AE">
        <w:rPr>
          <w:rFonts w:asciiTheme="majorBidi" w:hAnsiTheme="majorBidi" w:cstheme="majorBidi"/>
          <w:sz w:val="22"/>
          <w:szCs w:val="22"/>
        </w:rPr>
        <w:t>5.1.</w:t>
      </w:r>
      <w:r w:rsidRPr="004B59D2">
        <w:t xml:space="preserve"> </w:t>
      </w:r>
      <w:r w:rsidRPr="004B59D2">
        <w:rPr>
          <w:rFonts w:asciiTheme="majorBidi" w:hAnsiTheme="majorBidi" w:cstheme="majorBidi"/>
          <w:sz w:val="22"/>
          <w:szCs w:val="22"/>
        </w:rPr>
        <w:t xml:space="preserve">6 </w:t>
      </w:r>
      <w:r w:rsidRPr="000B6DD7">
        <w:rPr>
          <w:rFonts w:asciiTheme="majorBidi" w:hAnsiTheme="majorBidi" w:cstheme="majorBidi"/>
          <w:color w:val="0000FF"/>
          <w:sz w:val="22"/>
          <w:szCs w:val="22"/>
        </w:rPr>
        <w:t xml:space="preserve">or </w:t>
      </w:r>
      <w:r w:rsidRPr="00394CFA">
        <w:rPr>
          <w:rFonts w:asciiTheme="majorBidi" w:hAnsiTheme="majorBidi" w:cstheme="majorBidi"/>
          <w:color w:val="0000FF"/>
          <w:sz w:val="22"/>
          <w:szCs w:val="22"/>
        </w:rPr>
        <w:t>newer</w:t>
      </w:r>
      <w:r w:rsidRPr="006C231B">
        <w:rPr>
          <w:rFonts w:asciiTheme="majorBidi" w:hAnsiTheme="majorBidi" w:cstheme="majorBidi"/>
          <w:sz w:val="22"/>
          <w:szCs w:val="22"/>
        </w:rPr>
        <w:t>.</w:t>
      </w:r>
    </w:p>
    <w:p w:rsidR="000E07E4" w:rsidRDefault="000E07E4" w:rsidP="000E07E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 w:rsidRPr="006C231B">
        <w:rPr>
          <w:rFonts w:asciiTheme="majorBidi" w:hAnsiTheme="majorBidi" w:cstheme="majorBidi"/>
          <w:sz w:val="22"/>
          <w:szCs w:val="22"/>
        </w:rPr>
        <w:t>Application server:</w:t>
      </w:r>
      <w:r w:rsidRPr="006C231B">
        <w:rPr>
          <w:rFonts w:asciiTheme="majorBidi" w:hAnsiTheme="majorBidi" w:cstheme="majorBidi"/>
          <w:sz w:val="22"/>
          <w:szCs w:val="22"/>
        </w:rPr>
        <w:tab/>
      </w:r>
      <w:r w:rsidRPr="006C231B"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 xml:space="preserve">            </w:t>
      </w:r>
      <w:r w:rsidRPr="006C231B">
        <w:rPr>
          <w:rFonts w:asciiTheme="majorBidi" w:hAnsiTheme="majorBidi" w:cstheme="majorBidi"/>
          <w:sz w:val="22"/>
          <w:szCs w:val="22"/>
        </w:rPr>
        <w:t>Apache/2.</w:t>
      </w:r>
      <w:r>
        <w:rPr>
          <w:rFonts w:asciiTheme="majorBidi" w:hAnsiTheme="majorBidi" w:cstheme="majorBidi"/>
          <w:sz w:val="22"/>
          <w:szCs w:val="22"/>
        </w:rPr>
        <w:t xml:space="preserve">0 </w:t>
      </w:r>
      <w:r w:rsidRPr="000B6DD7">
        <w:rPr>
          <w:rFonts w:asciiTheme="majorBidi" w:hAnsiTheme="majorBidi" w:cstheme="majorBidi"/>
          <w:color w:val="0000FF"/>
          <w:sz w:val="22"/>
          <w:szCs w:val="22"/>
        </w:rPr>
        <w:t xml:space="preserve">or </w:t>
      </w:r>
      <w:r w:rsidRPr="00394CFA">
        <w:rPr>
          <w:rFonts w:asciiTheme="majorBidi" w:hAnsiTheme="majorBidi" w:cstheme="majorBidi"/>
          <w:color w:val="0000FF"/>
          <w:sz w:val="22"/>
          <w:szCs w:val="22"/>
        </w:rPr>
        <w:t>newer</w:t>
      </w:r>
      <w:r w:rsidRPr="006C231B">
        <w:rPr>
          <w:rFonts w:asciiTheme="majorBidi" w:hAnsiTheme="majorBidi" w:cstheme="majorBidi"/>
          <w:sz w:val="22"/>
          <w:szCs w:val="22"/>
        </w:rPr>
        <w:t>.</w:t>
      </w:r>
    </w:p>
    <w:p w:rsidR="000E07E4" w:rsidRPr="004B59D2" w:rsidRDefault="000E07E4" w:rsidP="000E07E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B59D2">
        <w:rPr>
          <w:rFonts w:asciiTheme="majorBidi" w:hAnsiTheme="majorBidi" w:cstheme="majorBidi"/>
          <w:sz w:val="22"/>
          <w:szCs w:val="22"/>
        </w:rPr>
        <w:t>Browser:</w:t>
      </w:r>
    </w:p>
    <w:p w:rsidR="000E07E4" w:rsidRPr="00394CFA" w:rsidRDefault="000E07E4" w:rsidP="00FA7A49">
      <w:pPr>
        <w:pStyle w:val="ListParagraph"/>
        <w:numPr>
          <w:ilvl w:val="0"/>
          <w:numId w:val="11"/>
        </w:numPr>
        <w:rPr>
          <w:b/>
          <w:bCs/>
          <w:color w:val="0000FF"/>
        </w:rPr>
      </w:pPr>
      <w:r>
        <w:t xml:space="preserve">IE </w:t>
      </w:r>
      <w:r w:rsidR="00FA7A49">
        <w:t>10</w:t>
      </w:r>
      <w:r>
        <w:rPr>
          <w:b/>
          <w:bCs/>
          <w:color w:val="0000FF"/>
        </w:rPr>
        <w:t xml:space="preserve"> </w:t>
      </w:r>
      <w:r w:rsidRPr="000B6DD7">
        <w:rPr>
          <w:rFonts w:asciiTheme="majorBidi" w:hAnsiTheme="majorBidi" w:cstheme="majorBidi"/>
          <w:color w:val="0000FF"/>
          <w:sz w:val="22"/>
          <w:szCs w:val="22"/>
        </w:rPr>
        <w:t>or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394CFA">
        <w:rPr>
          <w:rFonts w:asciiTheme="majorBidi" w:hAnsiTheme="majorBidi" w:cstheme="majorBidi"/>
          <w:color w:val="0000FF"/>
          <w:sz w:val="22"/>
          <w:szCs w:val="22"/>
        </w:rPr>
        <w:t>newer</w:t>
      </w:r>
      <w:r>
        <w:rPr>
          <w:rFonts w:asciiTheme="majorBidi" w:hAnsiTheme="majorBidi" w:cstheme="majorBidi"/>
          <w:color w:val="0000FF"/>
          <w:sz w:val="22"/>
          <w:szCs w:val="22"/>
        </w:rPr>
        <w:t>.</w:t>
      </w:r>
    </w:p>
    <w:p w:rsidR="000E07E4" w:rsidRDefault="000E07E4" w:rsidP="000E07E4">
      <w:pPr>
        <w:pStyle w:val="ListParagraph"/>
        <w:numPr>
          <w:ilvl w:val="0"/>
          <w:numId w:val="11"/>
        </w:numPr>
      </w:pPr>
      <w:r>
        <w:t>Firefox 24</w:t>
      </w:r>
      <w:r>
        <w:rPr>
          <w:b/>
          <w:bCs/>
          <w:color w:val="0000FF"/>
        </w:rPr>
        <w:t xml:space="preserve"> </w:t>
      </w:r>
      <w:r w:rsidRPr="000B6DD7">
        <w:rPr>
          <w:rFonts w:asciiTheme="majorBidi" w:hAnsiTheme="majorBidi" w:cstheme="majorBidi"/>
          <w:color w:val="0000FF"/>
          <w:sz w:val="22"/>
          <w:szCs w:val="22"/>
        </w:rPr>
        <w:t>or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394CFA">
        <w:rPr>
          <w:rFonts w:asciiTheme="majorBidi" w:hAnsiTheme="majorBidi" w:cstheme="majorBidi"/>
          <w:color w:val="0000FF"/>
          <w:sz w:val="22"/>
          <w:szCs w:val="22"/>
        </w:rPr>
        <w:t>newer</w:t>
      </w:r>
      <w:r>
        <w:rPr>
          <w:rFonts w:asciiTheme="majorBidi" w:hAnsiTheme="majorBidi" w:cstheme="majorBidi"/>
          <w:color w:val="0000FF"/>
          <w:sz w:val="22"/>
          <w:szCs w:val="22"/>
        </w:rPr>
        <w:t>.</w:t>
      </w:r>
    </w:p>
    <w:p w:rsidR="000E07E4" w:rsidRDefault="000E07E4" w:rsidP="000E07E4">
      <w:pPr>
        <w:pStyle w:val="ListParagraph"/>
        <w:numPr>
          <w:ilvl w:val="0"/>
          <w:numId w:val="11"/>
        </w:numPr>
      </w:pPr>
      <w:r>
        <w:t>Chrome 30</w:t>
      </w:r>
      <w:r>
        <w:rPr>
          <w:b/>
          <w:bCs/>
          <w:color w:val="0000FF"/>
        </w:rPr>
        <w:t xml:space="preserve"> </w:t>
      </w:r>
      <w:r w:rsidRPr="000B6DD7">
        <w:rPr>
          <w:rFonts w:asciiTheme="majorBidi" w:hAnsiTheme="majorBidi" w:cstheme="majorBidi"/>
          <w:color w:val="0000FF"/>
          <w:sz w:val="22"/>
          <w:szCs w:val="22"/>
        </w:rPr>
        <w:t>or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394CFA">
        <w:rPr>
          <w:rFonts w:asciiTheme="majorBidi" w:hAnsiTheme="majorBidi" w:cstheme="majorBidi"/>
          <w:color w:val="0000FF"/>
          <w:sz w:val="22"/>
          <w:szCs w:val="22"/>
        </w:rPr>
        <w:t>newer</w:t>
      </w:r>
      <w:r>
        <w:rPr>
          <w:rFonts w:asciiTheme="majorBidi" w:hAnsiTheme="majorBidi" w:cstheme="majorBidi"/>
          <w:color w:val="0000FF"/>
          <w:sz w:val="22"/>
          <w:szCs w:val="22"/>
        </w:rPr>
        <w:t>.</w:t>
      </w:r>
    </w:p>
    <w:p w:rsidR="000E07E4" w:rsidRDefault="000E07E4" w:rsidP="000E07E4">
      <w:pPr>
        <w:overflowPunct/>
        <w:autoSpaceDE/>
        <w:autoSpaceDN/>
        <w:adjustRightInd/>
        <w:spacing w:after="200" w:line="276" w:lineRule="auto"/>
        <w:textAlignment w:val="auto"/>
        <w:rPr>
          <w:rFonts w:asciiTheme="majorBidi" w:hAnsiTheme="majorBidi" w:cstheme="majorBidi"/>
          <w:sz w:val="22"/>
          <w:szCs w:val="22"/>
        </w:rPr>
      </w:pPr>
    </w:p>
    <w:p w:rsidR="000E07E4" w:rsidRPr="005F23CB" w:rsidRDefault="000E07E4" w:rsidP="000E07E4">
      <w:pPr>
        <w:pStyle w:val="Heading1"/>
        <w:keepLines w:val="0"/>
        <w:pBdr>
          <w:bottom w:val="single" w:sz="6" w:space="3" w:color="auto"/>
        </w:pBdr>
        <w:tabs>
          <w:tab w:val="right" w:pos="142"/>
        </w:tabs>
        <w:overflowPunct/>
        <w:autoSpaceDE/>
        <w:autoSpaceDN/>
        <w:adjustRightInd/>
        <w:spacing w:before="240" w:after="240"/>
        <w:ind w:left="-288"/>
        <w:textAlignment w:val="auto"/>
        <w:rPr>
          <w:rFonts w:asciiTheme="majorBidi" w:hAnsiTheme="majorBidi"/>
          <w:color w:val="7030A0"/>
        </w:rPr>
      </w:pPr>
      <w:bookmarkStart w:id="116" w:name="_Toc275787773"/>
      <w:bookmarkStart w:id="117" w:name="_Toc376073647"/>
      <w:r w:rsidRPr="005F23CB">
        <w:rPr>
          <w:rFonts w:asciiTheme="majorBidi" w:hAnsiTheme="majorBidi"/>
          <w:color w:val="7030A0"/>
        </w:rPr>
        <w:t>Appendix A: Glossary</w:t>
      </w:r>
      <w:bookmarkEnd w:id="116"/>
      <w:bookmarkEnd w:id="1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471"/>
      </w:tblGrid>
      <w:tr w:rsidR="000E07E4" w:rsidRPr="0066289B" w:rsidTr="00675BE1">
        <w:tc>
          <w:tcPr>
            <w:tcW w:w="1384" w:type="dxa"/>
            <w:shd w:val="clear" w:color="auto" w:fill="FFC000"/>
          </w:tcPr>
          <w:p w:rsidR="000E07E4" w:rsidRPr="0066289B" w:rsidRDefault="000E07E4" w:rsidP="00675BE1">
            <w:pPr>
              <w:pStyle w:val="TOCEntry"/>
              <w:rPr>
                <w:rFonts w:asciiTheme="majorBidi" w:hAnsiTheme="majorBidi" w:cstheme="majorBidi"/>
                <w:sz w:val="24"/>
                <w:szCs w:val="24"/>
              </w:rPr>
            </w:pPr>
            <w:bookmarkStart w:id="118" w:name="_Toc439994697"/>
            <w:bookmarkStart w:id="119" w:name="_Toc275787774"/>
            <w:r w:rsidRPr="0066289B">
              <w:rPr>
                <w:rFonts w:asciiTheme="majorBidi" w:hAnsiTheme="majorBidi" w:cstheme="majorBidi"/>
                <w:sz w:val="24"/>
                <w:szCs w:val="24"/>
              </w:rPr>
              <w:t>Term</w:t>
            </w:r>
          </w:p>
        </w:tc>
        <w:tc>
          <w:tcPr>
            <w:tcW w:w="8471" w:type="dxa"/>
            <w:shd w:val="clear" w:color="auto" w:fill="FFC000"/>
          </w:tcPr>
          <w:p w:rsidR="000E07E4" w:rsidRPr="0066289B" w:rsidRDefault="000E07E4" w:rsidP="00675BE1">
            <w:pPr>
              <w:pStyle w:val="TOCEntry"/>
              <w:rPr>
                <w:rFonts w:asciiTheme="majorBidi" w:hAnsiTheme="majorBidi" w:cstheme="majorBidi"/>
                <w:sz w:val="24"/>
                <w:szCs w:val="24"/>
              </w:rPr>
            </w:pPr>
            <w:r w:rsidRPr="0066289B">
              <w:rPr>
                <w:rFonts w:asciiTheme="majorBidi" w:hAnsiTheme="majorBidi" w:cstheme="majorBidi"/>
                <w:sz w:val="24"/>
                <w:szCs w:val="24"/>
              </w:rPr>
              <w:t>Meaning</w:t>
            </w:r>
          </w:p>
        </w:tc>
      </w:tr>
      <w:tr w:rsidR="000E07E4" w:rsidRPr="0066289B" w:rsidTr="00675BE1">
        <w:tc>
          <w:tcPr>
            <w:tcW w:w="1384" w:type="dxa"/>
          </w:tcPr>
          <w:p w:rsidR="000E07E4" w:rsidRPr="0066289B" w:rsidRDefault="000E07E4" w:rsidP="00675BE1">
            <w:pPr>
              <w:pStyle w:val="TOCEntry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471" w:type="dxa"/>
          </w:tcPr>
          <w:p w:rsidR="000E07E4" w:rsidRPr="0066289B" w:rsidRDefault="000E07E4" w:rsidP="00675BE1">
            <w:pPr>
              <w:pStyle w:val="TOCEntry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E07E4" w:rsidRPr="005F23CB" w:rsidRDefault="000E07E4" w:rsidP="000E07E4">
      <w:pPr>
        <w:pStyle w:val="Heading1"/>
        <w:keepLines w:val="0"/>
        <w:pBdr>
          <w:bottom w:val="single" w:sz="6" w:space="3" w:color="auto"/>
        </w:pBdr>
        <w:tabs>
          <w:tab w:val="right" w:pos="142"/>
        </w:tabs>
        <w:overflowPunct/>
        <w:autoSpaceDE/>
        <w:autoSpaceDN/>
        <w:adjustRightInd/>
        <w:spacing w:before="240" w:after="240"/>
        <w:ind w:left="-288"/>
        <w:textAlignment w:val="auto"/>
        <w:rPr>
          <w:rFonts w:asciiTheme="majorBidi" w:hAnsiTheme="majorBidi"/>
          <w:color w:val="7030A0"/>
        </w:rPr>
      </w:pPr>
      <w:bookmarkStart w:id="120" w:name="_Toc376073648"/>
      <w:r w:rsidRPr="005F23CB">
        <w:rPr>
          <w:rFonts w:asciiTheme="majorBidi" w:hAnsiTheme="majorBidi"/>
          <w:color w:val="7030A0"/>
        </w:rPr>
        <w:t xml:space="preserve">Appendix B: </w:t>
      </w:r>
      <w:bookmarkEnd w:id="118"/>
      <w:r w:rsidRPr="005F23CB">
        <w:rPr>
          <w:rFonts w:asciiTheme="majorBidi" w:hAnsiTheme="majorBidi"/>
          <w:color w:val="7030A0"/>
        </w:rPr>
        <w:t>Traceability Matrix</w:t>
      </w:r>
      <w:bookmarkEnd w:id="119"/>
      <w:bookmarkEnd w:id="120"/>
    </w:p>
    <w:p w:rsidR="000E07E4" w:rsidRDefault="000E07E4" w:rsidP="000E07E4">
      <w:pPr>
        <w:pStyle w:val="template"/>
        <w:rPr>
          <w:rFonts w:asciiTheme="majorBidi" w:hAnsiTheme="majorBidi" w:cstheme="majorBidi"/>
          <w:i w:val="0"/>
        </w:rPr>
      </w:pPr>
      <w:r w:rsidRPr="00DB3D6C">
        <w:rPr>
          <w:rFonts w:asciiTheme="majorBidi" w:hAnsiTheme="majorBidi" w:cstheme="majorBidi"/>
          <w:i w:val="0"/>
          <w:color w:val="000000"/>
          <w:szCs w:val="22"/>
        </w:rPr>
        <w:t>Not Applicable</w:t>
      </w:r>
      <w:r>
        <w:rPr>
          <w:rFonts w:asciiTheme="majorBidi" w:hAnsiTheme="majorBidi" w:cstheme="majorBidi"/>
          <w:i w:val="0"/>
          <w:color w:val="000000"/>
          <w:szCs w:val="22"/>
        </w:rPr>
        <w:t>.</w:t>
      </w:r>
    </w:p>
    <w:p w:rsidR="000E07E4" w:rsidRPr="005F23CB" w:rsidRDefault="000E07E4" w:rsidP="000E07E4">
      <w:pPr>
        <w:pStyle w:val="Heading1"/>
        <w:keepLines w:val="0"/>
        <w:pBdr>
          <w:bottom w:val="single" w:sz="6" w:space="3" w:color="auto"/>
        </w:pBdr>
        <w:tabs>
          <w:tab w:val="right" w:pos="142"/>
        </w:tabs>
        <w:overflowPunct/>
        <w:autoSpaceDE/>
        <w:autoSpaceDN/>
        <w:adjustRightInd/>
        <w:spacing w:before="240" w:after="240"/>
        <w:ind w:left="-288"/>
        <w:textAlignment w:val="auto"/>
        <w:rPr>
          <w:rFonts w:asciiTheme="majorBidi" w:hAnsiTheme="majorBidi"/>
          <w:color w:val="7030A0"/>
        </w:rPr>
      </w:pPr>
      <w:bookmarkStart w:id="121" w:name="_Toc439994698"/>
      <w:bookmarkStart w:id="122" w:name="_Toc275787775"/>
      <w:bookmarkStart w:id="123" w:name="_Toc376073649"/>
      <w:r w:rsidRPr="005F23CB">
        <w:rPr>
          <w:rFonts w:asciiTheme="majorBidi" w:hAnsiTheme="majorBidi"/>
          <w:color w:val="7030A0"/>
        </w:rPr>
        <w:t>Appendix C: Issues List</w:t>
      </w:r>
      <w:bookmarkEnd w:id="121"/>
      <w:bookmarkEnd w:id="122"/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0E07E4" w:rsidTr="00675BE1">
        <w:tc>
          <w:tcPr>
            <w:tcW w:w="3285" w:type="dxa"/>
            <w:shd w:val="clear" w:color="auto" w:fill="FFC000"/>
          </w:tcPr>
          <w:p w:rsidR="000E07E4" w:rsidRDefault="000E07E4" w:rsidP="00675BE1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Issue</w:t>
            </w:r>
          </w:p>
        </w:tc>
        <w:tc>
          <w:tcPr>
            <w:tcW w:w="3285" w:type="dxa"/>
            <w:shd w:val="clear" w:color="auto" w:fill="FFC000"/>
          </w:tcPr>
          <w:p w:rsidR="000E07E4" w:rsidRDefault="000E07E4" w:rsidP="00675BE1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Status</w:t>
            </w:r>
          </w:p>
        </w:tc>
        <w:tc>
          <w:tcPr>
            <w:tcW w:w="3285" w:type="dxa"/>
            <w:shd w:val="clear" w:color="auto" w:fill="FFC000"/>
          </w:tcPr>
          <w:p w:rsidR="000E07E4" w:rsidRDefault="000E07E4" w:rsidP="00675BE1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Comment</w:t>
            </w:r>
          </w:p>
        </w:tc>
      </w:tr>
      <w:tr w:rsidR="000E07E4" w:rsidTr="00675BE1">
        <w:tc>
          <w:tcPr>
            <w:tcW w:w="3285" w:type="dxa"/>
          </w:tcPr>
          <w:p w:rsidR="000E07E4" w:rsidRDefault="000E07E4" w:rsidP="00675BE1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3285" w:type="dxa"/>
          </w:tcPr>
          <w:p w:rsidR="000E07E4" w:rsidRDefault="000E07E4" w:rsidP="00675BE1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3285" w:type="dxa"/>
          </w:tcPr>
          <w:p w:rsidR="000E07E4" w:rsidRDefault="000E07E4" w:rsidP="00675BE1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:rsidR="006A2EAE" w:rsidRPr="000E07E4" w:rsidRDefault="006A2EAE" w:rsidP="000E07E4"/>
    <w:sectPr w:rsidR="006A2EAE" w:rsidRPr="000E07E4" w:rsidSect="000B1576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18" w:right="1134" w:bottom="1418" w:left="1134" w:header="284" w:footer="720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F89" w:rsidRDefault="00750F89">
      <w:r>
        <w:separator/>
      </w:r>
    </w:p>
  </w:endnote>
  <w:endnote w:type="continuationSeparator" w:id="0">
    <w:p w:rsidR="00750F89" w:rsidRDefault="0075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-Mohana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BE1" w:rsidRDefault="00675BE1" w:rsidP="002961AA">
    <w:pPr>
      <w:pStyle w:val="Footer"/>
      <w:pBdr>
        <w:top w:val="dotted" w:sz="4" w:space="1" w:color="auto"/>
      </w:pBdr>
      <w:tabs>
        <w:tab w:val="clear" w:pos="4320"/>
        <w:tab w:val="clear" w:pos="8640"/>
        <w:tab w:val="left" w:pos="2772"/>
        <w:tab w:val="center" w:pos="4677"/>
        <w:tab w:val="right" w:pos="9639"/>
      </w:tabs>
      <w:rPr>
        <w:rFonts w:ascii="Candara" w:hAnsi="Candara" w:cs="AL-Mohanad"/>
        <w:color w:val="7030A0"/>
        <w:sz w:val="18"/>
        <w:szCs w:val="18"/>
      </w:rPr>
    </w:pPr>
    <w:r w:rsidRPr="000633FD">
      <w:rPr>
        <w:rFonts w:ascii="Candara" w:hAnsi="Candara" w:cs="AL-Mohanad"/>
        <w:color w:val="7030A0"/>
        <w:sz w:val="18"/>
        <w:szCs w:val="18"/>
      </w:rPr>
      <w:t xml:space="preserve">Page </w:t>
    </w:r>
    <w:r w:rsidRPr="000633FD">
      <w:rPr>
        <w:rFonts w:ascii="Candara" w:hAnsi="Candara" w:cs="AL-Mohanad"/>
        <w:color w:val="7030A0"/>
        <w:sz w:val="18"/>
        <w:szCs w:val="18"/>
        <w:lang w:val="ar-SA"/>
      </w:rPr>
      <w:fldChar w:fldCharType="begin"/>
    </w:r>
    <w:r w:rsidRPr="000633FD">
      <w:rPr>
        <w:rFonts w:ascii="Candara" w:hAnsi="Candara" w:cs="AL-Mohanad"/>
        <w:color w:val="7030A0"/>
        <w:sz w:val="18"/>
        <w:szCs w:val="18"/>
      </w:rPr>
      <w:instrText xml:space="preserve"> PAGE  \* Arabic  \* MERGEFORMAT </w:instrText>
    </w:r>
    <w:r w:rsidRPr="000633FD">
      <w:rPr>
        <w:rFonts w:ascii="Candara" w:hAnsi="Candara" w:cs="AL-Mohanad"/>
        <w:color w:val="7030A0"/>
        <w:sz w:val="18"/>
        <w:szCs w:val="18"/>
        <w:lang w:val="ar-SA"/>
      </w:rPr>
      <w:fldChar w:fldCharType="separate"/>
    </w:r>
    <w:r w:rsidR="00537C8C">
      <w:rPr>
        <w:rFonts w:ascii="Candara" w:hAnsi="Candara" w:cs="AL-Mohanad"/>
        <w:noProof/>
        <w:color w:val="7030A0"/>
        <w:sz w:val="18"/>
        <w:szCs w:val="18"/>
      </w:rPr>
      <w:t>4</w:t>
    </w:r>
    <w:r w:rsidRPr="000633FD">
      <w:rPr>
        <w:rFonts w:ascii="Candara" w:hAnsi="Candara" w:cs="AL-Mohanad"/>
        <w:color w:val="7030A0"/>
        <w:sz w:val="18"/>
        <w:szCs w:val="18"/>
        <w:lang w:val="ar-SA"/>
      </w:rPr>
      <w:fldChar w:fldCharType="end"/>
    </w:r>
    <w:r w:rsidRPr="000633FD">
      <w:rPr>
        <w:rFonts w:ascii="Candara" w:hAnsi="Candara" w:cs="AL-Mohanad"/>
        <w:color w:val="7030A0"/>
        <w:sz w:val="18"/>
        <w:szCs w:val="18"/>
      </w:rPr>
      <w:t xml:space="preserve"> of </w:t>
    </w:r>
    <w:r w:rsidRPr="000633FD">
      <w:rPr>
        <w:rFonts w:ascii="Candara" w:hAnsi="Candara" w:cs="AL-Mohanad"/>
        <w:color w:val="7030A0"/>
        <w:sz w:val="18"/>
        <w:szCs w:val="18"/>
        <w:lang w:val="ar-SA"/>
      </w:rPr>
      <w:fldChar w:fldCharType="begin"/>
    </w:r>
    <w:r w:rsidRPr="000633FD">
      <w:rPr>
        <w:rFonts w:ascii="Candara" w:hAnsi="Candara" w:cs="AL-Mohanad"/>
        <w:color w:val="7030A0"/>
        <w:sz w:val="18"/>
        <w:szCs w:val="18"/>
      </w:rPr>
      <w:instrText xml:space="preserve"> NUMPAGES  \* Arabic  \* MERGEFORMAT </w:instrText>
    </w:r>
    <w:r w:rsidRPr="000633FD">
      <w:rPr>
        <w:rFonts w:ascii="Candara" w:hAnsi="Candara" w:cs="AL-Mohanad"/>
        <w:color w:val="7030A0"/>
        <w:sz w:val="18"/>
        <w:szCs w:val="18"/>
        <w:lang w:val="ar-SA"/>
      </w:rPr>
      <w:fldChar w:fldCharType="separate"/>
    </w:r>
    <w:r w:rsidR="00537C8C">
      <w:rPr>
        <w:rFonts w:ascii="Candara" w:hAnsi="Candara" w:cs="AL-Mohanad"/>
        <w:noProof/>
        <w:color w:val="7030A0"/>
        <w:sz w:val="18"/>
        <w:szCs w:val="18"/>
      </w:rPr>
      <w:t>6</w:t>
    </w:r>
    <w:r w:rsidRPr="000633FD">
      <w:rPr>
        <w:rFonts w:ascii="Candara" w:hAnsi="Candara" w:cs="AL-Mohanad"/>
        <w:color w:val="7030A0"/>
        <w:sz w:val="18"/>
        <w:szCs w:val="18"/>
        <w:lang w:val="ar-SA"/>
      </w:rPr>
      <w:fldChar w:fldCharType="end"/>
    </w:r>
    <w:r w:rsidRPr="000633FD">
      <w:rPr>
        <w:rFonts w:ascii="Candara" w:hAnsi="Candara" w:cs="AL-Mohanad"/>
        <w:color w:val="7030A0"/>
        <w:sz w:val="18"/>
        <w:szCs w:val="18"/>
      </w:rPr>
      <w:tab/>
    </w:r>
    <w:r>
      <w:rPr>
        <w:rFonts w:ascii="Candara" w:hAnsi="Candara" w:cs="AL-Mohanad"/>
        <w:color w:val="7030A0"/>
        <w:sz w:val="18"/>
        <w:szCs w:val="18"/>
      </w:rPr>
      <w:tab/>
    </w:r>
    <w:r w:rsidRPr="000633FD">
      <w:rPr>
        <w:rFonts w:ascii="Candara" w:hAnsi="Candara" w:cs="AL-Mohanad"/>
        <w:color w:val="7030A0"/>
        <w:sz w:val="18"/>
        <w:szCs w:val="18"/>
      </w:rPr>
      <w:tab/>
      <w:t xml:space="preserve">Date: </w:t>
    </w:r>
    <w:r w:rsidR="002961AA">
      <w:rPr>
        <w:rFonts w:ascii="Candara" w:hAnsi="Candara" w:cs="AL-Mohanad"/>
        <w:color w:val="7030A0"/>
        <w:sz w:val="18"/>
        <w:szCs w:val="18"/>
      </w:rPr>
      <w:t>08</w:t>
    </w:r>
    <w:r>
      <w:rPr>
        <w:rFonts w:ascii="Candara" w:hAnsi="Candara" w:cs="AL-Mohanad"/>
        <w:color w:val="7030A0"/>
        <w:sz w:val="18"/>
        <w:szCs w:val="18"/>
      </w:rPr>
      <w:t>/</w:t>
    </w:r>
    <w:r w:rsidR="0097726B">
      <w:rPr>
        <w:rFonts w:ascii="Candara" w:hAnsi="Candara" w:cs="AL-Mohanad"/>
        <w:color w:val="7030A0"/>
        <w:sz w:val="18"/>
        <w:szCs w:val="18"/>
      </w:rPr>
      <w:t>06</w:t>
    </w:r>
    <w:r>
      <w:rPr>
        <w:rFonts w:ascii="Candara" w:hAnsi="Candara" w:cs="AL-Mohanad"/>
        <w:color w:val="7030A0"/>
        <w:sz w:val="18"/>
        <w:szCs w:val="18"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10359" w:type="dxa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5179"/>
      <w:gridCol w:w="5180"/>
    </w:tblGrid>
    <w:tr w:rsidR="00675BE1" w:rsidRPr="00A40153" w:rsidTr="000B1576">
      <w:trPr>
        <w:trHeight w:val="913"/>
        <w:jc w:val="center"/>
      </w:trPr>
      <w:tc>
        <w:tcPr>
          <w:tcW w:w="5179" w:type="dxa"/>
        </w:tcPr>
        <w:p w:rsidR="00675BE1" w:rsidRPr="000E0313" w:rsidRDefault="00675BE1" w:rsidP="000B1576">
          <w:pPr>
            <w:bidi/>
            <w:spacing w:before="40" w:line="276" w:lineRule="auto"/>
            <w:ind w:left="-284"/>
            <w:jc w:val="center"/>
            <w:rPr>
              <w:b/>
              <w:bCs/>
              <w:color w:val="500066"/>
              <w:sz w:val="16"/>
              <w:szCs w:val="16"/>
              <w:rtl/>
            </w:rPr>
          </w:pPr>
          <w:r w:rsidRPr="000E0313">
            <w:rPr>
              <w:b/>
              <w:bCs/>
              <w:color w:val="500066"/>
              <w:sz w:val="16"/>
              <w:szCs w:val="16"/>
              <w:rtl/>
            </w:rPr>
            <w:t>–</w:t>
          </w:r>
          <w:r w:rsidRPr="000E0313">
            <w:rPr>
              <w:rFonts w:hint="cs"/>
              <w:b/>
              <w:bCs/>
              <w:color w:val="500066"/>
              <w:sz w:val="16"/>
              <w:szCs w:val="16"/>
              <w:rtl/>
            </w:rPr>
            <w:t xml:space="preserve"> وثيقة سرية </w:t>
          </w:r>
          <w:r w:rsidRPr="000E0313">
            <w:rPr>
              <w:b/>
              <w:bCs/>
              <w:color w:val="500066"/>
              <w:sz w:val="16"/>
              <w:szCs w:val="16"/>
              <w:rtl/>
            </w:rPr>
            <w:t>–</w:t>
          </w:r>
        </w:p>
        <w:p w:rsidR="00675BE1" w:rsidRPr="000E0313" w:rsidRDefault="00675BE1" w:rsidP="000B1576">
          <w:pPr>
            <w:bidi/>
            <w:spacing w:after="40"/>
            <w:jc w:val="both"/>
            <w:rPr>
              <w:color w:val="500066"/>
              <w:sz w:val="16"/>
              <w:szCs w:val="16"/>
              <w:rtl/>
            </w:rPr>
          </w:pPr>
          <w:r w:rsidRPr="000E0313">
            <w:rPr>
              <w:rFonts w:hint="cs"/>
              <w:color w:val="500066"/>
              <w:sz w:val="16"/>
              <w:szCs w:val="16"/>
              <w:rtl/>
            </w:rPr>
            <w:t xml:space="preserve">تخضع هذه الوثيقة للسرية التامة ، حيث أن جميع </w:t>
          </w:r>
          <w:r w:rsidRPr="000E0313">
            <w:rPr>
              <w:color w:val="500066"/>
              <w:sz w:val="16"/>
              <w:szCs w:val="16"/>
              <w:rtl/>
            </w:rPr>
            <w:t xml:space="preserve">المعلومات والبيانات والرسومات الواردة في هذه </w:t>
          </w:r>
          <w:r w:rsidRPr="000E0313">
            <w:rPr>
              <w:rFonts w:hint="cs"/>
              <w:color w:val="500066"/>
              <w:sz w:val="16"/>
              <w:szCs w:val="16"/>
              <w:rtl/>
            </w:rPr>
            <w:t xml:space="preserve">الوثيقة والملاحق المرفقة معها يجب أن تعامل </w:t>
          </w:r>
          <w:r w:rsidRPr="000E0313">
            <w:rPr>
              <w:color w:val="500066"/>
              <w:sz w:val="16"/>
              <w:szCs w:val="16"/>
              <w:rtl/>
            </w:rPr>
            <w:t>بسرية تامة</w:t>
          </w:r>
          <w:r w:rsidRPr="000E0313">
            <w:rPr>
              <w:rFonts w:hint="cs"/>
              <w:color w:val="500066"/>
              <w:sz w:val="16"/>
              <w:szCs w:val="16"/>
              <w:rtl/>
            </w:rPr>
            <w:t xml:space="preserve">، </w:t>
          </w:r>
          <w:r w:rsidRPr="000E0313">
            <w:rPr>
              <w:color w:val="500066"/>
              <w:sz w:val="16"/>
              <w:szCs w:val="16"/>
              <w:rtl/>
            </w:rPr>
            <w:t>و</w:t>
          </w:r>
          <w:r w:rsidRPr="000E0313">
            <w:rPr>
              <w:rFonts w:hint="cs"/>
              <w:color w:val="500066"/>
              <w:sz w:val="16"/>
              <w:szCs w:val="16"/>
              <w:rtl/>
            </w:rPr>
            <w:t xml:space="preserve">قد </w:t>
          </w:r>
          <w:r w:rsidRPr="000E0313">
            <w:rPr>
              <w:color w:val="500066"/>
              <w:sz w:val="16"/>
              <w:szCs w:val="16"/>
              <w:rtl/>
            </w:rPr>
            <w:t xml:space="preserve">تم </w:t>
          </w:r>
          <w:r w:rsidRPr="000E0313">
            <w:rPr>
              <w:rFonts w:hint="cs"/>
              <w:color w:val="500066"/>
              <w:sz w:val="16"/>
              <w:szCs w:val="16"/>
              <w:rtl/>
            </w:rPr>
            <w:t>تداولها بين الاشخاص المعنيين على هذا ال</w:t>
          </w:r>
          <w:r w:rsidRPr="000E0313">
            <w:rPr>
              <w:color w:val="500066"/>
              <w:sz w:val="16"/>
              <w:szCs w:val="16"/>
              <w:rtl/>
            </w:rPr>
            <w:t>أساس</w:t>
          </w:r>
          <w:r w:rsidRPr="000E0313">
            <w:rPr>
              <w:rFonts w:hint="cs"/>
              <w:color w:val="500066"/>
              <w:sz w:val="16"/>
              <w:szCs w:val="16"/>
              <w:rtl/>
            </w:rPr>
            <w:t>، ولذا يجب عدم الكشف بتاتاً عن مضمونها</w:t>
          </w:r>
          <w:r w:rsidRPr="000E0313">
            <w:rPr>
              <w:color w:val="500066"/>
              <w:sz w:val="16"/>
              <w:szCs w:val="16"/>
              <w:rtl/>
            </w:rPr>
            <w:t xml:space="preserve"> </w:t>
          </w:r>
          <w:r w:rsidRPr="000E0313">
            <w:rPr>
              <w:rFonts w:hint="cs"/>
              <w:color w:val="500066"/>
              <w:sz w:val="16"/>
              <w:szCs w:val="16"/>
              <w:rtl/>
            </w:rPr>
            <w:t xml:space="preserve">لأي </w:t>
          </w:r>
          <w:r w:rsidRPr="000E0313">
            <w:rPr>
              <w:color w:val="500066"/>
              <w:sz w:val="16"/>
              <w:szCs w:val="16"/>
              <w:rtl/>
            </w:rPr>
            <w:t xml:space="preserve">طرف ثالث دون موافقة خطية مسبقة من </w:t>
          </w:r>
          <w:r w:rsidRPr="000E0313">
            <w:rPr>
              <w:rFonts w:hint="cs"/>
              <w:color w:val="500066"/>
              <w:sz w:val="16"/>
              <w:szCs w:val="16"/>
              <w:rtl/>
            </w:rPr>
            <w:t>مصدرها.</w:t>
          </w:r>
        </w:p>
      </w:tc>
      <w:tc>
        <w:tcPr>
          <w:tcW w:w="5180" w:type="dxa"/>
        </w:tcPr>
        <w:p w:rsidR="00675BE1" w:rsidRPr="000E0313" w:rsidRDefault="00675BE1" w:rsidP="000B1576">
          <w:pPr>
            <w:pStyle w:val="ListParagraph"/>
            <w:spacing w:before="40" w:line="276" w:lineRule="auto"/>
            <w:ind w:left="335"/>
            <w:jc w:val="center"/>
            <w:rPr>
              <w:rFonts w:ascii="Candara" w:hAnsi="Candara"/>
              <w:b/>
              <w:bCs/>
              <w:color w:val="500066"/>
              <w:sz w:val="16"/>
              <w:szCs w:val="16"/>
            </w:rPr>
          </w:pPr>
          <w:r w:rsidRPr="000E0313">
            <w:rPr>
              <w:rFonts w:ascii="Candara" w:hAnsi="Candara"/>
              <w:b/>
              <w:bCs/>
              <w:color w:val="500066"/>
              <w:sz w:val="16"/>
              <w:szCs w:val="16"/>
            </w:rPr>
            <w:t>– Confidential Document –</w:t>
          </w:r>
        </w:p>
        <w:p w:rsidR="00675BE1" w:rsidRPr="000E0313" w:rsidRDefault="00675BE1" w:rsidP="000B1576">
          <w:pPr>
            <w:spacing w:after="40"/>
            <w:jc w:val="both"/>
            <w:rPr>
              <w:rFonts w:ascii="Candara" w:hAnsi="Candara"/>
              <w:color w:val="500066"/>
              <w:sz w:val="16"/>
              <w:szCs w:val="16"/>
              <w:rtl/>
            </w:rPr>
          </w:pPr>
          <w:r w:rsidRPr="000E0313">
            <w:rPr>
              <w:rFonts w:ascii="Candara" w:hAnsi="Candara"/>
              <w:color w:val="500066"/>
              <w:sz w:val="16"/>
              <w:szCs w:val="16"/>
              <w:lang w:val="en"/>
            </w:rPr>
            <w:t xml:space="preserve">This document is </w:t>
          </w:r>
          <w:r w:rsidRPr="000E0313">
            <w:rPr>
              <w:rStyle w:val="hps"/>
              <w:rFonts w:ascii="Candara" w:eastAsiaTheme="majorEastAsia" w:hAnsi="Candara"/>
              <w:color w:val="500066"/>
              <w:sz w:val="16"/>
              <w:szCs w:val="16"/>
              <w:lang w:val="en"/>
            </w:rPr>
            <w:t>strictly confidential</w:t>
          </w:r>
          <w:r w:rsidRPr="000E0313">
            <w:rPr>
              <w:rFonts w:ascii="Candara" w:hAnsi="Candara"/>
              <w:color w:val="500066"/>
              <w:sz w:val="16"/>
              <w:szCs w:val="16"/>
              <w:lang w:val="en"/>
            </w:rPr>
            <w:t xml:space="preserve">, all </w:t>
          </w:r>
          <w:r w:rsidRPr="000E0313">
            <w:rPr>
              <w:rStyle w:val="hps"/>
              <w:rFonts w:ascii="Candara" w:eastAsiaTheme="majorEastAsia" w:hAnsi="Candara"/>
              <w:color w:val="500066"/>
              <w:sz w:val="16"/>
              <w:szCs w:val="16"/>
              <w:lang w:val="en"/>
            </w:rPr>
            <w:t>information, data and</w:t>
          </w:r>
          <w:r w:rsidRPr="000E0313">
            <w:rPr>
              <w:rFonts w:ascii="Candara" w:hAnsi="Candara"/>
              <w:color w:val="500066"/>
              <w:sz w:val="16"/>
              <w:szCs w:val="16"/>
              <w:lang w:val="en"/>
            </w:rPr>
            <w:t xml:space="preserve"> </w:t>
          </w:r>
          <w:r w:rsidRPr="000E0313">
            <w:rPr>
              <w:rStyle w:val="hps"/>
              <w:rFonts w:ascii="Candara" w:eastAsiaTheme="majorEastAsia" w:hAnsi="Candara"/>
              <w:color w:val="500066"/>
              <w:sz w:val="16"/>
              <w:szCs w:val="16"/>
              <w:lang w:val="en"/>
            </w:rPr>
            <w:t>graphics</w:t>
          </w:r>
          <w:r w:rsidRPr="000E0313">
            <w:rPr>
              <w:rFonts w:ascii="Candara" w:hAnsi="Candara"/>
              <w:color w:val="500066"/>
              <w:sz w:val="16"/>
              <w:szCs w:val="16"/>
              <w:lang w:val="en"/>
            </w:rPr>
            <w:t xml:space="preserve"> </w:t>
          </w:r>
          <w:r w:rsidRPr="000E0313">
            <w:rPr>
              <w:rStyle w:val="hps"/>
              <w:rFonts w:ascii="Candara" w:eastAsiaTheme="majorEastAsia" w:hAnsi="Candara"/>
              <w:color w:val="500066"/>
              <w:sz w:val="16"/>
              <w:szCs w:val="16"/>
              <w:lang w:val="en"/>
            </w:rPr>
            <w:t>contained in this document</w:t>
          </w:r>
          <w:r w:rsidRPr="000E0313">
            <w:rPr>
              <w:rFonts w:ascii="Candara" w:hAnsi="Candara"/>
              <w:color w:val="500066"/>
              <w:sz w:val="16"/>
              <w:szCs w:val="16"/>
              <w:lang w:val="en"/>
            </w:rPr>
            <w:t xml:space="preserve"> </w:t>
          </w:r>
          <w:r w:rsidRPr="000E0313">
            <w:rPr>
              <w:rStyle w:val="hps"/>
              <w:rFonts w:ascii="Candara" w:eastAsiaTheme="majorEastAsia" w:hAnsi="Candara"/>
              <w:color w:val="500066"/>
              <w:sz w:val="16"/>
              <w:szCs w:val="16"/>
              <w:lang w:val="en"/>
            </w:rPr>
            <w:t>and its annexes must be treated</w:t>
          </w:r>
          <w:r w:rsidRPr="000E0313">
            <w:rPr>
              <w:rFonts w:ascii="Candara" w:hAnsi="Candara"/>
              <w:color w:val="500066"/>
              <w:sz w:val="16"/>
              <w:szCs w:val="16"/>
              <w:lang w:val="en"/>
            </w:rPr>
            <w:t xml:space="preserve"> </w:t>
          </w:r>
          <w:r w:rsidRPr="000E0313">
            <w:rPr>
              <w:rStyle w:val="hps"/>
              <w:rFonts w:ascii="Candara" w:eastAsiaTheme="majorEastAsia" w:hAnsi="Candara"/>
              <w:color w:val="500066"/>
              <w:sz w:val="16"/>
              <w:szCs w:val="16"/>
              <w:lang w:val="en"/>
            </w:rPr>
            <w:t>confidentially</w:t>
          </w:r>
          <w:r w:rsidRPr="000E0313">
            <w:rPr>
              <w:rFonts w:ascii="Candara" w:hAnsi="Candara"/>
              <w:color w:val="500066"/>
              <w:sz w:val="16"/>
              <w:szCs w:val="16"/>
              <w:lang w:val="en"/>
            </w:rPr>
            <w:t xml:space="preserve">, </w:t>
          </w:r>
          <w:r w:rsidRPr="000E0313">
            <w:rPr>
              <w:rFonts w:ascii="Candara" w:hAnsi="Candara"/>
              <w:color w:val="500066"/>
              <w:sz w:val="16"/>
              <w:szCs w:val="16"/>
            </w:rPr>
            <w:t>and not to be disclosed to any third parties without the prior written consent from its source.</w:t>
          </w:r>
        </w:p>
      </w:tc>
    </w:tr>
  </w:tbl>
  <w:p w:rsidR="00675BE1" w:rsidRDefault="00675BE1" w:rsidP="000B15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F89" w:rsidRDefault="00750F89">
      <w:r>
        <w:separator/>
      </w:r>
    </w:p>
  </w:footnote>
  <w:footnote w:type="continuationSeparator" w:id="0">
    <w:p w:rsidR="00750F89" w:rsidRDefault="00750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BE1" w:rsidRDefault="00675BE1" w:rsidP="000B1576">
    <w:pPr>
      <w:rPr>
        <w:b/>
        <w:bCs/>
        <w:color w:val="500066"/>
        <w:sz w:val="22"/>
        <w:szCs w:val="22"/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8268871" wp14:editId="194D17CB">
          <wp:simplePos x="0" y="0"/>
          <wp:positionH relativeFrom="column">
            <wp:posOffset>5108575</wp:posOffset>
          </wp:positionH>
          <wp:positionV relativeFrom="paragraph">
            <wp:posOffset>35560</wp:posOffset>
          </wp:positionV>
          <wp:extent cx="1120585" cy="646771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4edu transpera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0585" cy="646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BE1" w:rsidRDefault="00675BE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D9677D3" wp14:editId="507FB284">
          <wp:simplePos x="0" y="0"/>
          <wp:positionH relativeFrom="column">
            <wp:posOffset>348434</wp:posOffset>
          </wp:positionH>
          <wp:positionV relativeFrom="paragraph">
            <wp:posOffset>-316048</wp:posOffset>
          </wp:positionV>
          <wp:extent cx="7560733" cy="10080977"/>
          <wp:effectExtent l="0" t="0" r="254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4edu logo - watermark3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88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560733" cy="10080977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433E"/>
    <w:multiLevelType w:val="hybridMultilevel"/>
    <w:tmpl w:val="BE58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61825"/>
    <w:multiLevelType w:val="hybridMultilevel"/>
    <w:tmpl w:val="F6E40F2A"/>
    <w:lvl w:ilvl="0" w:tplc="3F5C3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C2463"/>
    <w:multiLevelType w:val="hybridMultilevel"/>
    <w:tmpl w:val="551ED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62629"/>
    <w:multiLevelType w:val="hybridMultilevel"/>
    <w:tmpl w:val="5368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7411D"/>
    <w:multiLevelType w:val="hybridMultilevel"/>
    <w:tmpl w:val="C4CE8830"/>
    <w:lvl w:ilvl="0" w:tplc="35CEA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56760"/>
    <w:multiLevelType w:val="hybridMultilevel"/>
    <w:tmpl w:val="20D8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44695"/>
    <w:multiLevelType w:val="hybridMultilevel"/>
    <w:tmpl w:val="9CE0A716"/>
    <w:lvl w:ilvl="0" w:tplc="FF76F14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A6DA5"/>
    <w:multiLevelType w:val="multilevel"/>
    <w:tmpl w:val="47CA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6C3335"/>
    <w:multiLevelType w:val="hybridMultilevel"/>
    <w:tmpl w:val="7A5A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40DB4"/>
    <w:multiLevelType w:val="hybridMultilevel"/>
    <w:tmpl w:val="9D6E2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D3F38"/>
    <w:multiLevelType w:val="multilevel"/>
    <w:tmpl w:val="232838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38429F"/>
    <w:multiLevelType w:val="hybridMultilevel"/>
    <w:tmpl w:val="08DA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2E668B"/>
    <w:multiLevelType w:val="hybridMultilevel"/>
    <w:tmpl w:val="13061C70"/>
    <w:lvl w:ilvl="0" w:tplc="54001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E3F57"/>
    <w:multiLevelType w:val="hybridMultilevel"/>
    <w:tmpl w:val="BC9416B8"/>
    <w:lvl w:ilvl="0" w:tplc="E990F4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4600F7"/>
    <w:multiLevelType w:val="hybridMultilevel"/>
    <w:tmpl w:val="4790E5C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41854DE1"/>
    <w:multiLevelType w:val="hybridMultilevel"/>
    <w:tmpl w:val="CBE6B8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7955A74"/>
    <w:multiLevelType w:val="hybridMultilevel"/>
    <w:tmpl w:val="BA0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C262B4"/>
    <w:multiLevelType w:val="hybridMultilevel"/>
    <w:tmpl w:val="E2B4D1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1A359D"/>
    <w:multiLevelType w:val="hybridMultilevel"/>
    <w:tmpl w:val="F0FE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A45AEF"/>
    <w:multiLevelType w:val="hybridMultilevel"/>
    <w:tmpl w:val="9BB0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47EC7"/>
    <w:multiLevelType w:val="hybridMultilevel"/>
    <w:tmpl w:val="06EE47A2"/>
    <w:lvl w:ilvl="0" w:tplc="EC24D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color w:val="7030A0"/>
      </w:rPr>
    </w:lvl>
    <w:lvl w:ilvl="1" w:tplc="CFD4B63C">
      <w:numFmt w:val="none"/>
      <w:lvlText w:val=""/>
      <w:lvlJc w:val="left"/>
      <w:pPr>
        <w:tabs>
          <w:tab w:val="num" w:pos="360"/>
        </w:tabs>
      </w:pPr>
    </w:lvl>
    <w:lvl w:ilvl="2" w:tplc="A492139A">
      <w:numFmt w:val="none"/>
      <w:lvlText w:val=""/>
      <w:lvlJc w:val="left"/>
      <w:pPr>
        <w:tabs>
          <w:tab w:val="num" w:pos="360"/>
        </w:tabs>
      </w:pPr>
    </w:lvl>
    <w:lvl w:ilvl="3" w:tplc="59BE40A6">
      <w:numFmt w:val="none"/>
      <w:lvlText w:val=""/>
      <w:lvlJc w:val="left"/>
      <w:pPr>
        <w:tabs>
          <w:tab w:val="num" w:pos="360"/>
        </w:tabs>
      </w:pPr>
    </w:lvl>
    <w:lvl w:ilvl="4" w:tplc="A6520018">
      <w:numFmt w:val="none"/>
      <w:lvlText w:val=""/>
      <w:lvlJc w:val="left"/>
      <w:pPr>
        <w:tabs>
          <w:tab w:val="num" w:pos="360"/>
        </w:tabs>
      </w:pPr>
    </w:lvl>
    <w:lvl w:ilvl="5" w:tplc="F746D4B4">
      <w:numFmt w:val="none"/>
      <w:lvlText w:val=""/>
      <w:lvlJc w:val="left"/>
      <w:pPr>
        <w:tabs>
          <w:tab w:val="num" w:pos="360"/>
        </w:tabs>
      </w:pPr>
    </w:lvl>
    <w:lvl w:ilvl="6" w:tplc="88B288C4">
      <w:numFmt w:val="none"/>
      <w:lvlText w:val=""/>
      <w:lvlJc w:val="left"/>
      <w:pPr>
        <w:tabs>
          <w:tab w:val="num" w:pos="360"/>
        </w:tabs>
      </w:pPr>
    </w:lvl>
    <w:lvl w:ilvl="7" w:tplc="5E348B6C">
      <w:numFmt w:val="none"/>
      <w:lvlText w:val=""/>
      <w:lvlJc w:val="left"/>
      <w:pPr>
        <w:tabs>
          <w:tab w:val="num" w:pos="360"/>
        </w:tabs>
      </w:pPr>
    </w:lvl>
    <w:lvl w:ilvl="8" w:tplc="4AA63334">
      <w:numFmt w:val="none"/>
      <w:lvlText w:val=""/>
      <w:lvlJc w:val="left"/>
      <w:pPr>
        <w:tabs>
          <w:tab w:val="num" w:pos="360"/>
        </w:tabs>
      </w:pPr>
    </w:lvl>
  </w:abstractNum>
  <w:abstractNum w:abstractNumId="21">
    <w:nsid w:val="59F841BF"/>
    <w:multiLevelType w:val="hybridMultilevel"/>
    <w:tmpl w:val="E0FA6498"/>
    <w:lvl w:ilvl="0" w:tplc="80940E84">
      <w:start w:val="1"/>
      <w:numFmt w:val="decimal"/>
      <w:pStyle w:val="TPPG1stMain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D3BBD"/>
    <w:multiLevelType w:val="hybridMultilevel"/>
    <w:tmpl w:val="FD869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94478E"/>
    <w:multiLevelType w:val="hybridMultilevel"/>
    <w:tmpl w:val="8FB2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132809"/>
    <w:multiLevelType w:val="multilevel"/>
    <w:tmpl w:val="3B28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0B62E7"/>
    <w:multiLevelType w:val="hybridMultilevel"/>
    <w:tmpl w:val="07CC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27589B"/>
    <w:multiLevelType w:val="hybridMultilevel"/>
    <w:tmpl w:val="1A466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33167A"/>
    <w:multiLevelType w:val="hybridMultilevel"/>
    <w:tmpl w:val="1BC221DE"/>
    <w:lvl w:ilvl="0" w:tplc="AE9624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7A2DCC"/>
    <w:multiLevelType w:val="hybridMultilevel"/>
    <w:tmpl w:val="BDE22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8A1E8E"/>
    <w:multiLevelType w:val="hybridMultilevel"/>
    <w:tmpl w:val="D5EC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27A06"/>
    <w:multiLevelType w:val="hybridMultilevel"/>
    <w:tmpl w:val="29C49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352D10"/>
    <w:multiLevelType w:val="multilevel"/>
    <w:tmpl w:val="1764D19A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31"/>
  </w:num>
  <w:num w:numId="4">
    <w:abstractNumId w:val="25"/>
  </w:num>
  <w:num w:numId="5">
    <w:abstractNumId w:val="19"/>
  </w:num>
  <w:num w:numId="6">
    <w:abstractNumId w:val="0"/>
  </w:num>
  <w:num w:numId="7">
    <w:abstractNumId w:val="5"/>
  </w:num>
  <w:num w:numId="8">
    <w:abstractNumId w:val="24"/>
  </w:num>
  <w:num w:numId="9">
    <w:abstractNumId w:val="7"/>
  </w:num>
  <w:num w:numId="10">
    <w:abstractNumId w:val="28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15"/>
  </w:num>
  <w:num w:numId="16">
    <w:abstractNumId w:val="16"/>
  </w:num>
  <w:num w:numId="17">
    <w:abstractNumId w:val="8"/>
  </w:num>
  <w:num w:numId="18">
    <w:abstractNumId w:val="12"/>
  </w:num>
  <w:num w:numId="19">
    <w:abstractNumId w:val="4"/>
  </w:num>
  <w:num w:numId="20">
    <w:abstractNumId w:val="6"/>
  </w:num>
  <w:num w:numId="21">
    <w:abstractNumId w:val="29"/>
  </w:num>
  <w:num w:numId="22">
    <w:abstractNumId w:val="1"/>
  </w:num>
  <w:num w:numId="23">
    <w:abstractNumId w:val="27"/>
  </w:num>
  <w:num w:numId="24">
    <w:abstractNumId w:val="9"/>
  </w:num>
  <w:num w:numId="25">
    <w:abstractNumId w:val="3"/>
  </w:num>
  <w:num w:numId="26">
    <w:abstractNumId w:val="30"/>
  </w:num>
  <w:num w:numId="27">
    <w:abstractNumId w:val="23"/>
  </w:num>
  <w:num w:numId="28">
    <w:abstractNumId w:val="2"/>
  </w:num>
  <w:num w:numId="29">
    <w:abstractNumId w:val="11"/>
  </w:num>
  <w:num w:numId="30">
    <w:abstractNumId w:val="26"/>
  </w:num>
  <w:num w:numId="31">
    <w:abstractNumId w:val="14"/>
  </w:num>
  <w:num w:numId="32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22"/>
    <w:rsid w:val="00005C1F"/>
    <w:rsid w:val="00021D99"/>
    <w:rsid w:val="00023397"/>
    <w:rsid w:val="00025894"/>
    <w:rsid w:val="000311B6"/>
    <w:rsid w:val="000331C0"/>
    <w:rsid w:val="000337A9"/>
    <w:rsid w:val="00033B36"/>
    <w:rsid w:val="000376A0"/>
    <w:rsid w:val="0004035A"/>
    <w:rsid w:val="000420E0"/>
    <w:rsid w:val="00047E70"/>
    <w:rsid w:val="00051237"/>
    <w:rsid w:val="0005140E"/>
    <w:rsid w:val="000573AF"/>
    <w:rsid w:val="00061B44"/>
    <w:rsid w:val="00065C05"/>
    <w:rsid w:val="00066A9E"/>
    <w:rsid w:val="000701BD"/>
    <w:rsid w:val="00070477"/>
    <w:rsid w:val="0007513C"/>
    <w:rsid w:val="000806FF"/>
    <w:rsid w:val="000824FC"/>
    <w:rsid w:val="00084F55"/>
    <w:rsid w:val="00087A38"/>
    <w:rsid w:val="000957E6"/>
    <w:rsid w:val="000A2CE8"/>
    <w:rsid w:val="000A641E"/>
    <w:rsid w:val="000B1576"/>
    <w:rsid w:val="000C4792"/>
    <w:rsid w:val="000C511C"/>
    <w:rsid w:val="000C73EE"/>
    <w:rsid w:val="000C78E0"/>
    <w:rsid w:val="000D1DD9"/>
    <w:rsid w:val="000D6AF3"/>
    <w:rsid w:val="000E07E4"/>
    <w:rsid w:val="000F095E"/>
    <w:rsid w:val="000F5A7D"/>
    <w:rsid w:val="00100699"/>
    <w:rsid w:val="00105F1B"/>
    <w:rsid w:val="00106A1B"/>
    <w:rsid w:val="0012242E"/>
    <w:rsid w:val="001239A6"/>
    <w:rsid w:val="00136C89"/>
    <w:rsid w:val="00141F1C"/>
    <w:rsid w:val="00153199"/>
    <w:rsid w:val="0015413C"/>
    <w:rsid w:val="00156857"/>
    <w:rsid w:val="001636AA"/>
    <w:rsid w:val="00166471"/>
    <w:rsid w:val="00166ABF"/>
    <w:rsid w:val="001733A9"/>
    <w:rsid w:val="00174129"/>
    <w:rsid w:val="001766CF"/>
    <w:rsid w:val="00176D1F"/>
    <w:rsid w:val="00181C62"/>
    <w:rsid w:val="001849A8"/>
    <w:rsid w:val="0019106F"/>
    <w:rsid w:val="001B09DB"/>
    <w:rsid w:val="001D2A07"/>
    <w:rsid w:val="001D3B12"/>
    <w:rsid w:val="001D422A"/>
    <w:rsid w:val="001D4CC0"/>
    <w:rsid w:val="001D51A9"/>
    <w:rsid w:val="001D67CE"/>
    <w:rsid w:val="001E09B5"/>
    <w:rsid w:val="001F1968"/>
    <w:rsid w:val="001F300F"/>
    <w:rsid w:val="001F71A1"/>
    <w:rsid w:val="001F7C7D"/>
    <w:rsid w:val="00201456"/>
    <w:rsid w:val="00201EBF"/>
    <w:rsid w:val="002048C8"/>
    <w:rsid w:val="00205508"/>
    <w:rsid w:val="00215357"/>
    <w:rsid w:val="002210CF"/>
    <w:rsid w:val="002214A0"/>
    <w:rsid w:val="00237098"/>
    <w:rsid w:val="00240071"/>
    <w:rsid w:val="002406E5"/>
    <w:rsid w:val="00241219"/>
    <w:rsid w:val="002441CB"/>
    <w:rsid w:val="00245C1C"/>
    <w:rsid w:val="002503E9"/>
    <w:rsid w:val="0025103C"/>
    <w:rsid w:val="00251ACD"/>
    <w:rsid w:val="00266066"/>
    <w:rsid w:val="0026622D"/>
    <w:rsid w:val="00271250"/>
    <w:rsid w:val="00274774"/>
    <w:rsid w:val="00277BBF"/>
    <w:rsid w:val="00281245"/>
    <w:rsid w:val="00286FAC"/>
    <w:rsid w:val="00291426"/>
    <w:rsid w:val="002961AA"/>
    <w:rsid w:val="00297A57"/>
    <w:rsid w:val="00297CCA"/>
    <w:rsid w:val="002A1F8A"/>
    <w:rsid w:val="002A404E"/>
    <w:rsid w:val="002A57AC"/>
    <w:rsid w:val="002A6D7C"/>
    <w:rsid w:val="002B0B9F"/>
    <w:rsid w:val="002B0D59"/>
    <w:rsid w:val="002B23BF"/>
    <w:rsid w:val="002B2F85"/>
    <w:rsid w:val="002B408C"/>
    <w:rsid w:val="002C185B"/>
    <w:rsid w:val="002C5791"/>
    <w:rsid w:val="002D3969"/>
    <w:rsid w:val="002E34C9"/>
    <w:rsid w:val="002E5166"/>
    <w:rsid w:val="002E572C"/>
    <w:rsid w:val="002E6577"/>
    <w:rsid w:val="002E72C6"/>
    <w:rsid w:val="002F5415"/>
    <w:rsid w:val="002F7952"/>
    <w:rsid w:val="00310908"/>
    <w:rsid w:val="003124F4"/>
    <w:rsid w:val="00313B97"/>
    <w:rsid w:val="00314508"/>
    <w:rsid w:val="0031570B"/>
    <w:rsid w:val="00317761"/>
    <w:rsid w:val="00323955"/>
    <w:rsid w:val="00325949"/>
    <w:rsid w:val="00330531"/>
    <w:rsid w:val="00341294"/>
    <w:rsid w:val="00344658"/>
    <w:rsid w:val="00350C4F"/>
    <w:rsid w:val="00351E32"/>
    <w:rsid w:val="00363A75"/>
    <w:rsid w:val="00363A95"/>
    <w:rsid w:val="00363F85"/>
    <w:rsid w:val="0036448B"/>
    <w:rsid w:val="00364535"/>
    <w:rsid w:val="00366F44"/>
    <w:rsid w:val="00375C27"/>
    <w:rsid w:val="00383711"/>
    <w:rsid w:val="00385E10"/>
    <w:rsid w:val="00393536"/>
    <w:rsid w:val="00393BAE"/>
    <w:rsid w:val="003969B3"/>
    <w:rsid w:val="003974BA"/>
    <w:rsid w:val="003A4968"/>
    <w:rsid w:val="003A4D06"/>
    <w:rsid w:val="003B02FC"/>
    <w:rsid w:val="003B1B7D"/>
    <w:rsid w:val="003C14C7"/>
    <w:rsid w:val="003C2E54"/>
    <w:rsid w:val="003C3377"/>
    <w:rsid w:val="003C38D0"/>
    <w:rsid w:val="003C5C18"/>
    <w:rsid w:val="003D3E3A"/>
    <w:rsid w:val="003E234C"/>
    <w:rsid w:val="003E32E2"/>
    <w:rsid w:val="003E36BA"/>
    <w:rsid w:val="003E5A7D"/>
    <w:rsid w:val="003E7EEB"/>
    <w:rsid w:val="003F359E"/>
    <w:rsid w:val="003F39B1"/>
    <w:rsid w:val="003F47DD"/>
    <w:rsid w:val="00400328"/>
    <w:rsid w:val="0040098A"/>
    <w:rsid w:val="00401B63"/>
    <w:rsid w:val="004049AC"/>
    <w:rsid w:val="00404FC0"/>
    <w:rsid w:val="00407909"/>
    <w:rsid w:val="00411355"/>
    <w:rsid w:val="00414139"/>
    <w:rsid w:val="004209F5"/>
    <w:rsid w:val="0042265C"/>
    <w:rsid w:val="00424098"/>
    <w:rsid w:val="004303DB"/>
    <w:rsid w:val="004307A1"/>
    <w:rsid w:val="00430EAC"/>
    <w:rsid w:val="00436E22"/>
    <w:rsid w:val="0044168A"/>
    <w:rsid w:val="004418C5"/>
    <w:rsid w:val="00445E3F"/>
    <w:rsid w:val="004531FF"/>
    <w:rsid w:val="0045639A"/>
    <w:rsid w:val="00456853"/>
    <w:rsid w:val="00456901"/>
    <w:rsid w:val="00460FDD"/>
    <w:rsid w:val="00461069"/>
    <w:rsid w:val="004654B6"/>
    <w:rsid w:val="0046581C"/>
    <w:rsid w:val="0046709F"/>
    <w:rsid w:val="004702E1"/>
    <w:rsid w:val="00470E2A"/>
    <w:rsid w:val="00473C27"/>
    <w:rsid w:val="004750DA"/>
    <w:rsid w:val="004770BE"/>
    <w:rsid w:val="004863AF"/>
    <w:rsid w:val="00491535"/>
    <w:rsid w:val="00495118"/>
    <w:rsid w:val="004A12F7"/>
    <w:rsid w:val="004A15C6"/>
    <w:rsid w:val="004A75ED"/>
    <w:rsid w:val="004B4CCD"/>
    <w:rsid w:val="004B610A"/>
    <w:rsid w:val="004B7DB0"/>
    <w:rsid w:val="004C76E8"/>
    <w:rsid w:val="004D6560"/>
    <w:rsid w:val="004D7AC0"/>
    <w:rsid w:val="004E1AC9"/>
    <w:rsid w:val="004F135D"/>
    <w:rsid w:val="004F20AB"/>
    <w:rsid w:val="004F5929"/>
    <w:rsid w:val="004F690F"/>
    <w:rsid w:val="004F7A10"/>
    <w:rsid w:val="00503E97"/>
    <w:rsid w:val="0050499D"/>
    <w:rsid w:val="005102EF"/>
    <w:rsid w:val="005158B6"/>
    <w:rsid w:val="00516244"/>
    <w:rsid w:val="00517250"/>
    <w:rsid w:val="00522246"/>
    <w:rsid w:val="00525650"/>
    <w:rsid w:val="00536640"/>
    <w:rsid w:val="00537604"/>
    <w:rsid w:val="00537C8C"/>
    <w:rsid w:val="00542E29"/>
    <w:rsid w:val="00544740"/>
    <w:rsid w:val="0055284C"/>
    <w:rsid w:val="00575818"/>
    <w:rsid w:val="0058054F"/>
    <w:rsid w:val="00580E1A"/>
    <w:rsid w:val="00584DAC"/>
    <w:rsid w:val="005944F0"/>
    <w:rsid w:val="005A0771"/>
    <w:rsid w:val="005A3DAB"/>
    <w:rsid w:val="005A6F63"/>
    <w:rsid w:val="005B0DB2"/>
    <w:rsid w:val="005B1842"/>
    <w:rsid w:val="005B5356"/>
    <w:rsid w:val="005B77E9"/>
    <w:rsid w:val="005C0E15"/>
    <w:rsid w:val="005C49F8"/>
    <w:rsid w:val="005C4AE9"/>
    <w:rsid w:val="005C558B"/>
    <w:rsid w:val="005C5FD5"/>
    <w:rsid w:val="005C6ED7"/>
    <w:rsid w:val="005E1C80"/>
    <w:rsid w:val="005F2066"/>
    <w:rsid w:val="005F23CB"/>
    <w:rsid w:val="005F3873"/>
    <w:rsid w:val="005F7145"/>
    <w:rsid w:val="0060307D"/>
    <w:rsid w:val="006051FC"/>
    <w:rsid w:val="00611F99"/>
    <w:rsid w:val="00613367"/>
    <w:rsid w:val="00626585"/>
    <w:rsid w:val="006336EC"/>
    <w:rsid w:val="00633AF9"/>
    <w:rsid w:val="006353C1"/>
    <w:rsid w:val="00635824"/>
    <w:rsid w:val="00650712"/>
    <w:rsid w:val="0065343D"/>
    <w:rsid w:val="0066289B"/>
    <w:rsid w:val="00665897"/>
    <w:rsid w:val="0067408A"/>
    <w:rsid w:val="00675BE1"/>
    <w:rsid w:val="0068110A"/>
    <w:rsid w:val="00694AE0"/>
    <w:rsid w:val="00694B68"/>
    <w:rsid w:val="006A0926"/>
    <w:rsid w:val="006A2EAE"/>
    <w:rsid w:val="006A595C"/>
    <w:rsid w:val="006B27A5"/>
    <w:rsid w:val="006B2F64"/>
    <w:rsid w:val="006C231B"/>
    <w:rsid w:val="006C32D3"/>
    <w:rsid w:val="006C60CD"/>
    <w:rsid w:val="006D7BAF"/>
    <w:rsid w:val="006E102E"/>
    <w:rsid w:val="006F4B15"/>
    <w:rsid w:val="006F69D2"/>
    <w:rsid w:val="006F6F8F"/>
    <w:rsid w:val="00700DE7"/>
    <w:rsid w:val="007074F5"/>
    <w:rsid w:val="00711D29"/>
    <w:rsid w:val="00715AF5"/>
    <w:rsid w:val="00715E7E"/>
    <w:rsid w:val="00716790"/>
    <w:rsid w:val="00717594"/>
    <w:rsid w:val="00720154"/>
    <w:rsid w:val="00722B5F"/>
    <w:rsid w:val="00722D00"/>
    <w:rsid w:val="007244F4"/>
    <w:rsid w:val="0073098F"/>
    <w:rsid w:val="007333F6"/>
    <w:rsid w:val="00740C47"/>
    <w:rsid w:val="0074624E"/>
    <w:rsid w:val="00750F89"/>
    <w:rsid w:val="00753EE9"/>
    <w:rsid w:val="00762773"/>
    <w:rsid w:val="007633ED"/>
    <w:rsid w:val="00765F86"/>
    <w:rsid w:val="00766CEE"/>
    <w:rsid w:val="00770389"/>
    <w:rsid w:val="00777934"/>
    <w:rsid w:val="00782F17"/>
    <w:rsid w:val="00785465"/>
    <w:rsid w:val="00791AB6"/>
    <w:rsid w:val="0079227E"/>
    <w:rsid w:val="007946E0"/>
    <w:rsid w:val="007948DF"/>
    <w:rsid w:val="007A340E"/>
    <w:rsid w:val="007A4303"/>
    <w:rsid w:val="007A5849"/>
    <w:rsid w:val="007B71D5"/>
    <w:rsid w:val="007C0E00"/>
    <w:rsid w:val="007C3589"/>
    <w:rsid w:val="007C48C1"/>
    <w:rsid w:val="007C62CC"/>
    <w:rsid w:val="007C63EB"/>
    <w:rsid w:val="007D2B23"/>
    <w:rsid w:val="007D46DD"/>
    <w:rsid w:val="007E132F"/>
    <w:rsid w:val="007E1EEB"/>
    <w:rsid w:val="007E641D"/>
    <w:rsid w:val="007E66CE"/>
    <w:rsid w:val="007F148C"/>
    <w:rsid w:val="007F435B"/>
    <w:rsid w:val="007F5680"/>
    <w:rsid w:val="00800533"/>
    <w:rsid w:val="00802B5C"/>
    <w:rsid w:val="008038E6"/>
    <w:rsid w:val="0080424A"/>
    <w:rsid w:val="00805D46"/>
    <w:rsid w:val="008061D1"/>
    <w:rsid w:val="0080647A"/>
    <w:rsid w:val="008069E4"/>
    <w:rsid w:val="00810F9F"/>
    <w:rsid w:val="00814AA4"/>
    <w:rsid w:val="00817863"/>
    <w:rsid w:val="00831140"/>
    <w:rsid w:val="00832F6A"/>
    <w:rsid w:val="0083400E"/>
    <w:rsid w:val="008343A5"/>
    <w:rsid w:val="00836962"/>
    <w:rsid w:val="00837029"/>
    <w:rsid w:val="00837A03"/>
    <w:rsid w:val="008412C0"/>
    <w:rsid w:val="00842F19"/>
    <w:rsid w:val="00847A9F"/>
    <w:rsid w:val="00850FB9"/>
    <w:rsid w:val="00853183"/>
    <w:rsid w:val="00853575"/>
    <w:rsid w:val="00861ECA"/>
    <w:rsid w:val="008764C5"/>
    <w:rsid w:val="008777FA"/>
    <w:rsid w:val="00881C38"/>
    <w:rsid w:val="00882539"/>
    <w:rsid w:val="00884E38"/>
    <w:rsid w:val="00886D9B"/>
    <w:rsid w:val="00890AE6"/>
    <w:rsid w:val="00891435"/>
    <w:rsid w:val="0089252A"/>
    <w:rsid w:val="00897715"/>
    <w:rsid w:val="008A0546"/>
    <w:rsid w:val="008A1E73"/>
    <w:rsid w:val="008A31F6"/>
    <w:rsid w:val="008A3B90"/>
    <w:rsid w:val="008A622F"/>
    <w:rsid w:val="008A723E"/>
    <w:rsid w:val="008A7728"/>
    <w:rsid w:val="008B5CA3"/>
    <w:rsid w:val="008B7D9C"/>
    <w:rsid w:val="008C337E"/>
    <w:rsid w:val="008C5D5E"/>
    <w:rsid w:val="008C6AF5"/>
    <w:rsid w:val="008D2AC3"/>
    <w:rsid w:val="008D5136"/>
    <w:rsid w:val="008D53C4"/>
    <w:rsid w:val="008D55AB"/>
    <w:rsid w:val="008D6D6A"/>
    <w:rsid w:val="008E0D5D"/>
    <w:rsid w:val="008E4511"/>
    <w:rsid w:val="008E6273"/>
    <w:rsid w:val="008E7C86"/>
    <w:rsid w:val="008F07D1"/>
    <w:rsid w:val="008F2E71"/>
    <w:rsid w:val="009002EF"/>
    <w:rsid w:val="00902F48"/>
    <w:rsid w:val="00912A3E"/>
    <w:rsid w:val="00916A04"/>
    <w:rsid w:val="009173D0"/>
    <w:rsid w:val="00921AFE"/>
    <w:rsid w:val="00923BED"/>
    <w:rsid w:val="009274CA"/>
    <w:rsid w:val="00934A8C"/>
    <w:rsid w:val="00941708"/>
    <w:rsid w:val="00943BBC"/>
    <w:rsid w:val="0094615F"/>
    <w:rsid w:val="00954BF3"/>
    <w:rsid w:val="009612AD"/>
    <w:rsid w:val="009711E4"/>
    <w:rsid w:val="00973C3A"/>
    <w:rsid w:val="009767AC"/>
    <w:rsid w:val="0097726B"/>
    <w:rsid w:val="00983AE4"/>
    <w:rsid w:val="00987B82"/>
    <w:rsid w:val="00991171"/>
    <w:rsid w:val="009A02FC"/>
    <w:rsid w:val="009A3102"/>
    <w:rsid w:val="009B1ABF"/>
    <w:rsid w:val="009B5037"/>
    <w:rsid w:val="009B5F82"/>
    <w:rsid w:val="009C4832"/>
    <w:rsid w:val="009C4E79"/>
    <w:rsid w:val="009C722F"/>
    <w:rsid w:val="009D06EF"/>
    <w:rsid w:val="009D1A09"/>
    <w:rsid w:val="009D42BA"/>
    <w:rsid w:val="009D743A"/>
    <w:rsid w:val="009E30CF"/>
    <w:rsid w:val="009E3A38"/>
    <w:rsid w:val="009E3F49"/>
    <w:rsid w:val="009E6690"/>
    <w:rsid w:val="009F0066"/>
    <w:rsid w:val="009F1DBD"/>
    <w:rsid w:val="00A019E4"/>
    <w:rsid w:val="00A01BF3"/>
    <w:rsid w:val="00A10D14"/>
    <w:rsid w:val="00A1216C"/>
    <w:rsid w:val="00A127A3"/>
    <w:rsid w:val="00A14F61"/>
    <w:rsid w:val="00A151AB"/>
    <w:rsid w:val="00A15368"/>
    <w:rsid w:val="00A17281"/>
    <w:rsid w:val="00A21C80"/>
    <w:rsid w:val="00A2626E"/>
    <w:rsid w:val="00A302D4"/>
    <w:rsid w:val="00A30ECF"/>
    <w:rsid w:val="00A323C1"/>
    <w:rsid w:val="00A34232"/>
    <w:rsid w:val="00A412E8"/>
    <w:rsid w:val="00A45E30"/>
    <w:rsid w:val="00A46CCA"/>
    <w:rsid w:val="00A473D8"/>
    <w:rsid w:val="00A473FF"/>
    <w:rsid w:val="00A5716C"/>
    <w:rsid w:val="00A57A12"/>
    <w:rsid w:val="00A57B8A"/>
    <w:rsid w:val="00A60D08"/>
    <w:rsid w:val="00A65A7D"/>
    <w:rsid w:val="00A675B8"/>
    <w:rsid w:val="00A724CC"/>
    <w:rsid w:val="00A72D4E"/>
    <w:rsid w:val="00A77267"/>
    <w:rsid w:val="00A77706"/>
    <w:rsid w:val="00A84358"/>
    <w:rsid w:val="00A94FD7"/>
    <w:rsid w:val="00A97048"/>
    <w:rsid w:val="00A971FD"/>
    <w:rsid w:val="00A97E33"/>
    <w:rsid w:val="00AA1E8D"/>
    <w:rsid w:val="00AA21C1"/>
    <w:rsid w:val="00AA6CF0"/>
    <w:rsid w:val="00AB5268"/>
    <w:rsid w:val="00AD5152"/>
    <w:rsid w:val="00AD7F2B"/>
    <w:rsid w:val="00AE4574"/>
    <w:rsid w:val="00AE4BBA"/>
    <w:rsid w:val="00AF0F4B"/>
    <w:rsid w:val="00AF31DA"/>
    <w:rsid w:val="00AF4237"/>
    <w:rsid w:val="00B0152A"/>
    <w:rsid w:val="00B03A0D"/>
    <w:rsid w:val="00B12A05"/>
    <w:rsid w:val="00B14B0E"/>
    <w:rsid w:val="00B15678"/>
    <w:rsid w:val="00B21184"/>
    <w:rsid w:val="00B21DB1"/>
    <w:rsid w:val="00B24944"/>
    <w:rsid w:val="00B271ED"/>
    <w:rsid w:val="00B35990"/>
    <w:rsid w:val="00B36CB6"/>
    <w:rsid w:val="00B53E7C"/>
    <w:rsid w:val="00B552ED"/>
    <w:rsid w:val="00B7087E"/>
    <w:rsid w:val="00B7461D"/>
    <w:rsid w:val="00B74CDB"/>
    <w:rsid w:val="00B80935"/>
    <w:rsid w:val="00B810A8"/>
    <w:rsid w:val="00B84024"/>
    <w:rsid w:val="00B86322"/>
    <w:rsid w:val="00B86E34"/>
    <w:rsid w:val="00B876D3"/>
    <w:rsid w:val="00B878F2"/>
    <w:rsid w:val="00B97D37"/>
    <w:rsid w:val="00BA2FA7"/>
    <w:rsid w:val="00BA5143"/>
    <w:rsid w:val="00BB4191"/>
    <w:rsid w:val="00BB60A8"/>
    <w:rsid w:val="00BC20B3"/>
    <w:rsid w:val="00BD0DD9"/>
    <w:rsid w:val="00BD0F74"/>
    <w:rsid w:val="00BD2094"/>
    <w:rsid w:val="00BD4439"/>
    <w:rsid w:val="00BD5C78"/>
    <w:rsid w:val="00BD5D2B"/>
    <w:rsid w:val="00BF0578"/>
    <w:rsid w:val="00BF2DA0"/>
    <w:rsid w:val="00BF4CEF"/>
    <w:rsid w:val="00BF6304"/>
    <w:rsid w:val="00BF70FB"/>
    <w:rsid w:val="00BF7948"/>
    <w:rsid w:val="00C17F11"/>
    <w:rsid w:val="00C22B5D"/>
    <w:rsid w:val="00C25DC8"/>
    <w:rsid w:val="00C30FE0"/>
    <w:rsid w:val="00C40DA8"/>
    <w:rsid w:val="00C4525B"/>
    <w:rsid w:val="00C45881"/>
    <w:rsid w:val="00C46CFD"/>
    <w:rsid w:val="00C53479"/>
    <w:rsid w:val="00C605F2"/>
    <w:rsid w:val="00C624B6"/>
    <w:rsid w:val="00C65AEF"/>
    <w:rsid w:val="00C71A37"/>
    <w:rsid w:val="00C77928"/>
    <w:rsid w:val="00C77F3F"/>
    <w:rsid w:val="00C846FF"/>
    <w:rsid w:val="00C864DC"/>
    <w:rsid w:val="00C90589"/>
    <w:rsid w:val="00C90662"/>
    <w:rsid w:val="00C90D7E"/>
    <w:rsid w:val="00C918D1"/>
    <w:rsid w:val="00C96744"/>
    <w:rsid w:val="00C96A5E"/>
    <w:rsid w:val="00C97134"/>
    <w:rsid w:val="00CA09DC"/>
    <w:rsid w:val="00CA0FA9"/>
    <w:rsid w:val="00CA1BCE"/>
    <w:rsid w:val="00CA2193"/>
    <w:rsid w:val="00CA3F52"/>
    <w:rsid w:val="00CA457B"/>
    <w:rsid w:val="00CA72E4"/>
    <w:rsid w:val="00CA73DA"/>
    <w:rsid w:val="00CB3AF0"/>
    <w:rsid w:val="00CB59A2"/>
    <w:rsid w:val="00CC17CC"/>
    <w:rsid w:val="00CC33D6"/>
    <w:rsid w:val="00CC4FB6"/>
    <w:rsid w:val="00CD070F"/>
    <w:rsid w:val="00CD6425"/>
    <w:rsid w:val="00CD7C7E"/>
    <w:rsid w:val="00CE0392"/>
    <w:rsid w:val="00CE20CC"/>
    <w:rsid w:val="00CE3849"/>
    <w:rsid w:val="00CE5496"/>
    <w:rsid w:val="00CE6A5C"/>
    <w:rsid w:val="00CE78EE"/>
    <w:rsid w:val="00CF0162"/>
    <w:rsid w:val="00CF2B49"/>
    <w:rsid w:val="00CF44E8"/>
    <w:rsid w:val="00CF518B"/>
    <w:rsid w:val="00CF6883"/>
    <w:rsid w:val="00CF69F3"/>
    <w:rsid w:val="00D01A6B"/>
    <w:rsid w:val="00D11C77"/>
    <w:rsid w:val="00D15589"/>
    <w:rsid w:val="00D171F7"/>
    <w:rsid w:val="00D17992"/>
    <w:rsid w:val="00D2081C"/>
    <w:rsid w:val="00D20B1F"/>
    <w:rsid w:val="00D239BE"/>
    <w:rsid w:val="00D2491C"/>
    <w:rsid w:val="00D26BC9"/>
    <w:rsid w:val="00D34215"/>
    <w:rsid w:val="00D353AA"/>
    <w:rsid w:val="00D35BF3"/>
    <w:rsid w:val="00D45D8C"/>
    <w:rsid w:val="00D5171F"/>
    <w:rsid w:val="00D52E35"/>
    <w:rsid w:val="00D5332A"/>
    <w:rsid w:val="00D55493"/>
    <w:rsid w:val="00D60BBB"/>
    <w:rsid w:val="00D6301A"/>
    <w:rsid w:val="00D63A33"/>
    <w:rsid w:val="00D71593"/>
    <w:rsid w:val="00D732CC"/>
    <w:rsid w:val="00D74443"/>
    <w:rsid w:val="00D76729"/>
    <w:rsid w:val="00D7749F"/>
    <w:rsid w:val="00D77924"/>
    <w:rsid w:val="00D822E6"/>
    <w:rsid w:val="00D908DB"/>
    <w:rsid w:val="00D91F75"/>
    <w:rsid w:val="00D95BCF"/>
    <w:rsid w:val="00D96427"/>
    <w:rsid w:val="00D97627"/>
    <w:rsid w:val="00DA283B"/>
    <w:rsid w:val="00DB0D99"/>
    <w:rsid w:val="00DB3D6C"/>
    <w:rsid w:val="00DC1776"/>
    <w:rsid w:val="00DC3478"/>
    <w:rsid w:val="00DE56BC"/>
    <w:rsid w:val="00DE6773"/>
    <w:rsid w:val="00E03E36"/>
    <w:rsid w:val="00E10E63"/>
    <w:rsid w:val="00E13E2D"/>
    <w:rsid w:val="00E165BB"/>
    <w:rsid w:val="00E17AE8"/>
    <w:rsid w:val="00E203AD"/>
    <w:rsid w:val="00E21316"/>
    <w:rsid w:val="00E22507"/>
    <w:rsid w:val="00E267DC"/>
    <w:rsid w:val="00E4523C"/>
    <w:rsid w:val="00E45DAB"/>
    <w:rsid w:val="00E47199"/>
    <w:rsid w:val="00E51C5D"/>
    <w:rsid w:val="00E56837"/>
    <w:rsid w:val="00E5783B"/>
    <w:rsid w:val="00E62B20"/>
    <w:rsid w:val="00E64DD2"/>
    <w:rsid w:val="00E650F9"/>
    <w:rsid w:val="00E67CE0"/>
    <w:rsid w:val="00E67F86"/>
    <w:rsid w:val="00E75809"/>
    <w:rsid w:val="00E83F54"/>
    <w:rsid w:val="00E858D2"/>
    <w:rsid w:val="00E9076D"/>
    <w:rsid w:val="00E9377A"/>
    <w:rsid w:val="00E95A7D"/>
    <w:rsid w:val="00EA11F1"/>
    <w:rsid w:val="00EA1D7D"/>
    <w:rsid w:val="00EA2487"/>
    <w:rsid w:val="00EA53C5"/>
    <w:rsid w:val="00EB53FD"/>
    <w:rsid w:val="00EB6C94"/>
    <w:rsid w:val="00EC0189"/>
    <w:rsid w:val="00EC03D2"/>
    <w:rsid w:val="00EC609C"/>
    <w:rsid w:val="00EC7002"/>
    <w:rsid w:val="00ED0031"/>
    <w:rsid w:val="00ED40FD"/>
    <w:rsid w:val="00EE37A5"/>
    <w:rsid w:val="00EE5077"/>
    <w:rsid w:val="00EE5169"/>
    <w:rsid w:val="00EF2C9F"/>
    <w:rsid w:val="00EF521A"/>
    <w:rsid w:val="00EF6F47"/>
    <w:rsid w:val="00F03054"/>
    <w:rsid w:val="00F065B3"/>
    <w:rsid w:val="00F15128"/>
    <w:rsid w:val="00F22DF3"/>
    <w:rsid w:val="00F25310"/>
    <w:rsid w:val="00F34B96"/>
    <w:rsid w:val="00F40824"/>
    <w:rsid w:val="00F40DE0"/>
    <w:rsid w:val="00F5549C"/>
    <w:rsid w:val="00F56A3B"/>
    <w:rsid w:val="00F5795F"/>
    <w:rsid w:val="00F600E3"/>
    <w:rsid w:val="00F61AB6"/>
    <w:rsid w:val="00F658A1"/>
    <w:rsid w:val="00F71B08"/>
    <w:rsid w:val="00F73E1E"/>
    <w:rsid w:val="00F74723"/>
    <w:rsid w:val="00F82978"/>
    <w:rsid w:val="00F85CFF"/>
    <w:rsid w:val="00F92265"/>
    <w:rsid w:val="00F926C4"/>
    <w:rsid w:val="00FA43CF"/>
    <w:rsid w:val="00FA5AEE"/>
    <w:rsid w:val="00FA7A49"/>
    <w:rsid w:val="00FB4AAC"/>
    <w:rsid w:val="00FB4C90"/>
    <w:rsid w:val="00FC00D5"/>
    <w:rsid w:val="00FC196A"/>
    <w:rsid w:val="00FC2341"/>
    <w:rsid w:val="00FC4565"/>
    <w:rsid w:val="00FD0BAD"/>
    <w:rsid w:val="00FD0E61"/>
    <w:rsid w:val="00FE1E22"/>
    <w:rsid w:val="00FE24CD"/>
    <w:rsid w:val="00FE668B"/>
    <w:rsid w:val="00FF5224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2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E1E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946E0"/>
    <w:pPr>
      <w:keepNext/>
      <w:tabs>
        <w:tab w:val="num" w:pos="1800"/>
      </w:tabs>
      <w:overflowPunct/>
      <w:autoSpaceDE/>
      <w:autoSpaceDN/>
      <w:adjustRightInd/>
      <w:spacing w:before="200" w:after="120"/>
      <w:ind w:left="1440"/>
      <w:textAlignment w:val="auto"/>
      <w:outlineLvl w:val="2"/>
    </w:pPr>
    <w:rPr>
      <w:rFonts w:cs="Times New Roman"/>
      <w:b/>
      <w:i/>
      <w:szCs w:val="20"/>
    </w:rPr>
  </w:style>
  <w:style w:type="paragraph" w:styleId="Heading4">
    <w:name w:val="heading 4"/>
    <w:basedOn w:val="Normal"/>
    <w:next w:val="BodyText"/>
    <w:link w:val="Heading4Char"/>
    <w:qFormat/>
    <w:rsid w:val="007946E0"/>
    <w:pPr>
      <w:keepNext/>
      <w:tabs>
        <w:tab w:val="num" w:pos="2520"/>
      </w:tabs>
      <w:overflowPunct/>
      <w:autoSpaceDE/>
      <w:autoSpaceDN/>
      <w:adjustRightInd/>
      <w:spacing w:before="120" w:after="80"/>
      <w:ind w:left="2160"/>
      <w:textAlignment w:val="auto"/>
      <w:outlineLvl w:val="3"/>
    </w:pPr>
    <w:rPr>
      <w:rFonts w:cs="Times New Roman"/>
      <w:b/>
      <w:kern w:val="28"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7946E0"/>
    <w:pPr>
      <w:keepNext/>
      <w:tabs>
        <w:tab w:val="num" w:pos="3240"/>
      </w:tabs>
      <w:overflowPunct/>
      <w:autoSpaceDE/>
      <w:autoSpaceDN/>
      <w:adjustRightInd/>
      <w:spacing w:after="120"/>
      <w:ind w:left="2880"/>
      <w:jc w:val="center"/>
      <w:textAlignment w:val="auto"/>
      <w:outlineLvl w:val="4"/>
    </w:pPr>
    <w:rPr>
      <w:rFonts w:ascii="Times New Roman" w:hAnsi="Times New Roman" w:cs="Times New Roman"/>
      <w:b/>
      <w:bCs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946E0"/>
    <w:pPr>
      <w:tabs>
        <w:tab w:val="num" w:pos="3960"/>
      </w:tabs>
      <w:overflowPunct/>
      <w:autoSpaceDE/>
      <w:autoSpaceDN/>
      <w:adjustRightInd/>
      <w:spacing w:before="240" w:after="60"/>
      <w:ind w:left="3600"/>
      <w:textAlignment w:val="auto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946E0"/>
    <w:pPr>
      <w:tabs>
        <w:tab w:val="num" w:pos="4680"/>
      </w:tabs>
      <w:overflowPunct/>
      <w:autoSpaceDE/>
      <w:autoSpaceDN/>
      <w:adjustRightInd/>
      <w:spacing w:before="240" w:after="60"/>
      <w:ind w:left="4320"/>
      <w:textAlignment w:val="auto"/>
      <w:outlineLvl w:val="6"/>
    </w:pPr>
    <w:rPr>
      <w:rFonts w:ascii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7946E0"/>
    <w:pPr>
      <w:tabs>
        <w:tab w:val="num" w:pos="5400"/>
      </w:tabs>
      <w:overflowPunct/>
      <w:autoSpaceDE/>
      <w:autoSpaceDN/>
      <w:adjustRightInd/>
      <w:spacing w:before="240" w:after="60"/>
      <w:ind w:left="5040"/>
      <w:textAlignment w:val="auto"/>
      <w:outlineLvl w:val="7"/>
    </w:pPr>
    <w:rPr>
      <w:rFonts w:ascii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7946E0"/>
    <w:pPr>
      <w:tabs>
        <w:tab w:val="num" w:pos="6120"/>
      </w:tabs>
      <w:overflowPunct/>
      <w:autoSpaceDE/>
      <w:autoSpaceDN/>
      <w:adjustRightInd/>
      <w:spacing w:before="240" w:after="60"/>
      <w:ind w:left="5760"/>
      <w:textAlignment w:val="auto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FE1E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1E22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1E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E22"/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FE1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E1E2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E1E22"/>
    <w:rPr>
      <w:rFonts w:ascii="Arial" w:eastAsia="Times New Roman" w:hAnsi="Arial" w:cs="Arial"/>
      <w:sz w:val="24"/>
      <w:szCs w:val="24"/>
    </w:rPr>
  </w:style>
  <w:style w:type="paragraph" w:customStyle="1" w:styleId="TPPG1stMainTitle">
    <w:name w:val="TP_PG_1st_MainTitle"/>
    <w:basedOn w:val="Heading2"/>
    <w:link w:val="TPPG1stMainTitleChar"/>
    <w:qFormat/>
    <w:rsid w:val="00FE1E22"/>
    <w:pPr>
      <w:numPr>
        <w:numId w:val="1"/>
      </w:numPr>
      <w:spacing w:before="240"/>
      <w:outlineLvl w:val="9"/>
    </w:pPr>
    <w:rPr>
      <w:rFonts w:ascii="Candara" w:hAnsi="Candara" w:cs="AL-Mohanad"/>
      <w:color w:val="500066"/>
      <w:sz w:val="24"/>
      <w:szCs w:val="24"/>
    </w:rPr>
  </w:style>
  <w:style w:type="character" w:customStyle="1" w:styleId="TPPG1stMainTitleChar">
    <w:name w:val="TP_PG_1st_MainTitle Char"/>
    <w:basedOn w:val="ListParagraphChar"/>
    <w:link w:val="TPPG1stMainTitle"/>
    <w:rsid w:val="00FE1E22"/>
    <w:rPr>
      <w:rFonts w:ascii="Candara" w:eastAsiaTheme="majorEastAsia" w:hAnsi="Candara" w:cs="AL-Mohanad"/>
      <w:b/>
      <w:bCs/>
      <w:color w:val="500066"/>
      <w:sz w:val="24"/>
      <w:szCs w:val="24"/>
    </w:rPr>
  </w:style>
  <w:style w:type="character" w:customStyle="1" w:styleId="hps">
    <w:name w:val="hps"/>
    <w:basedOn w:val="DefaultParagraphFont"/>
    <w:rsid w:val="00FE1E22"/>
  </w:style>
  <w:style w:type="paragraph" w:styleId="TOCHeading">
    <w:name w:val="TOC Heading"/>
    <w:basedOn w:val="Heading1"/>
    <w:next w:val="Normal"/>
    <w:uiPriority w:val="39"/>
    <w:unhideWhenUsed/>
    <w:qFormat/>
    <w:rsid w:val="00FE1E22"/>
    <w:pPr>
      <w:overflowPunct/>
      <w:autoSpaceDE/>
      <w:autoSpaceDN/>
      <w:adjustRightInd/>
      <w:spacing w:line="276" w:lineRule="auto"/>
      <w:textAlignment w:val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E1E22"/>
    <w:pPr>
      <w:tabs>
        <w:tab w:val="left" w:pos="1134"/>
        <w:tab w:val="right" w:leader="dot" w:pos="9629"/>
      </w:tabs>
      <w:bidi/>
      <w:ind w:left="283"/>
    </w:pPr>
    <w:rPr>
      <w:rFonts w:asciiTheme="minorHAnsi" w:hAnsiTheme="minorHAnsi" w:cs="AL-Mohanad"/>
      <w:caps/>
      <w:noProof/>
      <w:color w:val="7030A0"/>
    </w:rPr>
  </w:style>
  <w:style w:type="character" w:styleId="Hyperlink">
    <w:name w:val="Hyperlink"/>
    <w:basedOn w:val="DefaultParagraphFont"/>
    <w:uiPriority w:val="99"/>
    <w:unhideWhenUsed/>
    <w:rsid w:val="00FE1E2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1E22"/>
    <w:pPr>
      <w:tabs>
        <w:tab w:val="left" w:pos="1440"/>
        <w:tab w:val="right" w:leader="dot" w:pos="9629"/>
      </w:tabs>
      <w:spacing w:before="240"/>
      <w:ind w:left="480"/>
    </w:pPr>
    <w:rPr>
      <w:rFonts w:asciiTheme="minorHAnsi" w:hAnsiTheme="minorHAnsi" w:cs="Times New Roman"/>
      <w:b/>
      <w:bCs/>
      <w:i/>
      <w:iCs/>
      <w:noProof/>
      <w:color w:val="500064"/>
      <w:sz w:val="20"/>
    </w:rPr>
  </w:style>
  <w:style w:type="character" w:customStyle="1" w:styleId="Heading2Char">
    <w:name w:val="Heading 2 Char"/>
    <w:basedOn w:val="DefaultParagraphFont"/>
    <w:link w:val="Heading2"/>
    <w:rsid w:val="00FE1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E22"/>
    <w:rPr>
      <w:rFonts w:ascii="Tahoma" w:eastAsia="Times New Roman" w:hAnsi="Tahoma" w:cs="Tahoma"/>
      <w:sz w:val="16"/>
      <w:szCs w:val="16"/>
    </w:rPr>
  </w:style>
  <w:style w:type="paragraph" w:customStyle="1" w:styleId="pchartbodycmt0">
    <w:name w:val="pchartbodycmt0"/>
    <w:basedOn w:val="Normal"/>
    <w:rsid w:val="002B0B9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HAnsi" w:hAnsi="Times New Roman" w:cs="Times New Roman"/>
    </w:rPr>
  </w:style>
  <w:style w:type="paragraph" w:customStyle="1" w:styleId="pchartbodycmt">
    <w:name w:val="pchartbodycmt"/>
    <w:basedOn w:val="Normal"/>
    <w:rsid w:val="0002339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HAnsi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946E0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rsid w:val="007946E0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946E0"/>
    <w:rPr>
      <w:rFonts w:ascii="Arial" w:eastAsia="Times New Roman" w:hAnsi="Arial" w:cs="Times New Roman"/>
      <w:b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7946E0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6Char">
    <w:name w:val="Heading 6 Char"/>
    <w:basedOn w:val="DefaultParagraphFont"/>
    <w:link w:val="Heading6"/>
    <w:rsid w:val="007946E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946E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946E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946E0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946E0"/>
    <w:pPr>
      <w:overflowPunct/>
      <w:autoSpaceDE/>
      <w:autoSpaceDN/>
      <w:adjustRightInd/>
      <w:spacing w:after="120"/>
      <w:textAlignment w:val="auto"/>
    </w:pPr>
    <w:rPr>
      <w:rFonts w:ascii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7946E0"/>
    <w:rPr>
      <w:rFonts w:ascii="Times New Roman" w:eastAsia="Times New Roman" w:hAnsi="Times New Roman" w:cs="Times New Roman"/>
      <w:szCs w:val="20"/>
    </w:rPr>
  </w:style>
  <w:style w:type="paragraph" w:customStyle="1" w:styleId="Copyright">
    <w:name w:val="Copyright"/>
    <w:basedOn w:val="Normal"/>
    <w:rsid w:val="007946E0"/>
    <w:pPr>
      <w:overflowPunct/>
      <w:autoSpaceDE/>
      <w:autoSpaceDN/>
      <w:adjustRightInd/>
      <w:spacing w:before="3400" w:after="120"/>
      <w:jc w:val="center"/>
      <w:textAlignment w:val="auto"/>
    </w:pPr>
    <w:rPr>
      <w:rFonts w:ascii="Times New Roman" w:hAnsi="Times New Roman" w:cs="Times New Roman"/>
      <w:sz w:val="22"/>
      <w:szCs w:val="20"/>
    </w:rPr>
  </w:style>
  <w:style w:type="paragraph" w:customStyle="1" w:styleId="SubtitleCover">
    <w:name w:val="Subtitle Cover"/>
    <w:basedOn w:val="Normal"/>
    <w:next w:val="BodyText"/>
    <w:rsid w:val="007946E0"/>
    <w:pPr>
      <w:keepNext/>
      <w:keepLines/>
      <w:widowControl w:val="0"/>
      <w:overflowPunct/>
      <w:autoSpaceDE/>
      <w:autoSpaceDN/>
      <w:adjustRightInd/>
      <w:spacing w:before="1520"/>
      <w:ind w:left="1080" w:right="1680"/>
      <w:textAlignment w:val="auto"/>
    </w:pPr>
    <w:rPr>
      <w:rFonts w:ascii="Times New Roman" w:hAnsi="Times New Roman" w:cs="Times New Roman"/>
      <w:i/>
      <w:spacing w:val="-20"/>
      <w:kern w:val="28"/>
      <w:sz w:val="40"/>
      <w:szCs w:val="20"/>
    </w:rPr>
  </w:style>
  <w:style w:type="paragraph" w:customStyle="1" w:styleId="TitleCover">
    <w:name w:val="Title Cover"/>
    <w:basedOn w:val="Normal"/>
    <w:next w:val="SubtitleCover"/>
    <w:rsid w:val="007946E0"/>
    <w:pPr>
      <w:keepNext/>
      <w:keepLines/>
      <w:widowControl w:val="0"/>
      <w:overflowPunct/>
      <w:autoSpaceDE/>
      <w:autoSpaceDN/>
      <w:adjustRightInd/>
      <w:spacing w:before="1800"/>
      <w:ind w:left="1080"/>
      <w:textAlignment w:val="auto"/>
    </w:pPr>
    <w:rPr>
      <w:rFonts w:cs="Times New Roman"/>
      <w:b/>
      <w:spacing w:val="-48"/>
      <w:kern w:val="28"/>
      <w:sz w:val="72"/>
      <w:szCs w:val="20"/>
    </w:rPr>
  </w:style>
  <w:style w:type="paragraph" w:customStyle="1" w:styleId="TableHeading">
    <w:name w:val="TableHeading"/>
    <w:basedOn w:val="Normal"/>
    <w:rsid w:val="007946E0"/>
    <w:pPr>
      <w:keepNext/>
      <w:overflowPunct/>
      <w:autoSpaceDE/>
      <w:autoSpaceDN/>
      <w:adjustRightInd/>
      <w:spacing w:before="120" w:after="120"/>
      <w:jc w:val="center"/>
      <w:textAlignment w:val="auto"/>
    </w:pPr>
    <w:rPr>
      <w:rFonts w:ascii="Times New Roman" w:hAnsi="Times New Roman" w:cs="Times New Roman"/>
      <w:b/>
      <w:sz w:val="20"/>
      <w:szCs w:val="20"/>
    </w:rPr>
  </w:style>
  <w:style w:type="paragraph" w:customStyle="1" w:styleId="StyleHeading2VerdanaBoldBefore3ptAfter3pt">
    <w:name w:val="Style Heading 2 + Verdana Bold Before:  3 pt After:  3 pt"/>
    <w:basedOn w:val="Heading2"/>
    <w:rsid w:val="007946E0"/>
    <w:pPr>
      <w:keepLines w:val="0"/>
      <w:numPr>
        <w:ilvl w:val="1"/>
      </w:numPr>
      <w:tabs>
        <w:tab w:val="num" w:pos="1080"/>
      </w:tabs>
      <w:overflowPunct/>
      <w:autoSpaceDE/>
      <w:autoSpaceDN/>
      <w:adjustRightInd/>
      <w:spacing w:before="60" w:after="60"/>
      <w:ind w:left="720"/>
      <w:textAlignment w:val="auto"/>
    </w:pPr>
    <w:rPr>
      <w:rFonts w:ascii="Verdana" w:eastAsia="Times New Roman" w:hAnsi="Verdana" w:cs="Times New Roman"/>
      <w:color w:val="auto"/>
      <w:sz w:val="24"/>
      <w:szCs w:val="20"/>
    </w:rPr>
  </w:style>
  <w:style w:type="character" w:customStyle="1" w:styleId="mark">
    <w:name w:val="mark"/>
    <w:basedOn w:val="DefaultParagraphFont"/>
    <w:rsid w:val="0058054F"/>
  </w:style>
  <w:style w:type="character" w:customStyle="1" w:styleId="apple-converted-space">
    <w:name w:val="apple-converted-space"/>
    <w:basedOn w:val="DefaultParagraphFont"/>
    <w:rsid w:val="00CE20CC"/>
  </w:style>
  <w:style w:type="paragraph" w:customStyle="1" w:styleId="TOCEntry">
    <w:name w:val="TOCEntry"/>
    <w:basedOn w:val="Normal"/>
    <w:rsid w:val="0066289B"/>
    <w:pPr>
      <w:keepNext/>
      <w:keepLines/>
      <w:overflowPunct/>
      <w:autoSpaceDE/>
      <w:autoSpaceDN/>
      <w:adjustRightInd/>
      <w:spacing w:before="120" w:after="240" w:line="240" w:lineRule="atLeast"/>
      <w:textAlignment w:val="auto"/>
    </w:pPr>
    <w:rPr>
      <w:rFonts w:ascii="Times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66289B"/>
    <w:pPr>
      <w:overflowPunct/>
      <w:autoSpaceDE/>
      <w:autoSpaceDN/>
      <w:adjustRightInd/>
      <w:spacing w:line="240" w:lineRule="exact"/>
      <w:textAlignment w:val="auto"/>
    </w:pPr>
    <w:rPr>
      <w:rFonts w:cs="Times New Roman"/>
      <w:i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0573A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63A9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7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1D5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1D5"/>
    <w:rPr>
      <w:rFonts w:ascii="Arial" w:eastAsia="Times New Roman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2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E1E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946E0"/>
    <w:pPr>
      <w:keepNext/>
      <w:tabs>
        <w:tab w:val="num" w:pos="1800"/>
      </w:tabs>
      <w:overflowPunct/>
      <w:autoSpaceDE/>
      <w:autoSpaceDN/>
      <w:adjustRightInd/>
      <w:spacing w:before="200" w:after="120"/>
      <w:ind w:left="1440"/>
      <w:textAlignment w:val="auto"/>
      <w:outlineLvl w:val="2"/>
    </w:pPr>
    <w:rPr>
      <w:rFonts w:cs="Times New Roman"/>
      <w:b/>
      <w:i/>
      <w:szCs w:val="20"/>
    </w:rPr>
  </w:style>
  <w:style w:type="paragraph" w:styleId="Heading4">
    <w:name w:val="heading 4"/>
    <w:basedOn w:val="Normal"/>
    <w:next w:val="BodyText"/>
    <w:link w:val="Heading4Char"/>
    <w:qFormat/>
    <w:rsid w:val="007946E0"/>
    <w:pPr>
      <w:keepNext/>
      <w:tabs>
        <w:tab w:val="num" w:pos="2520"/>
      </w:tabs>
      <w:overflowPunct/>
      <w:autoSpaceDE/>
      <w:autoSpaceDN/>
      <w:adjustRightInd/>
      <w:spacing w:before="120" w:after="80"/>
      <w:ind w:left="2160"/>
      <w:textAlignment w:val="auto"/>
      <w:outlineLvl w:val="3"/>
    </w:pPr>
    <w:rPr>
      <w:rFonts w:cs="Times New Roman"/>
      <w:b/>
      <w:kern w:val="28"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7946E0"/>
    <w:pPr>
      <w:keepNext/>
      <w:tabs>
        <w:tab w:val="num" w:pos="3240"/>
      </w:tabs>
      <w:overflowPunct/>
      <w:autoSpaceDE/>
      <w:autoSpaceDN/>
      <w:adjustRightInd/>
      <w:spacing w:after="120"/>
      <w:ind w:left="2880"/>
      <w:jc w:val="center"/>
      <w:textAlignment w:val="auto"/>
      <w:outlineLvl w:val="4"/>
    </w:pPr>
    <w:rPr>
      <w:rFonts w:ascii="Times New Roman" w:hAnsi="Times New Roman" w:cs="Times New Roman"/>
      <w:b/>
      <w:bCs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946E0"/>
    <w:pPr>
      <w:tabs>
        <w:tab w:val="num" w:pos="3960"/>
      </w:tabs>
      <w:overflowPunct/>
      <w:autoSpaceDE/>
      <w:autoSpaceDN/>
      <w:adjustRightInd/>
      <w:spacing w:before="240" w:after="60"/>
      <w:ind w:left="3600"/>
      <w:textAlignment w:val="auto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946E0"/>
    <w:pPr>
      <w:tabs>
        <w:tab w:val="num" w:pos="4680"/>
      </w:tabs>
      <w:overflowPunct/>
      <w:autoSpaceDE/>
      <w:autoSpaceDN/>
      <w:adjustRightInd/>
      <w:spacing w:before="240" w:after="60"/>
      <w:ind w:left="4320"/>
      <w:textAlignment w:val="auto"/>
      <w:outlineLvl w:val="6"/>
    </w:pPr>
    <w:rPr>
      <w:rFonts w:ascii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7946E0"/>
    <w:pPr>
      <w:tabs>
        <w:tab w:val="num" w:pos="5400"/>
      </w:tabs>
      <w:overflowPunct/>
      <w:autoSpaceDE/>
      <w:autoSpaceDN/>
      <w:adjustRightInd/>
      <w:spacing w:before="240" w:after="60"/>
      <w:ind w:left="5040"/>
      <w:textAlignment w:val="auto"/>
      <w:outlineLvl w:val="7"/>
    </w:pPr>
    <w:rPr>
      <w:rFonts w:ascii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7946E0"/>
    <w:pPr>
      <w:tabs>
        <w:tab w:val="num" w:pos="6120"/>
      </w:tabs>
      <w:overflowPunct/>
      <w:autoSpaceDE/>
      <w:autoSpaceDN/>
      <w:adjustRightInd/>
      <w:spacing w:before="240" w:after="60"/>
      <w:ind w:left="5760"/>
      <w:textAlignment w:val="auto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FE1E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1E22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1E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E22"/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FE1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E1E2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E1E22"/>
    <w:rPr>
      <w:rFonts w:ascii="Arial" w:eastAsia="Times New Roman" w:hAnsi="Arial" w:cs="Arial"/>
      <w:sz w:val="24"/>
      <w:szCs w:val="24"/>
    </w:rPr>
  </w:style>
  <w:style w:type="paragraph" w:customStyle="1" w:styleId="TPPG1stMainTitle">
    <w:name w:val="TP_PG_1st_MainTitle"/>
    <w:basedOn w:val="Heading2"/>
    <w:link w:val="TPPG1stMainTitleChar"/>
    <w:qFormat/>
    <w:rsid w:val="00FE1E22"/>
    <w:pPr>
      <w:numPr>
        <w:numId w:val="1"/>
      </w:numPr>
      <w:spacing w:before="240"/>
      <w:outlineLvl w:val="9"/>
    </w:pPr>
    <w:rPr>
      <w:rFonts w:ascii="Candara" w:hAnsi="Candara" w:cs="AL-Mohanad"/>
      <w:color w:val="500066"/>
      <w:sz w:val="24"/>
      <w:szCs w:val="24"/>
    </w:rPr>
  </w:style>
  <w:style w:type="character" w:customStyle="1" w:styleId="TPPG1stMainTitleChar">
    <w:name w:val="TP_PG_1st_MainTitle Char"/>
    <w:basedOn w:val="ListParagraphChar"/>
    <w:link w:val="TPPG1stMainTitle"/>
    <w:rsid w:val="00FE1E22"/>
    <w:rPr>
      <w:rFonts w:ascii="Candara" w:eastAsiaTheme="majorEastAsia" w:hAnsi="Candara" w:cs="AL-Mohanad"/>
      <w:b/>
      <w:bCs/>
      <w:color w:val="500066"/>
      <w:sz w:val="24"/>
      <w:szCs w:val="24"/>
    </w:rPr>
  </w:style>
  <w:style w:type="character" w:customStyle="1" w:styleId="hps">
    <w:name w:val="hps"/>
    <w:basedOn w:val="DefaultParagraphFont"/>
    <w:rsid w:val="00FE1E22"/>
  </w:style>
  <w:style w:type="paragraph" w:styleId="TOCHeading">
    <w:name w:val="TOC Heading"/>
    <w:basedOn w:val="Heading1"/>
    <w:next w:val="Normal"/>
    <w:uiPriority w:val="39"/>
    <w:unhideWhenUsed/>
    <w:qFormat/>
    <w:rsid w:val="00FE1E22"/>
    <w:pPr>
      <w:overflowPunct/>
      <w:autoSpaceDE/>
      <w:autoSpaceDN/>
      <w:adjustRightInd/>
      <w:spacing w:line="276" w:lineRule="auto"/>
      <w:textAlignment w:val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E1E22"/>
    <w:pPr>
      <w:tabs>
        <w:tab w:val="left" w:pos="1134"/>
        <w:tab w:val="right" w:leader="dot" w:pos="9629"/>
      </w:tabs>
      <w:bidi/>
      <w:ind w:left="283"/>
    </w:pPr>
    <w:rPr>
      <w:rFonts w:asciiTheme="minorHAnsi" w:hAnsiTheme="minorHAnsi" w:cs="AL-Mohanad"/>
      <w:caps/>
      <w:noProof/>
      <w:color w:val="7030A0"/>
    </w:rPr>
  </w:style>
  <w:style w:type="character" w:styleId="Hyperlink">
    <w:name w:val="Hyperlink"/>
    <w:basedOn w:val="DefaultParagraphFont"/>
    <w:uiPriority w:val="99"/>
    <w:unhideWhenUsed/>
    <w:rsid w:val="00FE1E2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1E22"/>
    <w:pPr>
      <w:tabs>
        <w:tab w:val="left" w:pos="1440"/>
        <w:tab w:val="right" w:leader="dot" w:pos="9629"/>
      </w:tabs>
      <w:spacing w:before="240"/>
      <w:ind w:left="480"/>
    </w:pPr>
    <w:rPr>
      <w:rFonts w:asciiTheme="minorHAnsi" w:hAnsiTheme="minorHAnsi" w:cs="Times New Roman"/>
      <w:b/>
      <w:bCs/>
      <w:i/>
      <w:iCs/>
      <w:noProof/>
      <w:color w:val="500064"/>
      <w:sz w:val="20"/>
    </w:rPr>
  </w:style>
  <w:style w:type="character" w:customStyle="1" w:styleId="Heading2Char">
    <w:name w:val="Heading 2 Char"/>
    <w:basedOn w:val="DefaultParagraphFont"/>
    <w:link w:val="Heading2"/>
    <w:rsid w:val="00FE1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E22"/>
    <w:rPr>
      <w:rFonts w:ascii="Tahoma" w:eastAsia="Times New Roman" w:hAnsi="Tahoma" w:cs="Tahoma"/>
      <w:sz w:val="16"/>
      <w:szCs w:val="16"/>
    </w:rPr>
  </w:style>
  <w:style w:type="paragraph" w:customStyle="1" w:styleId="pchartbodycmt0">
    <w:name w:val="pchartbodycmt0"/>
    <w:basedOn w:val="Normal"/>
    <w:rsid w:val="002B0B9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HAnsi" w:hAnsi="Times New Roman" w:cs="Times New Roman"/>
    </w:rPr>
  </w:style>
  <w:style w:type="paragraph" w:customStyle="1" w:styleId="pchartbodycmt">
    <w:name w:val="pchartbodycmt"/>
    <w:basedOn w:val="Normal"/>
    <w:rsid w:val="0002339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HAnsi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946E0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rsid w:val="007946E0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946E0"/>
    <w:rPr>
      <w:rFonts w:ascii="Arial" w:eastAsia="Times New Roman" w:hAnsi="Arial" w:cs="Times New Roman"/>
      <w:b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7946E0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6Char">
    <w:name w:val="Heading 6 Char"/>
    <w:basedOn w:val="DefaultParagraphFont"/>
    <w:link w:val="Heading6"/>
    <w:rsid w:val="007946E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946E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946E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946E0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946E0"/>
    <w:pPr>
      <w:overflowPunct/>
      <w:autoSpaceDE/>
      <w:autoSpaceDN/>
      <w:adjustRightInd/>
      <w:spacing w:after="120"/>
      <w:textAlignment w:val="auto"/>
    </w:pPr>
    <w:rPr>
      <w:rFonts w:ascii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7946E0"/>
    <w:rPr>
      <w:rFonts w:ascii="Times New Roman" w:eastAsia="Times New Roman" w:hAnsi="Times New Roman" w:cs="Times New Roman"/>
      <w:szCs w:val="20"/>
    </w:rPr>
  </w:style>
  <w:style w:type="paragraph" w:customStyle="1" w:styleId="Copyright">
    <w:name w:val="Copyright"/>
    <w:basedOn w:val="Normal"/>
    <w:rsid w:val="007946E0"/>
    <w:pPr>
      <w:overflowPunct/>
      <w:autoSpaceDE/>
      <w:autoSpaceDN/>
      <w:adjustRightInd/>
      <w:spacing w:before="3400" w:after="120"/>
      <w:jc w:val="center"/>
      <w:textAlignment w:val="auto"/>
    </w:pPr>
    <w:rPr>
      <w:rFonts w:ascii="Times New Roman" w:hAnsi="Times New Roman" w:cs="Times New Roman"/>
      <w:sz w:val="22"/>
      <w:szCs w:val="20"/>
    </w:rPr>
  </w:style>
  <w:style w:type="paragraph" w:customStyle="1" w:styleId="SubtitleCover">
    <w:name w:val="Subtitle Cover"/>
    <w:basedOn w:val="Normal"/>
    <w:next w:val="BodyText"/>
    <w:rsid w:val="007946E0"/>
    <w:pPr>
      <w:keepNext/>
      <w:keepLines/>
      <w:widowControl w:val="0"/>
      <w:overflowPunct/>
      <w:autoSpaceDE/>
      <w:autoSpaceDN/>
      <w:adjustRightInd/>
      <w:spacing w:before="1520"/>
      <w:ind w:left="1080" w:right="1680"/>
      <w:textAlignment w:val="auto"/>
    </w:pPr>
    <w:rPr>
      <w:rFonts w:ascii="Times New Roman" w:hAnsi="Times New Roman" w:cs="Times New Roman"/>
      <w:i/>
      <w:spacing w:val="-20"/>
      <w:kern w:val="28"/>
      <w:sz w:val="40"/>
      <w:szCs w:val="20"/>
    </w:rPr>
  </w:style>
  <w:style w:type="paragraph" w:customStyle="1" w:styleId="TitleCover">
    <w:name w:val="Title Cover"/>
    <w:basedOn w:val="Normal"/>
    <w:next w:val="SubtitleCover"/>
    <w:rsid w:val="007946E0"/>
    <w:pPr>
      <w:keepNext/>
      <w:keepLines/>
      <w:widowControl w:val="0"/>
      <w:overflowPunct/>
      <w:autoSpaceDE/>
      <w:autoSpaceDN/>
      <w:adjustRightInd/>
      <w:spacing w:before="1800"/>
      <w:ind w:left="1080"/>
      <w:textAlignment w:val="auto"/>
    </w:pPr>
    <w:rPr>
      <w:rFonts w:cs="Times New Roman"/>
      <w:b/>
      <w:spacing w:val="-48"/>
      <w:kern w:val="28"/>
      <w:sz w:val="72"/>
      <w:szCs w:val="20"/>
    </w:rPr>
  </w:style>
  <w:style w:type="paragraph" w:customStyle="1" w:styleId="TableHeading">
    <w:name w:val="TableHeading"/>
    <w:basedOn w:val="Normal"/>
    <w:rsid w:val="007946E0"/>
    <w:pPr>
      <w:keepNext/>
      <w:overflowPunct/>
      <w:autoSpaceDE/>
      <w:autoSpaceDN/>
      <w:adjustRightInd/>
      <w:spacing w:before="120" w:after="120"/>
      <w:jc w:val="center"/>
      <w:textAlignment w:val="auto"/>
    </w:pPr>
    <w:rPr>
      <w:rFonts w:ascii="Times New Roman" w:hAnsi="Times New Roman" w:cs="Times New Roman"/>
      <w:b/>
      <w:sz w:val="20"/>
      <w:szCs w:val="20"/>
    </w:rPr>
  </w:style>
  <w:style w:type="paragraph" w:customStyle="1" w:styleId="StyleHeading2VerdanaBoldBefore3ptAfter3pt">
    <w:name w:val="Style Heading 2 + Verdana Bold Before:  3 pt After:  3 pt"/>
    <w:basedOn w:val="Heading2"/>
    <w:rsid w:val="007946E0"/>
    <w:pPr>
      <w:keepLines w:val="0"/>
      <w:numPr>
        <w:ilvl w:val="1"/>
      </w:numPr>
      <w:tabs>
        <w:tab w:val="num" w:pos="1080"/>
      </w:tabs>
      <w:overflowPunct/>
      <w:autoSpaceDE/>
      <w:autoSpaceDN/>
      <w:adjustRightInd/>
      <w:spacing w:before="60" w:after="60"/>
      <w:ind w:left="720"/>
      <w:textAlignment w:val="auto"/>
    </w:pPr>
    <w:rPr>
      <w:rFonts w:ascii="Verdana" w:eastAsia="Times New Roman" w:hAnsi="Verdana" w:cs="Times New Roman"/>
      <w:color w:val="auto"/>
      <w:sz w:val="24"/>
      <w:szCs w:val="20"/>
    </w:rPr>
  </w:style>
  <w:style w:type="character" w:customStyle="1" w:styleId="mark">
    <w:name w:val="mark"/>
    <w:basedOn w:val="DefaultParagraphFont"/>
    <w:rsid w:val="0058054F"/>
  </w:style>
  <w:style w:type="character" w:customStyle="1" w:styleId="apple-converted-space">
    <w:name w:val="apple-converted-space"/>
    <w:basedOn w:val="DefaultParagraphFont"/>
    <w:rsid w:val="00CE20CC"/>
  </w:style>
  <w:style w:type="paragraph" w:customStyle="1" w:styleId="TOCEntry">
    <w:name w:val="TOCEntry"/>
    <w:basedOn w:val="Normal"/>
    <w:rsid w:val="0066289B"/>
    <w:pPr>
      <w:keepNext/>
      <w:keepLines/>
      <w:overflowPunct/>
      <w:autoSpaceDE/>
      <w:autoSpaceDN/>
      <w:adjustRightInd/>
      <w:spacing w:before="120" w:after="240" w:line="240" w:lineRule="atLeast"/>
      <w:textAlignment w:val="auto"/>
    </w:pPr>
    <w:rPr>
      <w:rFonts w:ascii="Times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66289B"/>
    <w:pPr>
      <w:overflowPunct/>
      <w:autoSpaceDE/>
      <w:autoSpaceDN/>
      <w:adjustRightInd/>
      <w:spacing w:line="240" w:lineRule="exact"/>
      <w:textAlignment w:val="auto"/>
    </w:pPr>
    <w:rPr>
      <w:rFonts w:cs="Times New Roman"/>
      <w:i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0573A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63A9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7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1D5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1D5"/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farag@t4edu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thawab@t4edu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twr-svn.tatweer.edu.sa/svn/employee-training/documents/business-doc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97941-C7AD-4A6E-AF15-4D550E54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Naif Al-Otaibi</dc:creator>
  <cp:lastModifiedBy>Aatef A.Fadel</cp:lastModifiedBy>
  <cp:revision>74</cp:revision>
  <cp:lastPrinted>2014-03-15T15:09:00Z</cp:lastPrinted>
  <dcterms:created xsi:type="dcterms:W3CDTF">2014-01-15T13:23:00Z</dcterms:created>
  <dcterms:modified xsi:type="dcterms:W3CDTF">2014-06-08T10:02:00Z</dcterms:modified>
</cp:coreProperties>
</file>