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bidi/>
        <w:jc w:val="right"/>
      </w:pPr>
      <w:r>
        <w:rPr>
          <w:rFonts w:ascii="Tahoma" w:cs="Tahoma" w:hAnsi="Tahoma"/>
          <w:b/>
          <w:bCs/>
          <w:color w:val="0070C0"/>
          <w:lang w:bidi="ar-EG"/>
        </w:rPr>
        <w:t>07</w:t>
      </w:r>
      <w:r>
        <w:rPr>
          <w:rFonts w:ascii="Tahoma" w:cs="Tahoma" w:hAnsi="Tahoma"/>
          <w:b/>
          <w:bCs/>
          <w:color w:val="0070C0"/>
          <w:rtl w:val="true"/>
          <w:lang w:bidi="ar-EG"/>
        </w:rPr>
        <w:t xml:space="preserve">- </w:t>
      </w:r>
      <w:r>
        <w:rPr>
          <w:rFonts w:ascii="Tahoma" w:cs="Tahoma" w:hAnsi="Tahoma"/>
          <w:b/>
          <w:bCs/>
          <w:color w:val="0070C0"/>
          <w:lang w:bidi="ar-EG"/>
        </w:rPr>
        <w:t>Storage Agreement_E</w:t>
      </w:r>
    </w:p>
    <w:p>
      <w:pPr>
        <w:pStyle w:val="style0"/>
        <w:bidi/>
        <w:jc w:val="right"/>
      </w:pPr>
      <w:r>
        <w:rPr>
          <w:rFonts w:ascii="Tahoma" w:cs="Tahoma" w:hAnsi="Tahoma"/>
          <w:b/>
          <w:b/>
          <w:bCs/>
          <w:color w:val="0070C0"/>
          <w:rtl w:val="true"/>
          <w:lang w:bidi="ar-EG"/>
        </w:rPr>
        <w:t>ـــــــــــــــــــــــــــــــــــــــــــــــــ</w:t>
      </w:r>
    </w:p>
    <w:p>
      <w:pPr>
        <w:pStyle w:val="style0"/>
        <w:bidi/>
        <w:jc w:val="right"/>
      </w:pPr>
      <w:r>
        <w:rPr>
          <w:rFonts w:ascii="Tahoma" w:cs="Tahoma" w:hAnsi="Tahoma"/>
          <w:rtl w:val="true"/>
          <w:lang w:bidi="ar-EG"/>
        </w:rPr>
      </w:r>
    </w:p>
    <w:p>
      <w:pPr>
        <w:pStyle w:val="style0"/>
        <w:bidi/>
        <w:jc w:val="right"/>
      </w:pPr>
      <w:r>
        <w:rPr>
          <w:rtl w:val="true"/>
        </w:rPr>
        <w:drawing>
          <wp:inline distB="0" distL="0" distR="0" distT="0">
            <wp:extent cx="5942965" cy="740664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942965" cy="7406640"/>
                    </a:xfrm>
                    <a:prstGeom prst="rect">
                      <a:avLst/>
                    </a:prstGeom>
                    <a:noFill/>
                    <a:ln w="9525">
                      <a:noFill/>
                      <a:miter lim="800000"/>
                      <a:headEnd/>
                      <a:tailEnd/>
                    </a:ln>
                  </pic:spPr>
                </pic:pic>
              </a:graphicData>
            </a:graphic>
          </wp:inline>
        </w:drawing>
      </w:r>
    </w:p>
    <w:p>
      <w:pPr>
        <w:pStyle w:val="style0"/>
        <w:bidi/>
        <w:jc w:val="right"/>
      </w:pPr>
      <w:bookmarkStart w:id="0" w:name="_GoBack"/>
      <w:bookmarkStart w:id="1" w:name="_GoBack"/>
      <w:bookmarkEnd w:id="1"/>
      <w:r>
        <w:rPr>
          <w:rFonts w:ascii="Tahoma" w:cs="Tahoma" w:hAnsi="Tahoma"/>
          <w:rtl w:val="true"/>
          <w:lang w:bidi="ar-EG"/>
        </w:rPr>
      </w:r>
    </w:p>
    <w:p>
      <w:pPr>
        <w:pStyle w:val="style0"/>
        <w:bidi/>
        <w:jc w:val="right"/>
      </w:pPr>
      <w:r>
        <w:rPr>
          <w:rFonts w:ascii="Tahoma" w:cs="Tahoma" w:hAnsi="Tahoma"/>
          <w:b/>
          <w:b/>
          <w:bCs/>
          <w:color w:val="0070C0"/>
          <w:rtl w:val="true"/>
          <w:lang w:bidi="ar-EG"/>
        </w:rPr>
        <w:t>معلومات الشاشة</w:t>
      </w:r>
    </w:p>
    <w:p>
      <w:pPr>
        <w:pStyle w:val="style0"/>
        <w:bidi/>
        <w:jc w:val="right"/>
      </w:pPr>
      <w:r>
        <w:rPr>
          <w:rFonts w:ascii="Tahoma" w:cs="Tahoma" w:hAnsi="Tahoma"/>
          <w:b/>
          <w:b/>
          <w:bCs/>
          <w:color w:val="0070C0"/>
          <w:rtl w:val="true"/>
          <w:lang w:bidi="ar-EG"/>
        </w:rPr>
        <w:t>ـــــــــــــــــــــــــــــــ</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0</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مطلوب لهذه الشاشة تحديداً ان تكون عربي إنجليزي لجميع تايتلات الشاشة وذلك سواء على الشاشة أو بالطباعة </w:t>
      </w:r>
      <w:r>
        <w:rPr>
          <w:rFonts w:ascii="Tahoma" w:cs="Tahoma" w:hAnsi="Tahoma"/>
          <w:rtl w:val="true"/>
          <w:lang w:bidi="ar-EG"/>
        </w:rPr>
        <w:t xml:space="preserve">.. </w:t>
      </w:r>
      <w:r>
        <w:rPr>
          <w:rFonts w:ascii="Tahoma" w:cs="Tahoma" w:hAnsi="Tahoma"/>
          <w:rtl w:val="true"/>
          <w:lang w:bidi="ar-EG"/>
        </w:rPr>
        <w:t>أما بالنسبة لحقول البيانات فسوف تكون تابعة للغة تشغيل البرنامج</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يمكن فتح الشاشة إما من خلال رابطها المباشر بقوائم البرنامج </w:t>
      </w:r>
      <w:r>
        <w:rPr>
          <w:rFonts w:ascii="Tahoma" w:cs="Tahoma" w:hAnsi="Tahoma"/>
          <w:rtl w:val="true"/>
          <w:lang w:bidi="ar-EG"/>
        </w:rPr>
        <w:t xml:space="preserve">.. </w:t>
      </w:r>
      <w:r>
        <w:rPr>
          <w:rFonts w:ascii="Tahoma" w:cs="Tahoma" w:hAnsi="Tahoma"/>
          <w:rtl w:val="true"/>
          <w:lang w:bidi="ar-EG"/>
        </w:rPr>
        <w:t>وإما من خلال النقر على رابط التعاقد بجزء الخدمات الموجود بشاشة العملاء</w:t>
      </w:r>
    </w:p>
    <w:p>
      <w:pPr>
        <w:pStyle w:val="style0"/>
        <w:bidi/>
        <w:ind w:hanging="0" w:left="720" w:right="0"/>
        <w:jc w:val="right"/>
      </w:pPr>
      <w:r>
        <w:rPr>
          <w:rFonts w:ascii="Tahoma" w:cs="Tahoma" w:hAnsi="Tahoma"/>
          <w:rtl w:val="true"/>
          <w:lang w:bidi="ar-EG"/>
        </w:rPr>
        <w:t xml:space="preserve">وأيا كانت وسيلة فتح الشاشة فالمطلوب عند فتحها ان يكون الوضع الافتراضي للقائمة المنسدلة الخاصة بـ “نوع الوثيقة” مضبوط على خيار “عقد تخزين” بموضع الملاحظة رقم </w:t>
      </w:r>
      <w:r>
        <w:rPr>
          <w:rFonts w:ascii="Tahoma" w:cs="Tahoma" w:hAnsi="Tahoma"/>
          <w:b/>
          <w:bCs/>
          <w:color w:val="FF0000"/>
          <w:lang w:bidi="ar-EG"/>
        </w:rPr>
        <w:t>2</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كما يجب ان يكون “نوع الإجراء” مضبوط على خيار “جديد” بموضع الملاحظة رقم </w:t>
      </w:r>
      <w:r>
        <w:rPr>
          <w:rFonts w:ascii="Tahoma" w:cs="Tahoma" w:hAnsi="Tahoma"/>
          <w:b/>
          <w:bCs/>
          <w:color w:val="FF0000"/>
          <w:lang w:bidi="ar-EG"/>
        </w:rPr>
        <w:t>3</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مطلوب لهذه الشاشة ان يكون لها مسلسلان للأرقام </w:t>
      </w:r>
      <w:r>
        <w:rPr>
          <w:rFonts w:ascii="Tahoma" w:cs="Tahoma" w:hAnsi="Tahoma"/>
          <w:rtl w:val="true"/>
          <w:lang w:bidi="ar-EG"/>
        </w:rPr>
        <w:t xml:space="preserve">.. </w:t>
      </w:r>
      <w:r>
        <w:rPr>
          <w:rFonts w:ascii="Tahoma" w:cs="Tahoma" w:hAnsi="Tahoma"/>
          <w:rtl w:val="true"/>
          <w:lang w:bidi="ar-EG"/>
        </w:rPr>
        <w:t>أحدهما يختص بسيريل أرقام عقود التخزين والأخر يختص بسيريل أرقام عروض العملاء</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يتغير اسم الشاشة تلقائياً تبعاً للعنصر المُختار من القائمة المنسدلة بموضع الملاحظة رقم </w:t>
      </w:r>
      <w:r>
        <w:rPr>
          <w:rFonts w:ascii="Tahoma" w:cs="Tahoma" w:hAnsi="Tahoma"/>
          <w:b/>
          <w:bCs/>
          <w:color w:val="FF0000"/>
          <w:lang w:bidi="ar-EG"/>
        </w:rPr>
        <w:t>2</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عبارة عن قائمة منسدلة تختص بأنواع الوثاثق وتحتوي على النصوص الثابتة المبينة بالشكل </w:t>
      </w:r>
      <w:r>
        <w:rPr>
          <w:rFonts w:ascii="Tahoma" w:cs="Tahoma" w:hAnsi="Tahoma"/>
          <w:rtl w:val="true"/>
          <w:lang w:bidi="ar-EG"/>
        </w:rPr>
        <w:t xml:space="preserve">.. </w:t>
      </w:r>
      <w:r>
        <w:rPr>
          <w:rFonts w:ascii="Tahoma" w:cs="Tahoma" w:hAnsi="Tahoma"/>
          <w:rtl w:val="true"/>
          <w:lang w:bidi="ar-EG"/>
        </w:rPr>
        <w:t xml:space="preserve">وهي القائمة المنسدلة الرئيسية بالشاشة والتي يترتب على اختيار عناصرها تغيرات بمكونات الشاشة وذلك على النحو التالي </w:t>
      </w:r>
    </w:p>
    <w:p>
      <w:pPr>
        <w:pStyle w:val="style0"/>
        <w:bidi/>
        <w:jc w:val="right"/>
      </w:pPr>
      <w:r>
        <w:rPr>
          <w:rFonts w:ascii="Tahoma" w:cs="Tahoma" w:hAnsi="Tahoma"/>
          <w:rtl w:val="true"/>
          <w:lang w:bidi="ar-EG"/>
        </w:rPr>
        <w:t xml:space="preserve">عند اختيار “عقد تخزين” فان الشاشة سوف تظهر كما هي موضحه بالشكل بجميع مكوناتها </w:t>
      </w:r>
      <w:r>
        <w:rPr>
          <w:rFonts w:ascii="Tahoma" w:cs="Tahoma" w:hAnsi="Tahoma"/>
          <w:rtl w:val="true"/>
          <w:lang w:bidi="ar-EG"/>
        </w:rPr>
        <w:t xml:space="preserve">.. </w:t>
      </w:r>
      <w:r>
        <w:rPr>
          <w:rFonts w:ascii="Tahoma" w:cs="Tahoma" w:hAnsi="Tahoma"/>
          <w:rtl w:val="true"/>
          <w:lang w:bidi="ar-EG"/>
        </w:rPr>
        <w:t xml:space="preserve">ويترتيب على هذا الاختيار ظهور رقم المسلسل الخاص بعقود التخزين بموضع الملاحظة رقم </w:t>
      </w:r>
      <w:r>
        <w:rPr>
          <w:rFonts w:ascii="Tahoma" w:cs="Tahoma" w:hAnsi="Tahoma"/>
          <w:b/>
          <w:bCs/>
          <w:color w:val="FF0000"/>
          <w:lang w:bidi="ar-EG"/>
        </w:rPr>
        <w:t>5</w:t>
      </w:r>
    </w:p>
    <w:p>
      <w:pPr>
        <w:pStyle w:val="style0"/>
        <w:bidi/>
        <w:jc w:val="right"/>
      </w:pPr>
      <w:r>
        <w:rPr>
          <w:rFonts w:ascii="Tahoma" w:cs="Tahoma" w:hAnsi="Tahoma"/>
          <w:color w:val="FF0000"/>
          <w:rtl w:val="true"/>
          <w:lang w:bidi="ar-EG"/>
        </w:rPr>
        <w:t>أما</w:t>
      </w:r>
      <w:r>
        <w:rPr>
          <w:rFonts w:ascii="Tahoma" w:cs="Tahoma" w:hAnsi="Tahoma"/>
          <w:rtl w:val="true"/>
          <w:lang w:bidi="ar-EG"/>
        </w:rPr>
        <w:t xml:space="preserve"> عند اختيار “عرض عميل” فهذا يؤثر بالمواضع التالية</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يتغير اسم الشاشة إلى “عرض عميل” وذلك بموضعي الملاحظة رقم </w:t>
      </w:r>
      <w:r>
        <w:rPr>
          <w:rFonts w:ascii="Tahoma" w:cs="Tahoma" w:hAnsi="Tahoma"/>
          <w:b/>
          <w:bCs/>
          <w:color w:val="FF0000"/>
          <w:lang w:bidi="ar-EG"/>
        </w:rPr>
        <w:t>1</w:t>
      </w:r>
    </w:p>
    <w:p>
      <w:pPr>
        <w:pStyle w:val="style0"/>
        <w:bidi/>
        <w:ind w:firstLine="720" w:left="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تختفي مجموعة خيارات نوع الإجراء المبينة بموضع الملاحظة رقم </w:t>
      </w:r>
      <w:r>
        <w:rPr>
          <w:rFonts w:ascii="Tahoma" w:cs="Tahoma" w:hAnsi="Tahoma"/>
          <w:b/>
          <w:bCs/>
          <w:color w:val="FF0000"/>
          <w:lang w:bidi="ar-EG"/>
        </w:rPr>
        <w:t>3</w:t>
      </w:r>
    </w:p>
    <w:p>
      <w:pPr>
        <w:pStyle w:val="style0"/>
        <w:bidi/>
        <w:ind w:firstLine="720" w:left="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يتغير تايتل الخانات إلى “رقم العرض” بموضعي الملاحظة رقم </w:t>
      </w:r>
      <w:r>
        <w:rPr>
          <w:rFonts w:ascii="Tahoma" w:cs="Tahoma" w:hAnsi="Tahoma"/>
          <w:b/>
          <w:bCs/>
          <w:color w:val="FF0000"/>
          <w:lang w:bidi="ar-EG"/>
        </w:rPr>
        <w:t>4</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وترجمتها “</w:t>
      </w:r>
      <w:r>
        <w:rPr>
          <w:rFonts w:ascii="Tahoma" w:cs="Tahoma" w:hAnsi="Tahoma"/>
          <w:lang w:bidi="ar-EG"/>
        </w:rPr>
        <w:t>Quotation No</w:t>
      </w:r>
      <w:r>
        <w:rPr>
          <w:rFonts w:ascii="Tahoma" w:cs="Tahoma" w:hAnsi="Tahoma"/>
          <w:rtl w:val="true"/>
          <w:lang w:bidi="ar-EG"/>
        </w:rPr>
        <w:t>”</w:t>
      </w:r>
    </w:p>
    <w:p>
      <w:pPr>
        <w:pStyle w:val="style0"/>
        <w:bidi/>
        <w:ind w:firstLine="720" w:left="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يتغير تايتل الخانات إلى “تاريخ العرض” بموضعي الملاحظة رقم </w:t>
      </w:r>
      <w:r>
        <w:rPr>
          <w:rFonts w:ascii="Tahoma" w:cs="Tahoma" w:hAnsi="Tahoma"/>
          <w:b/>
          <w:bCs/>
          <w:color w:val="FF0000"/>
          <w:lang w:bidi="ar-EG"/>
        </w:rPr>
        <w:t>7</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وترجمتها “</w:t>
      </w:r>
      <w:r>
        <w:rPr>
          <w:rFonts w:ascii="Tahoma" w:cs="Tahoma" w:hAnsi="Tahoma"/>
          <w:lang w:bidi="ar-EG"/>
        </w:rPr>
        <w:t>Quotation Date</w:t>
      </w:r>
      <w:r>
        <w:rPr>
          <w:rFonts w:ascii="Tahoma" w:cs="Tahoma" w:hAnsi="Tahoma"/>
          <w:rtl w:val="true"/>
          <w:lang w:bidi="ar-EG"/>
        </w:rPr>
        <w:t>”</w:t>
      </w:r>
    </w:p>
    <w:p>
      <w:pPr>
        <w:pStyle w:val="style0"/>
        <w:bidi/>
        <w:ind w:firstLine="720" w:left="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ظهور رقم المسلسل الخاص بعروض العملاء بموضع الملاحظة رقم </w:t>
      </w:r>
      <w:r>
        <w:rPr>
          <w:rFonts w:ascii="Tahoma" w:cs="Tahoma" w:hAnsi="Tahoma"/>
          <w:b/>
          <w:bCs/>
          <w:color w:val="FF0000"/>
          <w:lang w:bidi="ar-EG"/>
        </w:rPr>
        <w:t>5</w:t>
      </w:r>
    </w:p>
    <w:p>
      <w:pPr>
        <w:pStyle w:val="style0"/>
        <w:bidi/>
        <w:ind w:firstLine="720" w:left="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اختفاء خانتي وحقل “رقم العرض” بموضع الملاحظة رقم </w:t>
      </w:r>
      <w:r>
        <w:rPr>
          <w:rFonts w:ascii="Tahoma" w:cs="Tahoma" w:hAnsi="Tahoma"/>
          <w:b/>
          <w:bCs/>
          <w:color w:val="FF0000"/>
          <w:lang w:bidi="ar-EG"/>
        </w:rPr>
        <w:t>11</w:t>
      </w:r>
    </w:p>
    <w:p>
      <w:pPr>
        <w:pStyle w:val="style0"/>
        <w:bidi/>
        <w:ind w:firstLine="720" w:left="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اختفاء خانتي وحقل “حالة العقد” بموضع الملاحظة رقم </w:t>
      </w:r>
      <w:r>
        <w:rPr>
          <w:rFonts w:ascii="Tahoma" w:cs="Tahoma" w:hAnsi="Tahoma"/>
          <w:b/>
          <w:bCs/>
          <w:color w:val="FF0000"/>
          <w:lang w:bidi="ar-EG"/>
        </w:rPr>
        <w:t>16</w:t>
      </w:r>
      <w:r>
        <w:rPr>
          <w:rFonts w:ascii="Tahoma" w:cs="Tahoma" w:hAnsi="Tahoma"/>
          <w:color w:val="FF0000"/>
          <w:rtl w:val="true"/>
          <w:lang w:bidi="ar-EG"/>
        </w:rPr>
        <w:t xml:space="preserve"> </w:t>
      </w:r>
      <w:r>
        <w:rPr>
          <w:rFonts w:ascii="Tahoma" w:cs="Tahoma" w:hAnsi="Tahoma"/>
          <w:rtl w:val="true"/>
          <w:lang w:bidi="ar-EG"/>
        </w:rPr>
        <w:t xml:space="preserve">وظهور بدلاً من ذلك خانتي وحقل “حالة العرض” المبين بموضع الملاحظة رقم </w:t>
      </w:r>
      <w:r>
        <w:rPr>
          <w:rFonts w:ascii="Tahoma" w:cs="Tahoma" w:hAnsi="Tahoma"/>
          <w:b/>
          <w:bCs/>
          <w:color w:val="FF0000"/>
          <w:lang w:bidi="ar-EG"/>
        </w:rPr>
        <w:t>17</w:t>
      </w:r>
    </w:p>
    <w:p>
      <w:pPr>
        <w:pStyle w:val="style0"/>
        <w:bidi/>
        <w:ind w:firstLine="720" w:left="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اختفاء خانتي وحقل “تاريخ الإخلاء” بموضع الملاحظة رقم </w:t>
      </w:r>
      <w:r>
        <w:rPr>
          <w:rFonts w:ascii="Tahoma" w:cs="Tahoma" w:hAnsi="Tahoma"/>
          <w:b/>
          <w:bCs/>
          <w:color w:val="FF0000"/>
          <w:lang w:bidi="ar-EG"/>
        </w:rPr>
        <w:t>27</w:t>
      </w:r>
    </w:p>
    <w:p>
      <w:pPr>
        <w:pStyle w:val="style0"/>
        <w:bidi/>
        <w:ind w:firstLine="720" w:left="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اختفاء خانتي وحقل “نوع الإخلاء” بموضع الملاحظة رقم </w:t>
      </w:r>
      <w:r>
        <w:rPr>
          <w:rFonts w:ascii="Tahoma" w:cs="Tahoma" w:hAnsi="Tahoma"/>
          <w:b/>
          <w:bCs/>
          <w:color w:val="FF0000"/>
          <w:lang w:bidi="ar-EG"/>
        </w:rPr>
        <w:t>58</w:t>
      </w:r>
    </w:p>
    <w:p>
      <w:pPr>
        <w:pStyle w:val="style0"/>
        <w:bidi/>
        <w:ind w:firstLine="720" w:left="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اختفاء خانتي وحقل “رقم الفاتورة الآجله” بموضع الملاحظة رقم </w:t>
      </w:r>
      <w:r>
        <w:rPr>
          <w:rFonts w:ascii="Tahoma" w:cs="Tahoma" w:hAnsi="Tahoma"/>
          <w:b/>
          <w:bCs/>
          <w:color w:val="FF0000"/>
          <w:lang w:bidi="ar-EG"/>
        </w:rPr>
        <w:t>56</w:t>
      </w:r>
    </w:p>
    <w:p>
      <w:pPr>
        <w:pStyle w:val="style0"/>
        <w:bidi/>
        <w:ind w:firstLine="720" w:left="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اختفاء كامل الجزء الخاص بالسجل التاريخي للتجديد بموضع الملاحظة رقم </w:t>
      </w:r>
      <w:r>
        <w:rPr>
          <w:rFonts w:ascii="Tahoma" w:cs="Tahoma" w:hAnsi="Tahoma"/>
          <w:b/>
          <w:bCs/>
          <w:color w:val="FF0000"/>
          <w:lang w:bidi="ar-EG"/>
        </w:rPr>
        <w:t>37</w:t>
      </w:r>
    </w:p>
    <w:p>
      <w:pPr>
        <w:pStyle w:val="style0"/>
        <w:bidi/>
        <w:ind w:firstLine="720" w:left="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اختفاء كامل الجزء الخاص بالمفوض بالتعامل بموضع الملاحظة رقم </w:t>
      </w:r>
      <w:r>
        <w:rPr>
          <w:rFonts w:ascii="Tahoma" w:cs="Tahoma" w:hAnsi="Tahoma"/>
          <w:b/>
          <w:bCs/>
          <w:color w:val="FF0000"/>
          <w:lang w:bidi="ar-EG"/>
        </w:rPr>
        <w:t>42</w:t>
      </w:r>
    </w:p>
    <w:p>
      <w:pPr>
        <w:pStyle w:val="style0"/>
        <w:bidi/>
        <w:ind w:firstLine="720" w:left="0" w:right="0"/>
        <w:jc w:val="right"/>
      </w:pPr>
      <w:r>
        <w:rPr>
          <w:rFonts w:ascii="Tahoma" w:cs="Tahoma" w:hAnsi="Tahoma"/>
          <w:b/>
          <w:bCs/>
          <w:color w:val="FF00CC"/>
          <w:rtl w:val="true"/>
          <w:lang w:bidi="ar-EG"/>
        </w:rPr>
        <w:t xml:space="preserve">** </w:t>
      </w:r>
      <w:r>
        <w:rPr>
          <w:rFonts w:ascii="Tahoma" w:cs="Tahoma" w:hAnsi="Tahoma"/>
          <w:rtl w:val="true"/>
          <w:lang w:bidi="ar-EG"/>
        </w:rPr>
        <w:t xml:space="preserve">عدم ظهور أزرار التحكم بمواضع الملاحظات أرقام </w:t>
      </w:r>
      <w:r>
        <w:rPr>
          <w:rFonts w:ascii="Tahoma" w:cs="Tahoma" w:hAnsi="Tahoma"/>
          <w:b/>
          <w:bCs/>
          <w:color w:val="FF0000"/>
          <w:lang w:bidi="ar-EG"/>
        </w:rPr>
        <w:t>49</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50</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51</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52</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53</w:t>
      </w:r>
      <w:r>
        <w:rPr>
          <w:rFonts w:ascii="Tahoma" w:cs="Tahoma" w:hAnsi="Tahoma"/>
          <w:color w:val="FF0000"/>
          <w:rtl w:val="true"/>
          <w:lang w:bidi="ar-EG"/>
        </w:rPr>
        <w:t xml:space="preserve"> </w:t>
      </w:r>
      <w:r>
        <w:rPr>
          <w:rFonts w:ascii="Tahoma" w:cs="Tahoma" w:hAnsi="Tahoma"/>
          <w:rtl w:val="true"/>
          <w:lang w:bidi="ar-EG"/>
        </w:rPr>
        <w:t>و</w:t>
      </w:r>
      <w:r>
        <w:rPr>
          <w:rFonts w:ascii="Tahoma" w:cs="Tahoma" w:hAnsi="Tahoma"/>
          <w:color w:val="FF0000"/>
          <w:rtl w:val="true"/>
          <w:lang w:bidi="ar-EG"/>
        </w:rPr>
        <w:t xml:space="preserve"> </w:t>
      </w:r>
      <w:r>
        <w:rPr>
          <w:rFonts w:ascii="Tahoma" w:cs="Tahoma" w:hAnsi="Tahoma"/>
          <w:b/>
          <w:bCs/>
          <w:color w:val="FF0000"/>
          <w:lang w:bidi="ar-EG"/>
        </w:rPr>
        <w:t>57</w:t>
      </w:r>
      <w:r>
        <w:rPr>
          <w:rFonts w:ascii="Tahoma" w:cs="Tahoma" w:hAnsi="Tahoma"/>
          <w:color w:val="FF0000"/>
          <w:rtl w:val="true"/>
          <w:lang w:bidi="ar-EG"/>
        </w:rPr>
        <w:t xml:space="preserve"> </w:t>
      </w:r>
      <w:r>
        <w:rPr>
          <w:rFonts w:ascii="Tahoma" w:cs="Tahoma" w:hAnsi="Tahoma"/>
          <w:rtl w:val="true"/>
          <w:lang w:bidi="ar-EG"/>
        </w:rPr>
        <w:t>على الدوام</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3</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مجموعة خيارات تختص بنوع الحركة التي يتم إجرائها وتظهر فقط في حالة ما إذا كان نوع الوثيقة هو “عقد تخزين” بموضع الملاحظة رقم </w:t>
      </w:r>
      <w:r>
        <w:rPr>
          <w:rFonts w:ascii="Tahoma" w:cs="Tahoma" w:hAnsi="Tahoma"/>
          <w:b/>
          <w:bCs/>
          <w:color w:val="FF0000"/>
          <w:lang w:bidi="ar-EG"/>
        </w:rPr>
        <w:t>2</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مع العلم بان هذه الخيارات سوف تقتصر مهمتها على أغراض الطباعة فقط ولن يكون لها أي تأثير على حالة عقد التخزين </w:t>
      </w:r>
      <w:r>
        <w:rPr>
          <w:rFonts w:ascii="Tahoma" w:cs="Tahoma" w:hAnsi="Tahoma"/>
          <w:rtl w:val="true"/>
          <w:lang w:bidi="ar-EG"/>
        </w:rPr>
        <w:t xml:space="preserve">.. </w:t>
      </w:r>
      <w:r>
        <w:rPr>
          <w:rFonts w:ascii="Tahoma" w:cs="Tahoma" w:hAnsi="Tahoma"/>
          <w:rtl w:val="true"/>
          <w:lang w:bidi="ar-EG"/>
        </w:rPr>
        <w:t xml:space="preserve">حيث ان حالة عقد التخزين بموضع الملاحظة رقم </w:t>
      </w:r>
      <w:r>
        <w:rPr>
          <w:rFonts w:ascii="Tahoma" w:cs="Tahoma" w:hAnsi="Tahoma"/>
          <w:b/>
          <w:bCs/>
          <w:color w:val="FF0000"/>
          <w:lang w:bidi="ar-EG"/>
        </w:rPr>
        <w:t>16</w:t>
      </w:r>
      <w:r>
        <w:rPr>
          <w:rFonts w:ascii="Tahoma" w:cs="Tahoma" w:hAnsi="Tahoma"/>
          <w:color w:val="FF0000"/>
          <w:rtl w:val="true"/>
          <w:lang w:bidi="ar-EG"/>
        </w:rPr>
        <w:t xml:space="preserve"> </w:t>
      </w:r>
      <w:r>
        <w:rPr>
          <w:rFonts w:ascii="Tahoma" w:cs="Tahoma" w:hAnsi="Tahoma"/>
          <w:rtl w:val="true"/>
          <w:lang w:bidi="ar-EG"/>
        </w:rPr>
        <w:t xml:space="preserve">سوف تستمد تغيراتها من خلال الحركات التي تتم عن طريق أزرار التحكم بمواضع الملاحظات أرقام </w:t>
      </w:r>
      <w:r>
        <w:rPr>
          <w:rFonts w:ascii="Tahoma" w:cs="Tahoma" w:hAnsi="Tahoma"/>
          <w:b/>
          <w:bCs/>
          <w:color w:val="FF0000"/>
          <w:lang w:bidi="ar-EG"/>
        </w:rPr>
        <w:t>46</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49</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50</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51</w:t>
      </w:r>
      <w:r>
        <w:rPr>
          <w:rFonts w:ascii="Tahoma" w:cs="Tahoma" w:hAnsi="Tahoma"/>
          <w:b/>
          <w:bCs/>
          <w:color w:val="FF0000"/>
          <w:rtl w:val="true"/>
          <w:lang w:bidi="ar-EG"/>
        </w:rPr>
        <w:t xml:space="preserve"> </w:t>
      </w:r>
      <w:r>
        <w:rPr>
          <w:rFonts w:ascii="Tahoma" w:cs="Tahoma" w:hAnsi="Tahoma"/>
          <w:rtl w:val="true"/>
          <w:lang w:bidi="ar-EG"/>
        </w:rPr>
        <w:t>و</w:t>
      </w:r>
      <w:r>
        <w:rPr>
          <w:rFonts w:ascii="Tahoma" w:cs="Tahoma" w:hAnsi="Tahoma"/>
          <w:b/>
          <w:b/>
          <w:bCs/>
          <w:color w:val="FF0000"/>
          <w:rtl w:val="true"/>
          <w:lang w:bidi="ar-EG"/>
        </w:rPr>
        <w:t xml:space="preserve"> </w:t>
      </w:r>
      <w:r>
        <w:rPr>
          <w:rFonts w:ascii="Tahoma" w:cs="Tahoma" w:hAnsi="Tahoma"/>
          <w:b/>
          <w:bCs/>
          <w:color w:val="FF0000"/>
          <w:lang w:bidi="ar-EG"/>
        </w:rPr>
        <w:t>52</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4</w:t>
      </w:r>
      <w:r>
        <w:rPr>
          <w:rFonts w:ascii="Tahoma" w:cs="Tahoma" w:hAnsi="Tahoma"/>
          <w:b/>
          <w:bCs/>
          <w:color w:val="FF00CC"/>
          <w:rtl w:val="true"/>
          <w:lang w:bidi="ar-EG"/>
        </w:rPr>
        <w:t xml:space="preserve">) </w:t>
      </w:r>
      <w:r>
        <w:rPr>
          <w:rFonts w:ascii="Tahoma" w:cs="Tahoma" w:hAnsi="Tahoma"/>
          <w:rtl w:val="true"/>
          <w:lang w:bidi="ar-EG"/>
        </w:rPr>
        <w:t xml:space="preserve">تايتل الخانة يتغير تلقائياً تبعاً للعنصر المُختار من القائمة المنسدلة بموضع الملاحظة رقم </w:t>
      </w:r>
      <w:r>
        <w:rPr>
          <w:rFonts w:ascii="Tahoma" w:cs="Tahoma" w:hAnsi="Tahoma"/>
          <w:b/>
          <w:bCs/>
          <w:color w:val="FF0000"/>
          <w:lang w:bidi="ar-EG"/>
        </w:rPr>
        <w:t>2</w:t>
      </w:r>
      <w:r>
        <w:rPr>
          <w:rFonts w:ascii="Tahoma" w:cs="Tahoma" w:hAnsi="Tahoma"/>
          <w:color w:val="FF0000"/>
          <w:rtl w:val="true"/>
          <w:lang w:bidi="ar-EG"/>
        </w:rPr>
        <w:t xml:space="preserve"> </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5</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السيريل يظهر تلقائياً تبعاً للعنصر المُختار من القائمة المنسدلة بموضع الملاحظة رقم </w:t>
      </w:r>
      <w:r>
        <w:rPr>
          <w:rFonts w:ascii="Tahoma" w:cs="Tahoma" w:hAnsi="Tahoma"/>
          <w:b/>
          <w:bCs/>
          <w:color w:val="FF0000"/>
          <w:lang w:bidi="ar-EG"/>
        </w:rPr>
        <w:t>2</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وذلك بإضافة </w:t>
      </w:r>
      <w:r>
        <w:rPr>
          <w:rFonts w:ascii="Tahoma" w:cs="Tahoma" w:hAnsi="Tahoma"/>
          <w:b/>
          <w:bCs/>
          <w:lang w:bidi="ar-EG"/>
        </w:rPr>
        <w:t>1</w:t>
      </w:r>
      <w:r>
        <w:rPr>
          <w:rFonts w:ascii="Tahoma" w:cs="Tahoma" w:hAnsi="Tahoma"/>
          <w:rtl w:val="true"/>
          <w:lang w:bidi="ar-EG"/>
        </w:rPr>
        <w:t xml:space="preserve"> </w:t>
      </w:r>
      <w:r>
        <w:rPr>
          <w:rFonts w:ascii="Tahoma" w:cs="Tahoma" w:hAnsi="Tahoma"/>
          <w:rtl w:val="true"/>
          <w:lang w:bidi="ar-EG"/>
        </w:rPr>
        <w:t xml:space="preserve">على أخر رقم مسجل لكل نوع وثيقة </w:t>
      </w:r>
      <w:r>
        <w:rPr>
          <w:rFonts w:ascii="Tahoma" w:cs="Tahoma" w:hAnsi="Tahoma"/>
          <w:rtl w:val="true"/>
          <w:lang w:bidi="ar-EG"/>
        </w:rPr>
        <w:t xml:space="preserve">.. </w:t>
      </w:r>
      <w:r>
        <w:rPr>
          <w:rFonts w:ascii="Tahoma" w:cs="Tahoma" w:hAnsi="Tahoma"/>
          <w:rtl w:val="true"/>
          <w:lang w:bidi="ar-EG"/>
        </w:rPr>
        <w:t xml:space="preserve">والخانة تسمح بتغيير الرقم المسجل برقم أخر جديد غير مستخدم من قبل </w:t>
      </w:r>
      <w:r>
        <w:rPr>
          <w:rFonts w:ascii="Tahoma" w:cs="Tahoma" w:hAnsi="Tahoma"/>
          <w:rtl w:val="true"/>
          <w:lang w:bidi="ar-EG"/>
        </w:rPr>
        <w:t xml:space="preserve">.. </w:t>
      </w:r>
      <w:r>
        <w:rPr>
          <w:rFonts w:ascii="Tahoma" w:cs="Tahoma" w:hAnsi="Tahoma"/>
          <w:rtl w:val="true"/>
          <w:lang w:bidi="ar-EG"/>
        </w:rPr>
        <w:t xml:space="preserve">أو كتابة رقم قديم ثم الضغط إنتر بهدف استدعاء بيانات عقد </w:t>
      </w:r>
      <w:r>
        <w:rPr>
          <w:rFonts w:ascii="Tahoma" w:cs="Tahoma" w:hAnsi="Tahoma"/>
          <w:color w:val="FF0000"/>
          <w:rtl w:val="true"/>
          <w:lang w:bidi="ar-EG"/>
        </w:rPr>
        <w:t>أو</w:t>
      </w:r>
      <w:r>
        <w:rPr>
          <w:rFonts w:ascii="Tahoma" w:cs="Tahoma" w:hAnsi="Tahoma"/>
          <w:rtl w:val="true"/>
          <w:lang w:bidi="ar-EG"/>
        </w:rPr>
        <w:t xml:space="preserve"> عرض قديم </w:t>
      </w:r>
      <w:r>
        <w:rPr>
          <w:rFonts w:ascii="Tahoma" w:cs="Tahoma" w:hAnsi="Tahoma"/>
          <w:rtl w:val="true"/>
          <w:lang w:bidi="ar-EG"/>
        </w:rPr>
        <w:t xml:space="preserve">.. </w:t>
      </w:r>
      <w:r>
        <w:rPr>
          <w:rFonts w:ascii="Tahoma" w:cs="Tahoma" w:hAnsi="Tahoma"/>
          <w:rtl w:val="true"/>
          <w:lang w:bidi="ar-EG"/>
        </w:rPr>
        <w:t xml:space="preserve">ويظهر بها أيضاً الرقم عند اختياره عن طريق عدسة البحث بموضع الملاحظة رقم </w:t>
      </w:r>
      <w:r>
        <w:rPr>
          <w:rFonts w:ascii="Tahoma" w:cs="Tahoma" w:hAnsi="Tahoma"/>
          <w:b/>
          <w:bCs/>
          <w:color w:val="FF0000"/>
          <w:lang w:bidi="ar-EG"/>
        </w:rPr>
        <w:t>6</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6</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معايير البحث سوف تكون </w:t>
      </w:r>
      <w:r>
        <w:rPr>
          <w:rFonts w:ascii="Tahoma" w:cs="Tahoma" w:hAnsi="Tahoma"/>
          <w:rtl w:val="true"/>
          <w:lang w:bidi="ar-EG"/>
        </w:rPr>
        <w:t xml:space="preserve">: </w:t>
      </w:r>
      <w:r>
        <w:rPr>
          <w:rFonts w:ascii="Tahoma" w:cs="Tahoma" w:hAnsi="Tahoma"/>
          <w:rtl w:val="true"/>
          <w:lang w:bidi="ar-EG"/>
        </w:rPr>
        <w:t xml:space="preserve">رقم العرض </w:t>
      </w:r>
      <w:r>
        <w:rPr>
          <w:rFonts w:ascii="Tahoma" w:cs="Tahoma" w:hAnsi="Tahoma"/>
          <w:color w:val="FF0000"/>
          <w:rtl w:val="true"/>
          <w:lang w:bidi="ar-EG"/>
        </w:rPr>
        <w:t>و</w:t>
      </w:r>
      <w:r>
        <w:rPr>
          <w:rFonts w:ascii="Tahoma" w:cs="Tahoma" w:hAnsi="Tahoma"/>
          <w:rtl w:val="true"/>
          <w:lang w:bidi="ar-EG"/>
        </w:rPr>
        <w:t xml:space="preserve"> اسم العميل عربي</w:t>
      </w:r>
      <w:r>
        <w:rPr>
          <w:rFonts w:ascii="Tahoma" w:cs="Tahoma" w:hAnsi="Tahoma"/>
          <w:rtl w:val="true"/>
          <w:lang w:bidi="ar-EG"/>
        </w:rPr>
        <w:t>/</w:t>
      </w:r>
      <w:r>
        <w:rPr>
          <w:rFonts w:ascii="Tahoma" w:cs="Tahoma" w:hAnsi="Tahoma"/>
          <w:rtl w:val="true"/>
          <w:lang w:bidi="ar-EG"/>
        </w:rPr>
        <w:t xml:space="preserve">إنجليزي </w:t>
      </w:r>
      <w:r>
        <w:rPr>
          <w:rFonts w:ascii="Tahoma" w:cs="Tahoma" w:hAnsi="Tahoma"/>
          <w:color w:val="FF0000"/>
          <w:rtl w:val="true"/>
          <w:lang w:bidi="ar-EG"/>
        </w:rPr>
        <w:t>و</w:t>
      </w:r>
      <w:r>
        <w:rPr>
          <w:rFonts w:ascii="Tahoma" w:cs="Tahoma" w:hAnsi="Tahoma"/>
          <w:rtl w:val="true"/>
          <w:lang w:bidi="ar-EG"/>
        </w:rPr>
        <w:t xml:space="preserve"> حالة العقد </w:t>
      </w:r>
      <w:r>
        <w:rPr>
          <w:rFonts w:ascii="Tahoma" w:cs="Tahoma" w:hAnsi="Tahoma"/>
          <w:color w:val="FF0000"/>
          <w:rtl w:val="true"/>
          <w:lang w:bidi="ar-EG"/>
        </w:rPr>
        <w:t>و</w:t>
      </w:r>
      <w:r>
        <w:rPr>
          <w:rFonts w:ascii="Tahoma" w:cs="Tahoma" w:hAnsi="Tahoma"/>
          <w:rtl w:val="true"/>
          <w:lang w:bidi="ar-EG"/>
        </w:rPr>
        <w:t xml:space="preserve"> رقم الغرفة </w:t>
      </w:r>
      <w:r>
        <w:rPr>
          <w:rFonts w:ascii="Tahoma" w:cs="Tahoma" w:hAnsi="Tahoma"/>
          <w:color w:val="FF0000"/>
          <w:rtl w:val="true"/>
          <w:lang w:bidi="ar-EG"/>
        </w:rPr>
        <w:t>و</w:t>
      </w:r>
      <w:r>
        <w:rPr>
          <w:rFonts w:ascii="Tahoma" w:cs="Tahoma" w:hAnsi="Tahoma"/>
          <w:rtl w:val="true"/>
          <w:lang w:bidi="ar-EG"/>
        </w:rPr>
        <w:t xml:space="preserve"> فترة التأجير </w:t>
      </w:r>
      <w:r>
        <w:rPr>
          <w:rFonts w:ascii="Tahoma" w:cs="Tahoma" w:hAnsi="Tahoma"/>
          <w:color w:val="FF0000"/>
          <w:rtl w:val="true"/>
          <w:lang w:bidi="ar-EG"/>
        </w:rPr>
        <w:t>و</w:t>
      </w:r>
      <w:r>
        <w:rPr>
          <w:rFonts w:ascii="Tahoma" w:cs="Tahoma" w:hAnsi="Tahoma"/>
          <w:rtl w:val="true"/>
          <w:lang w:bidi="ar-EG"/>
        </w:rPr>
        <w:t xml:space="preserve"> تاريخ البدء </w:t>
      </w:r>
      <w:r>
        <w:rPr>
          <w:rFonts w:ascii="Tahoma" w:cs="Tahoma" w:hAnsi="Tahoma"/>
          <w:color w:val="FF0000"/>
          <w:rtl w:val="true"/>
          <w:lang w:bidi="ar-EG"/>
        </w:rPr>
        <w:t>و</w:t>
      </w:r>
      <w:r>
        <w:rPr>
          <w:rFonts w:ascii="Tahoma" w:cs="Tahoma" w:hAnsi="Tahoma"/>
          <w:rtl w:val="true"/>
          <w:lang w:bidi="ar-EG"/>
        </w:rPr>
        <w:t xml:space="preserve"> تاريخ الإنتهاء </w:t>
      </w:r>
      <w:r>
        <w:rPr>
          <w:rFonts w:ascii="Tahoma" w:cs="Tahoma" w:hAnsi="Tahoma"/>
          <w:color w:val="FF0000"/>
          <w:rtl w:val="true"/>
          <w:lang w:bidi="ar-EG"/>
        </w:rPr>
        <w:t>و</w:t>
      </w:r>
      <w:r>
        <w:rPr>
          <w:rFonts w:ascii="Tahoma" w:cs="Tahoma" w:hAnsi="Tahoma"/>
          <w:rtl w:val="true"/>
          <w:lang w:bidi="ar-EG"/>
        </w:rPr>
        <w:t xml:space="preserve"> مسئول التعاقد</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7</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تايتل الخانة يتغير تلقائياً تبعاً للعنصر المُختار من القائمة المنسدلة بموضع الملاحظة رقم </w:t>
      </w:r>
      <w:r>
        <w:rPr>
          <w:rFonts w:ascii="Tahoma" w:cs="Tahoma" w:hAnsi="Tahoma"/>
          <w:b/>
          <w:bCs/>
          <w:color w:val="FF0000"/>
          <w:lang w:bidi="ar-EG"/>
        </w:rPr>
        <w:t>2</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8</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حقل التاريخ يأتي تلقائياً بتاريخ اليوم الحالي مع إمكانية تغييره </w:t>
      </w:r>
      <w:r>
        <w:rPr>
          <w:rFonts w:ascii="Tahoma" w:cs="Tahoma" w:hAnsi="Tahoma"/>
          <w:rtl w:val="true"/>
          <w:lang w:bidi="ar-EG"/>
        </w:rPr>
        <w:t xml:space="preserve">.. </w:t>
      </w:r>
      <w:r>
        <w:rPr>
          <w:rFonts w:ascii="Tahoma" w:cs="Tahoma" w:hAnsi="Tahoma"/>
          <w:rtl w:val="true"/>
          <w:lang w:bidi="ar-EG"/>
        </w:rPr>
        <w:t>ويراعى ان يأتي التاريخ من واقع جهاز السيرفر وليس جهاز اليوزر</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9</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عند كتابة رقم عرض موجود من قبل ثم الضغط إنتر أو الوصول إليه عند طريق عدسة البحث بموضع الملاحظة رقم </w:t>
      </w:r>
      <w:r>
        <w:rPr>
          <w:rFonts w:ascii="Tahoma" w:cs="Tahoma" w:hAnsi="Tahoma"/>
          <w:b/>
          <w:bCs/>
          <w:color w:val="FF0000"/>
          <w:lang w:bidi="ar-EG"/>
        </w:rPr>
        <w:t>10</w:t>
      </w:r>
      <w:r>
        <w:rPr>
          <w:rFonts w:ascii="Tahoma" w:cs="Tahoma" w:hAnsi="Tahoma"/>
          <w:color w:val="FF0000"/>
          <w:rtl w:val="true"/>
          <w:lang w:bidi="ar-EG"/>
        </w:rPr>
        <w:t xml:space="preserve"> </w:t>
      </w:r>
      <w:r>
        <w:rPr>
          <w:rFonts w:ascii="Tahoma" w:cs="Tahoma" w:hAnsi="Tahoma"/>
          <w:rtl w:val="true"/>
          <w:lang w:bidi="ar-EG"/>
        </w:rPr>
        <w:t>فتظهر جميع بيانات العرض السابق تسجيلها</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10</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معايير البحث سوف تكون </w:t>
      </w:r>
      <w:r>
        <w:rPr>
          <w:rFonts w:ascii="Tahoma" w:cs="Tahoma" w:hAnsi="Tahoma"/>
          <w:rtl w:val="true"/>
          <w:lang w:bidi="ar-EG"/>
        </w:rPr>
        <w:t xml:space="preserve">: </w:t>
      </w:r>
      <w:r>
        <w:rPr>
          <w:rFonts w:ascii="Tahoma" w:cs="Tahoma" w:hAnsi="Tahoma"/>
          <w:rtl w:val="true"/>
          <w:lang w:bidi="ar-EG"/>
        </w:rPr>
        <w:t>اسم العميل عربي</w:t>
      </w:r>
      <w:r>
        <w:rPr>
          <w:rFonts w:ascii="Tahoma" w:cs="Tahoma" w:hAnsi="Tahoma"/>
          <w:rtl w:val="true"/>
          <w:lang w:bidi="ar-EG"/>
        </w:rPr>
        <w:t>/</w:t>
      </w:r>
      <w:r>
        <w:rPr>
          <w:rFonts w:ascii="Tahoma" w:cs="Tahoma" w:hAnsi="Tahoma"/>
          <w:rtl w:val="true"/>
          <w:lang w:bidi="ar-EG"/>
        </w:rPr>
        <w:t xml:space="preserve">إنجليزي </w:t>
      </w:r>
      <w:r>
        <w:rPr>
          <w:rFonts w:ascii="Tahoma" w:cs="Tahoma" w:hAnsi="Tahoma"/>
          <w:color w:val="FF0000"/>
          <w:rtl w:val="true"/>
          <w:lang w:bidi="ar-EG"/>
        </w:rPr>
        <w:t>و</w:t>
      </w:r>
      <w:r>
        <w:rPr>
          <w:rFonts w:ascii="Tahoma" w:cs="Tahoma" w:hAnsi="Tahoma"/>
          <w:rtl w:val="true"/>
          <w:lang w:bidi="ar-EG"/>
        </w:rPr>
        <w:t xml:space="preserve"> حالة العرض </w:t>
      </w:r>
      <w:r>
        <w:rPr>
          <w:rFonts w:ascii="Tahoma" w:cs="Tahoma" w:hAnsi="Tahoma"/>
          <w:color w:val="FF0000"/>
          <w:rtl w:val="true"/>
          <w:lang w:bidi="ar-EG"/>
        </w:rPr>
        <w:t>و</w:t>
      </w:r>
      <w:r>
        <w:rPr>
          <w:rFonts w:ascii="Tahoma" w:cs="Tahoma" w:hAnsi="Tahoma"/>
          <w:rtl w:val="true"/>
          <w:lang w:bidi="ar-EG"/>
        </w:rPr>
        <w:t xml:space="preserve"> رقم الغرفة </w:t>
      </w:r>
      <w:r>
        <w:rPr>
          <w:rFonts w:ascii="Tahoma" w:cs="Tahoma" w:hAnsi="Tahoma"/>
          <w:color w:val="FF0000"/>
          <w:rtl w:val="true"/>
          <w:lang w:bidi="ar-EG"/>
        </w:rPr>
        <w:t>و</w:t>
      </w:r>
      <w:r>
        <w:rPr>
          <w:rFonts w:ascii="Tahoma" w:cs="Tahoma" w:hAnsi="Tahoma"/>
          <w:rtl w:val="true"/>
          <w:lang w:bidi="ar-EG"/>
        </w:rPr>
        <w:t xml:space="preserve"> فترة التأجير </w:t>
      </w:r>
      <w:r>
        <w:rPr>
          <w:rFonts w:ascii="Tahoma" w:cs="Tahoma" w:hAnsi="Tahoma"/>
          <w:color w:val="FF0000"/>
          <w:rtl w:val="true"/>
          <w:lang w:bidi="ar-EG"/>
        </w:rPr>
        <w:t>و</w:t>
      </w:r>
      <w:r>
        <w:rPr>
          <w:rFonts w:ascii="Tahoma" w:cs="Tahoma" w:hAnsi="Tahoma"/>
          <w:rtl w:val="true"/>
          <w:lang w:bidi="ar-EG"/>
        </w:rPr>
        <w:t xml:space="preserve"> تاريخ العرض </w:t>
      </w:r>
      <w:r>
        <w:rPr>
          <w:rFonts w:ascii="Tahoma" w:cs="Tahoma" w:hAnsi="Tahoma"/>
          <w:color w:val="FF0000"/>
          <w:rtl w:val="true"/>
          <w:lang w:bidi="ar-EG"/>
        </w:rPr>
        <w:t>و</w:t>
      </w:r>
      <w:r>
        <w:rPr>
          <w:rFonts w:ascii="Tahoma" w:cs="Tahoma" w:hAnsi="Tahoma"/>
          <w:rtl w:val="true"/>
          <w:lang w:bidi="ar-EG"/>
        </w:rPr>
        <w:t xml:space="preserve"> مسئول التعاقد</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11</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خانات وحقل لإظهار رقم العرض المرتبط بعقد التخزين </w:t>
      </w:r>
      <w:r>
        <w:rPr>
          <w:rFonts w:ascii="Tahoma" w:cs="Tahoma" w:hAnsi="Tahoma"/>
          <w:color w:val="FF0000"/>
          <w:rtl w:val="true"/>
          <w:lang w:bidi="ar-EG"/>
        </w:rPr>
        <w:t>أو</w:t>
      </w:r>
      <w:r>
        <w:rPr>
          <w:rFonts w:ascii="Tahoma" w:cs="Tahoma" w:hAnsi="Tahoma"/>
          <w:rtl w:val="true"/>
          <w:lang w:bidi="ar-EG"/>
        </w:rPr>
        <w:t xml:space="preserve"> لاستخدامة في استدعاء بيانات أحد العروض القديمة  </w:t>
      </w:r>
      <w:r>
        <w:rPr>
          <w:rFonts w:ascii="Tahoma" w:cs="Tahoma" w:hAnsi="Tahoma"/>
          <w:rtl w:val="true"/>
          <w:lang w:bidi="ar-EG"/>
        </w:rPr>
        <w:t xml:space="preserve">.. </w:t>
      </w:r>
      <w:r>
        <w:rPr>
          <w:rFonts w:ascii="Tahoma" w:cs="Tahoma" w:hAnsi="Tahoma"/>
          <w:rtl w:val="true"/>
          <w:lang w:bidi="ar-EG"/>
        </w:rPr>
        <w:t xml:space="preserve">ولا تظهر إلا في حالة ما إذا كان نوع الوثيقة هو “عقد تخزين” بموضع الملاحظة رقم </w:t>
      </w:r>
      <w:r>
        <w:rPr>
          <w:rFonts w:ascii="Tahoma" w:cs="Tahoma" w:hAnsi="Tahoma"/>
          <w:b/>
          <w:bCs/>
          <w:color w:val="FF0000"/>
          <w:lang w:bidi="ar-EG"/>
        </w:rPr>
        <w:t>2</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12</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يمكن استدعاء بيانات العميل إما بكتابة كوده والضغط إنتر أو الاستعلام عنه من خلال عدسة البحث  بموضع الملاحظة رقم </w:t>
      </w:r>
      <w:r>
        <w:rPr>
          <w:rFonts w:ascii="Tahoma" w:cs="Tahoma" w:hAnsi="Tahoma"/>
          <w:b/>
          <w:bCs/>
          <w:color w:val="FF0000"/>
          <w:lang w:bidi="ar-EG"/>
        </w:rPr>
        <w:t>13</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ولابد ان تكون بيانات العميل قد سبق وتم تسجيلها من خلال شاشة العملاء</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13</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معايير البحث سوف تكون </w:t>
      </w:r>
      <w:r>
        <w:rPr>
          <w:rFonts w:ascii="Tahoma" w:cs="Tahoma" w:hAnsi="Tahoma"/>
          <w:rtl w:val="true"/>
          <w:lang w:bidi="ar-EG"/>
        </w:rPr>
        <w:t xml:space="preserve">: </w:t>
      </w:r>
      <w:r>
        <w:rPr>
          <w:rFonts w:ascii="Tahoma" w:cs="Tahoma" w:hAnsi="Tahoma"/>
          <w:rtl w:val="true"/>
          <w:lang w:bidi="ar-EG"/>
        </w:rPr>
        <w:t>اسم العميل عربي</w:t>
      </w:r>
      <w:r>
        <w:rPr>
          <w:rFonts w:ascii="Tahoma" w:cs="Tahoma" w:hAnsi="Tahoma"/>
          <w:rtl w:val="true"/>
          <w:lang w:bidi="ar-EG"/>
        </w:rPr>
        <w:t>/</w:t>
      </w:r>
      <w:r>
        <w:rPr>
          <w:rFonts w:ascii="Tahoma" w:cs="Tahoma" w:hAnsi="Tahoma"/>
          <w:rtl w:val="true"/>
          <w:lang w:bidi="ar-EG"/>
        </w:rPr>
        <w:t xml:space="preserve">إنجليزي </w:t>
      </w:r>
      <w:r>
        <w:rPr>
          <w:rFonts w:ascii="Tahoma" w:cs="Tahoma" w:hAnsi="Tahoma"/>
          <w:color w:val="FF0000"/>
          <w:rtl w:val="true"/>
          <w:lang w:bidi="ar-EG"/>
        </w:rPr>
        <w:t>و</w:t>
      </w:r>
      <w:r>
        <w:rPr>
          <w:rFonts w:ascii="Tahoma" w:cs="Tahoma" w:hAnsi="Tahoma"/>
          <w:rtl w:val="true"/>
          <w:lang w:bidi="ar-EG"/>
        </w:rPr>
        <w:t xml:space="preserve"> الهواتف </w:t>
      </w:r>
      <w:r>
        <w:rPr>
          <w:rFonts w:ascii="Tahoma" w:cs="Tahoma" w:hAnsi="Tahoma"/>
          <w:color w:val="FF0000"/>
          <w:rtl w:val="true"/>
          <w:lang w:bidi="ar-EG"/>
        </w:rPr>
        <w:t>و</w:t>
      </w:r>
      <w:r>
        <w:rPr>
          <w:rFonts w:ascii="Tahoma" w:cs="Tahoma" w:hAnsi="Tahoma"/>
          <w:rtl w:val="true"/>
          <w:lang w:bidi="ar-EG"/>
        </w:rPr>
        <w:t xml:space="preserve"> الرقم المدني </w:t>
      </w:r>
      <w:r>
        <w:rPr>
          <w:rFonts w:ascii="Tahoma" w:cs="Tahoma" w:hAnsi="Tahoma"/>
          <w:color w:val="FF0000"/>
          <w:rtl w:val="true"/>
          <w:lang w:bidi="ar-EG"/>
        </w:rPr>
        <w:t>و</w:t>
      </w:r>
      <w:r>
        <w:rPr>
          <w:rFonts w:ascii="Tahoma" w:cs="Tahoma" w:hAnsi="Tahoma"/>
          <w:rtl w:val="true"/>
          <w:lang w:bidi="ar-EG"/>
        </w:rPr>
        <w:t xml:space="preserve"> الجنسية </w:t>
      </w:r>
      <w:r>
        <w:rPr>
          <w:rFonts w:ascii="Tahoma" w:cs="Tahoma" w:hAnsi="Tahoma"/>
          <w:color w:val="FF0000"/>
          <w:rtl w:val="true"/>
          <w:lang w:bidi="ar-EG"/>
        </w:rPr>
        <w:t>و</w:t>
      </w:r>
      <w:r>
        <w:rPr>
          <w:rFonts w:ascii="Tahoma" w:cs="Tahoma" w:hAnsi="Tahoma"/>
          <w:rtl w:val="true"/>
          <w:lang w:bidi="ar-EG"/>
        </w:rPr>
        <w:t xml:space="preserve"> الشخص البديل</w:t>
      </w:r>
    </w:p>
    <w:p>
      <w:pPr>
        <w:pStyle w:val="style0"/>
        <w:bidi/>
        <w:jc w:val="right"/>
      </w:pPr>
      <w:r>
        <w:rPr>
          <w:rFonts w:ascii="Tahoma" w:cs="Tahoma" w:hAnsi="Tahoma"/>
          <w:rtl w:val="true"/>
          <w:lang w:bidi="ar-EG"/>
        </w:rPr>
        <w:t>عملية البحث والاسترجاع مطلوب ان تتم من خلال البيانات المسجلة بجدول البيانات المستقل التابع لبرنامج “التخزين الذاتي”</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14</w:t>
      </w:r>
      <w:r>
        <w:rPr>
          <w:rFonts w:ascii="Tahoma" w:cs="Tahoma" w:hAnsi="Tahoma"/>
          <w:b/>
          <w:bCs/>
          <w:color w:val="FF00CC"/>
          <w:rtl w:val="true"/>
          <w:lang w:bidi="ar-EG"/>
        </w:rPr>
        <w:t xml:space="preserve">) </w:t>
      </w:r>
      <w:r>
        <w:rPr>
          <w:rFonts w:ascii="Tahoma" w:cs="Tahoma" w:hAnsi="Tahoma"/>
          <w:rtl w:val="true"/>
          <w:lang w:bidi="ar-EG"/>
        </w:rPr>
        <w:t xml:space="preserve">عند فتح الشاشة من خلالها رابطها المباشر بقوائم البرنامج فسوف تكون جميع تلك الحقول الواقعة في هذا الحيز من الشاشة فارغة تمهيداً للبدء في اختيار أحد العملاء ومن ثم ظهور بياناته بها </w:t>
      </w:r>
      <w:r>
        <w:rPr>
          <w:rFonts w:ascii="Tahoma" w:cs="Tahoma" w:hAnsi="Tahoma"/>
          <w:rtl w:val="true"/>
          <w:lang w:bidi="ar-EG"/>
        </w:rPr>
        <w:t xml:space="preserve">.. </w:t>
      </w:r>
      <w:r>
        <w:rPr>
          <w:rFonts w:ascii="Tahoma" w:cs="Tahoma" w:hAnsi="Tahoma"/>
          <w:color w:val="FF0000"/>
          <w:rtl w:val="true"/>
          <w:lang w:bidi="ar-EG"/>
        </w:rPr>
        <w:t>أما</w:t>
      </w:r>
      <w:r>
        <w:rPr>
          <w:rFonts w:ascii="Tahoma" w:cs="Tahoma" w:hAnsi="Tahoma"/>
          <w:rtl w:val="true"/>
          <w:lang w:bidi="ar-EG"/>
        </w:rPr>
        <w:t xml:space="preserve"> في حالة فتح الشاشة من خلال رابط التعاقد بشاشة العملاء فيجب ان يتم ملء جميع تلك الحقول بشكل تلقائي دون الحاجة لإعادة اختيار العميل مرة أخرى</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15</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تأتي بالبيان المسجل بشاشة العملاء بحقل العنوان وليس بيانات العنوان التفصيلي</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16</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عبارة عن حقل نتيجة مُقفل يظهر في حالة ما إذا كان نوع الوثيقة “عقد تخزين” بموضع الملاحظة رقم </w:t>
      </w:r>
      <w:r>
        <w:rPr>
          <w:rFonts w:ascii="Tahoma" w:cs="Tahoma" w:hAnsi="Tahoma"/>
          <w:b/>
          <w:bCs/>
          <w:color w:val="FF0000"/>
          <w:lang w:bidi="ar-EG"/>
        </w:rPr>
        <w:t>2</w:t>
      </w:r>
      <w:r>
        <w:rPr>
          <w:rFonts w:ascii="Tahoma" w:cs="Tahoma" w:hAnsi="Tahoma"/>
          <w:rtl w:val="true"/>
          <w:lang w:bidi="ar-EG"/>
        </w:rPr>
        <w:t xml:space="preserve"> </w:t>
      </w:r>
      <w:r>
        <w:rPr>
          <w:rFonts w:ascii="Tahoma" w:cs="Tahoma" w:hAnsi="Tahoma"/>
          <w:rtl w:val="true"/>
          <w:lang w:bidi="ar-EG"/>
        </w:rPr>
        <w:t xml:space="preserve">وتُعرض به أحدى القيم التالية تلقائياً </w:t>
      </w:r>
      <w:r>
        <w:rPr>
          <w:rFonts w:ascii="Tahoma" w:cs="Tahoma" w:hAnsi="Tahoma"/>
          <w:rtl w:val="true"/>
          <w:lang w:bidi="ar-EG"/>
        </w:rPr>
        <w:t xml:space="preserve">: </w:t>
      </w:r>
      <w:r>
        <w:rPr>
          <w:rFonts w:ascii="Tahoma" w:cs="Tahoma" w:hAnsi="Tahoma"/>
          <w:rtl w:val="true"/>
          <w:lang w:bidi="ar-EG"/>
        </w:rPr>
        <w:t xml:space="preserve">ساري </w:t>
      </w:r>
      <w:r>
        <w:rPr>
          <w:rFonts w:ascii="Tahoma" w:cs="Tahoma" w:hAnsi="Tahoma"/>
          <w:color w:val="FF0000"/>
          <w:rtl w:val="true"/>
          <w:lang w:bidi="ar-EG"/>
        </w:rPr>
        <w:t>أو</w:t>
      </w:r>
      <w:r>
        <w:rPr>
          <w:rFonts w:ascii="Tahoma" w:cs="Tahoma" w:hAnsi="Tahoma"/>
          <w:rtl w:val="true"/>
          <w:lang w:bidi="ar-EG"/>
        </w:rPr>
        <w:t xml:space="preserve"> ساري تأخير </w:t>
      </w:r>
      <w:r>
        <w:rPr>
          <w:rFonts w:ascii="Tahoma" w:cs="Tahoma" w:hAnsi="Tahoma"/>
          <w:color w:val="FF0000"/>
          <w:rtl w:val="true"/>
          <w:lang w:bidi="ar-EG"/>
        </w:rPr>
        <w:t>أو</w:t>
      </w:r>
      <w:r>
        <w:rPr>
          <w:rFonts w:ascii="Tahoma" w:cs="Tahoma" w:hAnsi="Tahoma"/>
          <w:rtl w:val="true"/>
          <w:lang w:bidi="ar-EG"/>
        </w:rPr>
        <w:t xml:space="preserve"> منتهي </w:t>
      </w:r>
      <w:r>
        <w:rPr>
          <w:rFonts w:ascii="Tahoma" w:cs="Tahoma" w:hAnsi="Tahoma"/>
          <w:color w:val="FF0000"/>
          <w:rtl w:val="true"/>
          <w:lang w:bidi="ar-EG"/>
        </w:rPr>
        <w:t>أو</w:t>
      </w:r>
      <w:r>
        <w:rPr>
          <w:rFonts w:ascii="Tahoma" w:cs="Tahoma" w:hAnsi="Tahoma"/>
          <w:rtl w:val="true"/>
          <w:lang w:bidi="ar-EG"/>
        </w:rPr>
        <w:t xml:space="preserve"> إخلاء </w:t>
      </w:r>
      <w:r>
        <w:rPr>
          <w:rFonts w:ascii="Tahoma" w:cs="Tahoma" w:hAnsi="Tahoma"/>
          <w:rtl w:val="true"/>
          <w:lang w:bidi="ar-EG"/>
        </w:rPr>
        <w:t xml:space="preserve">.. </w:t>
      </w:r>
      <w:r>
        <w:rPr>
          <w:rFonts w:ascii="Tahoma" w:cs="Tahoma" w:hAnsi="Tahoma"/>
          <w:rtl w:val="true"/>
          <w:lang w:bidi="ar-EG"/>
        </w:rPr>
        <w:t>وفيما يلي بيان لمحددات ظهور كل حالة</w:t>
      </w:r>
    </w:p>
    <w:p>
      <w:pPr>
        <w:pStyle w:val="style0"/>
        <w:bidi/>
        <w:jc w:val="right"/>
      </w:pPr>
      <w:r>
        <w:rPr>
          <w:rFonts w:ascii="Tahoma" w:cs="Tahoma" w:hAnsi="Tahoma"/>
          <w:b/>
          <w:b/>
          <w:bCs/>
          <w:color w:val="FF0000"/>
          <w:rtl w:val="true"/>
          <w:lang w:bidi="ar-EG"/>
        </w:rPr>
        <w:t xml:space="preserve">حالة “ساري” </w:t>
      </w:r>
      <w:r>
        <w:rPr>
          <w:rFonts w:ascii="Tahoma" w:cs="Tahoma" w:hAnsi="Tahoma"/>
          <w:b/>
          <w:bCs/>
          <w:color w:val="FF0000"/>
          <w:rtl w:val="true"/>
          <w:lang w:bidi="ar-EG"/>
        </w:rPr>
        <w:t>..</w:t>
      </w:r>
      <w:r>
        <w:rPr>
          <w:rFonts w:ascii="Tahoma" w:cs="Tahoma" w:hAnsi="Tahoma"/>
          <w:color w:val="FF0000"/>
          <w:rtl w:val="true"/>
          <w:lang w:bidi="ar-EG"/>
        </w:rPr>
        <w:t xml:space="preserve"> </w:t>
      </w:r>
      <w:r>
        <w:rPr>
          <w:rFonts w:ascii="Tahoma" w:cs="Tahoma" w:hAnsi="Tahoma"/>
          <w:rtl w:val="true"/>
          <w:lang w:bidi="ar-EG"/>
        </w:rPr>
        <w:t xml:space="preserve">يتم عرضها تلقائياً بمجرد حفظ أي عقد تخزين جديد </w:t>
      </w:r>
      <w:r>
        <w:rPr>
          <w:rFonts w:ascii="Tahoma" w:cs="Tahoma" w:hAnsi="Tahoma"/>
          <w:rtl w:val="true"/>
          <w:lang w:bidi="ar-EG"/>
        </w:rPr>
        <w:t xml:space="preserve">.. </w:t>
      </w:r>
      <w:r>
        <w:rPr>
          <w:rFonts w:ascii="Tahoma" w:cs="Tahoma" w:hAnsi="Tahoma"/>
          <w:rtl w:val="true"/>
          <w:lang w:bidi="ar-EG"/>
        </w:rPr>
        <w:t>وتظل حالة العقد على حالة “ساري” في حال توافر شرطان مجتمعان وهما</w:t>
      </w:r>
    </w:p>
    <w:p>
      <w:pPr>
        <w:pStyle w:val="style0"/>
        <w:bidi/>
        <w:ind w:hanging="0" w:left="72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الشرط الأول </w:t>
      </w:r>
      <w:r>
        <w:rPr>
          <w:rFonts w:ascii="Tahoma" w:cs="Tahoma" w:hAnsi="Tahoma"/>
          <w:rtl w:val="true"/>
          <w:lang w:bidi="ar-EG"/>
        </w:rPr>
        <w:t xml:space="preserve">.. </w:t>
      </w:r>
      <w:r>
        <w:rPr>
          <w:rFonts w:ascii="Tahoma" w:cs="Tahoma" w:hAnsi="Tahoma"/>
          <w:rtl w:val="true"/>
          <w:lang w:bidi="ar-EG"/>
        </w:rPr>
        <w:t xml:space="preserve">ان </w:t>
      </w:r>
      <w:r>
        <w:rPr>
          <w:rFonts w:ascii="Tahoma" w:cs="Tahoma" w:hAnsi="Tahoma"/>
          <w:color w:val="FF0000"/>
          <w:rtl w:val="true"/>
          <w:lang w:bidi="ar-EG"/>
        </w:rPr>
        <w:t>يكون</w:t>
      </w:r>
      <w:r>
        <w:rPr>
          <w:rFonts w:ascii="Tahoma" w:cs="Tahoma" w:hAnsi="Tahoma"/>
          <w:rtl w:val="true"/>
          <w:lang w:bidi="ar-EG"/>
        </w:rPr>
        <w:t xml:space="preserve"> تاريخ جهاز السيرفر </w:t>
      </w:r>
      <w:r>
        <w:rPr>
          <w:rFonts w:ascii="Tahoma" w:cs="Tahoma" w:hAnsi="Tahoma"/>
          <w:rtl w:val="true"/>
          <w:lang w:bidi="ar-EG"/>
        </w:rPr>
        <w:t>(</w:t>
      </w:r>
      <w:r>
        <w:rPr>
          <w:rFonts w:ascii="Tahoma" w:cs="Tahoma" w:hAnsi="Tahoma"/>
          <w:rtl w:val="true"/>
          <w:lang w:bidi="ar-EG"/>
        </w:rPr>
        <w:t>وليس جهاز اليوزر</w:t>
      </w:r>
      <w:r>
        <w:rPr>
          <w:rFonts w:ascii="Tahoma" w:cs="Tahoma" w:hAnsi="Tahoma"/>
          <w:rtl w:val="true"/>
          <w:lang w:bidi="ar-EG"/>
        </w:rPr>
        <w:t xml:space="preserve">) </w:t>
      </w:r>
      <w:r>
        <w:rPr>
          <w:rFonts w:ascii="Tahoma" w:cs="Tahoma" w:hAnsi="Tahoma"/>
          <w:rtl w:val="true"/>
          <w:lang w:bidi="ar-EG"/>
        </w:rPr>
        <w:t xml:space="preserve">ما يزال </w:t>
      </w:r>
      <w:r>
        <w:rPr>
          <w:rFonts w:ascii="Tahoma" w:cs="Tahoma" w:hAnsi="Tahoma"/>
          <w:color w:val="FF0000"/>
          <w:rtl w:val="true"/>
          <w:lang w:bidi="ar-EG"/>
        </w:rPr>
        <w:t>أقل</w:t>
      </w:r>
      <w:r>
        <w:rPr>
          <w:rFonts w:ascii="Tahoma" w:cs="Tahoma" w:hAnsi="Tahoma"/>
          <w:rtl w:val="true"/>
          <w:lang w:bidi="ar-EG"/>
        </w:rPr>
        <w:t xml:space="preserve"> من تاريخ إنتهاء العقد والمدون بأحد موضعين </w:t>
      </w:r>
      <w:r>
        <w:rPr>
          <w:rFonts w:ascii="Tahoma" w:cs="Tahoma" w:hAnsi="Tahoma"/>
          <w:rtl w:val="true"/>
          <w:lang w:bidi="ar-EG"/>
        </w:rPr>
        <w:t xml:space="preserve">.. </w:t>
      </w:r>
      <w:r>
        <w:rPr>
          <w:rFonts w:ascii="Tahoma" w:cs="Tahoma" w:hAnsi="Tahoma"/>
          <w:rtl w:val="true"/>
          <w:lang w:bidi="ar-EG"/>
        </w:rPr>
        <w:t xml:space="preserve">الموضع الأول هو موضع الملاحظة رقم </w:t>
      </w:r>
      <w:r>
        <w:rPr>
          <w:rFonts w:ascii="Tahoma" w:cs="Tahoma" w:hAnsi="Tahoma"/>
          <w:b/>
          <w:bCs/>
          <w:color w:val="FF0000"/>
          <w:lang w:bidi="ar-EG"/>
        </w:rPr>
        <w:t>23</w:t>
      </w:r>
      <w:r>
        <w:rPr>
          <w:rFonts w:ascii="Tahoma" w:cs="Tahoma" w:hAnsi="Tahoma"/>
          <w:rtl w:val="true"/>
          <w:lang w:bidi="ar-EG"/>
        </w:rPr>
        <w:t xml:space="preserve"> </w:t>
      </w:r>
      <w:r>
        <w:rPr>
          <w:rFonts w:ascii="Tahoma" w:cs="Tahoma" w:hAnsi="Tahoma"/>
          <w:rtl w:val="true"/>
          <w:lang w:bidi="ar-EG"/>
        </w:rPr>
        <w:t xml:space="preserve">ويتم الأخذ بهذا التاريخ في حالة ما إذا كان العقد لم يسبق تجديده </w:t>
      </w:r>
      <w:r>
        <w:rPr>
          <w:rFonts w:ascii="Tahoma" w:cs="Tahoma" w:hAnsi="Tahoma"/>
          <w:rtl w:val="true"/>
          <w:lang w:bidi="ar-EG"/>
        </w:rPr>
        <w:t xml:space="preserve">.. </w:t>
      </w:r>
      <w:r>
        <w:rPr>
          <w:rFonts w:ascii="Tahoma" w:cs="Tahoma" w:hAnsi="Tahoma"/>
          <w:rtl w:val="true"/>
          <w:lang w:bidi="ar-EG"/>
        </w:rPr>
        <w:t xml:space="preserve">أما الموضع الثاني فهو موضع الملاحظة رقم </w:t>
      </w:r>
      <w:r>
        <w:rPr>
          <w:rFonts w:ascii="Tahoma" w:cs="Tahoma" w:hAnsi="Tahoma"/>
          <w:b/>
          <w:bCs/>
          <w:color w:val="FF0000"/>
          <w:lang w:bidi="ar-EG"/>
        </w:rPr>
        <w:t>39</w:t>
      </w:r>
      <w:r>
        <w:rPr>
          <w:rFonts w:ascii="Tahoma" w:cs="Tahoma" w:hAnsi="Tahoma"/>
          <w:rtl w:val="true"/>
          <w:lang w:bidi="ar-EG"/>
        </w:rPr>
        <w:t xml:space="preserve"> </w:t>
      </w:r>
      <w:r>
        <w:rPr>
          <w:rFonts w:ascii="Tahoma" w:cs="Tahoma" w:hAnsi="Tahoma"/>
          <w:rtl w:val="true"/>
          <w:lang w:bidi="ar-EG"/>
        </w:rPr>
        <w:t>ويتم الأخذ بهذا التاريخ وإهمال التاريخ بالموضع الأول في حالة ما إذا كان العقد قد سبق وتم تجديده</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الشرط الثاني </w:t>
      </w:r>
      <w:r>
        <w:rPr>
          <w:rFonts w:ascii="Tahoma" w:cs="Tahoma" w:hAnsi="Tahoma"/>
          <w:rtl w:val="true"/>
          <w:lang w:bidi="ar-EG"/>
        </w:rPr>
        <w:t xml:space="preserve">.. </w:t>
      </w:r>
      <w:r>
        <w:rPr>
          <w:rFonts w:ascii="Tahoma" w:cs="Tahoma" w:hAnsi="Tahoma"/>
          <w:rtl w:val="true"/>
          <w:lang w:bidi="ar-EG"/>
        </w:rPr>
        <w:t xml:space="preserve">ان </w:t>
      </w:r>
      <w:r>
        <w:rPr>
          <w:rFonts w:ascii="Tahoma" w:cs="Tahoma" w:hAnsi="Tahoma"/>
          <w:color w:val="FF0000"/>
          <w:rtl w:val="true"/>
          <w:lang w:bidi="ar-EG"/>
        </w:rPr>
        <w:t>لا</w:t>
      </w:r>
      <w:r>
        <w:rPr>
          <w:rFonts w:ascii="Tahoma" w:cs="Tahoma" w:hAnsi="Tahoma"/>
          <w:rtl w:val="true"/>
          <w:lang w:bidi="ar-EG"/>
        </w:rPr>
        <w:t xml:space="preserve"> يكون العقد قد تم إجراء حركة إخلاء له من خلال موضع الملاحظة رقم </w:t>
      </w:r>
      <w:r>
        <w:rPr>
          <w:rFonts w:ascii="Tahoma" w:cs="Tahoma" w:hAnsi="Tahoma"/>
          <w:b/>
          <w:bCs/>
          <w:color w:val="FF0000"/>
          <w:lang w:bidi="ar-EG"/>
        </w:rPr>
        <w:t>50</w:t>
      </w:r>
    </w:p>
    <w:p>
      <w:pPr>
        <w:pStyle w:val="style0"/>
        <w:bidi/>
        <w:ind w:hanging="0" w:left="720" w:right="0"/>
        <w:jc w:val="right"/>
      </w:pPr>
      <w:r>
        <w:rPr>
          <w:rFonts w:ascii="Tahoma" w:cs="Tahoma" w:hAnsi="Tahoma"/>
          <w:rtl w:val="true"/>
          <w:lang w:bidi="ar-EG"/>
        </w:rPr>
        <w:t xml:space="preserve">ملاحظة </w:t>
      </w:r>
      <w:r>
        <w:rPr>
          <w:rFonts w:ascii="Tahoma" w:cs="Tahoma" w:hAnsi="Tahoma"/>
          <w:rtl w:val="true"/>
          <w:lang w:bidi="ar-EG"/>
        </w:rPr>
        <w:t xml:space="preserve">.. </w:t>
      </w:r>
      <w:r>
        <w:rPr>
          <w:rFonts w:ascii="Tahoma" w:cs="Tahoma" w:hAnsi="Tahoma"/>
          <w:rtl w:val="true"/>
          <w:lang w:bidi="ar-EG"/>
        </w:rPr>
        <w:t xml:space="preserve">عند تجديد العقد من خلال موضع الملاحظة رقم </w:t>
      </w:r>
      <w:r>
        <w:rPr>
          <w:rFonts w:ascii="Tahoma" w:cs="Tahoma" w:hAnsi="Tahoma"/>
          <w:b/>
          <w:bCs/>
          <w:color w:val="FF0000"/>
          <w:lang w:bidi="ar-EG"/>
        </w:rPr>
        <w:t>49</w:t>
      </w:r>
      <w:r>
        <w:rPr>
          <w:rFonts w:ascii="Tahoma" w:cs="Tahoma" w:hAnsi="Tahoma"/>
          <w:color w:val="FF0000"/>
          <w:rtl w:val="true"/>
          <w:lang w:bidi="ar-EG"/>
        </w:rPr>
        <w:t xml:space="preserve"> </w:t>
      </w:r>
      <w:r>
        <w:rPr>
          <w:rFonts w:ascii="Tahoma" w:cs="Tahoma" w:hAnsi="Tahoma"/>
          <w:rtl w:val="true"/>
          <w:lang w:bidi="ar-EG"/>
        </w:rPr>
        <w:t xml:space="preserve">فإن كان التجديد قد تم قبل إنتهاء فترة التعاقد فسوف </w:t>
      </w:r>
      <w:r>
        <w:rPr>
          <w:rFonts w:ascii="Tahoma" w:cs="Tahoma" w:hAnsi="Tahoma"/>
          <w:rtl w:val="true"/>
          <w:lang w:bidi="ar-EG"/>
        </w:rPr>
        <w:t>(</w:t>
      </w:r>
      <w:r>
        <w:rPr>
          <w:rFonts w:ascii="Tahoma" w:cs="Tahoma" w:hAnsi="Tahoma"/>
          <w:rtl w:val="true"/>
          <w:lang w:bidi="ar-EG"/>
        </w:rPr>
        <w:t>تظل</w:t>
      </w:r>
      <w:r>
        <w:rPr>
          <w:rFonts w:ascii="Tahoma" w:cs="Tahoma" w:hAnsi="Tahoma"/>
          <w:rtl w:val="true"/>
          <w:lang w:bidi="ar-EG"/>
        </w:rPr>
        <w:t xml:space="preserve">) </w:t>
      </w:r>
      <w:r>
        <w:rPr>
          <w:rFonts w:ascii="Tahoma" w:cs="Tahoma" w:hAnsi="Tahoma"/>
          <w:rtl w:val="true"/>
          <w:lang w:bidi="ar-EG"/>
        </w:rPr>
        <w:t xml:space="preserve">حالة العقد على حالة “ساري” </w:t>
      </w:r>
      <w:r>
        <w:rPr>
          <w:rFonts w:ascii="Tahoma" w:cs="Tahoma" w:hAnsi="Tahoma"/>
          <w:rtl w:val="true"/>
          <w:lang w:bidi="ar-EG"/>
        </w:rPr>
        <w:t xml:space="preserve">.. </w:t>
      </w:r>
      <w:r>
        <w:rPr>
          <w:rFonts w:ascii="Tahoma" w:cs="Tahoma" w:hAnsi="Tahoma"/>
          <w:rtl w:val="true"/>
          <w:lang w:bidi="ar-EG"/>
        </w:rPr>
        <w:t xml:space="preserve">أما إذا تم التجديد في أو بعد موعد إنتهاء التعاقد فان حالة العقد سوف </w:t>
      </w:r>
      <w:r>
        <w:rPr>
          <w:rFonts w:ascii="Tahoma" w:cs="Tahoma" w:hAnsi="Tahoma"/>
          <w:rtl w:val="true"/>
          <w:lang w:bidi="ar-EG"/>
        </w:rPr>
        <w:t>(</w:t>
      </w:r>
      <w:r>
        <w:rPr>
          <w:rFonts w:ascii="Tahoma" w:cs="Tahoma" w:hAnsi="Tahoma"/>
          <w:rtl w:val="true"/>
          <w:lang w:bidi="ar-EG"/>
        </w:rPr>
        <w:t>تتحول</w:t>
      </w:r>
      <w:r>
        <w:rPr>
          <w:rFonts w:ascii="Tahoma" w:cs="Tahoma" w:hAnsi="Tahoma"/>
          <w:rtl w:val="true"/>
          <w:lang w:bidi="ar-EG"/>
        </w:rPr>
        <w:t xml:space="preserve">) </w:t>
      </w:r>
      <w:r>
        <w:rPr>
          <w:rFonts w:ascii="Tahoma" w:cs="Tahoma" w:hAnsi="Tahoma"/>
          <w:rtl w:val="true"/>
          <w:lang w:bidi="ar-EG"/>
        </w:rPr>
        <w:t>إلى حالة “ساري” بدلا من الحالة القديمة للعقد أياً كانت</w:t>
      </w:r>
    </w:p>
    <w:p>
      <w:pPr>
        <w:pStyle w:val="style0"/>
        <w:bidi/>
        <w:jc w:val="right"/>
      </w:pPr>
      <w:r>
        <w:rPr>
          <w:rFonts w:ascii="Tahoma" w:cs="Tahoma" w:hAnsi="Tahoma"/>
          <w:b/>
          <w:b/>
          <w:bCs/>
          <w:color w:val="FF0000"/>
          <w:rtl w:val="true"/>
          <w:lang w:bidi="ar-EG"/>
        </w:rPr>
        <w:t xml:space="preserve">حالة “ساري تأخير” </w:t>
      </w:r>
      <w:r>
        <w:rPr>
          <w:rFonts w:ascii="Tahoma" w:cs="Tahoma" w:hAnsi="Tahoma"/>
          <w:b/>
          <w:bCs/>
          <w:color w:val="FF0000"/>
          <w:rtl w:val="true"/>
          <w:lang w:bidi="ar-EG"/>
        </w:rPr>
        <w:t>..</w:t>
      </w:r>
      <w:r>
        <w:rPr>
          <w:rFonts w:ascii="Tahoma" w:cs="Tahoma" w:hAnsi="Tahoma"/>
          <w:color w:val="FF0000"/>
          <w:rtl w:val="true"/>
          <w:lang w:bidi="ar-EG"/>
        </w:rPr>
        <w:t xml:space="preserve"> </w:t>
      </w:r>
      <w:r>
        <w:rPr>
          <w:rFonts w:ascii="Tahoma" w:cs="Tahoma" w:hAnsi="Tahoma"/>
          <w:rtl w:val="true"/>
          <w:lang w:bidi="ar-EG"/>
        </w:rPr>
        <w:t>يتم عرضها تلقائياً لأي عقد تخزين في حال توافر ثلاث شروط مجتمعة وهي</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الشرط الأول </w:t>
      </w:r>
      <w:r>
        <w:rPr>
          <w:rFonts w:ascii="Tahoma" w:cs="Tahoma" w:hAnsi="Tahoma"/>
          <w:rtl w:val="true"/>
          <w:lang w:bidi="ar-EG"/>
        </w:rPr>
        <w:t xml:space="preserve">.. </w:t>
      </w:r>
      <w:r>
        <w:rPr>
          <w:rFonts w:ascii="Tahoma" w:cs="Tahoma" w:hAnsi="Tahoma"/>
          <w:rtl w:val="true"/>
          <w:lang w:bidi="ar-EG"/>
        </w:rPr>
        <w:t xml:space="preserve">ان </w:t>
      </w:r>
      <w:r>
        <w:rPr>
          <w:rFonts w:ascii="Tahoma" w:cs="Tahoma" w:hAnsi="Tahoma"/>
          <w:color w:val="FF0000"/>
          <w:rtl w:val="true"/>
          <w:lang w:bidi="ar-EG"/>
        </w:rPr>
        <w:t>يكون</w:t>
      </w:r>
      <w:r>
        <w:rPr>
          <w:rFonts w:ascii="Tahoma" w:cs="Tahoma" w:hAnsi="Tahoma"/>
          <w:rtl w:val="true"/>
          <w:lang w:bidi="ar-EG"/>
        </w:rPr>
        <w:t xml:space="preserve"> تاريخ جهاز السيرفر قد أصبح </w:t>
      </w:r>
      <w:r>
        <w:rPr>
          <w:rFonts w:ascii="Tahoma" w:cs="Tahoma" w:hAnsi="Tahoma"/>
          <w:color w:val="FF0000"/>
          <w:rtl w:val="true"/>
          <w:lang w:bidi="ar-EG"/>
        </w:rPr>
        <w:t>مساوي</w:t>
      </w:r>
      <w:r>
        <w:rPr>
          <w:rFonts w:ascii="Tahoma" w:cs="Tahoma" w:hAnsi="Tahoma"/>
          <w:rtl w:val="true"/>
          <w:lang w:bidi="ar-EG"/>
        </w:rPr>
        <w:t xml:space="preserve"> أو </w:t>
      </w:r>
      <w:r>
        <w:rPr>
          <w:rFonts w:ascii="Tahoma" w:cs="Tahoma" w:hAnsi="Tahoma"/>
          <w:color w:val="FF0000"/>
          <w:rtl w:val="true"/>
          <w:lang w:bidi="ar-EG"/>
        </w:rPr>
        <w:t>أكبر</w:t>
      </w:r>
      <w:r>
        <w:rPr>
          <w:rFonts w:ascii="Tahoma" w:cs="Tahoma" w:hAnsi="Tahoma"/>
          <w:rtl w:val="true"/>
          <w:lang w:bidi="ar-EG"/>
        </w:rPr>
        <w:t xml:space="preserve"> من تاريخ إنتهاء التعاقد والمدون إما بموضع الملاحظة </w:t>
      </w:r>
      <w:r>
        <w:rPr>
          <w:rFonts w:ascii="Tahoma" w:cs="Tahoma" w:hAnsi="Tahoma"/>
          <w:b/>
          <w:bCs/>
          <w:color w:val="FF0000"/>
          <w:lang w:bidi="ar-EG"/>
        </w:rPr>
        <w:t>23</w:t>
      </w:r>
      <w:r>
        <w:rPr>
          <w:rFonts w:ascii="Tahoma" w:cs="Tahoma" w:hAnsi="Tahoma"/>
          <w:color w:val="FF0000"/>
          <w:rtl w:val="true"/>
          <w:lang w:bidi="ar-EG"/>
        </w:rPr>
        <w:t xml:space="preserve"> </w:t>
      </w:r>
      <w:r>
        <w:rPr>
          <w:rFonts w:ascii="Tahoma" w:cs="Tahoma" w:hAnsi="Tahoma"/>
          <w:rtl w:val="true"/>
          <w:lang w:bidi="ar-EG"/>
        </w:rPr>
        <w:t xml:space="preserve">أو </w:t>
      </w:r>
      <w:r>
        <w:rPr>
          <w:rFonts w:ascii="Tahoma" w:cs="Tahoma" w:hAnsi="Tahoma"/>
          <w:b/>
          <w:bCs/>
          <w:color w:val="FF0000"/>
          <w:lang w:bidi="ar-EG"/>
        </w:rPr>
        <w:t>39</w:t>
      </w:r>
      <w:r>
        <w:rPr>
          <w:rFonts w:ascii="Tahoma" w:cs="Tahoma" w:hAnsi="Tahoma"/>
          <w:color w:val="FF0000"/>
          <w:rtl w:val="true"/>
          <w:lang w:bidi="ar-EG"/>
        </w:rPr>
        <w:t xml:space="preserve"> </w:t>
      </w:r>
      <w:r>
        <w:rPr>
          <w:rFonts w:ascii="Tahoma" w:cs="Tahoma" w:hAnsi="Tahoma"/>
          <w:rtl w:val="true"/>
          <w:lang w:bidi="ar-EG"/>
        </w:rPr>
        <w:t>حسب حالة تجديد العقد</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الشرط الثاني </w:t>
      </w:r>
      <w:r>
        <w:rPr>
          <w:rFonts w:ascii="Tahoma" w:cs="Tahoma" w:hAnsi="Tahoma"/>
          <w:rtl w:val="true"/>
          <w:lang w:bidi="ar-EG"/>
        </w:rPr>
        <w:t xml:space="preserve">.. </w:t>
      </w:r>
      <w:r>
        <w:rPr>
          <w:rFonts w:ascii="Tahoma" w:cs="Tahoma" w:hAnsi="Tahoma"/>
          <w:rtl w:val="true"/>
          <w:lang w:bidi="ar-EG"/>
        </w:rPr>
        <w:t xml:space="preserve">ان </w:t>
      </w:r>
      <w:r>
        <w:rPr>
          <w:rFonts w:ascii="Tahoma" w:cs="Tahoma" w:hAnsi="Tahoma"/>
          <w:color w:val="FF0000"/>
          <w:rtl w:val="true"/>
          <w:lang w:bidi="ar-EG"/>
        </w:rPr>
        <w:t>لا</w:t>
      </w:r>
      <w:r>
        <w:rPr>
          <w:rFonts w:ascii="Tahoma" w:cs="Tahoma" w:hAnsi="Tahoma"/>
          <w:rtl w:val="true"/>
          <w:lang w:bidi="ar-EG"/>
        </w:rPr>
        <w:t xml:space="preserve"> يكون العقد قد تم إجراء حركة إخلاء له من خلال موضع الملاحظة رقم </w:t>
      </w:r>
      <w:r>
        <w:rPr>
          <w:rFonts w:ascii="Tahoma" w:cs="Tahoma" w:hAnsi="Tahoma"/>
          <w:b/>
          <w:bCs/>
          <w:color w:val="FF0000"/>
          <w:lang w:bidi="ar-EG"/>
        </w:rPr>
        <w:t>50</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الشرط الثالث </w:t>
      </w:r>
      <w:r>
        <w:rPr>
          <w:rFonts w:ascii="Tahoma" w:cs="Tahoma" w:hAnsi="Tahoma"/>
          <w:rtl w:val="true"/>
          <w:lang w:bidi="ar-EG"/>
        </w:rPr>
        <w:t xml:space="preserve">.. </w:t>
      </w:r>
      <w:r>
        <w:rPr>
          <w:rFonts w:ascii="Tahoma" w:cs="Tahoma" w:hAnsi="Tahoma"/>
          <w:rtl w:val="true"/>
          <w:lang w:bidi="ar-EG"/>
        </w:rPr>
        <w:t xml:space="preserve">ان </w:t>
      </w:r>
      <w:r>
        <w:rPr>
          <w:rFonts w:ascii="Tahoma" w:cs="Tahoma" w:hAnsi="Tahoma"/>
          <w:color w:val="FF0000"/>
          <w:rtl w:val="true"/>
          <w:lang w:bidi="ar-EG"/>
        </w:rPr>
        <w:t>يكون</w:t>
      </w:r>
      <w:r>
        <w:rPr>
          <w:rFonts w:ascii="Tahoma" w:cs="Tahoma" w:hAnsi="Tahoma"/>
          <w:rtl w:val="true"/>
          <w:lang w:bidi="ar-EG"/>
        </w:rPr>
        <w:t xml:space="preserve"> العقد قد </w:t>
      </w:r>
      <w:r>
        <w:rPr>
          <w:rFonts w:ascii="Tahoma" w:cs="Tahoma" w:hAnsi="Tahoma"/>
          <w:color w:val="FF0000"/>
          <w:rtl w:val="true"/>
          <w:lang w:bidi="ar-EG"/>
        </w:rPr>
        <w:t>صدرت</w:t>
      </w:r>
      <w:r>
        <w:rPr>
          <w:rFonts w:ascii="Tahoma" w:cs="Tahoma" w:hAnsi="Tahoma"/>
          <w:rtl w:val="true"/>
          <w:lang w:bidi="ar-EG"/>
        </w:rPr>
        <w:t xml:space="preserve"> له فاتورة تأخير من خلال موضع الملاحظة رقم </w:t>
      </w:r>
      <w:r>
        <w:rPr>
          <w:rFonts w:ascii="Tahoma" w:cs="Tahoma" w:hAnsi="Tahoma"/>
          <w:b/>
          <w:bCs/>
          <w:color w:val="FF0000"/>
          <w:lang w:bidi="ar-EG"/>
        </w:rPr>
        <w:t>51</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و مايزال تاريخ إنتهاء تلك الفاتورة </w:t>
      </w:r>
      <w:r>
        <w:rPr>
          <w:rFonts w:ascii="Tahoma" w:cs="Tahoma" w:hAnsi="Tahoma"/>
          <w:color w:val="FF0000"/>
          <w:rtl w:val="true"/>
          <w:lang w:bidi="ar-EG"/>
        </w:rPr>
        <w:t>أكبر</w:t>
      </w:r>
      <w:r>
        <w:rPr>
          <w:rFonts w:ascii="Tahoma" w:cs="Tahoma" w:hAnsi="Tahoma"/>
          <w:rtl w:val="true"/>
          <w:lang w:bidi="ar-EG"/>
        </w:rPr>
        <w:t xml:space="preserve"> من تاريخ جهاز السيرفر</w:t>
      </w:r>
    </w:p>
    <w:p>
      <w:pPr>
        <w:pStyle w:val="style0"/>
        <w:bidi/>
        <w:jc w:val="right"/>
      </w:pPr>
      <w:r>
        <w:rPr>
          <w:rFonts w:ascii="Tahoma" w:cs="Tahoma" w:hAnsi="Tahoma"/>
          <w:b/>
          <w:b/>
          <w:bCs/>
          <w:color w:val="FF0000"/>
          <w:rtl w:val="true"/>
          <w:lang w:bidi="ar-EG"/>
        </w:rPr>
        <w:t xml:space="preserve">حالة “منتهي” </w:t>
      </w:r>
      <w:r>
        <w:rPr>
          <w:rFonts w:ascii="Tahoma" w:cs="Tahoma" w:hAnsi="Tahoma"/>
          <w:b/>
          <w:bCs/>
          <w:color w:val="FF0000"/>
          <w:rtl w:val="true"/>
          <w:lang w:bidi="ar-EG"/>
        </w:rPr>
        <w:t>..</w:t>
      </w:r>
      <w:r>
        <w:rPr>
          <w:rFonts w:ascii="Tahoma" w:cs="Tahoma" w:hAnsi="Tahoma"/>
          <w:color w:val="FF0000"/>
          <w:rtl w:val="true"/>
          <w:lang w:bidi="ar-EG"/>
        </w:rPr>
        <w:t xml:space="preserve"> </w:t>
      </w:r>
      <w:r>
        <w:rPr>
          <w:rFonts w:ascii="Tahoma" w:cs="Tahoma" w:hAnsi="Tahoma"/>
          <w:rtl w:val="true"/>
          <w:lang w:bidi="ar-EG"/>
        </w:rPr>
        <w:t>يتم عرضها تلقائياً لأي عقد تخزين في حال توافر ثلاث شروط مجتمعة وهي</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الشرط الأول </w:t>
      </w:r>
      <w:r>
        <w:rPr>
          <w:rFonts w:ascii="Tahoma" w:cs="Tahoma" w:hAnsi="Tahoma"/>
          <w:rtl w:val="true"/>
          <w:lang w:bidi="ar-EG"/>
        </w:rPr>
        <w:t xml:space="preserve">.. </w:t>
      </w:r>
      <w:r>
        <w:rPr>
          <w:rFonts w:ascii="Tahoma" w:cs="Tahoma" w:hAnsi="Tahoma"/>
          <w:rtl w:val="true"/>
          <w:lang w:bidi="ar-EG"/>
        </w:rPr>
        <w:t xml:space="preserve">ان </w:t>
      </w:r>
      <w:r>
        <w:rPr>
          <w:rFonts w:ascii="Tahoma" w:cs="Tahoma" w:hAnsi="Tahoma"/>
          <w:color w:val="FF0000"/>
          <w:rtl w:val="true"/>
          <w:lang w:bidi="ar-EG"/>
        </w:rPr>
        <w:t>يكون</w:t>
      </w:r>
      <w:r>
        <w:rPr>
          <w:rFonts w:ascii="Tahoma" w:cs="Tahoma" w:hAnsi="Tahoma"/>
          <w:rtl w:val="true"/>
          <w:lang w:bidi="ar-EG"/>
        </w:rPr>
        <w:t xml:space="preserve"> تاريخ جهاز السيرفر قد أصبح </w:t>
      </w:r>
      <w:r>
        <w:rPr>
          <w:rFonts w:ascii="Tahoma" w:cs="Tahoma" w:hAnsi="Tahoma"/>
          <w:color w:val="FF0000"/>
          <w:rtl w:val="true"/>
          <w:lang w:bidi="ar-EG"/>
        </w:rPr>
        <w:t>مساوي</w:t>
      </w:r>
      <w:r>
        <w:rPr>
          <w:rFonts w:ascii="Tahoma" w:cs="Tahoma" w:hAnsi="Tahoma"/>
          <w:rtl w:val="true"/>
          <w:lang w:bidi="ar-EG"/>
        </w:rPr>
        <w:t xml:space="preserve"> أو </w:t>
      </w:r>
      <w:r>
        <w:rPr>
          <w:rFonts w:ascii="Tahoma" w:cs="Tahoma" w:hAnsi="Tahoma"/>
          <w:color w:val="FF0000"/>
          <w:rtl w:val="true"/>
          <w:lang w:bidi="ar-EG"/>
        </w:rPr>
        <w:t>أكبر</w:t>
      </w:r>
      <w:r>
        <w:rPr>
          <w:rFonts w:ascii="Tahoma" w:cs="Tahoma" w:hAnsi="Tahoma"/>
          <w:rtl w:val="true"/>
          <w:lang w:bidi="ar-EG"/>
        </w:rPr>
        <w:t xml:space="preserve"> من تاريخ إنتهاء التعاقد والمدون إما بموضع الملاحظة </w:t>
      </w:r>
      <w:r>
        <w:rPr>
          <w:rFonts w:ascii="Tahoma" w:cs="Tahoma" w:hAnsi="Tahoma"/>
          <w:b/>
          <w:bCs/>
          <w:color w:val="FF0000"/>
          <w:lang w:bidi="ar-EG"/>
        </w:rPr>
        <w:t>23</w:t>
      </w:r>
      <w:r>
        <w:rPr>
          <w:rFonts w:ascii="Tahoma" w:cs="Tahoma" w:hAnsi="Tahoma"/>
          <w:color w:val="FF0000"/>
          <w:rtl w:val="true"/>
          <w:lang w:bidi="ar-EG"/>
        </w:rPr>
        <w:t xml:space="preserve"> </w:t>
      </w:r>
      <w:r>
        <w:rPr>
          <w:rFonts w:ascii="Tahoma" w:cs="Tahoma" w:hAnsi="Tahoma"/>
          <w:rtl w:val="true"/>
          <w:lang w:bidi="ar-EG"/>
        </w:rPr>
        <w:t xml:space="preserve">أو </w:t>
      </w:r>
      <w:r>
        <w:rPr>
          <w:rFonts w:ascii="Tahoma" w:cs="Tahoma" w:hAnsi="Tahoma"/>
          <w:b/>
          <w:bCs/>
          <w:color w:val="FF0000"/>
          <w:lang w:bidi="ar-EG"/>
        </w:rPr>
        <w:t>39</w:t>
      </w:r>
      <w:r>
        <w:rPr>
          <w:rFonts w:ascii="Tahoma" w:cs="Tahoma" w:hAnsi="Tahoma"/>
          <w:color w:val="FF0000"/>
          <w:rtl w:val="true"/>
          <w:lang w:bidi="ar-EG"/>
        </w:rPr>
        <w:t xml:space="preserve"> </w:t>
      </w:r>
      <w:r>
        <w:rPr>
          <w:rFonts w:ascii="Tahoma" w:cs="Tahoma" w:hAnsi="Tahoma"/>
          <w:rtl w:val="true"/>
          <w:lang w:bidi="ar-EG"/>
        </w:rPr>
        <w:t>حسب حالة تجديد العقد</w:t>
      </w:r>
    </w:p>
    <w:p>
      <w:pPr>
        <w:pStyle w:val="style0"/>
        <w:bidi/>
        <w:ind w:hanging="0" w:left="72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الشرط الثاني </w:t>
      </w:r>
      <w:r>
        <w:rPr>
          <w:rFonts w:ascii="Tahoma" w:cs="Tahoma" w:hAnsi="Tahoma"/>
          <w:rtl w:val="true"/>
          <w:lang w:bidi="ar-EG"/>
        </w:rPr>
        <w:t xml:space="preserve">.. </w:t>
      </w:r>
      <w:r>
        <w:rPr>
          <w:rFonts w:ascii="Tahoma" w:cs="Tahoma" w:hAnsi="Tahoma"/>
          <w:rtl w:val="true"/>
          <w:lang w:bidi="ar-EG"/>
        </w:rPr>
        <w:t xml:space="preserve">ان </w:t>
      </w:r>
      <w:r>
        <w:rPr>
          <w:rFonts w:ascii="Tahoma" w:cs="Tahoma" w:hAnsi="Tahoma"/>
          <w:color w:val="FF0000"/>
          <w:rtl w:val="true"/>
          <w:lang w:bidi="ar-EG"/>
        </w:rPr>
        <w:t>لا</w:t>
      </w:r>
      <w:r>
        <w:rPr>
          <w:rFonts w:ascii="Tahoma" w:cs="Tahoma" w:hAnsi="Tahoma"/>
          <w:rtl w:val="true"/>
          <w:lang w:bidi="ar-EG"/>
        </w:rPr>
        <w:t xml:space="preserve"> يكون العقد قد تم إجراء حركة إخلاء له من خلال موضع الملاحظة رقم </w:t>
      </w:r>
      <w:r>
        <w:rPr>
          <w:rFonts w:ascii="Tahoma" w:cs="Tahoma" w:hAnsi="Tahoma"/>
          <w:b/>
          <w:bCs/>
          <w:color w:val="FF0000"/>
          <w:lang w:bidi="ar-EG"/>
        </w:rPr>
        <w:t>50</w:t>
      </w:r>
    </w:p>
    <w:p>
      <w:pPr>
        <w:pStyle w:val="style0"/>
        <w:bidi/>
        <w:ind w:hanging="0" w:left="72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الشرط الثالث </w:t>
      </w:r>
      <w:r>
        <w:rPr>
          <w:rFonts w:ascii="Tahoma" w:cs="Tahoma" w:hAnsi="Tahoma"/>
          <w:rtl w:val="true"/>
          <w:lang w:bidi="ar-EG"/>
        </w:rPr>
        <w:t xml:space="preserve">.. </w:t>
      </w:r>
      <w:r>
        <w:rPr>
          <w:rFonts w:ascii="Tahoma" w:cs="Tahoma" w:hAnsi="Tahoma"/>
          <w:rtl w:val="true"/>
          <w:lang w:bidi="ar-EG"/>
        </w:rPr>
        <w:t>ان</w:t>
      </w:r>
      <w:r>
        <w:rPr>
          <w:rFonts w:ascii="Tahoma" w:cs="Tahoma" w:hAnsi="Tahoma"/>
          <w:color w:val="FF0000"/>
          <w:rtl w:val="true"/>
          <w:lang w:bidi="ar-EG"/>
        </w:rPr>
        <w:t xml:space="preserve"> لا </w:t>
      </w:r>
      <w:r>
        <w:rPr>
          <w:rFonts w:ascii="Tahoma" w:cs="Tahoma" w:hAnsi="Tahoma"/>
          <w:rtl w:val="true"/>
          <w:lang w:bidi="ar-EG"/>
        </w:rPr>
        <w:t xml:space="preserve">يكون العقد قد </w:t>
      </w:r>
      <w:r>
        <w:rPr>
          <w:rFonts w:ascii="Tahoma" w:cs="Tahoma" w:hAnsi="Tahoma"/>
          <w:color w:val="FF0000"/>
          <w:rtl w:val="true"/>
          <w:lang w:bidi="ar-EG"/>
        </w:rPr>
        <w:t xml:space="preserve">صدرت </w:t>
      </w:r>
      <w:r>
        <w:rPr>
          <w:rFonts w:ascii="Tahoma" w:cs="Tahoma" w:hAnsi="Tahoma"/>
          <w:rtl w:val="true"/>
          <w:lang w:bidi="ar-EG"/>
        </w:rPr>
        <w:t xml:space="preserve">له فاتورة تأخير من خلال موضع الملاحظة رقم </w:t>
      </w:r>
      <w:r>
        <w:rPr>
          <w:rFonts w:ascii="Tahoma" w:cs="Tahoma" w:hAnsi="Tahoma"/>
          <w:b/>
          <w:bCs/>
          <w:color w:val="FF0000"/>
          <w:lang w:bidi="ar-EG"/>
        </w:rPr>
        <w:t>51</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color w:val="FF0000"/>
          <w:rtl w:val="true"/>
          <w:lang w:bidi="ar-EG"/>
        </w:rPr>
        <w:t>أو</w:t>
      </w:r>
      <w:r>
        <w:rPr>
          <w:rFonts w:ascii="Tahoma" w:cs="Tahoma" w:hAnsi="Tahoma"/>
          <w:rtl w:val="true"/>
          <w:lang w:bidi="ar-EG"/>
        </w:rPr>
        <w:t xml:space="preserve"> ان </w:t>
      </w:r>
      <w:r>
        <w:rPr>
          <w:rFonts w:ascii="Tahoma" w:cs="Tahoma" w:hAnsi="Tahoma"/>
          <w:color w:val="FF0000"/>
          <w:rtl w:val="true"/>
          <w:lang w:bidi="ar-EG"/>
        </w:rPr>
        <w:t>يكون</w:t>
      </w:r>
      <w:r>
        <w:rPr>
          <w:rFonts w:ascii="Tahoma" w:cs="Tahoma" w:hAnsi="Tahoma"/>
          <w:rtl w:val="true"/>
          <w:lang w:bidi="ar-EG"/>
        </w:rPr>
        <w:t xml:space="preserve"> العقد قد </w:t>
      </w:r>
      <w:r>
        <w:rPr>
          <w:rFonts w:ascii="Tahoma" w:cs="Tahoma" w:hAnsi="Tahoma"/>
          <w:color w:val="FF0000"/>
          <w:rtl w:val="true"/>
          <w:lang w:bidi="ar-EG"/>
        </w:rPr>
        <w:t>صدرت</w:t>
      </w:r>
      <w:r>
        <w:rPr>
          <w:rFonts w:ascii="Tahoma" w:cs="Tahoma" w:hAnsi="Tahoma"/>
          <w:rtl w:val="true"/>
          <w:lang w:bidi="ar-EG"/>
        </w:rPr>
        <w:t xml:space="preserve"> له فاتورة تأخير وتاريخ إنتهاء تلك الفاتورة قد أصبح </w:t>
      </w:r>
      <w:r>
        <w:rPr>
          <w:rFonts w:ascii="Tahoma" w:cs="Tahoma" w:hAnsi="Tahoma"/>
          <w:color w:val="FF0000"/>
          <w:rtl w:val="true"/>
          <w:lang w:bidi="ar-EG"/>
        </w:rPr>
        <w:t>مساوي</w:t>
      </w:r>
      <w:r>
        <w:rPr>
          <w:rFonts w:ascii="Tahoma" w:cs="Tahoma" w:hAnsi="Tahoma"/>
          <w:rtl w:val="true"/>
          <w:lang w:bidi="ar-EG"/>
        </w:rPr>
        <w:t xml:space="preserve"> أو </w:t>
      </w:r>
      <w:r>
        <w:rPr>
          <w:rFonts w:ascii="Tahoma" w:cs="Tahoma" w:hAnsi="Tahoma"/>
          <w:color w:val="FF0000"/>
          <w:rtl w:val="true"/>
          <w:lang w:bidi="ar-EG"/>
        </w:rPr>
        <w:t>أقل</w:t>
      </w:r>
      <w:r>
        <w:rPr>
          <w:rFonts w:ascii="Tahoma" w:cs="Tahoma" w:hAnsi="Tahoma"/>
          <w:rtl w:val="true"/>
          <w:lang w:bidi="ar-EG"/>
        </w:rPr>
        <w:t xml:space="preserve"> من تاريخ جهاز السيرفر</w:t>
      </w:r>
    </w:p>
    <w:p>
      <w:pPr>
        <w:pStyle w:val="style0"/>
        <w:bidi/>
        <w:jc w:val="right"/>
      </w:pPr>
      <w:r>
        <w:rPr>
          <w:rFonts w:ascii="Tahoma" w:cs="Tahoma" w:hAnsi="Tahoma"/>
          <w:b/>
          <w:b/>
          <w:bCs/>
          <w:color w:val="FF0000"/>
          <w:rtl w:val="true"/>
          <w:lang w:bidi="ar-EG"/>
        </w:rPr>
        <w:t xml:space="preserve">حالة “إخلاء” </w:t>
      </w:r>
      <w:r>
        <w:rPr>
          <w:rFonts w:ascii="Tahoma" w:cs="Tahoma" w:hAnsi="Tahoma"/>
          <w:b/>
          <w:bCs/>
          <w:color w:val="FF0000"/>
          <w:rtl w:val="true"/>
          <w:lang w:bidi="ar-EG"/>
        </w:rPr>
        <w:t>..</w:t>
      </w:r>
      <w:r>
        <w:rPr>
          <w:rFonts w:ascii="Tahoma" w:cs="Tahoma" w:hAnsi="Tahoma"/>
          <w:color w:val="FF0000"/>
          <w:rtl w:val="true"/>
          <w:lang w:bidi="ar-EG"/>
        </w:rPr>
        <w:t xml:space="preserve"> </w:t>
      </w:r>
      <w:r>
        <w:rPr>
          <w:rFonts w:ascii="Tahoma" w:cs="Tahoma" w:hAnsi="Tahoma"/>
          <w:rtl w:val="true"/>
          <w:lang w:bidi="ar-EG"/>
        </w:rPr>
        <w:t xml:space="preserve">يتم عرضها تلقائياً لأي عقد تخزين بمجرد إجراء حركة إخلاء ناجحة للعقد عن طريق موضع الملاحظة رقم </w:t>
      </w:r>
      <w:r>
        <w:rPr>
          <w:rFonts w:ascii="Tahoma" w:cs="Tahoma" w:hAnsi="Tahoma"/>
          <w:b/>
          <w:bCs/>
          <w:color w:val="FF0000"/>
          <w:lang w:bidi="ar-EG"/>
        </w:rPr>
        <w:t>50</w:t>
      </w:r>
      <w:r>
        <w:rPr>
          <w:rFonts w:ascii="Tahoma" w:cs="Tahoma" w:hAnsi="Tahoma"/>
          <w:color w:val="FF0000"/>
          <w:rtl w:val="true"/>
          <w:lang w:bidi="ar-EG"/>
        </w:rPr>
        <w:t xml:space="preserve"> </w:t>
      </w:r>
      <w:r>
        <w:rPr>
          <w:rFonts w:ascii="Tahoma" w:cs="Tahoma" w:hAnsi="Tahoma"/>
          <w:rtl w:val="true"/>
          <w:lang w:bidi="ar-EG"/>
        </w:rPr>
        <w:t xml:space="preserve">سواء تم الإخلاء </w:t>
      </w:r>
      <w:r>
        <w:rPr>
          <w:rFonts w:ascii="Tahoma" w:cs="Tahoma" w:hAnsi="Tahoma"/>
          <w:color w:val="FF0000"/>
          <w:rtl w:val="true"/>
          <w:lang w:bidi="ar-EG"/>
        </w:rPr>
        <w:t>قبل</w:t>
      </w:r>
      <w:r>
        <w:rPr>
          <w:rFonts w:ascii="Tahoma" w:cs="Tahoma" w:hAnsi="Tahoma"/>
          <w:rtl w:val="true"/>
          <w:lang w:bidi="ar-EG"/>
        </w:rPr>
        <w:t xml:space="preserve"> أو </w:t>
      </w:r>
      <w:r>
        <w:rPr>
          <w:rFonts w:ascii="Tahoma" w:cs="Tahoma" w:hAnsi="Tahoma"/>
          <w:color w:val="FF0000"/>
          <w:rtl w:val="true"/>
          <w:lang w:bidi="ar-EG"/>
        </w:rPr>
        <w:t>في</w:t>
      </w:r>
      <w:r>
        <w:rPr>
          <w:rFonts w:ascii="Tahoma" w:cs="Tahoma" w:hAnsi="Tahoma"/>
          <w:rtl w:val="true"/>
          <w:lang w:bidi="ar-EG"/>
        </w:rPr>
        <w:t xml:space="preserve"> أو </w:t>
      </w:r>
      <w:r>
        <w:rPr>
          <w:rFonts w:ascii="Tahoma" w:cs="Tahoma" w:hAnsi="Tahoma"/>
          <w:color w:val="FF0000"/>
          <w:rtl w:val="true"/>
          <w:lang w:bidi="ar-EG"/>
        </w:rPr>
        <w:t>بعد</w:t>
      </w:r>
      <w:r>
        <w:rPr>
          <w:rFonts w:ascii="Tahoma" w:cs="Tahoma" w:hAnsi="Tahoma"/>
          <w:rtl w:val="true"/>
          <w:lang w:bidi="ar-EG"/>
        </w:rPr>
        <w:t xml:space="preserve"> تاريخ إنتهاء التعاقد</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17</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عبارة عن حقل نتيجة مُقفل يظهر في حالة ما إذا كان نوع الوثيقة “عرض عميل” بموضع الملاحظة رقم </w:t>
      </w:r>
      <w:r>
        <w:rPr>
          <w:rFonts w:ascii="Tahoma" w:cs="Tahoma" w:hAnsi="Tahoma"/>
          <w:b/>
          <w:bCs/>
          <w:color w:val="FF0000"/>
          <w:lang w:bidi="ar-EG"/>
        </w:rPr>
        <w:t>2</w:t>
      </w:r>
      <w:r>
        <w:rPr>
          <w:rFonts w:ascii="Tahoma" w:cs="Tahoma" w:hAnsi="Tahoma"/>
          <w:color w:val="FF0000"/>
          <w:rtl w:val="true"/>
          <w:lang w:bidi="ar-EG"/>
        </w:rPr>
        <w:t xml:space="preserve"> </w:t>
      </w:r>
      <w:r>
        <w:rPr>
          <w:rFonts w:ascii="Tahoma" w:cs="Tahoma" w:hAnsi="Tahoma"/>
          <w:rtl w:val="true"/>
          <w:lang w:bidi="ar-EG"/>
        </w:rPr>
        <w:t xml:space="preserve">وتُعرض به أحدى القيم التالية تلقائياً </w:t>
      </w:r>
      <w:r>
        <w:rPr>
          <w:rFonts w:ascii="Tahoma" w:cs="Tahoma" w:hAnsi="Tahoma"/>
          <w:rtl w:val="true"/>
          <w:lang w:bidi="ar-EG"/>
        </w:rPr>
        <w:t xml:space="preserve">: </w:t>
      </w:r>
      <w:r>
        <w:rPr>
          <w:rFonts w:ascii="Tahoma" w:cs="Tahoma" w:hAnsi="Tahoma"/>
          <w:rtl w:val="true"/>
          <w:lang w:bidi="ar-EG"/>
        </w:rPr>
        <w:t xml:space="preserve">مفتوح </w:t>
      </w:r>
      <w:r>
        <w:rPr>
          <w:rFonts w:ascii="Tahoma" w:cs="Tahoma" w:hAnsi="Tahoma"/>
          <w:color w:val="FF0000"/>
          <w:rtl w:val="true"/>
          <w:lang w:bidi="ar-EG"/>
        </w:rPr>
        <w:t>أو</w:t>
      </w:r>
      <w:r>
        <w:rPr>
          <w:rFonts w:ascii="Tahoma" w:cs="Tahoma" w:hAnsi="Tahoma"/>
          <w:rtl w:val="true"/>
          <w:lang w:bidi="ar-EG"/>
        </w:rPr>
        <w:t xml:space="preserve"> مُنفذ </w:t>
      </w:r>
      <w:r>
        <w:rPr>
          <w:rFonts w:ascii="Tahoma" w:cs="Tahoma" w:hAnsi="Tahoma"/>
          <w:rtl w:val="true"/>
          <w:lang w:bidi="ar-EG"/>
        </w:rPr>
        <w:t xml:space="preserve">.. </w:t>
      </w:r>
      <w:r>
        <w:rPr>
          <w:rFonts w:ascii="Tahoma" w:cs="Tahoma" w:hAnsi="Tahoma"/>
          <w:rtl w:val="true"/>
          <w:lang w:bidi="ar-EG"/>
        </w:rPr>
        <w:t>وفيما يلي بيان لمحددات ظهور كل حالة</w:t>
      </w:r>
    </w:p>
    <w:p>
      <w:pPr>
        <w:pStyle w:val="style0"/>
        <w:bidi/>
        <w:jc w:val="right"/>
      </w:pPr>
      <w:r>
        <w:rPr>
          <w:rFonts w:ascii="Tahoma" w:cs="Tahoma" w:hAnsi="Tahoma"/>
          <w:b/>
          <w:b/>
          <w:bCs/>
          <w:color w:val="FF0000"/>
          <w:rtl w:val="true"/>
          <w:lang w:bidi="ar-EG"/>
        </w:rPr>
        <w:t xml:space="preserve">حالة “مفتوح” </w:t>
      </w:r>
      <w:r>
        <w:rPr>
          <w:rFonts w:ascii="Tahoma" w:cs="Tahoma" w:hAnsi="Tahoma"/>
          <w:b/>
          <w:bCs/>
          <w:color w:val="FF0000"/>
          <w:rtl w:val="true"/>
          <w:lang w:bidi="ar-EG"/>
        </w:rPr>
        <w:t>..</w:t>
      </w:r>
      <w:r>
        <w:rPr>
          <w:rFonts w:ascii="Tahoma" w:cs="Tahoma" w:hAnsi="Tahoma"/>
          <w:color w:val="FF0000"/>
          <w:rtl w:val="true"/>
          <w:lang w:bidi="ar-EG"/>
        </w:rPr>
        <w:t xml:space="preserve"> </w:t>
      </w:r>
      <w:r>
        <w:rPr>
          <w:rFonts w:ascii="Tahoma" w:cs="Tahoma" w:hAnsi="Tahoma"/>
          <w:rtl w:val="true"/>
          <w:lang w:bidi="ar-EG"/>
        </w:rPr>
        <w:t xml:space="preserve">يتم عرضها تلقائياً بمجرد حفظ أي عرض عميل جديد </w:t>
      </w:r>
      <w:r>
        <w:rPr>
          <w:rFonts w:ascii="Tahoma" w:cs="Tahoma" w:hAnsi="Tahoma"/>
          <w:rtl w:val="true"/>
          <w:lang w:bidi="ar-EG"/>
        </w:rPr>
        <w:t xml:space="preserve">.. </w:t>
      </w:r>
      <w:r>
        <w:rPr>
          <w:rFonts w:ascii="Tahoma" w:cs="Tahoma" w:hAnsi="Tahoma"/>
          <w:rtl w:val="true"/>
          <w:lang w:bidi="ar-EG"/>
        </w:rPr>
        <w:t xml:space="preserve">وتظل حالة العرض على حالة “مفتوح” طالما ان العرض لم يتم استخدامه أو استدعائه في عقد تخزين محفوظ بموضع الملاحظة رقم </w:t>
      </w:r>
      <w:r>
        <w:rPr>
          <w:rFonts w:ascii="Tahoma" w:cs="Tahoma" w:hAnsi="Tahoma"/>
          <w:b/>
          <w:bCs/>
          <w:color w:val="FF0000"/>
          <w:lang w:bidi="ar-EG"/>
        </w:rPr>
        <w:t>9</w:t>
      </w:r>
    </w:p>
    <w:p>
      <w:pPr>
        <w:pStyle w:val="style0"/>
        <w:bidi/>
        <w:jc w:val="right"/>
      </w:pPr>
      <w:r>
        <w:rPr>
          <w:rFonts w:ascii="Tahoma" w:cs="Tahoma" w:hAnsi="Tahoma"/>
          <w:b/>
          <w:b/>
          <w:bCs/>
          <w:color w:val="FF0000"/>
          <w:rtl w:val="true"/>
          <w:lang w:bidi="ar-EG"/>
        </w:rPr>
        <w:t xml:space="preserve">حالة “مُنفذ” </w:t>
      </w:r>
      <w:r>
        <w:rPr>
          <w:rFonts w:ascii="Tahoma" w:cs="Tahoma" w:hAnsi="Tahoma"/>
          <w:b/>
          <w:bCs/>
          <w:color w:val="FF0000"/>
          <w:rtl w:val="true"/>
          <w:lang w:bidi="ar-EG"/>
        </w:rPr>
        <w:t>..</w:t>
      </w:r>
      <w:r>
        <w:rPr>
          <w:rFonts w:ascii="Tahoma" w:cs="Tahoma" w:hAnsi="Tahoma"/>
          <w:color w:val="FF0000"/>
          <w:rtl w:val="true"/>
          <w:lang w:bidi="ar-EG"/>
        </w:rPr>
        <w:t xml:space="preserve"> </w:t>
      </w:r>
      <w:r>
        <w:rPr>
          <w:rFonts w:ascii="Tahoma" w:cs="Tahoma" w:hAnsi="Tahoma"/>
          <w:rtl w:val="true"/>
          <w:lang w:bidi="ar-EG"/>
        </w:rPr>
        <w:t xml:space="preserve">تعني انه قد جرى تسجيل أحد العقود بمعلومية رقم العرض </w:t>
      </w:r>
      <w:r>
        <w:rPr>
          <w:rFonts w:ascii="Tahoma" w:cs="Tahoma" w:hAnsi="Tahoma"/>
          <w:rtl w:val="true"/>
          <w:lang w:bidi="ar-EG"/>
        </w:rPr>
        <w:t xml:space="preserve">.. </w:t>
      </w:r>
      <w:r>
        <w:rPr>
          <w:rFonts w:ascii="Tahoma" w:cs="Tahoma" w:hAnsi="Tahoma"/>
          <w:rtl w:val="true"/>
          <w:lang w:bidi="ar-EG"/>
        </w:rPr>
        <w:t xml:space="preserve">ويتم عرض حالة مُنفذ تلقائياً بمجرد استدعاء رقم عرض العميل في أحد عقود التخزين وحفظة وذلك بموضع الملاحظة رقم </w:t>
      </w:r>
      <w:r>
        <w:rPr>
          <w:rFonts w:ascii="Tahoma" w:cs="Tahoma" w:hAnsi="Tahoma"/>
          <w:b/>
          <w:bCs/>
          <w:color w:val="FF0000"/>
          <w:lang w:bidi="ar-EG"/>
        </w:rPr>
        <w:t>9</w:t>
      </w:r>
      <w:r>
        <w:rPr>
          <w:rFonts w:ascii="Tahoma" w:cs="Tahoma" w:hAnsi="Tahoma"/>
          <w:rtl w:val="true"/>
          <w:lang w:bidi="ar-EG"/>
        </w:rPr>
        <w:t xml:space="preserve">.. </w:t>
      </w:r>
      <w:r>
        <w:rPr>
          <w:rFonts w:ascii="Tahoma" w:cs="Tahoma" w:hAnsi="Tahoma"/>
          <w:rtl w:val="true"/>
          <w:lang w:bidi="ar-EG"/>
        </w:rPr>
        <w:t>فأي عرض عميل مرتبط بأحد عقود التخزين فتصبح حالة العرض مُنفذ</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18</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عبارة عن قائمة منسدلة تظهر بها سياسات الخصم المختلفة والتي من خلالها سوف يتم اختيار السياسة المتبعة في التعاقد </w:t>
      </w:r>
      <w:r>
        <w:rPr>
          <w:rFonts w:ascii="Tahoma" w:cs="Tahoma" w:hAnsi="Tahoma"/>
          <w:rtl w:val="true"/>
          <w:lang w:bidi="ar-EG"/>
        </w:rPr>
        <w:t xml:space="preserve">.. </w:t>
      </w:r>
      <w:r>
        <w:rPr>
          <w:rFonts w:ascii="Tahoma" w:cs="Tahoma" w:hAnsi="Tahoma"/>
          <w:rtl w:val="true"/>
          <w:lang w:bidi="ar-EG"/>
        </w:rPr>
        <w:t>مع العلم بان الشاشة المختصة بتعريف سياسات الخصم المختلفة سوف تكون موجودة ببرنامج أخر</w:t>
      </w:r>
    </w:p>
    <w:p>
      <w:pPr>
        <w:pStyle w:val="style0"/>
        <w:bidi/>
        <w:jc w:val="right"/>
      </w:pPr>
      <w:r>
        <w:rPr>
          <w:rFonts w:ascii="Tahoma" w:cs="Tahoma" w:hAnsi="Tahoma"/>
          <w:rtl w:val="true"/>
          <w:lang w:bidi="ar-EG"/>
        </w:rPr>
        <w:t xml:space="preserve">وسياسة الخصم المُختارة سوف تُضرب نسبتها في مبلغ قيمة التأجير المسجل بموضع الملاحظة رقم </w:t>
      </w:r>
      <w:r>
        <w:rPr>
          <w:rFonts w:ascii="Tahoma" w:cs="Tahoma" w:hAnsi="Tahoma"/>
          <w:b/>
          <w:bCs/>
          <w:color w:val="FF0000"/>
          <w:lang w:bidi="ar-EG"/>
        </w:rPr>
        <w:t>29</w:t>
      </w:r>
      <w:r>
        <w:rPr>
          <w:rFonts w:ascii="Tahoma" w:cs="Tahoma" w:hAnsi="Tahoma"/>
          <w:color w:val="FF0000"/>
          <w:rtl w:val="true"/>
          <w:lang w:bidi="ar-EG"/>
        </w:rPr>
        <w:t xml:space="preserve"> </w:t>
      </w:r>
      <w:r>
        <w:rPr>
          <w:rFonts w:ascii="Tahoma" w:cs="Tahoma" w:hAnsi="Tahoma"/>
          <w:rtl w:val="true"/>
          <w:lang w:bidi="ar-EG"/>
        </w:rPr>
        <w:t xml:space="preserve">وناتج هذه العملية سوف يتم وضعه تلقائياً بموضع الملاحظة رقم </w:t>
      </w:r>
      <w:r>
        <w:rPr>
          <w:rFonts w:ascii="Tahoma" w:cs="Tahoma" w:hAnsi="Tahoma"/>
          <w:b/>
          <w:bCs/>
          <w:color w:val="FF0000"/>
          <w:lang w:bidi="ar-EG"/>
        </w:rPr>
        <w:t>34</w:t>
      </w:r>
    </w:p>
    <w:p>
      <w:pPr>
        <w:pStyle w:val="style0"/>
        <w:bidi/>
        <w:jc w:val="right"/>
      </w:pPr>
      <w:r>
        <w:rPr>
          <w:rFonts w:ascii="Tahoma" w:cs="Tahoma" w:hAnsi="Tahoma"/>
          <w:b/>
          <w:bCs/>
          <w:color w:val="FF00CC"/>
          <w:rtl w:val="true"/>
          <w:lang w:bidi="ar-EG"/>
        </w:rPr>
        <w:t xml:space="preserve"> </w:t>
      </w:r>
      <w:r>
        <w:rPr>
          <w:rFonts w:ascii="Tahoma" w:cs="Tahoma" w:hAnsi="Tahoma"/>
          <w:b/>
          <w:bCs/>
          <w:color w:val="FF00CC"/>
          <w:rtl w:val="true"/>
          <w:lang w:bidi="ar-EG"/>
        </w:rPr>
        <w:t>(</w:t>
      </w:r>
      <w:r>
        <w:rPr>
          <w:rFonts w:ascii="Tahoma" w:cs="Tahoma" w:hAnsi="Tahoma"/>
          <w:b/>
          <w:bCs/>
          <w:color w:val="FF00CC"/>
          <w:lang w:bidi="ar-EG"/>
        </w:rPr>
        <w:t>19</w:t>
      </w:r>
      <w:r>
        <w:rPr>
          <w:rFonts w:ascii="Tahoma" w:cs="Tahoma" w:hAnsi="Tahoma"/>
          <w:b/>
          <w:bCs/>
          <w:color w:val="FF00CC"/>
          <w:rtl w:val="true"/>
          <w:lang w:bidi="ar-EG"/>
        </w:rPr>
        <w:t xml:space="preserve">) </w:t>
      </w:r>
      <w:r>
        <w:rPr>
          <w:rFonts w:ascii="Tahoma" w:cs="Tahoma" w:hAnsi="Tahoma"/>
          <w:rtl w:val="true"/>
          <w:lang w:bidi="ar-EG"/>
        </w:rPr>
        <w:t>جزء ثابت بالشاشة يظهر على الدوام وهو اختياري لليوزر لتسجيل بيانات الأمتعة التي سيتم تخزينها</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20</w:t>
      </w:r>
      <w:r>
        <w:rPr>
          <w:rFonts w:ascii="Tahoma" w:cs="Tahoma" w:hAnsi="Tahoma"/>
          <w:b/>
          <w:bCs/>
          <w:color w:val="FF00CC"/>
          <w:rtl w:val="true"/>
          <w:lang w:bidi="ar-EG"/>
        </w:rPr>
        <w:t xml:space="preserve">) </w:t>
      </w:r>
      <w:r>
        <w:rPr>
          <w:rFonts w:ascii="Tahoma" w:cs="Tahoma" w:hAnsi="Tahoma"/>
          <w:rtl w:val="true"/>
          <w:lang w:bidi="ar-EG"/>
        </w:rPr>
        <w:t xml:space="preserve">جزء ثابت بالشاشة يظهر على الدوام </w:t>
      </w:r>
      <w:r>
        <w:rPr>
          <w:rFonts w:ascii="Tahoma" w:cs="Tahoma" w:hAnsi="Tahoma"/>
          <w:rtl w:val="true"/>
          <w:lang w:bidi="ar-EG"/>
        </w:rPr>
        <w:t xml:space="preserve">.. </w:t>
      </w:r>
      <w:r>
        <w:rPr>
          <w:rFonts w:ascii="Tahoma" w:cs="Tahoma" w:hAnsi="Tahoma"/>
          <w:rtl w:val="true"/>
          <w:lang w:bidi="ar-EG"/>
        </w:rPr>
        <w:t xml:space="preserve">والمطلوب لهذا الجزء ان يحتفظ ببيانات التعاقد الأصلي الذي تم تسجيله به وان لا يتم تحديث بياناته بالتجديدات التي تتم على عقد التخزين </w:t>
      </w:r>
      <w:r>
        <w:rPr>
          <w:rFonts w:ascii="Tahoma" w:cs="Tahoma" w:hAnsi="Tahoma"/>
          <w:rtl w:val="true"/>
          <w:lang w:bidi="ar-EG"/>
        </w:rPr>
        <w:t xml:space="preserve">.. </w:t>
      </w:r>
      <w:r>
        <w:rPr>
          <w:rFonts w:ascii="Tahoma" w:cs="Tahoma" w:hAnsi="Tahoma"/>
          <w:rtl w:val="true"/>
          <w:lang w:bidi="ar-EG"/>
        </w:rPr>
        <w:t xml:space="preserve">حيث ان التجديدات التي تتم عن طريق موضع الملاحظة رقم </w:t>
      </w:r>
      <w:r>
        <w:rPr>
          <w:rFonts w:ascii="Tahoma" w:cs="Tahoma" w:hAnsi="Tahoma"/>
          <w:b/>
          <w:bCs/>
          <w:color w:val="FF0000"/>
          <w:lang w:bidi="ar-EG"/>
        </w:rPr>
        <w:t>49</w:t>
      </w:r>
      <w:r>
        <w:rPr>
          <w:rFonts w:ascii="Tahoma" w:cs="Tahoma" w:hAnsi="Tahoma"/>
          <w:color w:val="FF0000"/>
          <w:rtl w:val="true"/>
          <w:lang w:bidi="ar-EG"/>
        </w:rPr>
        <w:t xml:space="preserve"> </w:t>
      </w:r>
      <w:r>
        <w:rPr>
          <w:rFonts w:ascii="Tahoma" w:cs="Tahoma" w:hAnsi="Tahoma"/>
          <w:rtl w:val="true"/>
          <w:lang w:bidi="ar-EG"/>
        </w:rPr>
        <w:t xml:space="preserve">سوف تظهر بجزء مستقل لها بموضع الملاحظة رقم </w:t>
      </w:r>
      <w:r>
        <w:rPr>
          <w:rFonts w:ascii="Tahoma" w:cs="Tahoma" w:hAnsi="Tahoma"/>
          <w:b/>
          <w:bCs/>
          <w:color w:val="FF0000"/>
          <w:lang w:bidi="ar-EG"/>
        </w:rPr>
        <w:t>37</w:t>
      </w:r>
    </w:p>
    <w:p>
      <w:pPr>
        <w:pStyle w:val="style0"/>
        <w:bidi/>
        <w:jc w:val="right"/>
      </w:pPr>
      <w:r>
        <w:rPr>
          <w:rFonts w:ascii="Tahoma" w:cs="Tahoma" w:hAnsi="Tahoma"/>
          <w:rtl w:val="true"/>
          <w:lang w:bidi="ar-EG"/>
        </w:rPr>
        <w:t xml:space="preserve">ويستثنى من هذا الأمر حقلي “تاريخ الإخلاء” </w:t>
      </w:r>
      <w:r>
        <w:rPr>
          <w:rFonts w:ascii="Tahoma" w:cs="Tahoma" w:hAnsi="Tahoma"/>
          <w:color w:val="FF0000"/>
          <w:rtl w:val="true"/>
          <w:lang w:bidi="ar-EG"/>
        </w:rPr>
        <w:t>و</w:t>
      </w:r>
      <w:r>
        <w:rPr>
          <w:rFonts w:ascii="Tahoma" w:cs="Tahoma" w:hAnsi="Tahoma"/>
          <w:rtl w:val="true"/>
          <w:lang w:bidi="ar-EG"/>
        </w:rPr>
        <w:t xml:space="preserve"> “نوع الإخلاء” بموضعي الملاحظة رقم </w:t>
      </w:r>
      <w:r>
        <w:rPr>
          <w:rFonts w:ascii="Tahoma" w:cs="Tahoma" w:hAnsi="Tahoma"/>
          <w:b/>
          <w:bCs/>
          <w:color w:val="FF0000"/>
          <w:lang w:bidi="ar-EG"/>
        </w:rPr>
        <w:t>27</w:t>
      </w:r>
      <w:r>
        <w:rPr>
          <w:rFonts w:ascii="Tahoma" w:cs="Tahoma" w:hAnsi="Tahoma"/>
          <w:color w:val="FF0000"/>
          <w:rtl w:val="true"/>
          <w:lang w:bidi="ar-EG"/>
        </w:rPr>
        <w:t xml:space="preserve"> </w:t>
      </w:r>
      <w:r>
        <w:rPr>
          <w:rFonts w:ascii="Tahoma" w:cs="Tahoma" w:hAnsi="Tahoma"/>
          <w:rtl w:val="true"/>
          <w:lang w:bidi="ar-EG"/>
        </w:rPr>
        <w:t>و</w:t>
      </w:r>
      <w:r>
        <w:rPr>
          <w:rFonts w:ascii="Tahoma" w:cs="Tahoma" w:hAnsi="Tahoma"/>
          <w:color w:val="FF0000"/>
          <w:rtl w:val="true"/>
          <w:lang w:bidi="ar-EG"/>
        </w:rPr>
        <w:t xml:space="preserve"> </w:t>
      </w:r>
      <w:r>
        <w:rPr>
          <w:rFonts w:ascii="Tahoma" w:cs="Tahoma" w:hAnsi="Tahoma"/>
          <w:b/>
          <w:bCs/>
          <w:color w:val="FF0000"/>
          <w:lang w:bidi="ar-EG"/>
        </w:rPr>
        <w:t>58</w:t>
      </w:r>
      <w:r>
        <w:rPr>
          <w:rFonts w:ascii="Tahoma" w:cs="Tahoma" w:hAnsi="Tahoma"/>
          <w:color w:val="FF0000"/>
          <w:rtl w:val="true"/>
          <w:lang w:bidi="ar-EG"/>
        </w:rPr>
        <w:t xml:space="preserve"> </w:t>
      </w:r>
      <w:r>
        <w:rPr>
          <w:rFonts w:ascii="Tahoma" w:cs="Tahoma" w:hAnsi="Tahoma"/>
          <w:rtl w:val="true"/>
          <w:lang w:bidi="ar-EG"/>
        </w:rPr>
        <w:t xml:space="preserve">حيث يجب ان يظهر بهما نتائج الإخلاء عند تنفيذ حركة الإخلاء عن طريق موضع الملاحظة رقم </w:t>
      </w:r>
      <w:r>
        <w:rPr>
          <w:rFonts w:ascii="Tahoma" w:cs="Tahoma" w:hAnsi="Tahoma"/>
          <w:b/>
          <w:bCs/>
          <w:color w:val="FF0000"/>
          <w:lang w:bidi="ar-EG"/>
        </w:rPr>
        <w:t>50</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21</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عبارة عن قائمة منسدلة تستقي معلوماتها من البيانات السابق تعريفها بشاشة “فترات التأجير” </w:t>
      </w:r>
      <w:r>
        <w:rPr>
          <w:rFonts w:ascii="Tahoma" w:cs="Tahoma" w:hAnsi="Tahoma"/>
          <w:rtl w:val="true"/>
          <w:lang w:bidi="ar-EG"/>
        </w:rPr>
        <w:t xml:space="preserve">.. </w:t>
      </w:r>
      <w:r>
        <w:rPr>
          <w:rFonts w:ascii="Tahoma" w:cs="Tahoma" w:hAnsi="Tahoma"/>
          <w:rtl w:val="true"/>
          <w:lang w:bidi="ar-EG"/>
        </w:rPr>
        <w:t xml:space="preserve">وهو حقل إجباري لابد من اختيار أحد عناصر قائمته </w:t>
      </w:r>
      <w:r>
        <w:rPr>
          <w:rFonts w:ascii="Tahoma" w:cs="Tahoma" w:hAnsi="Tahoma"/>
          <w:rtl w:val="true"/>
          <w:lang w:bidi="ar-EG"/>
        </w:rPr>
        <w:t xml:space="preserve">.. </w:t>
      </w:r>
      <w:r>
        <w:rPr>
          <w:rFonts w:ascii="Tahoma" w:cs="Tahoma" w:hAnsi="Tahoma"/>
          <w:rtl w:val="true"/>
          <w:lang w:bidi="ar-EG"/>
        </w:rPr>
        <w:t xml:space="preserve">حيث ان هذا الاختيار هو أحد العناصر المؤثرة في القيمة التي ستظهر تلقائياً فيما بعد بموضع الملاحظة رقم </w:t>
      </w:r>
      <w:r>
        <w:rPr>
          <w:rFonts w:ascii="Tahoma" w:cs="Tahoma" w:hAnsi="Tahoma"/>
          <w:b/>
          <w:bCs/>
          <w:color w:val="FF0000"/>
          <w:lang w:bidi="ar-EG"/>
        </w:rPr>
        <w:t>29</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22</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حقل تاريخ فارغ يتم تسجيله بواسطة اليوزر </w:t>
      </w:r>
      <w:r>
        <w:rPr>
          <w:rFonts w:ascii="Tahoma" w:cs="Tahoma" w:hAnsi="Tahoma"/>
          <w:rtl w:val="true"/>
          <w:lang w:bidi="ar-EG"/>
        </w:rPr>
        <w:t xml:space="preserve">.. </w:t>
      </w:r>
      <w:r>
        <w:rPr>
          <w:rFonts w:ascii="Tahoma" w:cs="Tahoma" w:hAnsi="Tahoma"/>
          <w:rtl w:val="true"/>
          <w:lang w:bidi="ar-EG"/>
        </w:rPr>
        <w:t xml:space="preserve">وهو حقل إجباري لابد من تسجيل قيمة به حتى تتم عملية الحفظ الناجح لعقد التخزين </w:t>
      </w:r>
      <w:r>
        <w:rPr>
          <w:rFonts w:ascii="Tahoma" w:cs="Tahoma" w:hAnsi="Tahoma"/>
          <w:color w:val="FF0000"/>
          <w:rtl w:val="true"/>
          <w:lang w:bidi="ar-EG"/>
        </w:rPr>
        <w:t>أو</w:t>
      </w:r>
      <w:r>
        <w:rPr>
          <w:rFonts w:ascii="Tahoma" w:cs="Tahoma" w:hAnsi="Tahoma"/>
          <w:rtl w:val="true"/>
          <w:lang w:bidi="ar-EG"/>
        </w:rPr>
        <w:t xml:space="preserve"> عرض العميل</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23</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عبارة عن حقل نتيجة مُقفل يظهر ناتجه تلقائياً بناء على خيار فترة التأجير المسجل بموضع الملاحظة رقم </w:t>
      </w:r>
      <w:r>
        <w:rPr>
          <w:rFonts w:ascii="Tahoma" w:cs="Tahoma" w:hAnsi="Tahoma"/>
          <w:b/>
          <w:bCs/>
          <w:color w:val="FF0000"/>
          <w:lang w:bidi="ar-EG"/>
        </w:rPr>
        <w:t>21</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تاريخ بدء التعاقد المسجل بموضع الملاحظة رقم </w:t>
      </w:r>
      <w:r>
        <w:rPr>
          <w:rFonts w:ascii="Tahoma" w:cs="Tahoma" w:hAnsi="Tahoma"/>
          <w:b/>
          <w:bCs/>
          <w:color w:val="FF0000"/>
          <w:lang w:bidi="ar-EG"/>
        </w:rPr>
        <w:t>22</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24</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عبارة عن قائمة منسدلة تستقي معلوماتها من البيانات السابق تعريفها بشاشة “المخازن” من واقع حقل “الاسم” </w:t>
      </w:r>
      <w:r>
        <w:rPr>
          <w:rFonts w:ascii="Tahoma" w:cs="Tahoma" w:hAnsi="Tahoma"/>
          <w:rtl w:val="true"/>
          <w:lang w:bidi="ar-EG"/>
        </w:rPr>
        <w:t xml:space="preserve">.. </w:t>
      </w:r>
      <w:r>
        <w:rPr>
          <w:rFonts w:ascii="Tahoma" w:cs="Tahoma" w:hAnsi="Tahoma"/>
          <w:rtl w:val="true"/>
          <w:lang w:bidi="ar-EG"/>
        </w:rPr>
        <w:t xml:space="preserve">وهو حقل إجباري لابد من اختيار أحد عناصر قائمته </w:t>
      </w:r>
      <w:r>
        <w:rPr>
          <w:rFonts w:ascii="Tahoma" w:cs="Tahoma" w:hAnsi="Tahoma"/>
          <w:rtl w:val="true"/>
          <w:lang w:bidi="ar-EG"/>
        </w:rPr>
        <w:t xml:space="preserve">.. </w:t>
      </w:r>
      <w:r>
        <w:rPr>
          <w:rFonts w:ascii="Tahoma" w:cs="Tahoma" w:hAnsi="Tahoma"/>
          <w:rtl w:val="true"/>
          <w:lang w:bidi="ar-EG"/>
        </w:rPr>
        <w:t xml:space="preserve">وهو حقل على علاقة وثيقة بحقل مساحة الغرفة بموضع الملاحظة رقم </w:t>
      </w:r>
      <w:r>
        <w:rPr>
          <w:rFonts w:ascii="Tahoma" w:cs="Tahoma" w:hAnsi="Tahoma"/>
          <w:b/>
          <w:bCs/>
          <w:color w:val="FF0000"/>
          <w:lang w:bidi="ar-EG"/>
        </w:rPr>
        <w:t>25</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وفيما يلي محددات عمله</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لا يظهر بالقائمة المنسدلة إلا الغرف </w:t>
      </w:r>
      <w:r>
        <w:rPr>
          <w:rFonts w:ascii="Tahoma" w:cs="Tahoma" w:hAnsi="Tahoma"/>
          <w:rtl w:val="true"/>
          <w:lang w:bidi="ar-EG"/>
        </w:rPr>
        <w:t>(</w:t>
      </w:r>
      <w:r>
        <w:rPr>
          <w:rFonts w:ascii="Tahoma" w:cs="Tahoma" w:hAnsi="Tahoma"/>
          <w:rtl w:val="true"/>
          <w:lang w:bidi="ar-EG"/>
        </w:rPr>
        <w:t>المخازن</w:t>
      </w:r>
      <w:r>
        <w:rPr>
          <w:rFonts w:ascii="Tahoma" w:cs="Tahoma" w:hAnsi="Tahoma"/>
          <w:rtl w:val="true"/>
          <w:lang w:bidi="ar-EG"/>
        </w:rPr>
        <w:t xml:space="preserve">) </w:t>
      </w:r>
      <w:r>
        <w:rPr>
          <w:rFonts w:ascii="Tahoma" w:cs="Tahoma" w:hAnsi="Tahoma"/>
          <w:rtl w:val="true"/>
          <w:lang w:bidi="ar-EG"/>
        </w:rPr>
        <w:t>التي تكون حالتها الافتتاحية بشاشة “المخازن” هي “متاحة” وما دون تلك الحالة لا يظهر بالقائمة المنسدلة</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بمجرد اختيار الغرفة المتاحة فيجب ان تظهر تلقائياً مساحة الغرفة المُختارة وذلك بحقل المساحة بموضع الملاحظة رقم </w:t>
      </w:r>
      <w:r>
        <w:rPr>
          <w:rFonts w:ascii="Tahoma" w:cs="Tahoma" w:hAnsi="Tahoma"/>
          <w:b/>
          <w:bCs/>
          <w:color w:val="FF0000"/>
          <w:lang w:bidi="ar-EG"/>
        </w:rPr>
        <w:t>25</w:t>
      </w:r>
    </w:p>
    <w:p>
      <w:pPr>
        <w:pStyle w:val="style0"/>
        <w:bidi/>
        <w:ind w:hanging="0" w:left="72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إذا لم يتم اختيار الغرفة وتم الانتقال مباشرة لحقل مساحة الغرفة بموضع الملاحظة رقم </w:t>
      </w:r>
      <w:r>
        <w:rPr>
          <w:rFonts w:ascii="Tahoma" w:cs="Tahoma" w:hAnsi="Tahoma"/>
          <w:b/>
          <w:bCs/>
          <w:color w:val="FF0000"/>
          <w:lang w:bidi="ar-EG"/>
        </w:rPr>
        <w:t>25</w:t>
      </w:r>
      <w:r>
        <w:rPr>
          <w:rFonts w:ascii="Tahoma" w:cs="Tahoma" w:hAnsi="Tahoma"/>
          <w:color w:val="FF0000"/>
          <w:rtl w:val="true"/>
          <w:lang w:bidi="ar-EG"/>
        </w:rPr>
        <w:t xml:space="preserve"> </w:t>
      </w:r>
      <w:r>
        <w:rPr>
          <w:rFonts w:ascii="Tahoma" w:cs="Tahoma" w:hAnsi="Tahoma"/>
          <w:rtl w:val="true"/>
          <w:lang w:bidi="ar-EG"/>
        </w:rPr>
        <w:t xml:space="preserve">وتم اختيار أحدى المساحات المتاحة فعند العودة للقائمة المنسدلة للغرف بموضع الملاحظة رقم </w:t>
      </w:r>
      <w:r>
        <w:rPr>
          <w:rFonts w:ascii="Tahoma" w:cs="Tahoma" w:hAnsi="Tahoma"/>
          <w:b/>
          <w:bCs/>
          <w:color w:val="FF0000"/>
          <w:lang w:bidi="ar-EG"/>
        </w:rPr>
        <w:t>24</w:t>
      </w:r>
      <w:r>
        <w:rPr>
          <w:rFonts w:ascii="Tahoma" w:cs="Tahoma" w:hAnsi="Tahoma"/>
          <w:color w:val="FF0000"/>
          <w:rtl w:val="true"/>
          <w:lang w:bidi="ar-EG"/>
        </w:rPr>
        <w:t xml:space="preserve"> </w:t>
      </w:r>
      <w:r>
        <w:rPr>
          <w:rFonts w:ascii="Tahoma" w:cs="Tahoma" w:hAnsi="Tahoma"/>
          <w:rtl w:val="true"/>
          <w:lang w:bidi="ar-EG"/>
        </w:rPr>
        <w:t xml:space="preserve">فيجب عند فتحها ان تظهر بها فقط الغرف التي تكون حالتها “متاح” وبذات الوقت تكون مساحتها مساوية للمساحة السابق تحديدها بموضع الملاحظة رقم </w:t>
      </w:r>
      <w:r>
        <w:rPr>
          <w:rFonts w:ascii="Tahoma" w:cs="Tahoma" w:hAnsi="Tahoma"/>
          <w:b/>
          <w:bCs/>
          <w:color w:val="FF0000"/>
          <w:lang w:bidi="ar-EG"/>
        </w:rPr>
        <w:t>25</w:t>
      </w:r>
    </w:p>
    <w:p>
      <w:pPr>
        <w:pStyle w:val="style0"/>
        <w:bidi/>
        <w:ind w:hanging="0" w:left="72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بمجرد الحفظ الناجح لعقد التخزين فيجب ان تتحول تلقائياً حالة الغرفة من “متاح” إلى “مؤجر” وتظهر الحالة الجديدة للغرفة بشاشة “المخازن” بحقل “الحالة” </w:t>
      </w:r>
      <w:r>
        <w:rPr>
          <w:rFonts w:ascii="Tahoma" w:cs="Tahoma" w:hAnsi="Tahoma"/>
          <w:rtl w:val="true"/>
          <w:lang w:bidi="ar-EG"/>
        </w:rPr>
        <w:t xml:space="preserve">.. </w:t>
      </w:r>
      <w:r>
        <w:rPr>
          <w:rFonts w:ascii="Tahoma" w:cs="Tahoma" w:hAnsi="Tahoma"/>
          <w:rtl w:val="true"/>
          <w:lang w:bidi="ar-EG"/>
        </w:rPr>
        <w:t>ومن تبعات هذا التغير في حالة الوحدة ان يصبح حقل “الحالة” بشاشة “المخازن” لهذه الوحدة غير نشط ولا يمكن التحكم فيه أو تغيير حالة الوحدة</w:t>
      </w:r>
    </w:p>
    <w:p>
      <w:pPr>
        <w:pStyle w:val="style0"/>
        <w:bidi/>
        <w:ind w:hanging="0" w:left="72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تغيير الغرفة المُختارة بموضع الملاحظة رقم </w:t>
      </w:r>
      <w:r>
        <w:rPr>
          <w:rFonts w:ascii="Tahoma" w:cs="Tahoma" w:hAnsi="Tahoma"/>
          <w:b/>
          <w:bCs/>
          <w:color w:val="FF0000"/>
          <w:lang w:bidi="ar-EG"/>
        </w:rPr>
        <w:t>24</w:t>
      </w:r>
      <w:r>
        <w:rPr>
          <w:rFonts w:ascii="Tahoma" w:cs="Tahoma" w:hAnsi="Tahoma"/>
          <w:color w:val="FF0000"/>
          <w:rtl w:val="true"/>
          <w:lang w:bidi="ar-EG"/>
        </w:rPr>
        <w:t xml:space="preserve"> </w:t>
      </w:r>
      <w:r>
        <w:rPr>
          <w:rFonts w:ascii="Tahoma" w:cs="Tahoma" w:hAnsi="Tahoma"/>
          <w:rtl w:val="true"/>
          <w:lang w:bidi="ar-EG"/>
        </w:rPr>
        <w:t xml:space="preserve">يؤدي بالتبعية إلى تغيير المساحة بموضع الملاحظة رقم </w:t>
      </w:r>
      <w:r>
        <w:rPr>
          <w:rFonts w:ascii="Tahoma" w:cs="Tahoma" w:hAnsi="Tahoma"/>
          <w:b/>
          <w:bCs/>
          <w:color w:val="FF0000"/>
          <w:lang w:bidi="ar-EG"/>
        </w:rPr>
        <w:t>25</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وتغيير المساحة المُختارة بموضع الملاحظة رقم </w:t>
      </w:r>
      <w:r>
        <w:rPr>
          <w:rFonts w:ascii="Tahoma" w:cs="Tahoma" w:hAnsi="Tahoma"/>
          <w:b/>
          <w:bCs/>
          <w:color w:val="FF0000"/>
          <w:lang w:bidi="ar-EG"/>
        </w:rPr>
        <w:t>25</w:t>
      </w:r>
      <w:r>
        <w:rPr>
          <w:rFonts w:ascii="Tahoma" w:cs="Tahoma" w:hAnsi="Tahoma"/>
          <w:color w:val="FF0000"/>
          <w:rtl w:val="true"/>
          <w:lang w:bidi="ar-EG"/>
        </w:rPr>
        <w:t xml:space="preserve"> </w:t>
      </w:r>
      <w:r>
        <w:rPr>
          <w:rFonts w:ascii="Tahoma" w:cs="Tahoma" w:hAnsi="Tahoma"/>
          <w:rtl w:val="true"/>
          <w:lang w:bidi="ar-EG"/>
        </w:rPr>
        <w:t xml:space="preserve">يؤدي بالتبعية إلى تغيير محتويات القائمة المنسدلة للغرف بموضع الملاحظة رقم </w:t>
      </w:r>
      <w:r>
        <w:rPr>
          <w:rFonts w:ascii="Tahoma" w:cs="Tahoma" w:hAnsi="Tahoma"/>
          <w:b/>
          <w:bCs/>
          <w:color w:val="FF0000"/>
          <w:lang w:bidi="ar-EG"/>
        </w:rPr>
        <w:t>24</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25</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عبارة عن قائمة منسدلة تستقي معلوماتها من البيانات السابق تعريفها بشاشة “المخازن” من واقع حقل “المساحة” </w:t>
      </w:r>
      <w:r>
        <w:rPr>
          <w:rFonts w:ascii="Tahoma" w:cs="Tahoma" w:hAnsi="Tahoma"/>
          <w:rtl w:val="true"/>
          <w:lang w:bidi="ar-EG"/>
        </w:rPr>
        <w:t xml:space="preserve">.. </w:t>
      </w:r>
      <w:r>
        <w:rPr>
          <w:rFonts w:ascii="Tahoma" w:cs="Tahoma" w:hAnsi="Tahoma"/>
          <w:rtl w:val="true"/>
          <w:lang w:bidi="ar-EG"/>
        </w:rPr>
        <w:t xml:space="preserve">وهو حقل إجباري لابد من اختيار أحد عناصر قائمته </w:t>
      </w:r>
      <w:r>
        <w:rPr>
          <w:rFonts w:ascii="Tahoma" w:cs="Tahoma" w:hAnsi="Tahoma"/>
          <w:rtl w:val="true"/>
          <w:lang w:bidi="ar-EG"/>
        </w:rPr>
        <w:t xml:space="preserve">.. </w:t>
      </w:r>
      <w:r>
        <w:rPr>
          <w:rFonts w:ascii="Tahoma" w:cs="Tahoma" w:hAnsi="Tahoma"/>
          <w:rtl w:val="true"/>
          <w:lang w:bidi="ar-EG"/>
        </w:rPr>
        <w:t xml:space="preserve">وهو حقل على علاقة وثيقة بحقل الغرف بموضع الملاحظة رقم </w:t>
      </w:r>
      <w:r>
        <w:rPr>
          <w:rFonts w:ascii="Tahoma" w:cs="Tahoma" w:hAnsi="Tahoma"/>
          <w:b/>
          <w:bCs/>
          <w:color w:val="FF0000"/>
          <w:lang w:bidi="ar-EG"/>
        </w:rPr>
        <w:t>24</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وفما يلي محددات عمله</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لا يظهر بالقائمة المنسدلة إلا المساحات الخاصة بالغرف </w:t>
      </w:r>
      <w:r>
        <w:rPr>
          <w:rFonts w:ascii="Tahoma" w:cs="Tahoma" w:hAnsi="Tahoma"/>
          <w:rtl w:val="true"/>
          <w:lang w:bidi="ar-EG"/>
        </w:rPr>
        <w:t>(</w:t>
      </w:r>
      <w:r>
        <w:rPr>
          <w:rFonts w:ascii="Tahoma" w:cs="Tahoma" w:hAnsi="Tahoma"/>
          <w:rtl w:val="true"/>
          <w:lang w:bidi="ar-EG"/>
        </w:rPr>
        <w:t>المخازن</w:t>
      </w:r>
      <w:r>
        <w:rPr>
          <w:rFonts w:ascii="Tahoma" w:cs="Tahoma" w:hAnsi="Tahoma"/>
          <w:rtl w:val="true"/>
          <w:lang w:bidi="ar-EG"/>
        </w:rPr>
        <w:t xml:space="preserve">) </w:t>
      </w:r>
      <w:r>
        <w:rPr>
          <w:rFonts w:ascii="Tahoma" w:cs="Tahoma" w:hAnsi="Tahoma"/>
          <w:rtl w:val="true"/>
          <w:lang w:bidi="ar-EG"/>
        </w:rPr>
        <w:t>التي تكون حالتها الافتتاحية بشاشة “المخازن” هي “متاحة” وما دون مساحات تلك الحالة لا يظهر بالقائمة المنسدلة</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بعد اختيار أحدى مساحات الغرف المتاحة بموضع الملاحظة رقم </w:t>
      </w:r>
      <w:r>
        <w:rPr>
          <w:rFonts w:ascii="Tahoma" w:cs="Tahoma" w:hAnsi="Tahoma"/>
          <w:b/>
          <w:bCs/>
          <w:color w:val="FF0000"/>
          <w:lang w:bidi="ar-EG"/>
        </w:rPr>
        <w:t>25</w:t>
      </w:r>
      <w:r>
        <w:rPr>
          <w:rFonts w:ascii="Tahoma" w:cs="Tahoma" w:hAnsi="Tahoma"/>
          <w:color w:val="FF0000"/>
          <w:rtl w:val="true"/>
          <w:lang w:bidi="ar-EG"/>
        </w:rPr>
        <w:t xml:space="preserve"> </w:t>
      </w:r>
      <w:r>
        <w:rPr>
          <w:rFonts w:ascii="Tahoma" w:cs="Tahoma" w:hAnsi="Tahoma"/>
          <w:rtl w:val="true"/>
          <w:lang w:bidi="ar-EG"/>
        </w:rPr>
        <w:t xml:space="preserve">فعند الانتقال للقائمة المنسدلة للغرف بموضع الملاحظة رقم </w:t>
      </w:r>
      <w:r>
        <w:rPr>
          <w:rFonts w:ascii="Tahoma" w:cs="Tahoma" w:hAnsi="Tahoma"/>
          <w:b/>
          <w:bCs/>
          <w:color w:val="FF0000"/>
          <w:lang w:bidi="ar-EG"/>
        </w:rPr>
        <w:t>24</w:t>
      </w:r>
      <w:r>
        <w:rPr>
          <w:rFonts w:ascii="Tahoma" w:cs="Tahoma" w:hAnsi="Tahoma"/>
          <w:color w:val="FF0000"/>
          <w:rtl w:val="true"/>
          <w:lang w:bidi="ar-EG"/>
        </w:rPr>
        <w:t xml:space="preserve"> </w:t>
      </w:r>
      <w:r>
        <w:rPr>
          <w:rFonts w:ascii="Tahoma" w:cs="Tahoma" w:hAnsi="Tahoma"/>
          <w:rtl w:val="true"/>
          <w:lang w:bidi="ar-EG"/>
        </w:rPr>
        <w:t xml:space="preserve">فيجب عند فتحها ان تظهر بها فقط الغرف التي تكون حالتها “متاح” وبذات الوقت تكون مساحتها مساوية للمساحة السابق تحديدها بموضع الملاحظة رقم </w:t>
      </w:r>
      <w:r>
        <w:rPr>
          <w:rFonts w:ascii="Tahoma" w:cs="Tahoma" w:hAnsi="Tahoma"/>
          <w:b/>
          <w:bCs/>
          <w:color w:val="FF0000"/>
          <w:lang w:bidi="ar-EG"/>
        </w:rPr>
        <w:t>25</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26</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النقر على زر الإضافة يؤدي إلى ظهور سطر جديد يحتوي على بيانات الغرفة ومساحتها السابق تحديدهما بموضعي الملاحظة </w:t>
      </w:r>
      <w:r>
        <w:rPr>
          <w:rFonts w:ascii="Tahoma" w:cs="Tahoma" w:hAnsi="Tahoma"/>
          <w:b/>
          <w:bCs/>
          <w:color w:val="FF0000"/>
          <w:lang w:bidi="ar-EG"/>
        </w:rPr>
        <w:t>24</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25</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ولا تتم إضافة السطر الجديد إذا كان أحد موضعى الملاحظة </w:t>
      </w:r>
      <w:r>
        <w:rPr>
          <w:rFonts w:ascii="Tahoma" w:cs="Tahoma" w:hAnsi="Tahoma"/>
          <w:b/>
          <w:bCs/>
          <w:color w:val="FF0000"/>
          <w:lang w:bidi="ar-EG"/>
        </w:rPr>
        <w:t>24</w:t>
      </w:r>
      <w:r>
        <w:rPr>
          <w:rFonts w:ascii="Tahoma" w:cs="Tahoma" w:hAnsi="Tahoma"/>
          <w:color w:val="FF0000"/>
          <w:rtl w:val="true"/>
          <w:lang w:bidi="ar-EG"/>
        </w:rPr>
        <w:t xml:space="preserve"> </w:t>
      </w:r>
      <w:r>
        <w:rPr>
          <w:rFonts w:ascii="Tahoma" w:cs="Tahoma" w:hAnsi="Tahoma"/>
          <w:rtl w:val="true"/>
          <w:lang w:bidi="ar-EG"/>
        </w:rPr>
        <w:t xml:space="preserve">أو </w:t>
      </w:r>
      <w:r>
        <w:rPr>
          <w:rFonts w:ascii="Tahoma" w:cs="Tahoma" w:hAnsi="Tahoma"/>
          <w:b/>
          <w:bCs/>
          <w:color w:val="FF0000"/>
          <w:lang w:bidi="ar-EG"/>
        </w:rPr>
        <w:t>25</w:t>
      </w:r>
      <w:r>
        <w:rPr>
          <w:rFonts w:ascii="Tahoma" w:cs="Tahoma" w:hAnsi="Tahoma"/>
          <w:color w:val="FF0000"/>
          <w:rtl w:val="true"/>
          <w:lang w:bidi="ar-EG"/>
        </w:rPr>
        <w:t xml:space="preserve"> </w:t>
      </w:r>
      <w:r>
        <w:rPr>
          <w:rFonts w:ascii="Tahoma" w:cs="Tahoma" w:hAnsi="Tahoma"/>
          <w:rtl w:val="true"/>
          <w:lang w:bidi="ar-EG"/>
        </w:rPr>
        <w:t xml:space="preserve">فارغاً ولم يتم اختياره بعد </w:t>
      </w:r>
      <w:r>
        <w:rPr>
          <w:rFonts w:ascii="Tahoma" w:cs="Tahoma" w:hAnsi="Tahoma"/>
          <w:rtl w:val="true"/>
          <w:lang w:bidi="ar-EG"/>
        </w:rPr>
        <w:t xml:space="preserve">.. </w:t>
      </w:r>
      <w:r>
        <w:rPr>
          <w:rFonts w:ascii="Tahoma" w:cs="Tahoma" w:hAnsi="Tahoma"/>
          <w:rtl w:val="true"/>
          <w:lang w:bidi="ar-EG"/>
        </w:rPr>
        <w:t xml:space="preserve">ولابد من إضافة سطر واحد على الأقل حتى تتم عملية الحفظ الناجح لعقد التخزين </w:t>
      </w:r>
      <w:r>
        <w:rPr>
          <w:rFonts w:ascii="Tahoma" w:cs="Tahoma" w:hAnsi="Tahoma"/>
          <w:color w:val="FF0000"/>
          <w:rtl w:val="true"/>
          <w:lang w:bidi="ar-EG"/>
        </w:rPr>
        <w:t>أو</w:t>
      </w:r>
      <w:r>
        <w:rPr>
          <w:rFonts w:ascii="Tahoma" w:cs="Tahoma" w:hAnsi="Tahoma"/>
          <w:rtl w:val="true"/>
          <w:lang w:bidi="ar-EG"/>
        </w:rPr>
        <w:t xml:space="preserve"> لعرض العميل</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27</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عبارة عن حقل نتيجة مُقفل يظهر ناتجه تلقائياً بناء على الحفظ الناجح لحركة الإخلاء والتي يتم تنفيذها من خلال موضع الملاحظة رقم </w:t>
      </w:r>
      <w:r>
        <w:rPr>
          <w:rFonts w:ascii="Tahoma" w:cs="Tahoma" w:hAnsi="Tahoma"/>
          <w:b/>
          <w:bCs/>
          <w:color w:val="FF0000"/>
          <w:lang w:bidi="ar-EG"/>
        </w:rPr>
        <w:t>50</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28</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عبارة عن حقل نتيجة مُقفل يظهر به تلقائياً إجمالي عمود “المساحة” للغرف التي تم إضافتها عن طريق موضع الملاحظة رقم </w:t>
      </w:r>
      <w:r>
        <w:rPr>
          <w:rFonts w:ascii="Tahoma" w:cs="Tahoma" w:hAnsi="Tahoma"/>
          <w:b/>
          <w:bCs/>
          <w:color w:val="FF0000"/>
          <w:lang w:bidi="ar-EG"/>
        </w:rPr>
        <w:t>26</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29</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عبارة عن حقل نتيجة مُقفل يظهر به تلقائياً قيمة التأجير بناء على معلومتي إجمالي المساحة بموضع الملاحظة رقم </w:t>
      </w:r>
      <w:r>
        <w:rPr>
          <w:rFonts w:ascii="Tahoma" w:cs="Tahoma" w:hAnsi="Tahoma"/>
          <w:b/>
          <w:bCs/>
          <w:color w:val="FF0000"/>
          <w:lang w:bidi="ar-EG"/>
        </w:rPr>
        <w:t>28</w:t>
      </w:r>
      <w:r>
        <w:rPr>
          <w:rFonts w:ascii="Tahoma" w:cs="Tahoma" w:hAnsi="Tahoma"/>
          <w:color w:val="FF0000"/>
          <w:rtl w:val="true"/>
          <w:lang w:bidi="ar-EG"/>
        </w:rPr>
        <w:t xml:space="preserve"> </w:t>
      </w:r>
      <w:r>
        <w:rPr>
          <w:rFonts w:ascii="Tahoma" w:cs="Tahoma" w:hAnsi="Tahoma"/>
          <w:rtl w:val="true"/>
          <w:lang w:bidi="ar-EG"/>
        </w:rPr>
        <w:t xml:space="preserve">وكذلك فترة التأجير بموضع الملاحظة رقم </w:t>
      </w:r>
      <w:r>
        <w:rPr>
          <w:rFonts w:ascii="Tahoma" w:cs="Tahoma" w:hAnsi="Tahoma"/>
          <w:b/>
          <w:bCs/>
          <w:color w:val="FF0000"/>
          <w:lang w:bidi="ar-EG"/>
        </w:rPr>
        <w:t>21</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وبناء على هاتان المعلومتان يتم جلب سعر الفترة المقابل للمساحة الإجمالية من شاشة “المخازن”</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30</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عبارة عن حقل فارغ مخصص لليوزر ويقبل كتابة المبالغ والكسور العشرية</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31</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عبارة عن حقل فارغ مخصص لليوزر ويقبل كتابة المبالغ والكسور العشرية</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32</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عبارة عن حقل فارغ مخصص لليوزر ويقبل كتابة المبالغ والكسور العشرية</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33</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عبارة عن حقل نتيجة مُقفل يظهر به تلقائياً مجموع قيم الحقول بمواضع الملاحظات أرقام </w:t>
      </w:r>
      <w:r>
        <w:rPr>
          <w:rFonts w:ascii="Tahoma" w:cs="Tahoma" w:hAnsi="Tahoma"/>
          <w:b/>
          <w:bCs/>
          <w:color w:val="FF0000"/>
          <w:lang w:bidi="ar-EG"/>
        </w:rPr>
        <w:t>29</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b/>
          <w:bCs/>
          <w:color w:val="FF0000"/>
          <w:lang w:bidi="ar-EG"/>
        </w:rPr>
        <w:t>30</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b/>
          <w:bCs/>
          <w:color w:val="FF0000"/>
          <w:lang w:bidi="ar-EG"/>
        </w:rPr>
        <w:t>31</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b/>
          <w:bCs/>
          <w:color w:val="FF0000"/>
          <w:lang w:bidi="ar-EG"/>
        </w:rPr>
        <w:t>32</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34</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عبارة عن حقل نتيجة مُقفل يظهر به تلقائياً قيمة المبلغ المقابل لسياسة الخصم </w:t>
      </w:r>
      <w:r>
        <w:rPr>
          <w:rFonts w:ascii="Tahoma" w:cs="Tahoma" w:hAnsi="Tahoma"/>
          <w:rtl w:val="true"/>
          <w:lang w:bidi="ar-EG"/>
        </w:rPr>
        <w:t xml:space="preserve">.. </w:t>
      </w:r>
      <w:r>
        <w:rPr>
          <w:rFonts w:ascii="Tahoma" w:cs="Tahoma" w:hAnsi="Tahoma"/>
          <w:rtl w:val="true"/>
          <w:lang w:bidi="ar-EG"/>
        </w:rPr>
        <w:t xml:space="preserve">وذلك من خلال ضرب النسبة المقابلة لسياسة الخصم المُختارة بموضع الملاحظة رقم </w:t>
      </w:r>
      <w:r>
        <w:rPr>
          <w:rFonts w:ascii="Tahoma" w:cs="Tahoma" w:hAnsi="Tahoma"/>
          <w:b/>
          <w:bCs/>
          <w:color w:val="FF0000"/>
          <w:lang w:bidi="ar-EG"/>
        </w:rPr>
        <w:t>18</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قيمة التأجير الظاهرة بموضع الملاحظة رقم </w:t>
      </w:r>
      <w:r>
        <w:rPr>
          <w:rFonts w:ascii="Tahoma" w:cs="Tahoma" w:hAnsi="Tahoma"/>
          <w:b/>
          <w:bCs/>
          <w:color w:val="FF0000"/>
          <w:lang w:bidi="ar-EG"/>
        </w:rPr>
        <w:t>29</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35</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عبارة عن حقل فارغ مخصص لليوزر ويقبل كتابة المبالغ والكسور العشرية</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36</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عبارة عن حقل نتيجة مُقفل يظهر به تلقائياً صافي قيمة الحقول بموضع الملاحظات </w:t>
      </w:r>
      <w:r>
        <w:rPr>
          <w:rFonts w:ascii="Tahoma" w:cs="Tahoma" w:hAnsi="Tahoma"/>
          <w:b/>
          <w:bCs/>
          <w:color w:val="FF0000"/>
          <w:lang w:bidi="ar-EG"/>
        </w:rPr>
        <w:t>33</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b/>
          <w:bCs/>
          <w:color w:val="FF0000"/>
          <w:lang w:bidi="ar-EG"/>
        </w:rPr>
        <w:t>34</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b/>
          <w:bCs/>
          <w:color w:val="FF0000"/>
          <w:lang w:bidi="ar-EG"/>
        </w:rPr>
        <w:t>35</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37</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عبارة عن جزء يختص بالسرد التلقائي لمعلومات التجديد التي تمت وجميع حقوله هي حقول نتيجة مُقفلة </w:t>
      </w:r>
      <w:r>
        <w:rPr>
          <w:rFonts w:ascii="Tahoma" w:cs="Tahoma" w:hAnsi="Tahoma"/>
          <w:rtl w:val="true"/>
          <w:lang w:bidi="ar-EG"/>
        </w:rPr>
        <w:t xml:space="preserve">.. </w:t>
      </w:r>
      <w:r>
        <w:rPr>
          <w:rFonts w:ascii="Tahoma" w:cs="Tahoma" w:hAnsi="Tahoma"/>
          <w:rtl w:val="true"/>
          <w:lang w:bidi="ar-EG"/>
        </w:rPr>
        <w:t xml:space="preserve">ولا يظهر هذا الجزء بالشاشة إلا إذا كان نوع الوثيقة هو “عقد تخزين” وذلك بموضع الملاحظة رقم </w:t>
      </w:r>
      <w:r>
        <w:rPr>
          <w:rFonts w:ascii="Tahoma" w:cs="Tahoma" w:hAnsi="Tahoma"/>
          <w:b/>
          <w:bCs/>
          <w:color w:val="FF0000"/>
          <w:lang w:bidi="ar-EG"/>
        </w:rPr>
        <w:t>2</w:t>
      </w:r>
      <w:r>
        <w:rPr>
          <w:rFonts w:ascii="Tahoma" w:cs="Tahoma" w:hAnsi="Tahoma"/>
          <w:rtl w:val="true"/>
          <w:lang w:bidi="ar-EG"/>
        </w:rPr>
        <w:t xml:space="preserve"> </w:t>
      </w:r>
      <w:r>
        <w:rPr>
          <w:rFonts w:ascii="Tahoma" w:cs="Tahoma" w:hAnsi="Tahoma"/>
          <w:rtl w:val="true"/>
          <w:lang w:bidi="ar-EG"/>
        </w:rPr>
        <w:t xml:space="preserve">وان يكون هذا العقد قد تم إجراء تجديد له عن طريق موضع الملاحظة رقم </w:t>
      </w:r>
      <w:r>
        <w:rPr>
          <w:rFonts w:ascii="Tahoma" w:cs="Tahoma" w:hAnsi="Tahoma"/>
          <w:b/>
          <w:bCs/>
          <w:color w:val="FF0000"/>
          <w:lang w:bidi="ar-EG"/>
        </w:rPr>
        <w:t>49</w:t>
      </w:r>
      <w:r>
        <w:rPr>
          <w:rFonts w:ascii="Tahoma" w:cs="Tahoma" w:hAnsi="Tahoma"/>
          <w:b/>
          <w:bCs/>
          <w:color w:val="FF0000"/>
          <w:rtl w:val="true"/>
          <w:lang w:bidi="ar-EG"/>
        </w:rPr>
        <w:t xml:space="preserve"> </w:t>
      </w:r>
      <w:r>
        <w:rPr>
          <w:rFonts w:ascii="Tahoma" w:cs="Tahoma" w:hAnsi="Tahoma"/>
          <w:rtl w:val="true"/>
          <w:lang w:bidi="ar-EG"/>
        </w:rPr>
        <w:t xml:space="preserve">أو ان يكون تجديد العقد قد تم بناء على تسوية فواتير تأخير عن طريق موضع الملاحظة رقم </w:t>
      </w:r>
      <w:r>
        <w:rPr>
          <w:rFonts w:ascii="Tahoma" w:cs="Tahoma" w:hAnsi="Tahoma"/>
          <w:b/>
          <w:bCs/>
          <w:color w:val="FF0000"/>
          <w:lang w:bidi="ar-EG"/>
        </w:rPr>
        <w:t>52</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38</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أخر فترة من فترات التجديد هي التي يتم اعتمادها واستخدامها تلقائياً عند إصدار فاتورة تأخير للعقد السابق تجديده وذلك من خلال موضع الملاحظة رقم </w:t>
      </w:r>
      <w:r>
        <w:rPr>
          <w:rFonts w:ascii="Tahoma" w:cs="Tahoma" w:hAnsi="Tahoma"/>
          <w:b/>
          <w:bCs/>
          <w:color w:val="FF0000"/>
          <w:lang w:bidi="ar-EG"/>
        </w:rPr>
        <w:t>51</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39</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تاريخ إنتهاء أخر فترة تجديد هو الذي يتم اعتماده واستخدامه تلقائياً عند إصدار فاتورة تأخير للعقد السابق تجديده وذلك من خلال موضع الملاحظة رقم </w:t>
      </w:r>
      <w:r>
        <w:rPr>
          <w:rFonts w:ascii="Tahoma" w:cs="Tahoma" w:hAnsi="Tahoma"/>
          <w:b/>
          <w:bCs/>
          <w:color w:val="FF0000"/>
          <w:lang w:bidi="ar-EG"/>
        </w:rPr>
        <w:t>51</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فيصبح تاريخ بداية فاتورة التأخير عبارة عن تاريخ نهاية أخر تجديد </w:t>
      </w:r>
      <w:r>
        <w:rPr>
          <w:rFonts w:ascii="Tahoma" w:cs="Tahoma" w:hAnsi="Tahoma"/>
          <w:rtl w:val="true"/>
          <w:lang w:bidi="ar-EG"/>
        </w:rPr>
        <w:t xml:space="preserve">+ </w:t>
      </w:r>
      <w:r>
        <w:rPr>
          <w:rFonts w:ascii="Tahoma" w:cs="Tahoma" w:hAnsi="Tahoma"/>
          <w:b/>
          <w:bCs/>
          <w:lang w:bidi="ar-EG"/>
        </w:rPr>
        <w:t>1</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40</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قيمة التعاقد لأخر تجديد هي التي يتم اعتمادها واستخدامها تلقائياً عن إصدار فاتورة تأخير للعقد السابق تجديده وذلك من خلال موضع الملاحظة رقم </w:t>
      </w:r>
      <w:r>
        <w:rPr>
          <w:rFonts w:ascii="Tahoma" w:cs="Tahoma" w:hAnsi="Tahoma"/>
          <w:b/>
          <w:bCs/>
          <w:color w:val="FF0000"/>
          <w:lang w:bidi="ar-EG"/>
        </w:rPr>
        <w:t>51</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41</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عند النقر على الرابط يتم فتح نافذه فرعية صغيرة يتم من خلالها إظهار كامل معلومات وبنود التعديل الذي تم النقر على رابطه </w:t>
      </w:r>
      <w:r>
        <w:rPr>
          <w:rFonts w:ascii="Tahoma" w:cs="Tahoma" w:hAnsi="Tahoma"/>
          <w:rtl w:val="true"/>
          <w:lang w:bidi="ar-EG"/>
        </w:rPr>
        <w:t xml:space="preserve">.. </w:t>
      </w:r>
      <w:r>
        <w:rPr>
          <w:rFonts w:ascii="Tahoma" w:cs="Tahoma" w:hAnsi="Tahoma"/>
          <w:rtl w:val="true"/>
          <w:lang w:bidi="ar-EG"/>
        </w:rPr>
        <w:t>مع ملاحظة ان تكون جميع فيلدات النافذه هي للعرض فقط</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42</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هو جزء يقوم بتسجيله اليوزر ولا يظهر هذا الجزء بالشاشة إلا إذا كان نوع الوثيقة هو “عقد تخزين” وذلك بموضع الملاحظة رقم </w:t>
      </w:r>
      <w:r>
        <w:rPr>
          <w:rFonts w:ascii="Tahoma" w:cs="Tahoma" w:hAnsi="Tahoma"/>
          <w:b/>
          <w:bCs/>
          <w:color w:val="FF0000"/>
          <w:lang w:bidi="ar-EG"/>
        </w:rPr>
        <w:t>2</w:t>
      </w:r>
      <w:r>
        <w:rPr>
          <w:rFonts w:ascii="Tahoma" w:cs="Tahoma" w:hAnsi="Tahoma"/>
          <w:color w:val="FF0000"/>
          <w:rtl w:val="true"/>
          <w:lang w:bidi="ar-EG"/>
        </w:rPr>
        <w:t xml:space="preserve"> </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43</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جميع أسماء المفوضين بالتعامل التي يتم تسجيلها وكذلك بياناتهم الشخصية يتم تسجيلها وحفظها ضمن جدول بيانات العقود ولكن لا علاقة لها بجدول بيانات العملاء المستقل</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44</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هذا الجزء لا يظهر بالشاشة ولكن يظهر عند الطباعة فقط</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45</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هو من الأزرار الواجب ظهورها بالشاشة في كل الأحوال </w:t>
      </w:r>
      <w:r>
        <w:rPr>
          <w:rFonts w:ascii="Tahoma" w:cs="Tahoma" w:hAnsi="Tahoma"/>
          <w:rtl w:val="true"/>
          <w:lang w:bidi="ar-EG"/>
        </w:rPr>
        <w:t xml:space="preserve">.. </w:t>
      </w:r>
      <w:r>
        <w:rPr>
          <w:rFonts w:ascii="Tahoma" w:cs="Tahoma" w:hAnsi="Tahoma"/>
          <w:rtl w:val="true"/>
          <w:lang w:bidi="ar-EG"/>
        </w:rPr>
        <w:t xml:space="preserve">عند النقر على زر “جديد” فيجب ان يظهر تلقائياً المسلسل الجديد بموضع الملاحظة رقم </w:t>
      </w:r>
      <w:r>
        <w:rPr>
          <w:rFonts w:ascii="Tahoma" w:cs="Tahoma" w:hAnsi="Tahoma"/>
          <w:b/>
          <w:bCs/>
          <w:color w:val="FF0000"/>
          <w:lang w:bidi="ar-EG"/>
        </w:rPr>
        <w:t>5</w:t>
      </w:r>
      <w:r>
        <w:rPr>
          <w:rFonts w:ascii="Tahoma" w:cs="Tahoma" w:hAnsi="Tahoma"/>
          <w:color w:val="FF0000"/>
          <w:rtl w:val="true"/>
          <w:lang w:bidi="ar-EG"/>
        </w:rPr>
        <w:t xml:space="preserve"> </w:t>
      </w:r>
      <w:r>
        <w:rPr>
          <w:rFonts w:ascii="Tahoma" w:cs="Tahoma" w:hAnsi="Tahoma"/>
          <w:rtl w:val="true"/>
          <w:lang w:bidi="ar-EG"/>
        </w:rPr>
        <w:t xml:space="preserve">وذلك بناء على نوع الوثيقة المحدد بموضع الملاحظة رقم </w:t>
      </w:r>
      <w:r>
        <w:rPr>
          <w:rFonts w:ascii="Tahoma" w:cs="Tahoma" w:hAnsi="Tahoma"/>
          <w:b/>
          <w:bCs/>
          <w:color w:val="FF0000"/>
          <w:lang w:bidi="ar-EG"/>
        </w:rPr>
        <w:t>2</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46</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يجب ان يختفي زر الحفظ من الشاشة بالنسبة للوثائق التي تكون حالتها “إخلاء” بموضع الملاحظة رقم </w:t>
      </w:r>
      <w:r>
        <w:rPr>
          <w:rFonts w:ascii="Tahoma" w:cs="Tahoma" w:hAnsi="Tahoma"/>
          <w:b/>
          <w:bCs/>
          <w:color w:val="FF0000"/>
          <w:lang w:bidi="ar-EG"/>
        </w:rPr>
        <w:t>16</w:t>
      </w:r>
      <w:r>
        <w:rPr>
          <w:rFonts w:ascii="Tahoma" w:cs="Tahoma" w:hAnsi="Tahoma"/>
          <w:color w:val="FF0000"/>
          <w:rtl w:val="true"/>
          <w:lang w:bidi="ar-EG"/>
        </w:rPr>
        <w:t xml:space="preserve"> </w:t>
      </w:r>
      <w:r>
        <w:rPr>
          <w:rFonts w:ascii="Tahoma" w:cs="Tahoma" w:hAnsi="Tahoma"/>
          <w:rtl w:val="true"/>
          <w:lang w:bidi="ar-EG"/>
        </w:rPr>
        <w:t xml:space="preserve">أو حالة “مُنفذ” بموضع الملاحظة رقم </w:t>
      </w:r>
      <w:r>
        <w:rPr>
          <w:rFonts w:ascii="Tahoma" w:cs="Tahoma" w:hAnsi="Tahoma"/>
          <w:b/>
          <w:bCs/>
          <w:color w:val="FF0000"/>
          <w:lang w:bidi="ar-EG"/>
        </w:rPr>
        <w:t>17</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وعند النقر على زر “حفظ” فيجب ان لا تتم عملية الحفظ إلا إذا كانت جميع الحقول الإجبارية قد تم تسجيلها أو اختيارها </w:t>
      </w:r>
      <w:r>
        <w:rPr>
          <w:rFonts w:ascii="Tahoma" w:cs="Tahoma" w:hAnsi="Tahoma"/>
          <w:rtl w:val="true"/>
          <w:lang w:bidi="ar-EG"/>
        </w:rPr>
        <w:t xml:space="preserve">.. </w:t>
      </w:r>
      <w:r>
        <w:rPr>
          <w:rFonts w:ascii="Tahoma" w:cs="Tahoma" w:hAnsi="Tahoma"/>
          <w:rtl w:val="true"/>
          <w:lang w:bidi="ar-EG"/>
        </w:rPr>
        <w:t xml:space="preserve">وبمجرد إتمام عملية الحفظ بنجاح بالنسبة للوثائق من نوع “عقد تخزين” بموضع الملاحظة رقم </w:t>
      </w:r>
      <w:r>
        <w:rPr>
          <w:rFonts w:ascii="Tahoma" w:cs="Tahoma" w:hAnsi="Tahoma"/>
          <w:b/>
          <w:bCs/>
          <w:color w:val="FF0000"/>
          <w:lang w:bidi="ar-EG"/>
        </w:rPr>
        <w:t>2</w:t>
      </w:r>
      <w:r>
        <w:rPr>
          <w:rFonts w:ascii="Tahoma" w:cs="Tahoma" w:hAnsi="Tahoma"/>
          <w:rtl w:val="true"/>
          <w:lang w:bidi="ar-EG"/>
        </w:rPr>
        <w:t xml:space="preserve"> </w:t>
      </w:r>
      <w:r>
        <w:rPr>
          <w:rFonts w:ascii="Tahoma" w:cs="Tahoma" w:hAnsi="Tahoma"/>
          <w:rtl w:val="true"/>
          <w:lang w:bidi="ar-EG"/>
        </w:rPr>
        <w:t>فيجب ان تتم تلقائياً التأثيرات التالية</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ظهور حالة العقد على انها “ساري” بموضع الملاحظة رقم </w:t>
      </w:r>
      <w:r>
        <w:rPr>
          <w:rFonts w:ascii="Tahoma" w:cs="Tahoma" w:hAnsi="Tahoma"/>
          <w:b/>
          <w:bCs/>
          <w:color w:val="FF0000"/>
          <w:lang w:bidi="ar-EG"/>
        </w:rPr>
        <w:t>16</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تحول حالة الغرف </w:t>
      </w:r>
      <w:r>
        <w:rPr>
          <w:rFonts w:ascii="Tahoma" w:cs="Tahoma" w:hAnsi="Tahoma"/>
          <w:rtl w:val="true"/>
          <w:lang w:bidi="ar-EG"/>
        </w:rPr>
        <w:t>(</w:t>
      </w:r>
      <w:r>
        <w:rPr>
          <w:rFonts w:ascii="Tahoma" w:cs="Tahoma" w:hAnsi="Tahoma"/>
          <w:rtl w:val="true"/>
          <w:lang w:bidi="ar-EG"/>
        </w:rPr>
        <w:t>المخازن</w:t>
      </w:r>
      <w:r>
        <w:rPr>
          <w:rFonts w:ascii="Tahoma" w:cs="Tahoma" w:hAnsi="Tahoma"/>
          <w:rtl w:val="true"/>
          <w:lang w:bidi="ar-EG"/>
        </w:rPr>
        <w:t xml:space="preserve">) </w:t>
      </w:r>
      <w:r>
        <w:rPr>
          <w:rFonts w:ascii="Tahoma" w:cs="Tahoma" w:hAnsi="Tahoma"/>
          <w:rtl w:val="true"/>
          <w:lang w:bidi="ar-EG"/>
        </w:rPr>
        <w:t>المسجلة بالعقد إلى حالة “مؤجر” بشاشة “المخازن”</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نسخ بيانات العميل لجدول بيانات العملاء ببرنامج “المخازن”</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تسجيل فاتورة مبيعات بالحساب ببرنامج “المخازن” باستخدام معلومات التعاقد وطبقاً لإعدادات النظام المسبقة</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بجدول القيود الآلية ببرنامج “التخزين الذاتي” يتم التسجيل المُفصل لبيانات التعاقد طبقاً للأشهر الفعلية للتعاقد </w:t>
      </w:r>
      <w:r>
        <w:rPr>
          <w:rFonts w:ascii="Tahoma" w:cs="Tahoma" w:hAnsi="Tahoma"/>
          <w:rtl w:val="true"/>
          <w:lang w:bidi="ar-EG"/>
        </w:rPr>
        <w:t xml:space="preserve">.. </w:t>
      </w:r>
      <w:r>
        <w:rPr>
          <w:rFonts w:ascii="Tahoma" w:cs="Tahoma" w:hAnsi="Tahoma"/>
          <w:rtl w:val="true"/>
          <w:lang w:bidi="ar-EG"/>
        </w:rPr>
        <w:t xml:space="preserve">فيتم تقسيم قيمة التعاقد على عدد أشهر التعاقد </w:t>
      </w:r>
      <w:r>
        <w:rPr>
          <w:rFonts w:ascii="Tahoma" w:cs="Tahoma" w:hAnsi="Tahoma"/>
          <w:rtl w:val="true"/>
          <w:lang w:bidi="ar-EG"/>
        </w:rPr>
        <w:t xml:space="preserve">.. </w:t>
      </w:r>
      <w:r>
        <w:rPr>
          <w:rFonts w:ascii="Tahoma" w:cs="Tahoma" w:hAnsi="Tahoma"/>
          <w:rtl w:val="true"/>
          <w:lang w:bidi="ar-EG"/>
        </w:rPr>
        <w:t xml:space="preserve">فإن كانت فترة التعاقد مثلاً لمدة عام تبدأ من </w:t>
      </w:r>
      <w:r>
        <w:rPr>
          <w:rFonts w:ascii="Tahoma" w:cs="Tahoma" w:hAnsi="Tahoma"/>
          <w:lang w:bidi="ar-EG"/>
        </w:rPr>
        <w:t>01/01/2013</w:t>
      </w:r>
      <w:r>
        <w:rPr>
          <w:rFonts w:ascii="Tahoma" w:cs="Tahoma" w:hAnsi="Tahoma"/>
          <w:rtl w:val="true"/>
          <w:lang w:bidi="ar-EG"/>
        </w:rPr>
        <w:t xml:space="preserve"> </w:t>
      </w:r>
      <w:r>
        <w:rPr>
          <w:rFonts w:ascii="Tahoma" w:cs="Tahoma" w:hAnsi="Tahoma"/>
          <w:rtl w:val="true"/>
          <w:lang w:bidi="ar-EG"/>
        </w:rPr>
        <w:t xml:space="preserve">فيتم تسجيل عدد </w:t>
      </w:r>
      <w:r>
        <w:rPr>
          <w:rFonts w:ascii="Tahoma" w:cs="Tahoma" w:hAnsi="Tahoma"/>
          <w:lang w:bidi="ar-EG"/>
        </w:rPr>
        <w:t>12</w:t>
      </w:r>
      <w:r>
        <w:rPr>
          <w:rFonts w:ascii="Tahoma" w:cs="Tahoma" w:hAnsi="Tahoma"/>
          <w:rtl w:val="true"/>
          <w:lang w:bidi="ar-EG"/>
        </w:rPr>
        <w:t xml:space="preserve"> </w:t>
      </w:r>
      <w:r>
        <w:rPr>
          <w:rFonts w:ascii="Tahoma" w:cs="Tahoma" w:hAnsi="Tahoma"/>
          <w:rtl w:val="true"/>
          <w:lang w:bidi="ar-EG"/>
        </w:rPr>
        <w:t xml:space="preserve">قيد تلقائي بمعدل قيد لكل شهر وحينما يصبح تاريخ السيرفر مساوي لتاريخ بداية كل شهر فيتم تنفيذ القيد بشكل آلي وتسجيلة ببرنامج “الحسابات” طبقاً لإعدادات النظام المسبقة </w:t>
      </w:r>
      <w:r>
        <w:rPr>
          <w:rFonts w:ascii="Tahoma" w:cs="Tahoma" w:hAnsi="Tahoma"/>
          <w:rtl w:val="true"/>
          <w:lang w:bidi="ar-EG"/>
        </w:rPr>
        <w:t xml:space="preserve">.. </w:t>
      </w:r>
      <w:r>
        <w:rPr>
          <w:rFonts w:ascii="Tahoma" w:cs="Tahoma" w:hAnsi="Tahoma"/>
          <w:rtl w:val="true"/>
          <w:lang w:bidi="ar-EG"/>
        </w:rPr>
        <w:t>وإن كان تاريخ استحقاق القيد التلقائي الأول مساوي لتاريخ جهاز السيرفر فيتم ترحيله آلياً بشكل فوري بمجرد الإنتهاء من تسجيل وحفظ القيود التفصيلية بجدول بيانات القيود الآلية وهذا الأمر ينطبق على جميع الحركات التي تنتج عن التعاقد والتي يتم تسجيلها بشكل مُفصل بجدول بيانات القيود الآلية</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47</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لا يظهر زر الطباعة بالشاشة إلا بعد إتمام عملية الحفظ الناجح بالنسبة للوثائق الجديدة وذلك من خلال موضع الملاحظة رقم </w:t>
      </w:r>
      <w:r>
        <w:rPr>
          <w:rFonts w:ascii="Tahoma" w:cs="Tahoma" w:hAnsi="Tahoma"/>
          <w:b/>
          <w:bCs/>
          <w:color w:val="FF0000"/>
          <w:lang w:bidi="ar-EG"/>
        </w:rPr>
        <w:t>46</w:t>
      </w:r>
      <w:r>
        <w:rPr>
          <w:rFonts w:ascii="Tahoma" w:cs="Tahoma" w:hAnsi="Tahoma"/>
          <w:rtl w:val="true"/>
          <w:lang w:bidi="ar-EG"/>
        </w:rPr>
        <w:t xml:space="preserve"> .. </w:t>
      </w:r>
      <w:r>
        <w:rPr>
          <w:rFonts w:ascii="Tahoma" w:cs="Tahoma" w:hAnsi="Tahoma"/>
          <w:rtl w:val="true"/>
          <w:lang w:bidi="ar-EG"/>
        </w:rPr>
        <w:t xml:space="preserve">بينما يظهر بكل الأحوال بالنسبة للوثائق المحفوظة قديماً </w:t>
      </w:r>
      <w:r>
        <w:rPr>
          <w:rFonts w:ascii="Tahoma" w:cs="Tahoma" w:hAnsi="Tahoma"/>
          <w:rtl w:val="true"/>
          <w:lang w:bidi="ar-EG"/>
        </w:rPr>
        <w:t xml:space="preserve">.. </w:t>
      </w:r>
      <w:r>
        <w:rPr>
          <w:rFonts w:ascii="Tahoma" w:cs="Tahoma" w:hAnsi="Tahoma"/>
          <w:rtl w:val="true"/>
          <w:lang w:bidi="ar-EG"/>
        </w:rPr>
        <w:t xml:space="preserve">ومطلوب عند الطباعة ان يكون نموذج الطباعة عبارة عن نسخة من الشاشة يظهر به جميع مكونات ومحتويات وفيلدات الشاشة </w:t>
      </w:r>
      <w:r>
        <w:rPr>
          <w:rFonts w:ascii="Tahoma" w:cs="Tahoma" w:hAnsi="Tahoma"/>
          <w:rtl w:val="true"/>
          <w:lang w:bidi="ar-EG"/>
        </w:rPr>
        <w:t xml:space="preserve">.. </w:t>
      </w:r>
      <w:r>
        <w:rPr>
          <w:rFonts w:ascii="Tahoma" w:cs="Tahoma" w:hAnsi="Tahoma"/>
          <w:rtl w:val="true"/>
          <w:lang w:bidi="ar-EG"/>
        </w:rPr>
        <w:t xml:space="preserve">على ان يكون متاح التعديل على نموذج الطباعة من خلال أداة “تعديل تنسيقات المطبوعات” </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48</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لا يظهر زر الحذف بالشاشة إلا بعد إتمام عملية الحفظ الناجح بالنسبة للوثائق الجديدة وذلك من خلال موضع الملاحظة رقم </w:t>
      </w:r>
      <w:r>
        <w:rPr>
          <w:rFonts w:ascii="Tahoma" w:cs="Tahoma" w:hAnsi="Tahoma"/>
          <w:b/>
          <w:bCs/>
          <w:color w:val="FF0000"/>
          <w:lang w:bidi="ar-EG"/>
        </w:rPr>
        <w:t>46</w:t>
      </w:r>
      <w:r>
        <w:rPr>
          <w:rFonts w:ascii="Tahoma" w:cs="Tahoma" w:hAnsi="Tahoma"/>
          <w:rtl w:val="true"/>
          <w:lang w:bidi="ar-EG"/>
        </w:rPr>
        <w:t xml:space="preserve"> .. </w:t>
      </w:r>
      <w:r>
        <w:rPr>
          <w:rFonts w:ascii="Tahoma" w:cs="Tahoma" w:hAnsi="Tahoma"/>
          <w:rtl w:val="true"/>
          <w:lang w:bidi="ar-EG"/>
        </w:rPr>
        <w:t xml:space="preserve">بينما بالنسبة للوثائق المحفوظة قديماً فلا يظهر زر الحذف إلا إذا كانت حالة العقد بموضع الملاحظة رقم </w:t>
      </w:r>
      <w:r>
        <w:rPr>
          <w:rFonts w:ascii="Tahoma" w:cs="Tahoma" w:hAnsi="Tahoma"/>
          <w:b/>
          <w:bCs/>
          <w:color w:val="FF0000"/>
          <w:lang w:bidi="ar-EG"/>
        </w:rPr>
        <w:t>16</w:t>
      </w:r>
      <w:r>
        <w:rPr>
          <w:rFonts w:ascii="Tahoma" w:cs="Tahoma" w:hAnsi="Tahoma"/>
          <w:color w:val="FF0000"/>
          <w:rtl w:val="true"/>
          <w:lang w:bidi="ar-EG"/>
        </w:rPr>
        <w:t xml:space="preserve"> </w:t>
      </w:r>
      <w:r>
        <w:rPr>
          <w:rFonts w:ascii="Tahoma" w:cs="Tahoma" w:hAnsi="Tahoma"/>
          <w:rtl w:val="true"/>
          <w:lang w:bidi="ar-EG"/>
        </w:rPr>
        <w:t xml:space="preserve">هي “ساري” أو إذا كانت حالة العرض بموضع الملاحظة رقم </w:t>
      </w:r>
      <w:r>
        <w:rPr>
          <w:rFonts w:ascii="Tahoma" w:cs="Tahoma" w:hAnsi="Tahoma"/>
          <w:b/>
          <w:bCs/>
          <w:color w:val="FF0000"/>
          <w:lang w:bidi="ar-EG"/>
        </w:rPr>
        <w:t>17</w:t>
      </w:r>
      <w:r>
        <w:rPr>
          <w:rFonts w:ascii="Tahoma" w:cs="Tahoma" w:hAnsi="Tahoma"/>
          <w:color w:val="FF0000"/>
          <w:rtl w:val="true"/>
          <w:lang w:bidi="ar-EG"/>
        </w:rPr>
        <w:t xml:space="preserve"> </w:t>
      </w:r>
      <w:r>
        <w:rPr>
          <w:rFonts w:ascii="Tahoma" w:cs="Tahoma" w:hAnsi="Tahoma"/>
          <w:rtl w:val="true"/>
          <w:lang w:bidi="ar-EG"/>
        </w:rPr>
        <w:t xml:space="preserve">هي “مفتوح” </w:t>
      </w:r>
      <w:r>
        <w:rPr>
          <w:rFonts w:ascii="Tahoma" w:cs="Tahoma" w:hAnsi="Tahoma"/>
          <w:rtl w:val="true"/>
          <w:lang w:bidi="ar-EG"/>
        </w:rPr>
        <w:t xml:space="preserve">.. </w:t>
      </w:r>
      <w:r>
        <w:rPr>
          <w:rFonts w:ascii="Tahoma" w:cs="Tahoma" w:hAnsi="Tahoma"/>
          <w:rtl w:val="true"/>
          <w:lang w:bidi="ar-EG"/>
        </w:rPr>
        <w:t xml:space="preserve">وحدود استخدام خاصية الحذف تعتمد على عدم وجود ارتباطات بالعقد أو العرض المراد حذفه </w:t>
      </w:r>
      <w:r>
        <w:rPr>
          <w:rFonts w:ascii="Tahoma" w:cs="Tahoma" w:hAnsi="Tahoma"/>
          <w:rtl w:val="true"/>
          <w:lang w:bidi="ar-EG"/>
        </w:rPr>
        <w:t xml:space="preserve">.. </w:t>
      </w:r>
      <w:r>
        <w:rPr>
          <w:rFonts w:ascii="Tahoma" w:cs="Tahoma" w:hAnsi="Tahoma"/>
          <w:rtl w:val="true"/>
          <w:lang w:bidi="ar-EG"/>
        </w:rPr>
        <w:t>فإن كانت الوثيقة المراد حذفها مرتبطة بأي شكل من أشكال الحركة التي تمت عليها أو بمعلوميتها فلا يتم تمكين اليوزر من إتمام عملية الحذف وتظهر رسالة نظامية تفيد اليوزر بعدم إمكانية الحذف لوجود حركات مرتبطة بالوثيقة</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49</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هو من الأزرار التي لا تظهر بالشاشة إلا إذا كان نوع الوثيقة بموضع الملاحظة رقم </w:t>
      </w:r>
      <w:r>
        <w:rPr>
          <w:rFonts w:ascii="Tahoma" w:cs="Tahoma" w:hAnsi="Tahoma"/>
          <w:b/>
          <w:bCs/>
          <w:color w:val="FF0000"/>
          <w:lang w:bidi="ar-EG"/>
        </w:rPr>
        <w:t>2</w:t>
      </w:r>
      <w:r>
        <w:rPr>
          <w:rFonts w:ascii="Tahoma" w:cs="Tahoma" w:hAnsi="Tahoma"/>
          <w:color w:val="FF0000"/>
          <w:rtl w:val="true"/>
          <w:lang w:bidi="ar-EG"/>
        </w:rPr>
        <w:t xml:space="preserve"> </w:t>
      </w:r>
      <w:r>
        <w:rPr>
          <w:rFonts w:ascii="Tahoma" w:cs="Tahoma" w:hAnsi="Tahoma"/>
          <w:rtl w:val="true"/>
          <w:lang w:bidi="ar-EG"/>
        </w:rPr>
        <w:t xml:space="preserve">هو “عقد تخزين” </w:t>
      </w:r>
      <w:r>
        <w:rPr>
          <w:rFonts w:ascii="Tahoma" w:cs="Tahoma" w:hAnsi="Tahoma"/>
          <w:rtl w:val="true"/>
          <w:lang w:bidi="ar-EG"/>
        </w:rPr>
        <w:t xml:space="preserve">.. </w:t>
      </w:r>
      <w:r>
        <w:rPr>
          <w:rFonts w:ascii="Tahoma" w:cs="Tahoma" w:hAnsi="Tahoma"/>
          <w:rtl w:val="true"/>
          <w:lang w:bidi="ar-EG"/>
        </w:rPr>
        <w:t xml:space="preserve">ولا يظهر زر التجديد بالشاشة إلا بعد إتمام عملية الحفظ الناجح بالنسبة للوثائق الجديدة وذلك من خلال موضع الملاحظة رقم </w:t>
      </w:r>
      <w:r>
        <w:rPr>
          <w:rFonts w:ascii="Tahoma" w:cs="Tahoma" w:hAnsi="Tahoma"/>
          <w:b/>
          <w:bCs/>
          <w:color w:val="FF0000"/>
          <w:lang w:bidi="ar-EG"/>
        </w:rPr>
        <w:t>46</w:t>
      </w:r>
      <w:r>
        <w:rPr>
          <w:rFonts w:ascii="Tahoma" w:cs="Tahoma" w:hAnsi="Tahoma"/>
          <w:color w:val="FF0000"/>
          <w:rtl w:val="true"/>
          <w:lang w:bidi="ar-EG"/>
        </w:rPr>
        <w:t xml:space="preserve"> </w:t>
      </w:r>
      <w:r>
        <w:rPr>
          <w:rFonts w:ascii="Tahoma" w:cs="Tahoma" w:hAnsi="Tahoma"/>
          <w:rtl w:val="true"/>
          <w:lang w:bidi="ar-EG"/>
        </w:rPr>
        <w:t xml:space="preserve">بينما بالنسبة للوثائق المحفوظة قديماً فلا يظهر بالشاشة إذا كانت حالة العقد بموضع الملاحظة رقم </w:t>
      </w:r>
      <w:r>
        <w:rPr>
          <w:rFonts w:ascii="Tahoma" w:cs="Tahoma" w:hAnsi="Tahoma"/>
          <w:b/>
          <w:bCs/>
          <w:color w:val="FF0000"/>
          <w:lang w:bidi="ar-EG"/>
        </w:rPr>
        <w:t>16</w:t>
      </w:r>
      <w:r>
        <w:rPr>
          <w:rFonts w:ascii="Tahoma" w:cs="Tahoma" w:hAnsi="Tahoma"/>
          <w:color w:val="FF0000"/>
          <w:rtl w:val="true"/>
          <w:lang w:bidi="ar-EG"/>
        </w:rPr>
        <w:t xml:space="preserve"> </w:t>
      </w:r>
      <w:r>
        <w:rPr>
          <w:rFonts w:ascii="Tahoma" w:cs="Tahoma" w:hAnsi="Tahoma"/>
          <w:rtl w:val="true"/>
          <w:lang w:bidi="ar-EG"/>
        </w:rPr>
        <w:t xml:space="preserve">هي إخلاء” </w:t>
      </w:r>
      <w:r>
        <w:rPr>
          <w:rFonts w:ascii="Tahoma" w:cs="Tahoma" w:hAnsi="Tahoma"/>
          <w:rtl w:val="true"/>
          <w:lang w:bidi="ar-EG"/>
        </w:rPr>
        <w:t xml:space="preserve">.. </w:t>
      </w:r>
      <w:r>
        <w:rPr>
          <w:rFonts w:ascii="Tahoma" w:cs="Tahoma" w:hAnsi="Tahoma"/>
          <w:rtl w:val="true"/>
          <w:lang w:bidi="ar-EG"/>
        </w:rPr>
        <w:t>وعند النقر على زر التجديد فسوف نكون أمام حالتان هما كالتالي</w:t>
      </w:r>
    </w:p>
    <w:p>
      <w:pPr>
        <w:pStyle w:val="style0"/>
        <w:bidi/>
        <w:jc w:val="right"/>
      </w:pPr>
      <w:r>
        <w:rPr>
          <w:rFonts w:ascii="Tahoma" w:cs="Tahoma" w:hAnsi="Tahoma"/>
          <w:b/>
          <w:b/>
          <w:bCs/>
          <w:color w:val="FF0000"/>
          <w:rtl w:val="true"/>
          <w:lang w:bidi="ar-EG"/>
        </w:rPr>
        <w:t xml:space="preserve">الحالة الأولى </w:t>
      </w:r>
      <w:r>
        <w:rPr>
          <w:rFonts w:ascii="Tahoma" w:cs="Tahoma" w:hAnsi="Tahoma"/>
          <w:b/>
          <w:bCs/>
          <w:color w:val="FF0000"/>
          <w:rtl w:val="true"/>
          <w:lang w:bidi="ar-EG"/>
        </w:rPr>
        <w:t>..</w:t>
      </w:r>
      <w:r>
        <w:rPr>
          <w:rFonts w:ascii="Tahoma" w:cs="Tahoma" w:hAnsi="Tahoma"/>
          <w:color w:val="FF0000"/>
          <w:rtl w:val="true"/>
          <w:lang w:bidi="ar-EG"/>
        </w:rPr>
        <w:t xml:space="preserve"> </w:t>
      </w:r>
      <w:r>
        <w:rPr>
          <w:rFonts w:ascii="Tahoma" w:cs="Tahoma" w:hAnsi="Tahoma"/>
          <w:rtl w:val="true"/>
          <w:lang w:bidi="ar-EG"/>
        </w:rPr>
        <w:t xml:space="preserve">هي ان عقد التخزين </w:t>
      </w:r>
      <w:r>
        <w:rPr>
          <w:rFonts w:ascii="Tahoma" w:cs="Tahoma" w:hAnsi="Tahoma"/>
          <w:color w:val="FF0000"/>
          <w:rtl w:val="true"/>
          <w:lang w:bidi="ar-EG"/>
        </w:rPr>
        <w:t>لا</w:t>
      </w:r>
      <w:r>
        <w:rPr>
          <w:rFonts w:ascii="Tahoma" w:cs="Tahoma" w:hAnsi="Tahoma"/>
          <w:rtl w:val="true"/>
          <w:lang w:bidi="ar-EG"/>
        </w:rPr>
        <w:t xml:space="preserve"> توجد له فواتير تأخير </w:t>
      </w:r>
      <w:r>
        <w:rPr>
          <w:rFonts w:ascii="Tahoma" w:cs="Tahoma" w:hAnsi="Tahoma"/>
          <w:color w:val="FF0000"/>
          <w:rtl w:val="true"/>
          <w:lang w:bidi="ar-EG"/>
        </w:rPr>
        <w:t>لم</w:t>
      </w:r>
      <w:r>
        <w:rPr>
          <w:rFonts w:ascii="Tahoma" w:cs="Tahoma" w:hAnsi="Tahoma"/>
          <w:rtl w:val="true"/>
          <w:lang w:bidi="ar-EG"/>
        </w:rPr>
        <w:t xml:space="preserve"> يتم تسويتها </w:t>
      </w:r>
      <w:r>
        <w:rPr>
          <w:rFonts w:ascii="Tahoma" w:cs="Tahoma" w:hAnsi="Tahoma"/>
          <w:rtl w:val="true"/>
          <w:lang w:bidi="ar-EG"/>
        </w:rPr>
        <w:t xml:space="preserve">.. </w:t>
      </w:r>
      <w:r>
        <w:rPr>
          <w:rFonts w:ascii="Tahoma" w:cs="Tahoma" w:hAnsi="Tahoma"/>
          <w:rtl w:val="true"/>
          <w:lang w:bidi="ar-EG"/>
        </w:rPr>
        <w:t xml:space="preserve">أي أن العقد إما انه </w:t>
      </w:r>
      <w:r>
        <w:rPr>
          <w:rFonts w:ascii="Tahoma" w:cs="Tahoma" w:hAnsi="Tahoma"/>
          <w:color w:val="FF0000"/>
          <w:rtl w:val="true"/>
          <w:lang w:bidi="ar-EG"/>
        </w:rPr>
        <w:t>غير</w:t>
      </w:r>
      <w:r>
        <w:rPr>
          <w:rFonts w:ascii="Tahoma" w:cs="Tahoma" w:hAnsi="Tahoma"/>
          <w:rtl w:val="true"/>
          <w:lang w:bidi="ar-EG"/>
        </w:rPr>
        <w:t xml:space="preserve"> صادر له من قبل أي فواتير تأخير </w:t>
      </w:r>
      <w:r>
        <w:rPr>
          <w:rFonts w:ascii="Tahoma" w:cs="Tahoma" w:hAnsi="Tahoma"/>
          <w:rtl w:val="true"/>
          <w:lang w:bidi="ar-EG"/>
        </w:rPr>
        <w:t xml:space="preserve">.. </w:t>
      </w:r>
      <w:r>
        <w:rPr>
          <w:rFonts w:ascii="Tahoma" w:cs="Tahoma" w:hAnsi="Tahoma"/>
          <w:rtl w:val="true"/>
          <w:lang w:bidi="ar-EG"/>
        </w:rPr>
        <w:t xml:space="preserve">وإما ان العقد قد </w:t>
      </w:r>
      <w:r>
        <w:rPr>
          <w:rFonts w:ascii="Tahoma" w:cs="Tahoma" w:hAnsi="Tahoma"/>
          <w:color w:val="FF0000"/>
          <w:rtl w:val="true"/>
          <w:lang w:bidi="ar-EG"/>
        </w:rPr>
        <w:t>صدرت</w:t>
      </w:r>
      <w:r>
        <w:rPr>
          <w:rFonts w:ascii="Tahoma" w:cs="Tahoma" w:hAnsi="Tahoma"/>
          <w:rtl w:val="true"/>
          <w:lang w:bidi="ar-EG"/>
        </w:rPr>
        <w:t xml:space="preserve"> له فواتير تأخير من قبل ولكن </w:t>
      </w:r>
      <w:r>
        <w:rPr>
          <w:rFonts w:ascii="Tahoma" w:cs="Tahoma" w:hAnsi="Tahoma"/>
          <w:color w:val="FF0000"/>
          <w:rtl w:val="true"/>
          <w:lang w:bidi="ar-EG"/>
        </w:rPr>
        <w:t>جميع</w:t>
      </w:r>
      <w:r>
        <w:rPr>
          <w:rFonts w:ascii="Tahoma" w:cs="Tahoma" w:hAnsi="Tahoma"/>
          <w:rtl w:val="true"/>
          <w:lang w:bidi="ar-EG"/>
        </w:rPr>
        <w:t xml:space="preserve"> تلك الفواتير قد تم إغلاقها عن طريق التسوية بموضع الملاحظة رقم </w:t>
      </w:r>
      <w:r>
        <w:rPr>
          <w:rFonts w:ascii="Tahoma" w:cs="Tahoma" w:hAnsi="Tahoma"/>
          <w:b/>
          <w:bCs/>
          <w:color w:val="FF0000"/>
          <w:lang w:bidi="ar-EG"/>
        </w:rPr>
        <w:t>52</w:t>
      </w:r>
    </w:p>
    <w:p>
      <w:pPr>
        <w:pStyle w:val="style0"/>
        <w:bidi/>
        <w:jc w:val="right"/>
      </w:pPr>
      <w:r>
        <w:rPr>
          <w:rFonts w:ascii="Tahoma" w:cs="Tahoma" w:hAnsi="Tahoma"/>
          <w:rtl w:val="true"/>
          <w:lang w:bidi="ar-EG"/>
        </w:rPr>
        <w:t xml:space="preserve">وحينها فعند النقر على زر التجديد فيتم فتح شاشة فرعية جديدة تختص بإجراء عملية التجديد </w:t>
      </w:r>
      <w:r>
        <w:rPr>
          <w:rFonts w:ascii="Tahoma" w:cs="Tahoma" w:hAnsi="Tahoma"/>
          <w:rtl w:val="true"/>
          <w:lang w:bidi="ar-EG"/>
        </w:rPr>
        <w:t xml:space="preserve">.. </w:t>
      </w:r>
      <w:r>
        <w:rPr>
          <w:rFonts w:ascii="Tahoma" w:cs="Tahoma" w:hAnsi="Tahoma"/>
          <w:rtl w:val="true"/>
          <w:lang w:bidi="ar-EG"/>
        </w:rPr>
        <w:t xml:space="preserve">وبعد الإنتهاء منها يتم العودة تلقائياً لصفحة العقد </w:t>
      </w:r>
      <w:r>
        <w:rPr>
          <w:rFonts w:ascii="Tahoma" w:cs="Tahoma" w:hAnsi="Tahoma"/>
          <w:rtl w:val="true"/>
          <w:lang w:bidi="ar-EG"/>
        </w:rPr>
        <w:t xml:space="preserve">.. </w:t>
      </w:r>
      <w:r>
        <w:rPr>
          <w:rFonts w:ascii="Tahoma" w:cs="Tahoma" w:hAnsi="Tahoma"/>
          <w:rtl w:val="true"/>
          <w:lang w:bidi="ar-EG"/>
        </w:rPr>
        <w:t xml:space="preserve">وبعد الحفظ الناجح لعملية التجديد </w:t>
      </w:r>
      <w:r>
        <w:rPr>
          <w:rFonts w:ascii="Tahoma" w:cs="Tahoma" w:hAnsi="Tahoma"/>
          <w:color w:val="FF0000"/>
          <w:rtl w:val="true"/>
          <w:lang w:bidi="ar-EG"/>
        </w:rPr>
        <w:t>فيجب</w:t>
      </w:r>
      <w:r>
        <w:rPr>
          <w:rFonts w:ascii="Tahoma" w:cs="Tahoma" w:hAnsi="Tahoma"/>
          <w:rtl w:val="true"/>
          <w:lang w:bidi="ar-EG"/>
        </w:rPr>
        <w:t xml:space="preserve"> ان تتم تلقائياً التأثيرات التالية</w:t>
      </w:r>
    </w:p>
    <w:p>
      <w:pPr>
        <w:pStyle w:val="style0"/>
        <w:bidi/>
        <w:ind w:hanging="0" w:left="720" w:right="0"/>
        <w:jc w:val="right"/>
      </w:pPr>
      <w:r>
        <w:rPr>
          <w:rFonts w:ascii="Tahoma" w:cs="Tahoma" w:hAnsi="Tahoma"/>
          <w:b/>
          <w:bCs/>
          <w:color w:val="FF00CC"/>
          <w:rtl w:val="true"/>
          <w:lang w:bidi="ar-EG"/>
        </w:rPr>
        <w:t xml:space="preserve">** </w:t>
      </w:r>
      <w:r>
        <w:rPr>
          <w:rFonts w:ascii="Tahoma" w:cs="Tahoma" w:hAnsi="Tahoma"/>
          <w:rtl w:val="true"/>
          <w:lang w:bidi="ar-EG"/>
        </w:rPr>
        <w:t xml:space="preserve">ظهور حالة العقد على انها “ساري” بموضع الملاحظة رقم </w:t>
      </w:r>
      <w:r>
        <w:rPr>
          <w:rFonts w:ascii="Tahoma" w:cs="Tahoma" w:hAnsi="Tahoma"/>
          <w:b/>
          <w:bCs/>
          <w:color w:val="FF0000"/>
          <w:lang w:bidi="ar-EG"/>
        </w:rPr>
        <w:t>16</w:t>
      </w:r>
      <w:r>
        <w:rPr>
          <w:rFonts w:ascii="Tahoma" w:cs="Tahoma" w:hAnsi="Tahoma"/>
          <w:b/>
          <w:bCs/>
          <w:color w:val="FF0000"/>
          <w:rtl w:val="true"/>
          <w:lang w:bidi="ar-EG"/>
        </w:rPr>
        <w:t xml:space="preserve"> </w:t>
      </w:r>
      <w:r>
        <w:rPr>
          <w:rFonts w:ascii="Tahoma" w:cs="Tahoma" w:hAnsi="Tahoma"/>
          <w:rtl w:val="true"/>
          <w:lang w:bidi="ar-EG"/>
        </w:rPr>
        <w:t>وذلك لحين إنتهاء أجله فيتحول تلقائياً لحالة منتهي ويظهر تلقائياً بالشاشة الافتتاحية للعقود المنتهية</w:t>
      </w:r>
    </w:p>
    <w:p>
      <w:pPr>
        <w:pStyle w:val="style0"/>
        <w:bidi/>
        <w:ind w:hanging="0" w:left="720" w:right="0"/>
        <w:jc w:val="right"/>
      </w:pPr>
      <w:r>
        <w:rPr>
          <w:rFonts w:ascii="Tahoma" w:cs="Tahoma" w:hAnsi="Tahoma"/>
          <w:b/>
          <w:bCs/>
          <w:color w:val="FF00CC"/>
          <w:rtl w:val="true"/>
          <w:lang w:bidi="ar-EG"/>
        </w:rPr>
        <w:t xml:space="preserve">** </w:t>
      </w:r>
      <w:r>
        <w:rPr>
          <w:rFonts w:ascii="Tahoma" w:cs="Tahoma" w:hAnsi="Tahoma"/>
          <w:rtl w:val="true"/>
          <w:lang w:bidi="ar-EG"/>
        </w:rPr>
        <w:t>يتم تلقائياً تسجيل فاتورة مبيعات بالحساب ببرنامج “المخازن” باستخدام معلومات التعاقد وطبقاً لإعدادات النظام المسبقة</w:t>
      </w:r>
    </w:p>
    <w:p>
      <w:pPr>
        <w:pStyle w:val="style0"/>
        <w:bidi/>
        <w:ind w:hanging="0" w:left="720" w:right="0"/>
        <w:jc w:val="right"/>
      </w:pPr>
      <w:r>
        <w:rPr>
          <w:rFonts w:ascii="Tahoma" w:cs="Tahoma" w:hAnsi="Tahoma"/>
          <w:b/>
          <w:bCs/>
          <w:color w:val="FF00CC"/>
          <w:rtl w:val="true"/>
          <w:lang w:bidi="ar-EG"/>
        </w:rPr>
        <w:t xml:space="preserve">** </w:t>
      </w:r>
      <w:r>
        <w:rPr>
          <w:rFonts w:ascii="Tahoma" w:cs="Tahoma" w:hAnsi="Tahoma"/>
          <w:rtl w:val="true"/>
          <w:lang w:bidi="ar-EG"/>
        </w:rPr>
        <w:t>تقسيم قيمة التعاقد على الفترة الزمنية للتعاقد وتسجيلها تلقائياً بشكل تفصيلي بجدول القيود الآلية ببرنامج “التخزين الذاتي” تمهيداً لترحيلها لبرنامج “الحسابات” طبقاً لإعدادات النظام المسبقة</w:t>
      </w:r>
    </w:p>
    <w:p>
      <w:pPr>
        <w:pStyle w:val="style0"/>
        <w:bidi/>
        <w:jc w:val="right"/>
      </w:pPr>
      <w:r>
        <w:rPr>
          <w:rFonts w:ascii="Tahoma" w:cs="Tahoma" w:hAnsi="Tahoma"/>
          <w:b/>
          <w:b/>
          <w:bCs/>
          <w:color w:val="FF0000"/>
          <w:rtl w:val="true"/>
          <w:lang w:bidi="ar-EG"/>
        </w:rPr>
        <w:t xml:space="preserve">الحالة الثانية </w:t>
      </w:r>
      <w:r>
        <w:rPr>
          <w:rFonts w:ascii="Tahoma" w:cs="Tahoma" w:hAnsi="Tahoma"/>
          <w:b/>
          <w:bCs/>
          <w:color w:val="FF0000"/>
          <w:rtl w:val="true"/>
          <w:lang w:bidi="ar-EG"/>
        </w:rPr>
        <w:t>..</w:t>
      </w:r>
      <w:r>
        <w:rPr>
          <w:rFonts w:ascii="Tahoma" w:cs="Tahoma" w:hAnsi="Tahoma"/>
          <w:color w:val="FF0000"/>
          <w:rtl w:val="true"/>
          <w:lang w:bidi="ar-EG"/>
        </w:rPr>
        <w:t xml:space="preserve"> </w:t>
      </w:r>
      <w:r>
        <w:rPr>
          <w:rFonts w:ascii="Tahoma" w:cs="Tahoma" w:hAnsi="Tahoma"/>
          <w:rtl w:val="true"/>
          <w:lang w:bidi="ar-EG"/>
        </w:rPr>
        <w:t xml:space="preserve">هي ان عقد التخزين </w:t>
      </w:r>
      <w:r>
        <w:rPr>
          <w:rFonts w:ascii="Tahoma" w:cs="Tahoma" w:hAnsi="Tahoma"/>
          <w:color w:val="FF0000"/>
          <w:rtl w:val="true"/>
          <w:lang w:bidi="ar-EG"/>
        </w:rPr>
        <w:t>توجد</w:t>
      </w:r>
      <w:r>
        <w:rPr>
          <w:rFonts w:ascii="Tahoma" w:cs="Tahoma" w:hAnsi="Tahoma"/>
          <w:rtl w:val="true"/>
          <w:lang w:bidi="ar-EG"/>
        </w:rPr>
        <w:t xml:space="preserve"> له فواتير تأخير </w:t>
      </w:r>
      <w:r>
        <w:rPr>
          <w:rFonts w:ascii="Tahoma" w:cs="Tahoma" w:hAnsi="Tahoma"/>
          <w:color w:val="FF0000"/>
          <w:rtl w:val="true"/>
          <w:lang w:bidi="ar-EG"/>
        </w:rPr>
        <w:t>لم</w:t>
      </w:r>
      <w:r>
        <w:rPr>
          <w:rFonts w:ascii="Tahoma" w:cs="Tahoma" w:hAnsi="Tahoma"/>
          <w:rtl w:val="true"/>
          <w:lang w:bidi="ar-EG"/>
        </w:rPr>
        <w:t xml:space="preserve"> يتم تسويتها بعد </w:t>
      </w:r>
      <w:r>
        <w:rPr>
          <w:rFonts w:ascii="Tahoma" w:cs="Tahoma" w:hAnsi="Tahoma"/>
          <w:rtl w:val="true"/>
          <w:lang w:bidi="ar-EG"/>
        </w:rPr>
        <w:t xml:space="preserve">.. </w:t>
      </w:r>
      <w:r>
        <w:rPr>
          <w:rFonts w:ascii="Tahoma" w:cs="Tahoma" w:hAnsi="Tahoma"/>
          <w:rtl w:val="true"/>
          <w:lang w:bidi="ar-EG"/>
        </w:rPr>
        <w:t xml:space="preserve">أي أن العقد قد </w:t>
      </w:r>
      <w:r>
        <w:rPr>
          <w:rFonts w:ascii="Tahoma" w:cs="Tahoma" w:hAnsi="Tahoma"/>
          <w:color w:val="FF0000"/>
          <w:rtl w:val="true"/>
          <w:lang w:bidi="ar-EG"/>
        </w:rPr>
        <w:t>صدرت</w:t>
      </w:r>
      <w:r>
        <w:rPr>
          <w:rFonts w:ascii="Tahoma" w:cs="Tahoma" w:hAnsi="Tahoma"/>
          <w:rtl w:val="true"/>
          <w:lang w:bidi="ar-EG"/>
        </w:rPr>
        <w:t xml:space="preserve"> له من قبل فواتير تأخير </w:t>
      </w:r>
      <w:r>
        <w:rPr>
          <w:rFonts w:ascii="Tahoma" w:cs="Tahoma" w:hAnsi="Tahoma"/>
          <w:color w:val="FF0000"/>
          <w:rtl w:val="true"/>
          <w:lang w:bidi="ar-EG"/>
        </w:rPr>
        <w:t>وجزء</w:t>
      </w:r>
      <w:r>
        <w:rPr>
          <w:rFonts w:ascii="Tahoma" w:cs="Tahoma" w:hAnsi="Tahoma"/>
          <w:rtl w:val="true"/>
          <w:lang w:bidi="ar-EG"/>
        </w:rPr>
        <w:t xml:space="preserve"> أو </w:t>
      </w:r>
      <w:r>
        <w:rPr>
          <w:rFonts w:ascii="Tahoma" w:cs="Tahoma" w:hAnsi="Tahoma"/>
          <w:color w:val="FF0000"/>
          <w:rtl w:val="true"/>
          <w:lang w:bidi="ar-EG"/>
        </w:rPr>
        <w:t>كل</w:t>
      </w:r>
      <w:r>
        <w:rPr>
          <w:rFonts w:ascii="Tahoma" w:cs="Tahoma" w:hAnsi="Tahoma"/>
          <w:rtl w:val="true"/>
          <w:lang w:bidi="ar-EG"/>
        </w:rPr>
        <w:t xml:space="preserve"> من تلك الفواتير لم يتم إغلاقها عن طريق التسوية بموضع الملاحظة رقم </w:t>
      </w:r>
      <w:r>
        <w:rPr>
          <w:rFonts w:ascii="Tahoma" w:cs="Tahoma" w:hAnsi="Tahoma"/>
          <w:b/>
          <w:bCs/>
          <w:color w:val="FF0000"/>
          <w:lang w:bidi="ar-EG"/>
        </w:rPr>
        <w:t>52</w:t>
      </w:r>
    </w:p>
    <w:p>
      <w:pPr>
        <w:pStyle w:val="style0"/>
        <w:bidi/>
        <w:jc w:val="right"/>
      </w:pPr>
      <w:r>
        <w:rPr>
          <w:rFonts w:ascii="Tahoma" w:cs="Tahoma" w:hAnsi="Tahoma"/>
          <w:rtl w:val="true"/>
          <w:lang w:bidi="ar-EG"/>
        </w:rPr>
        <w:t xml:space="preserve">وحينها فعند النقر على زر التجديد بموضع الملاحظة رقم </w:t>
      </w:r>
      <w:r>
        <w:rPr>
          <w:rFonts w:ascii="Tahoma" w:cs="Tahoma" w:hAnsi="Tahoma"/>
          <w:b/>
          <w:bCs/>
          <w:color w:val="FF0000"/>
          <w:lang w:bidi="ar-EG"/>
        </w:rPr>
        <w:t>49</w:t>
      </w:r>
      <w:r>
        <w:rPr>
          <w:rFonts w:ascii="Tahoma" w:cs="Tahoma" w:hAnsi="Tahoma"/>
          <w:color w:val="FF0000"/>
          <w:rtl w:val="true"/>
          <w:lang w:bidi="ar-EG"/>
        </w:rPr>
        <w:t xml:space="preserve"> </w:t>
      </w:r>
      <w:r>
        <w:rPr>
          <w:rFonts w:ascii="Tahoma" w:cs="Tahoma" w:hAnsi="Tahoma"/>
          <w:rtl w:val="true"/>
          <w:lang w:bidi="ar-EG"/>
        </w:rPr>
        <w:t xml:space="preserve">فلا يجب ان تفتح الشاشة الفرعية للتجديد وإنما يجب ان تفتح تلقائياً الشاشة المختصة بالتسوية والتي يتم الوصول إليها عن طريق النقر على زر التسوية بموضع الملاحظة رقم </w:t>
      </w:r>
      <w:r>
        <w:rPr>
          <w:rFonts w:ascii="Tahoma" w:cs="Tahoma" w:hAnsi="Tahoma"/>
          <w:b/>
          <w:bCs/>
          <w:color w:val="FF0000"/>
          <w:lang w:bidi="ar-EG"/>
        </w:rPr>
        <w:t>52</w:t>
      </w:r>
    </w:p>
    <w:p>
      <w:pPr>
        <w:pStyle w:val="style0"/>
        <w:bidi/>
        <w:jc w:val="right"/>
      </w:pPr>
      <w:r>
        <w:rPr>
          <w:rFonts w:ascii="Tahoma" w:cs="Tahoma" w:hAnsi="Tahoma"/>
          <w:rtl w:val="true"/>
          <w:lang w:bidi="ar-EG"/>
        </w:rPr>
        <w:t xml:space="preserve">حيث يجب أولاً تسوية فواتير التأخير المفتوحة </w:t>
      </w:r>
      <w:r>
        <w:rPr>
          <w:rFonts w:ascii="Tahoma" w:cs="Tahoma" w:hAnsi="Tahoma"/>
          <w:rtl w:val="true"/>
          <w:lang w:bidi="ar-EG"/>
        </w:rPr>
        <w:t xml:space="preserve">.. </w:t>
      </w:r>
      <w:r>
        <w:rPr>
          <w:rFonts w:ascii="Tahoma" w:cs="Tahoma" w:hAnsi="Tahoma"/>
          <w:rtl w:val="true"/>
          <w:lang w:bidi="ar-EG"/>
        </w:rPr>
        <w:t xml:space="preserve">فلا يجوز تجديد التعاقد بشكل مباشر طالما ان هناك فواتير تأخير مازالت مُعلقة ولم يتم تسويتها </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50</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هو من الأزرار التي لا تظهر بالشاشة إلا إذا كان نوع الوثيقة بموضع الملاحظة رقم </w:t>
      </w:r>
      <w:r>
        <w:rPr>
          <w:rFonts w:ascii="Tahoma" w:cs="Tahoma" w:hAnsi="Tahoma"/>
          <w:b/>
          <w:bCs/>
          <w:color w:val="FF0000"/>
          <w:lang w:bidi="ar-EG"/>
        </w:rPr>
        <w:t>2</w:t>
      </w:r>
      <w:r>
        <w:rPr>
          <w:rFonts w:ascii="Tahoma" w:cs="Tahoma" w:hAnsi="Tahoma"/>
          <w:color w:val="FF0000"/>
          <w:rtl w:val="true"/>
          <w:lang w:bidi="ar-EG"/>
        </w:rPr>
        <w:t xml:space="preserve"> </w:t>
      </w:r>
      <w:r>
        <w:rPr>
          <w:rFonts w:ascii="Tahoma" w:cs="Tahoma" w:hAnsi="Tahoma"/>
          <w:rtl w:val="true"/>
          <w:lang w:bidi="ar-EG"/>
        </w:rPr>
        <w:t xml:space="preserve">هو “عقد تخزين” </w:t>
      </w:r>
      <w:r>
        <w:rPr>
          <w:rFonts w:ascii="Tahoma" w:cs="Tahoma" w:hAnsi="Tahoma"/>
          <w:rtl w:val="true"/>
          <w:lang w:bidi="ar-EG"/>
        </w:rPr>
        <w:t xml:space="preserve">.. </w:t>
      </w:r>
      <w:r>
        <w:rPr>
          <w:rFonts w:ascii="Tahoma" w:cs="Tahoma" w:hAnsi="Tahoma"/>
          <w:rtl w:val="true"/>
          <w:lang w:bidi="ar-EG"/>
        </w:rPr>
        <w:t xml:space="preserve">ولا يظهر زر الإخلاء بالشاشة إذا ما كانت حالة العقد بموضع الملاحظة رقم </w:t>
      </w:r>
      <w:r>
        <w:rPr>
          <w:rFonts w:ascii="Tahoma" w:cs="Tahoma" w:hAnsi="Tahoma"/>
          <w:b/>
          <w:bCs/>
          <w:color w:val="FF0000"/>
          <w:lang w:bidi="ar-EG"/>
        </w:rPr>
        <w:t>16</w:t>
      </w:r>
      <w:r>
        <w:rPr>
          <w:rFonts w:ascii="Tahoma" w:cs="Tahoma" w:hAnsi="Tahoma"/>
          <w:color w:val="FF0000"/>
          <w:rtl w:val="true"/>
          <w:lang w:bidi="ar-EG"/>
        </w:rPr>
        <w:t xml:space="preserve"> </w:t>
      </w:r>
      <w:r>
        <w:rPr>
          <w:rFonts w:ascii="Tahoma" w:cs="Tahoma" w:hAnsi="Tahoma"/>
          <w:rtl w:val="true"/>
          <w:lang w:bidi="ar-EG"/>
        </w:rPr>
        <w:t xml:space="preserve">هي “إخلاء” </w:t>
      </w:r>
      <w:r>
        <w:rPr>
          <w:rFonts w:ascii="Tahoma" w:cs="Tahoma" w:hAnsi="Tahoma"/>
          <w:rtl w:val="true"/>
          <w:lang w:bidi="ar-EG"/>
        </w:rPr>
        <w:t xml:space="preserve">.. </w:t>
      </w:r>
      <w:r>
        <w:rPr>
          <w:rFonts w:ascii="Tahoma" w:cs="Tahoma" w:hAnsi="Tahoma"/>
          <w:rtl w:val="true"/>
          <w:lang w:bidi="ar-EG"/>
        </w:rPr>
        <w:t>وعند النقر على زر الإخلاء فسوف نكون أمام عدة حالات ولكن قبل الخوض في تلك الحالات فيجب أولاً ان نكون ملمين بنوعين من الإخلاء سيتكرر ذكرهما فيما يلي وهما</w:t>
      </w:r>
    </w:p>
    <w:p>
      <w:pPr>
        <w:pStyle w:val="style0"/>
        <w:bidi/>
        <w:ind w:hanging="0" w:left="720" w:right="0"/>
        <w:jc w:val="right"/>
      </w:pPr>
      <w:r>
        <w:rPr>
          <w:rFonts w:ascii="Tahoma" w:cs="Tahoma" w:hAnsi="Tahoma"/>
          <w:b/>
          <w:b/>
          <w:bCs/>
          <w:color w:val="0070C0"/>
          <w:rtl w:val="true"/>
          <w:lang w:bidi="ar-EG"/>
        </w:rPr>
        <w:t xml:space="preserve">الإخلاء بالموعد </w:t>
      </w:r>
      <w:r>
        <w:rPr>
          <w:rFonts w:ascii="Tahoma" w:cs="Tahoma" w:hAnsi="Tahoma"/>
          <w:b/>
          <w:bCs/>
          <w:color w:val="0070C0"/>
          <w:rtl w:val="true"/>
          <w:lang w:bidi="ar-EG"/>
        </w:rPr>
        <w:t>..</w:t>
      </w:r>
      <w:r>
        <w:rPr>
          <w:rFonts w:ascii="Tahoma" w:cs="Tahoma" w:hAnsi="Tahoma"/>
          <w:color w:val="0070C0"/>
          <w:rtl w:val="true"/>
          <w:lang w:bidi="ar-EG"/>
        </w:rPr>
        <w:t xml:space="preserve"> </w:t>
      </w:r>
      <w:r>
        <w:rPr>
          <w:rFonts w:ascii="Tahoma" w:cs="Tahoma" w:hAnsi="Tahoma"/>
          <w:rtl w:val="true"/>
          <w:lang w:bidi="ar-EG"/>
        </w:rPr>
        <w:t xml:space="preserve">ويعني ان تاريخ جهاز السيرفر مساوي لتاريخ إنتهاء فترة التعاقد </w:t>
      </w:r>
      <w:r>
        <w:rPr>
          <w:rFonts w:ascii="Tahoma" w:cs="Tahoma" w:hAnsi="Tahoma"/>
          <w:color w:val="FF0000"/>
          <w:rtl w:val="true"/>
          <w:lang w:bidi="ar-EG"/>
        </w:rPr>
        <w:t>أو</w:t>
      </w:r>
      <w:r>
        <w:rPr>
          <w:rFonts w:ascii="Tahoma" w:cs="Tahoma" w:hAnsi="Tahoma"/>
          <w:rtl w:val="true"/>
          <w:lang w:bidi="ar-EG"/>
        </w:rPr>
        <w:t xml:space="preserve"> مساوي لأحد تواريخ الأيام الثلاثة التالية لتاريخ إنتهاء العقد </w:t>
      </w:r>
      <w:r>
        <w:rPr>
          <w:rFonts w:ascii="Tahoma" w:cs="Tahoma" w:hAnsi="Tahoma"/>
          <w:rtl w:val="true"/>
          <w:lang w:bidi="ar-EG"/>
        </w:rPr>
        <w:t xml:space="preserve">.. </w:t>
      </w:r>
      <w:r>
        <w:rPr>
          <w:rFonts w:ascii="Tahoma" w:cs="Tahoma" w:hAnsi="Tahoma"/>
          <w:rtl w:val="true"/>
          <w:lang w:bidi="ar-EG"/>
        </w:rPr>
        <w:t xml:space="preserve">فمثلاً إذا كان تاريخ إنتهاء فترة العقد هي </w:t>
      </w:r>
      <w:r>
        <w:rPr>
          <w:rFonts w:ascii="Tahoma" w:cs="Tahoma" w:hAnsi="Tahoma"/>
          <w:lang w:bidi="ar-EG"/>
        </w:rPr>
        <w:t>31/01/2013</w:t>
      </w:r>
      <w:r>
        <w:rPr>
          <w:rFonts w:ascii="Tahoma" w:cs="Tahoma" w:hAnsi="Tahoma"/>
          <w:rtl w:val="true"/>
          <w:lang w:bidi="ar-EG"/>
        </w:rPr>
        <w:t xml:space="preserve"> </w:t>
      </w:r>
      <w:r>
        <w:rPr>
          <w:rFonts w:ascii="Tahoma" w:cs="Tahoma" w:hAnsi="Tahoma"/>
          <w:rtl w:val="true"/>
          <w:lang w:bidi="ar-EG"/>
        </w:rPr>
        <w:t xml:space="preserve">وتم الإخلاء طبقاً لتاريخ جهاز السيرفر بأحد أيام </w:t>
      </w:r>
      <w:r>
        <w:rPr>
          <w:rFonts w:ascii="Tahoma" w:cs="Tahoma" w:hAnsi="Tahoma"/>
          <w:lang w:bidi="ar-EG"/>
        </w:rPr>
        <w:t>31/01/2013</w:t>
      </w:r>
      <w:r>
        <w:rPr>
          <w:rFonts w:ascii="Tahoma" w:cs="Tahoma" w:hAnsi="Tahoma"/>
          <w:rtl w:val="true"/>
          <w:lang w:bidi="ar-EG"/>
        </w:rPr>
        <w:t xml:space="preserve"> </w:t>
      </w:r>
      <w:r>
        <w:rPr>
          <w:rFonts w:ascii="Tahoma" w:cs="Tahoma" w:hAnsi="Tahoma"/>
          <w:rtl w:val="true"/>
          <w:lang w:bidi="ar-EG"/>
        </w:rPr>
        <w:t xml:space="preserve">أو </w:t>
      </w:r>
      <w:r>
        <w:rPr>
          <w:rFonts w:ascii="Tahoma" w:cs="Tahoma" w:hAnsi="Tahoma"/>
          <w:lang w:bidi="ar-EG"/>
        </w:rPr>
        <w:t>01/02/2013</w:t>
      </w:r>
      <w:r>
        <w:rPr>
          <w:rFonts w:ascii="Tahoma" w:cs="Tahoma" w:hAnsi="Tahoma"/>
          <w:rtl w:val="true"/>
          <w:lang w:bidi="ar-EG"/>
        </w:rPr>
        <w:t xml:space="preserve"> </w:t>
      </w:r>
      <w:r>
        <w:rPr>
          <w:rFonts w:ascii="Tahoma" w:cs="Tahoma" w:hAnsi="Tahoma"/>
          <w:rtl w:val="true"/>
          <w:lang w:bidi="ar-EG"/>
        </w:rPr>
        <w:t xml:space="preserve">أو </w:t>
      </w:r>
      <w:r>
        <w:rPr>
          <w:rFonts w:ascii="Tahoma" w:cs="Tahoma" w:hAnsi="Tahoma"/>
          <w:lang w:bidi="ar-EG"/>
        </w:rPr>
        <w:t>02/02/2013</w:t>
      </w:r>
      <w:r>
        <w:rPr>
          <w:rFonts w:ascii="Tahoma" w:cs="Tahoma" w:hAnsi="Tahoma"/>
          <w:rtl w:val="true"/>
          <w:lang w:bidi="ar-EG"/>
        </w:rPr>
        <w:t xml:space="preserve"> </w:t>
      </w:r>
      <w:r>
        <w:rPr>
          <w:rFonts w:ascii="Tahoma" w:cs="Tahoma" w:hAnsi="Tahoma"/>
          <w:rtl w:val="true"/>
          <w:lang w:bidi="ar-EG"/>
        </w:rPr>
        <w:t xml:space="preserve">أو </w:t>
      </w:r>
      <w:r>
        <w:rPr>
          <w:rFonts w:ascii="Tahoma" w:cs="Tahoma" w:hAnsi="Tahoma"/>
          <w:lang w:bidi="ar-EG"/>
        </w:rPr>
        <w:t>03/02/2013</w:t>
      </w:r>
      <w:r>
        <w:rPr>
          <w:rFonts w:ascii="Tahoma" w:cs="Tahoma" w:hAnsi="Tahoma"/>
          <w:rtl w:val="true"/>
          <w:lang w:bidi="ar-EG"/>
        </w:rPr>
        <w:t xml:space="preserve"> </w:t>
      </w:r>
      <w:r>
        <w:rPr>
          <w:rFonts w:ascii="Tahoma" w:cs="Tahoma" w:hAnsi="Tahoma"/>
          <w:rtl w:val="true"/>
          <w:lang w:bidi="ar-EG"/>
        </w:rPr>
        <w:t>فهذا يعتبر إخلاء بالموعد</w:t>
      </w:r>
    </w:p>
    <w:p>
      <w:pPr>
        <w:pStyle w:val="style0"/>
        <w:bidi/>
        <w:ind w:firstLine="720" w:left="0" w:right="0"/>
        <w:jc w:val="right"/>
      </w:pPr>
      <w:r>
        <w:rPr>
          <w:rFonts w:ascii="Tahoma" w:cs="Tahoma" w:hAnsi="Tahoma"/>
          <w:color w:val="FF0000"/>
          <w:rtl w:val="true"/>
          <w:lang w:bidi="ar-EG"/>
        </w:rPr>
        <w:t>أما</w:t>
      </w:r>
      <w:r>
        <w:rPr>
          <w:rFonts w:ascii="Tahoma" w:cs="Tahoma" w:hAnsi="Tahoma"/>
          <w:rtl w:val="true"/>
          <w:lang w:bidi="ar-EG"/>
        </w:rPr>
        <w:t xml:space="preserve"> </w:t>
      </w:r>
      <w:r>
        <w:rPr>
          <w:rFonts w:ascii="Tahoma" w:cs="Tahoma" w:hAnsi="Tahoma"/>
          <w:b/>
          <w:b/>
          <w:bCs/>
          <w:color w:val="0070C0"/>
          <w:rtl w:val="true"/>
          <w:lang w:bidi="ar-EG"/>
        </w:rPr>
        <w:t>الإخلاء بغير الموعد</w:t>
      </w:r>
      <w:r>
        <w:rPr>
          <w:rFonts w:ascii="Tahoma" w:cs="Tahoma" w:hAnsi="Tahoma"/>
          <w:color w:val="0070C0"/>
          <w:rtl w:val="true"/>
          <w:lang w:bidi="ar-EG"/>
        </w:rPr>
        <w:t xml:space="preserve"> </w:t>
      </w:r>
      <w:r>
        <w:rPr>
          <w:rFonts w:ascii="Tahoma" w:cs="Tahoma" w:hAnsi="Tahoma"/>
          <w:rtl w:val="true"/>
          <w:lang w:bidi="ar-EG"/>
        </w:rPr>
        <w:t xml:space="preserve">فيعني ان تاريخ إخلاء العقد طبقاً لتاريخ السيرفر سوف يكون قبل إنتهاء فترة التعاقد أي قبل تاريخ </w:t>
      </w:r>
      <w:r>
        <w:rPr>
          <w:rFonts w:ascii="Tahoma" w:cs="Tahoma" w:hAnsi="Tahoma"/>
          <w:lang w:bidi="ar-EG"/>
        </w:rPr>
        <w:t>31/01/2013</w:t>
      </w:r>
    </w:p>
    <w:p>
      <w:pPr>
        <w:pStyle w:val="style0"/>
        <w:bidi/>
        <w:jc w:val="right"/>
      </w:pPr>
      <w:r>
        <w:rPr>
          <w:rFonts w:ascii="Tahoma" w:cs="Tahoma" w:hAnsi="Tahoma"/>
          <w:rtl w:val="true"/>
          <w:lang w:bidi="ar-EG"/>
        </w:rPr>
        <w:t>أما عن الحالات التي سوف نواجهها عند النقر على زر الإخلاء فسوف تكون كالتالي</w:t>
      </w:r>
    </w:p>
    <w:p>
      <w:pPr>
        <w:pStyle w:val="style0"/>
        <w:bidi/>
        <w:jc w:val="right"/>
      </w:pPr>
      <w:r>
        <w:rPr>
          <w:rFonts w:ascii="Tahoma" w:cs="Tahoma" w:hAnsi="Tahoma"/>
          <w:b/>
          <w:b/>
          <w:bCs/>
          <w:color w:val="FF0000"/>
          <w:rtl w:val="true"/>
          <w:lang w:bidi="ar-EG"/>
        </w:rPr>
        <w:t xml:space="preserve">الحالة الأولى </w:t>
      </w:r>
      <w:r>
        <w:rPr>
          <w:rFonts w:ascii="Tahoma" w:cs="Tahoma" w:hAnsi="Tahoma"/>
          <w:b/>
          <w:bCs/>
          <w:color w:val="FF0000"/>
          <w:rtl w:val="true"/>
          <w:lang w:bidi="ar-EG"/>
        </w:rPr>
        <w:t>..</w:t>
      </w:r>
      <w:r>
        <w:rPr>
          <w:rFonts w:ascii="Tahoma" w:cs="Tahoma" w:hAnsi="Tahoma"/>
          <w:color w:val="FF0000"/>
          <w:rtl w:val="true"/>
          <w:lang w:bidi="ar-EG"/>
        </w:rPr>
        <w:t xml:space="preserve"> </w:t>
      </w:r>
      <w:r>
        <w:rPr>
          <w:rFonts w:ascii="Tahoma" w:cs="Tahoma" w:hAnsi="Tahoma"/>
          <w:rtl w:val="true"/>
          <w:lang w:bidi="ar-EG"/>
        </w:rPr>
        <w:t xml:space="preserve">إخلاء </w:t>
      </w:r>
      <w:r>
        <w:rPr>
          <w:rFonts w:ascii="Tahoma" w:cs="Tahoma" w:hAnsi="Tahoma"/>
          <w:color w:val="FF0000"/>
          <w:rtl w:val="true"/>
          <w:lang w:bidi="ar-EG"/>
        </w:rPr>
        <w:t>بالموعد</w:t>
      </w:r>
      <w:r>
        <w:rPr>
          <w:rFonts w:ascii="Tahoma" w:cs="Tahoma" w:hAnsi="Tahoma"/>
          <w:rtl w:val="true"/>
          <w:lang w:bidi="ar-EG"/>
        </w:rPr>
        <w:t xml:space="preserve"> مع </w:t>
      </w:r>
      <w:r>
        <w:rPr>
          <w:rFonts w:ascii="Tahoma" w:cs="Tahoma" w:hAnsi="Tahoma"/>
          <w:color w:val="FF0000"/>
          <w:rtl w:val="true"/>
          <w:lang w:bidi="ar-EG"/>
        </w:rPr>
        <w:t>عدم</w:t>
      </w:r>
      <w:r>
        <w:rPr>
          <w:rFonts w:ascii="Tahoma" w:cs="Tahoma" w:hAnsi="Tahoma"/>
          <w:rtl w:val="true"/>
          <w:lang w:bidi="ar-EG"/>
        </w:rPr>
        <w:t xml:space="preserve"> وجود فواتير تأخير متعلقة بالعقد </w:t>
      </w:r>
      <w:r>
        <w:rPr>
          <w:rFonts w:ascii="Tahoma" w:cs="Tahoma" w:hAnsi="Tahoma"/>
          <w:color w:val="FF0000"/>
          <w:rtl w:val="true"/>
          <w:lang w:bidi="ar-EG"/>
        </w:rPr>
        <w:t>لم</w:t>
      </w:r>
      <w:r>
        <w:rPr>
          <w:rFonts w:ascii="Tahoma" w:cs="Tahoma" w:hAnsi="Tahoma"/>
          <w:rtl w:val="true"/>
          <w:lang w:bidi="ar-EG"/>
        </w:rPr>
        <w:t xml:space="preserve"> يتم تسويتها كما ان رصيد العميل </w:t>
      </w:r>
      <w:r>
        <w:rPr>
          <w:rFonts w:ascii="Tahoma" w:cs="Tahoma" w:hAnsi="Tahoma"/>
          <w:color w:val="FF0000"/>
          <w:rtl w:val="true"/>
          <w:lang w:bidi="ar-EG"/>
        </w:rPr>
        <w:t>يساوي</w:t>
      </w:r>
      <w:r>
        <w:rPr>
          <w:rFonts w:ascii="Tahoma" w:cs="Tahoma" w:hAnsi="Tahoma"/>
          <w:rtl w:val="true"/>
          <w:lang w:bidi="ar-EG"/>
        </w:rPr>
        <w:t xml:space="preserve"> صفر</w:t>
      </w:r>
      <w:r>
        <w:rPr>
          <w:rFonts w:ascii="Tahoma" w:cs="Tahoma" w:hAnsi="Tahoma"/>
          <w:rtl w:val="true"/>
          <w:lang w:bidi="ar-EG"/>
        </w:rPr>
        <w:t xml:space="preserve">.. </w:t>
      </w:r>
      <w:r>
        <w:rPr>
          <w:rFonts w:ascii="Tahoma" w:cs="Tahoma" w:hAnsi="Tahoma"/>
          <w:rtl w:val="true"/>
          <w:lang w:bidi="ar-EG"/>
        </w:rPr>
        <w:t xml:space="preserve">وفي تلك الحالة فعند النقر على زر الإخلاء فيجب ان تظهر رسالة تأكيد الرغبة في إتمام عملية الإخلاء </w:t>
      </w:r>
      <w:r>
        <w:rPr>
          <w:rFonts w:ascii="Tahoma" w:cs="Tahoma" w:hAnsi="Tahoma"/>
          <w:rtl w:val="true"/>
          <w:lang w:bidi="ar-EG"/>
        </w:rPr>
        <w:t xml:space="preserve">.. </w:t>
      </w:r>
      <w:r>
        <w:rPr>
          <w:rFonts w:ascii="Tahoma" w:cs="Tahoma" w:hAnsi="Tahoma"/>
          <w:rtl w:val="true"/>
          <w:lang w:bidi="ar-EG"/>
        </w:rPr>
        <w:t xml:space="preserve">وإن وافق اليوزر على إكمال العملية فتتم مباشرة عملية إخلاء العقد </w:t>
      </w:r>
      <w:r>
        <w:rPr>
          <w:rFonts w:ascii="Tahoma" w:cs="Tahoma" w:hAnsi="Tahoma"/>
          <w:rtl w:val="true"/>
          <w:lang w:bidi="ar-EG"/>
        </w:rPr>
        <w:t xml:space="preserve">.. </w:t>
      </w:r>
      <w:r>
        <w:rPr>
          <w:rFonts w:ascii="Tahoma" w:cs="Tahoma" w:hAnsi="Tahoma"/>
          <w:rtl w:val="true"/>
          <w:lang w:bidi="ar-EG"/>
        </w:rPr>
        <w:t xml:space="preserve">وبعد إتمام عملية الإخلاء بنجاح </w:t>
      </w:r>
      <w:r>
        <w:rPr>
          <w:rFonts w:ascii="Tahoma" w:cs="Tahoma" w:hAnsi="Tahoma"/>
          <w:color w:val="FF0000"/>
          <w:rtl w:val="true"/>
          <w:lang w:bidi="ar-EG"/>
        </w:rPr>
        <w:t>فيجب</w:t>
      </w:r>
      <w:r>
        <w:rPr>
          <w:rFonts w:ascii="Tahoma" w:cs="Tahoma" w:hAnsi="Tahoma"/>
          <w:rtl w:val="true"/>
          <w:lang w:bidi="ar-EG"/>
        </w:rPr>
        <w:t xml:space="preserve"> ان تتم تلقائياً التأثيرات التالية</w:t>
      </w:r>
    </w:p>
    <w:p>
      <w:pPr>
        <w:pStyle w:val="style0"/>
        <w:bidi/>
        <w:ind w:firstLine="720" w:left="0" w:right="0"/>
        <w:jc w:val="right"/>
      </w:pPr>
      <w:r>
        <w:rPr>
          <w:rFonts w:ascii="Tahoma" w:cs="Tahoma" w:hAnsi="Tahoma"/>
          <w:b/>
          <w:bCs/>
          <w:color w:val="FF00CC"/>
          <w:rtl w:val="true"/>
          <w:lang w:bidi="ar-EG"/>
        </w:rPr>
        <w:t xml:space="preserve">** </w:t>
      </w:r>
      <w:r>
        <w:rPr>
          <w:rFonts w:ascii="Tahoma" w:cs="Tahoma" w:hAnsi="Tahoma"/>
          <w:rtl w:val="true"/>
          <w:lang w:bidi="ar-EG"/>
        </w:rPr>
        <w:t xml:space="preserve">تتحول حالة العقد إلى “إخلاء” بموضع الملاحظة رقم </w:t>
      </w:r>
      <w:r>
        <w:rPr>
          <w:rFonts w:ascii="Tahoma" w:cs="Tahoma" w:hAnsi="Tahoma"/>
          <w:b/>
          <w:bCs/>
          <w:color w:val="FF0000"/>
          <w:lang w:bidi="ar-EG"/>
        </w:rPr>
        <w:t>16</w:t>
      </w:r>
      <w:r>
        <w:rPr>
          <w:rFonts w:ascii="Tahoma" w:cs="Tahoma" w:hAnsi="Tahoma"/>
          <w:color w:val="FF0000"/>
          <w:rtl w:val="true"/>
          <w:lang w:bidi="ar-EG"/>
        </w:rPr>
        <w:t xml:space="preserve"> </w:t>
      </w:r>
    </w:p>
    <w:p>
      <w:pPr>
        <w:pStyle w:val="style0"/>
        <w:bidi/>
        <w:ind w:firstLine="720" w:left="0" w:right="0"/>
        <w:jc w:val="right"/>
      </w:pPr>
      <w:r>
        <w:rPr>
          <w:rFonts w:ascii="Tahoma" w:cs="Tahoma" w:hAnsi="Tahoma"/>
          <w:b/>
          <w:bCs/>
          <w:color w:val="FF00CC"/>
          <w:rtl w:val="true"/>
          <w:lang w:bidi="ar-EG"/>
        </w:rPr>
        <w:t xml:space="preserve">** </w:t>
      </w:r>
      <w:r>
        <w:rPr>
          <w:rFonts w:ascii="Tahoma" w:cs="Tahoma" w:hAnsi="Tahoma"/>
          <w:rtl w:val="true"/>
          <w:lang w:bidi="ar-EG"/>
        </w:rPr>
        <w:t xml:space="preserve">ظهور تاريخ الإخلاء بموضع الملاحظة رقم </w:t>
      </w:r>
      <w:r>
        <w:rPr>
          <w:rFonts w:ascii="Tahoma" w:cs="Tahoma" w:hAnsi="Tahoma"/>
          <w:b/>
          <w:bCs/>
          <w:color w:val="FF0000"/>
          <w:lang w:bidi="ar-EG"/>
        </w:rPr>
        <w:t>27</w:t>
      </w:r>
      <w:r>
        <w:rPr>
          <w:rFonts w:ascii="Tahoma" w:cs="Tahoma" w:hAnsi="Tahoma"/>
          <w:color w:val="FF0000"/>
          <w:rtl w:val="true"/>
          <w:lang w:bidi="ar-EG"/>
        </w:rPr>
        <w:t xml:space="preserve"> </w:t>
      </w:r>
      <w:r>
        <w:rPr>
          <w:rFonts w:ascii="Tahoma" w:cs="Tahoma" w:hAnsi="Tahoma"/>
          <w:rtl w:val="true"/>
          <w:lang w:bidi="ar-EG"/>
        </w:rPr>
        <w:t xml:space="preserve">والذي سوف يكون </w:t>
      </w:r>
      <w:r>
        <w:rPr>
          <w:rFonts w:ascii="Tahoma" w:cs="Tahoma" w:hAnsi="Tahoma"/>
          <w:color w:val="FF0000"/>
          <w:rtl w:val="true"/>
          <w:lang w:bidi="ar-EG"/>
        </w:rPr>
        <w:t>مساوي</w:t>
      </w:r>
      <w:r>
        <w:rPr>
          <w:rFonts w:ascii="Tahoma" w:cs="Tahoma" w:hAnsi="Tahoma"/>
          <w:rtl w:val="true"/>
          <w:lang w:bidi="ar-EG"/>
        </w:rPr>
        <w:t xml:space="preserve"> لتاريخ اليوم بجهاز السيرفر </w:t>
      </w:r>
    </w:p>
    <w:p>
      <w:pPr>
        <w:pStyle w:val="style0"/>
        <w:bidi/>
        <w:ind w:firstLine="720" w:left="0" w:right="0"/>
        <w:jc w:val="right"/>
      </w:pPr>
      <w:r>
        <w:rPr>
          <w:rFonts w:ascii="Tahoma" w:cs="Tahoma" w:hAnsi="Tahoma"/>
          <w:b/>
          <w:bCs/>
          <w:color w:val="FF00CC"/>
          <w:rtl w:val="true"/>
          <w:lang w:bidi="ar-EG"/>
        </w:rPr>
        <w:t xml:space="preserve">** </w:t>
      </w:r>
      <w:r>
        <w:rPr>
          <w:rFonts w:ascii="Tahoma" w:cs="Tahoma" w:hAnsi="Tahoma"/>
          <w:rtl w:val="true"/>
          <w:lang w:bidi="ar-EG"/>
        </w:rPr>
        <w:t xml:space="preserve">ظهور القيمة “إخلاء بالموعد” بموضع الملاحظة رقم </w:t>
      </w:r>
      <w:r>
        <w:rPr>
          <w:rFonts w:ascii="Tahoma" w:cs="Tahoma" w:hAnsi="Tahoma"/>
          <w:b/>
          <w:bCs/>
          <w:color w:val="FF0000"/>
          <w:lang w:bidi="ar-EG"/>
        </w:rPr>
        <w:t>58</w:t>
      </w:r>
    </w:p>
    <w:p>
      <w:pPr>
        <w:pStyle w:val="style0"/>
        <w:bidi/>
        <w:ind w:hanging="0" w:left="720" w:right="0"/>
        <w:jc w:val="right"/>
      </w:pPr>
      <w:r>
        <w:rPr>
          <w:rFonts w:ascii="Tahoma" w:cs="Tahoma" w:hAnsi="Tahoma"/>
          <w:b/>
          <w:bCs/>
          <w:color w:val="FF00CC"/>
          <w:rtl w:val="true"/>
          <w:lang w:bidi="ar-EG"/>
        </w:rPr>
        <w:t xml:space="preserve">** </w:t>
      </w:r>
      <w:r>
        <w:rPr>
          <w:rFonts w:ascii="Tahoma" w:cs="Tahoma" w:hAnsi="Tahoma"/>
          <w:rtl w:val="true"/>
          <w:lang w:bidi="ar-EG"/>
        </w:rPr>
        <w:t xml:space="preserve">إختفاء أزرار التحكم من شاشة العقد والموجودة بمواضع الملاحظات أرقام </w:t>
      </w:r>
      <w:r>
        <w:rPr>
          <w:rFonts w:ascii="Tahoma" w:cs="Tahoma" w:hAnsi="Tahoma"/>
          <w:b/>
          <w:bCs/>
          <w:color w:val="FF0000"/>
          <w:lang w:bidi="ar-EG"/>
        </w:rPr>
        <w:t>46</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48</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49</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50</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51</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52</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53</w:t>
      </w:r>
      <w:r>
        <w:rPr>
          <w:rFonts w:ascii="Tahoma" w:cs="Tahoma" w:hAnsi="Tahoma"/>
          <w:color w:val="FF0000"/>
          <w:rtl w:val="true"/>
          <w:lang w:bidi="ar-EG"/>
        </w:rPr>
        <w:t xml:space="preserve"> </w:t>
      </w:r>
    </w:p>
    <w:p>
      <w:pPr>
        <w:pStyle w:val="style0"/>
        <w:bidi/>
        <w:ind w:hanging="0" w:left="720" w:right="0"/>
        <w:jc w:val="right"/>
      </w:pPr>
      <w:r>
        <w:rPr>
          <w:rFonts w:ascii="Tahoma" w:cs="Tahoma" w:hAnsi="Tahoma"/>
          <w:b/>
          <w:bCs/>
          <w:color w:val="FF00CC"/>
          <w:rtl w:val="true"/>
          <w:lang w:bidi="ar-EG"/>
        </w:rPr>
        <w:t xml:space="preserve">** </w:t>
      </w:r>
      <w:r>
        <w:rPr>
          <w:rFonts w:ascii="Tahoma" w:cs="Tahoma" w:hAnsi="Tahoma"/>
          <w:rtl w:val="true"/>
          <w:lang w:bidi="ar-EG"/>
        </w:rPr>
        <w:t xml:space="preserve">ظهور زر التحكم الخاص بإذن التسليم بموضع الملاحظة رقم </w:t>
      </w:r>
      <w:r>
        <w:rPr>
          <w:rFonts w:ascii="Tahoma" w:cs="Tahoma" w:hAnsi="Tahoma"/>
          <w:b/>
          <w:bCs/>
          <w:color w:val="FF0000"/>
          <w:lang w:bidi="ar-EG"/>
        </w:rPr>
        <w:t>57</w:t>
      </w:r>
    </w:p>
    <w:p>
      <w:pPr>
        <w:pStyle w:val="style0"/>
        <w:bidi/>
        <w:ind w:firstLine="720" w:left="0" w:right="0"/>
        <w:jc w:val="right"/>
      </w:pPr>
      <w:r>
        <w:rPr>
          <w:rFonts w:ascii="Tahoma" w:cs="Tahoma" w:hAnsi="Tahoma"/>
          <w:b/>
          <w:bCs/>
          <w:color w:val="FF00CC"/>
          <w:rtl w:val="true"/>
          <w:lang w:bidi="ar-EG"/>
        </w:rPr>
        <w:t xml:space="preserve">** </w:t>
      </w:r>
      <w:r>
        <w:rPr>
          <w:rFonts w:ascii="Tahoma" w:cs="Tahoma" w:hAnsi="Tahoma"/>
          <w:rtl w:val="true"/>
          <w:lang w:bidi="ar-EG"/>
        </w:rPr>
        <w:t>تحول حالة الوحدات المتضمنة بالعقد إلى حالة “متاح” بشاشة “المخازن”</w:t>
      </w:r>
    </w:p>
    <w:p>
      <w:pPr>
        <w:pStyle w:val="style0"/>
        <w:bidi/>
        <w:jc w:val="right"/>
      </w:pPr>
      <w:r>
        <w:rPr>
          <w:rFonts w:ascii="Tahoma" w:cs="Tahoma" w:hAnsi="Tahoma"/>
          <w:b/>
          <w:b/>
          <w:bCs/>
          <w:color w:val="FF0000"/>
          <w:rtl w:val="true"/>
          <w:lang w:bidi="ar-EG"/>
        </w:rPr>
        <w:t xml:space="preserve">الحالة الثانية </w:t>
      </w:r>
      <w:r>
        <w:rPr>
          <w:rFonts w:ascii="Tahoma" w:cs="Tahoma" w:hAnsi="Tahoma"/>
          <w:b/>
          <w:bCs/>
          <w:color w:val="FF0000"/>
          <w:rtl w:val="true"/>
          <w:lang w:bidi="ar-EG"/>
        </w:rPr>
        <w:t>..</w:t>
      </w:r>
      <w:r>
        <w:rPr>
          <w:rFonts w:ascii="Tahoma" w:cs="Tahoma" w:hAnsi="Tahoma"/>
          <w:color w:val="FF0000"/>
          <w:rtl w:val="true"/>
          <w:lang w:bidi="ar-EG"/>
        </w:rPr>
        <w:t xml:space="preserve"> </w:t>
      </w:r>
      <w:r>
        <w:rPr>
          <w:rFonts w:ascii="Tahoma" w:cs="Tahoma" w:hAnsi="Tahoma"/>
          <w:rtl w:val="true"/>
          <w:lang w:bidi="ar-EG"/>
        </w:rPr>
        <w:t xml:space="preserve">إخلاء </w:t>
      </w:r>
      <w:r>
        <w:rPr>
          <w:rFonts w:ascii="Tahoma" w:cs="Tahoma" w:hAnsi="Tahoma"/>
          <w:color w:val="FF0000"/>
          <w:rtl w:val="true"/>
          <w:lang w:bidi="ar-EG"/>
        </w:rPr>
        <w:t>بالموعد</w:t>
      </w:r>
      <w:r>
        <w:rPr>
          <w:rFonts w:ascii="Tahoma" w:cs="Tahoma" w:hAnsi="Tahoma"/>
          <w:rtl w:val="true"/>
          <w:lang w:bidi="ar-EG"/>
        </w:rPr>
        <w:t xml:space="preserve"> مع </w:t>
      </w:r>
      <w:r>
        <w:rPr>
          <w:rFonts w:ascii="Tahoma" w:cs="Tahoma" w:hAnsi="Tahoma"/>
          <w:color w:val="FF0000"/>
          <w:rtl w:val="true"/>
          <w:lang w:bidi="ar-EG"/>
        </w:rPr>
        <w:t>وجود</w:t>
      </w:r>
      <w:r>
        <w:rPr>
          <w:rFonts w:ascii="Tahoma" w:cs="Tahoma" w:hAnsi="Tahoma"/>
          <w:rtl w:val="true"/>
          <w:lang w:bidi="ar-EG"/>
        </w:rPr>
        <w:t xml:space="preserve"> فواتير تأخير متعلقة بالعقد </w:t>
      </w:r>
      <w:r>
        <w:rPr>
          <w:rFonts w:ascii="Tahoma" w:cs="Tahoma" w:hAnsi="Tahoma"/>
          <w:color w:val="FF0000"/>
          <w:rtl w:val="true"/>
          <w:lang w:bidi="ar-EG"/>
        </w:rPr>
        <w:t>لم</w:t>
      </w:r>
      <w:r>
        <w:rPr>
          <w:rFonts w:ascii="Tahoma" w:cs="Tahoma" w:hAnsi="Tahoma"/>
          <w:rtl w:val="true"/>
          <w:lang w:bidi="ar-EG"/>
        </w:rPr>
        <w:t xml:space="preserve"> يتم تسويتها بعد </w:t>
      </w:r>
      <w:r>
        <w:rPr>
          <w:rFonts w:ascii="Tahoma" w:cs="Tahoma" w:hAnsi="Tahoma"/>
          <w:rtl w:val="true"/>
          <w:lang w:bidi="ar-EG"/>
        </w:rPr>
        <w:t xml:space="preserve">.. </w:t>
      </w:r>
      <w:r>
        <w:rPr>
          <w:rFonts w:ascii="Tahoma" w:cs="Tahoma" w:hAnsi="Tahoma"/>
          <w:rtl w:val="true"/>
          <w:lang w:bidi="ar-EG"/>
        </w:rPr>
        <w:t xml:space="preserve">وفي تلك الحالة فعند النقر على زر الإخلاء فيجب ان لا تتم عملية الإخلاء وان يتم تلقائياً فتح الشاشة المختصة بالتسوية والتي يتم الوصول إليها عن طريق النقر على زر التسوية بموضع الملاحظة رقم </w:t>
      </w:r>
      <w:r>
        <w:rPr>
          <w:rFonts w:ascii="Tahoma" w:cs="Tahoma" w:hAnsi="Tahoma"/>
          <w:b/>
          <w:bCs/>
          <w:color w:val="FF0000"/>
          <w:lang w:bidi="ar-EG"/>
        </w:rPr>
        <w:t>52</w:t>
      </w:r>
      <w:r>
        <w:rPr>
          <w:rFonts w:ascii="Tahoma" w:cs="Tahoma" w:hAnsi="Tahoma"/>
          <w:color w:val="FF0000"/>
          <w:rtl w:val="true"/>
          <w:lang w:bidi="ar-EG"/>
        </w:rPr>
        <w:t xml:space="preserve"> </w:t>
      </w:r>
    </w:p>
    <w:p>
      <w:pPr>
        <w:pStyle w:val="style0"/>
        <w:bidi/>
        <w:jc w:val="right"/>
      </w:pPr>
      <w:r>
        <w:rPr>
          <w:rFonts w:ascii="Tahoma" w:cs="Tahoma" w:hAnsi="Tahoma"/>
          <w:b/>
          <w:b/>
          <w:bCs/>
          <w:color w:val="FF0000"/>
          <w:rtl w:val="true"/>
          <w:lang w:bidi="ar-EG"/>
        </w:rPr>
        <w:t xml:space="preserve">الحالة الثالثة </w:t>
      </w:r>
      <w:r>
        <w:rPr>
          <w:rFonts w:ascii="Tahoma" w:cs="Tahoma" w:hAnsi="Tahoma"/>
          <w:b/>
          <w:bCs/>
          <w:color w:val="FF0000"/>
          <w:rtl w:val="true"/>
          <w:lang w:bidi="ar-EG"/>
        </w:rPr>
        <w:t>..</w:t>
      </w:r>
      <w:r>
        <w:rPr>
          <w:rFonts w:ascii="Tahoma" w:cs="Tahoma" w:hAnsi="Tahoma"/>
          <w:color w:val="FF0000"/>
          <w:rtl w:val="true"/>
          <w:lang w:bidi="ar-EG"/>
        </w:rPr>
        <w:t xml:space="preserve"> </w:t>
      </w:r>
      <w:r>
        <w:rPr>
          <w:rFonts w:ascii="Tahoma" w:cs="Tahoma" w:hAnsi="Tahoma"/>
          <w:rtl w:val="true"/>
          <w:lang w:bidi="ar-EG"/>
        </w:rPr>
        <w:t xml:space="preserve">إخلاء </w:t>
      </w:r>
      <w:r>
        <w:rPr>
          <w:rFonts w:ascii="Tahoma" w:cs="Tahoma" w:hAnsi="Tahoma"/>
          <w:color w:val="FF0000"/>
          <w:rtl w:val="true"/>
          <w:lang w:bidi="ar-EG"/>
        </w:rPr>
        <w:t>بالموعد</w:t>
      </w:r>
      <w:r>
        <w:rPr>
          <w:rFonts w:ascii="Tahoma" w:cs="Tahoma" w:hAnsi="Tahoma"/>
          <w:rtl w:val="true"/>
          <w:lang w:bidi="ar-EG"/>
        </w:rPr>
        <w:t xml:space="preserve"> مع كون رصيد العميل </w:t>
      </w:r>
      <w:r>
        <w:rPr>
          <w:rFonts w:ascii="Tahoma" w:cs="Tahoma" w:hAnsi="Tahoma"/>
          <w:color w:val="FF0000"/>
          <w:rtl w:val="true"/>
          <w:lang w:bidi="ar-EG"/>
        </w:rPr>
        <w:t>أكبر</w:t>
      </w:r>
      <w:r>
        <w:rPr>
          <w:rFonts w:ascii="Tahoma" w:cs="Tahoma" w:hAnsi="Tahoma"/>
          <w:rtl w:val="true"/>
          <w:lang w:bidi="ar-EG"/>
        </w:rPr>
        <w:t xml:space="preserve"> من صفر </w:t>
      </w:r>
      <w:r>
        <w:rPr>
          <w:rFonts w:ascii="Tahoma" w:cs="Tahoma" w:hAnsi="Tahoma"/>
          <w:rtl w:val="true"/>
          <w:lang w:bidi="ar-EG"/>
        </w:rPr>
        <w:t xml:space="preserve">.. </w:t>
      </w:r>
      <w:r>
        <w:rPr>
          <w:rFonts w:ascii="Tahoma" w:cs="Tahoma" w:hAnsi="Tahoma"/>
          <w:rtl w:val="true"/>
          <w:lang w:bidi="ar-EG"/>
        </w:rPr>
        <w:t xml:space="preserve">وفي تلك الحالة فعند النقر على زر الإخلاء فيجب ان لا تتم عملية الإخلاء وان تظهر رسالة نظامية لليوزر مفادها ان العميل ما يزال مطالباً بسداد مبلغ ويجب سداد هذا المبلغ أولاً حتى يتمكن من إتمام عملية الإخلاء </w:t>
      </w:r>
      <w:r>
        <w:rPr>
          <w:rFonts w:ascii="Tahoma" w:cs="Tahoma" w:hAnsi="Tahoma"/>
          <w:rtl w:val="true"/>
          <w:lang w:bidi="ar-EG"/>
        </w:rPr>
        <w:t xml:space="preserve">.. </w:t>
      </w:r>
      <w:r>
        <w:rPr>
          <w:rFonts w:ascii="Tahoma" w:cs="Tahoma" w:hAnsi="Tahoma"/>
          <w:rtl w:val="true"/>
          <w:lang w:bidi="ar-EG"/>
        </w:rPr>
        <w:t>وبعد تسوية المبلغ المتبقي على العميل إما بالدفع أو بالخصم وعندما يصبح رصيد العميل يساوي صفر فيتم السماح بإجراء عملية الإخلاء ثم تحدث التأثيرات التلقائية المترتبة على عملية الإخلاء والسابق الإشارة إليها بالحالة الأولى من حالات الإخلاء</w:t>
      </w:r>
    </w:p>
    <w:p>
      <w:pPr>
        <w:pStyle w:val="style0"/>
        <w:bidi/>
        <w:jc w:val="right"/>
      </w:pPr>
      <w:r>
        <w:rPr>
          <w:rFonts w:ascii="Tahoma" w:cs="Tahoma" w:hAnsi="Tahoma"/>
          <w:b/>
          <w:b/>
          <w:bCs/>
          <w:color w:val="FF0000"/>
          <w:rtl w:val="true"/>
          <w:lang w:bidi="ar-EG"/>
        </w:rPr>
        <w:t xml:space="preserve">الحالة الرابعة </w:t>
      </w:r>
      <w:r>
        <w:rPr>
          <w:rFonts w:ascii="Tahoma" w:cs="Tahoma" w:hAnsi="Tahoma"/>
          <w:b/>
          <w:bCs/>
          <w:color w:val="FF0000"/>
          <w:rtl w:val="true"/>
          <w:lang w:bidi="ar-EG"/>
        </w:rPr>
        <w:t>..</w:t>
      </w:r>
      <w:r>
        <w:rPr>
          <w:rFonts w:ascii="Tahoma" w:cs="Tahoma" w:hAnsi="Tahoma"/>
          <w:color w:val="FF0000"/>
          <w:rtl w:val="true"/>
          <w:lang w:bidi="ar-EG"/>
        </w:rPr>
        <w:t xml:space="preserve"> </w:t>
      </w:r>
      <w:r>
        <w:rPr>
          <w:rFonts w:ascii="Tahoma" w:cs="Tahoma" w:hAnsi="Tahoma"/>
          <w:rtl w:val="true"/>
          <w:lang w:bidi="ar-EG"/>
        </w:rPr>
        <w:t xml:space="preserve">إخلاء </w:t>
      </w:r>
      <w:r>
        <w:rPr>
          <w:rFonts w:ascii="Tahoma" w:cs="Tahoma" w:hAnsi="Tahoma"/>
          <w:color w:val="FF0000"/>
          <w:rtl w:val="true"/>
          <w:lang w:bidi="ar-EG"/>
        </w:rPr>
        <w:t>بغير الموعد</w:t>
      </w:r>
      <w:r>
        <w:rPr>
          <w:rFonts w:ascii="Tahoma" w:cs="Tahoma" w:hAnsi="Tahoma"/>
          <w:rtl w:val="true"/>
          <w:lang w:bidi="ar-EG"/>
        </w:rPr>
        <w:t xml:space="preserve"> طبقاً لتاريخ السيرفر </w:t>
      </w:r>
      <w:r>
        <w:rPr>
          <w:rFonts w:ascii="Tahoma" w:cs="Tahoma" w:hAnsi="Tahoma"/>
          <w:color w:val="FF0000"/>
          <w:rtl w:val="true"/>
          <w:lang w:bidi="ar-EG"/>
        </w:rPr>
        <w:t>بنفس</w:t>
      </w:r>
      <w:r>
        <w:rPr>
          <w:rFonts w:ascii="Tahoma" w:cs="Tahoma" w:hAnsi="Tahoma"/>
          <w:rtl w:val="true"/>
          <w:lang w:bidi="ar-EG"/>
        </w:rPr>
        <w:t xml:space="preserve"> شهر وسنة تاريخ إنتهاء العقد </w:t>
      </w:r>
      <w:r>
        <w:rPr>
          <w:rFonts w:ascii="Tahoma" w:cs="Tahoma" w:hAnsi="Tahoma"/>
          <w:rtl w:val="true"/>
          <w:lang w:bidi="ar-EG"/>
        </w:rPr>
        <w:t xml:space="preserve">.. </w:t>
      </w:r>
      <w:r>
        <w:rPr>
          <w:rFonts w:ascii="Tahoma" w:cs="Tahoma" w:hAnsi="Tahoma"/>
          <w:rtl w:val="true"/>
          <w:lang w:bidi="ar-EG"/>
        </w:rPr>
        <w:t xml:space="preserve">فمثلاً إذا كان تاريخ إنتهاء التعاقد </w:t>
      </w:r>
      <w:r>
        <w:rPr>
          <w:rFonts w:ascii="Tahoma" w:cs="Tahoma" w:hAnsi="Tahoma"/>
          <w:lang w:bidi="ar-EG"/>
        </w:rPr>
        <w:t>30/06/2013</w:t>
      </w:r>
      <w:r>
        <w:rPr>
          <w:rFonts w:ascii="Tahoma" w:cs="Tahoma" w:hAnsi="Tahoma"/>
          <w:rtl w:val="true"/>
          <w:lang w:bidi="ar-EG"/>
        </w:rPr>
        <w:t xml:space="preserve"> </w:t>
      </w:r>
      <w:r>
        <w:rPr>
          <w:rFonts w:ascii="Tahoma" w:cs="Tahoma" w:hAnsi="Tahoma"/>
          <w:rtl w:val="true"/>
          <w:lang w:bidi="ar-EG"/>
        </w:rPr>
        <w:t xml:space="preserve">مع رغبة العميل في إنهاء التعاقد بأحد أيام شهر </w:t>
      </w:r>
      <w:r>
        <w:rPr>
          <w:rFonts w:ascii="Tahoma" w:cs="Tahoma" w:hAnsi="Tahoma"/>
          <w:lang w:bidi="ar-EG"/>
        </w:rPr>
        <w:t>06/2013</w:t>
      </w:r>
      <w:r>
        <w:rPr>
          <w:rFonts w:ascii="Tahoma" w:cs="Tahoma" w:hAnsi="Tahoma"/>
          <w:rtl w:val="true"/>
          <w:lang w:bidi="ar-EG"/>
        </w:rPr>
        <w:t xml:space="preserve"> </w:t>
      </w:r>
      <w:r>
        <w:rPr>
          <w:rFonts w:ascii="Tahoma" w:cs="Tahoma" w:hAnsi="Tahoma"/>
          <w:rtl w:val="true"/>
          <w:lang w:bidi="ar-EG"/>
        </w:rPr>
        <w:t xml:space="preserve">طبقاً لتاريخ السيرفر فيجب إنهاء التعاقد </w:t>
      </w:r>
      <w:r>
        <w:rPr>
          <w:rFonts w:ascii="Tahoma" w:cs="Tahoma" w:hAnsi="Tahoma"/>
          <w:color w:val="FF0000"/>
          <w:rtl w:val="true"/>
          <w:lang w:bidi="ar-EG"/>
        </w:rPr>
        <w:t>بدون</w:t>
      </w:r>
      <w:r>
        <w:rPr>
          <w:rFonts w:ascii="Tahoma" w:cs="Tahoma" w:hAnsi="Tahoma"/>
          <w:rtl w:val="true"/>
          <w:lang w:bidi="ar-EG"/>
        </w:rPr>
        <w:t xml:space="preserve"> رد أي مبلغ للعميل </w:t>
      </w:r>
      <w:r>
        <w:rPr>
          <w:rFonts w:ascii="Tahoma" w:cs="Tahoma" w:hAnsi="Tahoma"/>
          <w:rtl w:val="true"/>
          <w:lang w:bidi="ar-EG"/>
        </w:rPr>
        <w:t xml:space="preserve">.. </w:t>
      </w:r>
      <w:r>
        <w:rPr>
          <w:rFonts w:ascii="Tahoma" w:cs="Tahoma" w:hAnsi="Tahoma"/>
          <w:rtl w:val="true"/>
          <w:lang w:bidi="ar-EG"/>
        </w:rPr>
        <w:t xml:space="preserve">فإن كان رصيد العميل </w:t>
      </w:r>
      <w:r>
        <w:rPr>
          <w:rFonts w:ascii="Tahoma" w:cs="Tahoma" w:hAnsi="Tahoma"/>
          <w:color w:val="FF0000"/>
          <w:rtl w:val="true"/>
          <w:lang w:bidi="ar-EG"/>
        </w:rPr>
        <w:t>يساوي</w:t>
      </w:r>
      <w:r>
        <w:rPr>
          <w:rFonts w:ascii="Tahoma" w:cs="Tahoma" w:hAnsi="Tahoma"/>
          <w:rtl w:val="true"/>
          <w:lang w:bidi="ar-EG"/>
        </w:rPr>
        <w:t xml:space="preserve"> صفر فيتم إتمام عملية الإخلاء للعقد </w:t>
      </w:r>
      <w:r>
        <w:rPr>
          <w:rFonts w:ascii="Tahoma" w:cs="Tahoma" w:hAnsi="Tahoma"/>
          <w:rtl w:val="true"/>
          <w:lang w:bidi="ar-EG"/>
        </w:rPr>
        <w:t xml:space="preserve">.. </w:t>
      </w:r>
      <w:r>
        <w:rPr>
          <w:rFonts w:ascii="Tahoma" w:cs="Tahoma" w:hAnsi="Tahoma"/>
          <w:rtl w:val="true"/>
          <w:lang w:bidi="ar-EG"/>
        </w:rPr>
        <w:t xml:space="preserve">أما إذا كان رصيد العميل </w:t>
      </w:r>
      <w:r>
        <w:rPr>
          <w:rFonts w:ascii="Tahoma" w:cs="Tahoma" w:hAnsi="Tahoma"/>
          <w:color w:val="FF0000"/>
          <w:rtl w:val="true"/>
          <w:lang w:bidi="ar-EG"/>
        </w:rPr>
        <w:t>أكبر</w:t>
      </w:r>
      <w:r>
        <w:rPr>
          <w:rFonts w:ascii="Tahoma" w:cs="Tahoma" w:hAnsi="Tahoma"/>
          <w:rtl w:val="true"/>
          <w:lang w:bidi="ar-EG"/>
        </w:rPr>
        <w:t xml:space="preserve"> من صفر فلا تتم عملية الإخلاء مع ظهور رسالة نظامية لليوزر مفادها ان العميل ما يزال مطالباً بسداد مبلغ ويجب سداد هذا المبلغ أولاً حتى يتمكن من إتمام عملية الإخلاء  </w:t>
      </w:r>
      <w:r>
        <w:rPr>
          <w:rFonts w:ascii="Tahoma" w:cs="Tahoma" w:hAnsi="Tahoma"/>
          <w:rtl w:val="true"/>
          <w:lang w:bidi="ar-EG"/>
        </w:rPr>
        <w:t xml:space="preserve">.. </w:t>
      </w:r>
      <w:r>
        <w:rPr>
          <w:rFonts w:ascii="Tahoma" w:cs="Tahoma" w:hAnsi="Tahoma"/>
          <w:rtl w:val="true"/>
          <w:lang w:bidi="ar-EG"/>
        </w:rPr>
        <w:t xml:space="preserve">وبعد تسوية المبلغ المتبقي على العميل إما بالدفع أو بالخصم وعندما يصبح رصيد العميل يساوي صفر فيتم السماح بإجراء عملية الإخلاء ثم تحدث التأثيرات التلقائية المترتبة على عملية الإخلاء والسابق الإشارة إليها بالحالة الأولى من حالات الإخلاء باستثناء ما يخص موضع الملاحظة رقم </w:t>
      </w:r>
      <w:r>
        <w:rPr>
          <w:rFonts w:ascii="Tahoma" w:cs="Tahoma" w:hAnsi="Tahoma"/>
          <w:b/>
          <w:bCs/>
          <w:color w:val="FF0000"/>
          <w:lang w:bidi="ar-EG"/>
        </w:rPr>
        <w:t>58</w:t>
      </w:r>
      <w:r>
        <w:rPr>
          <w:rFonts w:ascii="Tahoma" w:cs="Tahoma" w:hAnsi="Tahoma"/>
          <w:color w:val="FF0000"/>
          <w:rtl w:val="true"/>
          <w:lang w:bidi="ar-EG"/>
        </w:rPr>
        <w:t xml:space="preserve"> </w:t>
      </w:r>
      <w:r>
        <w:rPr>
          <w:rFonts w:ascii="Tahoma" w:cs="Tahoma" w:hAnsi="Tahoma"/>
          <w:rtl w:val="true"/>
          <w:lang w:bidi="ar-EG"/>
        </w:rPr>
        <w:t>حيث يجب ان تظهر به القيمة “إخلاء بغير الموعد”</w:t>
      </w:r>
    </w:p>
    <w:p>
      <w:pPr>
        <w:pStyle w:val="style0"/>
        <w:bidi/>
        <w:jc w:val="right"/>
      </w:pPr>
      <w:r>
        <w:rPr>
          <w:rFonts w:ascii="Tahoma" w:cs="Tahoma" w:hAnsi="Tahoma"/>
          <w:b/>
          <w:b/>
          <w:bCs/>
          <w:color w:val="FF0000"/>
          <w:rtl w:val="true"/>
          <w:lang w:bidi="ar-EG"/>
        </w:rPr>
        <w:t xml:space="preserve">الحالة الخامسة </w:t>
      </w:r>
      <w:r>
        <w:rPr>
          <w:rFonts w:ascii="Tahoma" w:cs="Tahoma" w:hAnsi="Tahoma"/>
          <w:b/>
          <w:bCs/>
          <w:color w:val="FF0000"/>
          <w:rtl w:val="true"/>
          <w:lang w:bidi="ar-EG"/>
        </w:rPr>
        <w:t>..</w:t>
      </w:r>
      <w:r>
        <w:rPr>
          <w:rFonts w:ascii="Tahoma" w:cs="Tahoma" w:hAnsi="Tahoma"/>
          <w:color w:val="FF0000"/>
          <w:rtl w:val="true"/>
          <w:lang w:bidi="ar-EG"/>
        </w:rPr>
        <w:t xml:space="preserve"> </w:t>
      </w:r>
      <w:r>
        <w:rPr>
          <w:rFonts w:ascii="Tahoma" w:cs="Tahoma" w:hAnsi="Tahoma"/>
          <w:rtl w:val="true"/>
          <w:lang w:bidi="ar-EG"/>
        </w:rPr>
        <w:t xml:space="preserve">إخلاء </w:t>
      </w:r>
      <w:r>
        <w:rPr>
          <w:rFonts w:ascii="Tahoma" w:cs="Tahoma" w:hAnsi="Tahoma"/>
          <w:color w:val="FF0000"/>
          <w:rtl w:val="true"/>
          <w:lang w:bidi="ar-EG"/>
        </w:rPr>
        <w:t>بغير الموعد</w:t>
      </w:r>
      <w:r>
        <w:rPr>
          <w:rFonts w:ascii="Tahoma" w:cs="Tahoma" w:hAnsi="Tahoma"/>
          <w:rtl w:val="true"/>
          <w:lang w:bidi="ar-EG"/>
        </w:rPr>
        <w:t xml:space="preserve"> طبقاً لتاريخ السيرفر بشهر وسنة </w:t>
      </w:r>
      <w:r>
        <w:rPr>
          <w:rFonts w:ascii="Tahoma" w:cs="Tahoma" w:hAnsi="Tahoma"/>
          <w:color w:val="FF0000"/>
          <w:rtl w:val="true"/>
          <w:lang w:bidi="ar-EG"/>
        </w:rPr>
        <w:t>تسبق</w:t>
      </w:r>
      <w:r>
        <w:rPr>
          <w:rFonts w:ascii="Tahoma" w:cs="Tahoma" w:hAnsi="Tahoma"/>
          <w:rtl w:val="true"/>
          <w:lang w:bidi="ar-EG"/>
        </w:rPr>
        <w:t xml:space="preserve"> شهر وسنة تاريخ إنتهاء العقد </w:t>
      </w:r>
      <w:r>
        <w:rPr>
          <w:rFonts w:ascii="Tahoma" w:cs="Tahoma" w:hAnsi="Tahoma"/>
          <w:rtl w:val="true"/>
          <w:lang w:bidi="ar-EG"/>
        </w:rPr>
        <w:t xml:space="preserve">.. </w:t>
      </w:r>
      <w:r>
        <w:rPr>
          <w:rFonts w:ascii="Tahoma" w:cs="Tahoma" w:hAnsi="Tahoma"/>
          <w:rtl w:val="true"/>
          <w:lang w:bidi="ar-EG"/>
        </w:rPr>
        <w:t>وحينها عند النقر على زر الإخلاء فيجب ان تفتح شاشة الإخلاء لتسجيل تاريخ الإخلاء وتسوية الجانب المالي لعملية الإخلاء والذي سينتج عنه قيد تسوية سيتم ترحيله آلياً لبرنامج “الحسابات” اعتماداً على المعلومات السابق تسجيلها بجدول القيود الآلية ببرنامج “التخزين الذاتي” وطبقاً لإعدادات النظام المسبقة</w:t>
      </w:r>
    </w:p>
    <w:p>
      <w:pPr>
        <w:pStyle w:val="style0"/>
        <w:bidi/>
        <w:jc w:val="right"/>
      </w:pPr>
      <w:r>
        <w:rPr>
          <w:rFonts w:ascii="Tahoma" w:cs="Tahoma" w:hAnsi="Tahoma"/>
          <w:rtl w:val="true"/>
          <w:lang w:bidi="ar-EG"/>
        </w:rPr>
        <w:t xml:space="preserve">فمثلاً إذا كان تاريخ إنتهاء التعاقد </w:t>
      </w:r>
      <w:r>
        <w:rPr>
          <w:rFonts w:ascii="Tahoma" w:cs="Tahoma" w:hAnsi="Tahoma"/>
          <w:lang w:bidi="ar-EG"/>
        </w:rPr>
        <w:t>30/06/2013</w:t>
      </w:r>
      <w:r>
        <w:rPr>
          <w:rFonts w:ascii="Tahoma" w:cs="Tahoma" w:hAnsi="Tahoma"/>
          <w:rtl w:val="true"/>
          <w:lang w:bidi="ar-EG"/>
        </w:rPr>
        <w:t xml:space="preserve"> </w:t>
      </w:r>
      <w:r>
        <w:rPr>
          <w:rFonts w:ascii="Tahoma" w:cs="Tahoma" w:hAnsi="Tahoma"/>
          <w:rtl w:val="true"/>
          <w:lang w:bidi="ar-EG"/>
        </w:rPr>
        <w:t xml:space="preserve">مع رغبة العميل في إنهاء التعاقد بأحد أيام شهر </w:t>
      </w:r>
      <w:r>
        <w:rPr>
          <w:rFonts w:ascii="Tahoma" w:cs="Tahoma" w:hAnsi="Tahoma"/>
          <w:lang w:bidi="ar-EG"/>
        </w:rPr>
        <w:t>04/2013</w:t>
      </w:r>
      <w:r>
        <w:rPr>
          <w:rFonts w:ascii="Tahoma" w:cs="Tahoma" w:hAnsi="Tahoma"/>
          <w:rtl w:val="true"/>
          <w:lang w:bidi="ar-EG"/>
        </w:rPr>
        <w:t xml:space="preserve"> </w:t>
      </w:r>
      <w:r>
        <w:rPr>
          <w:rFonts w:ascii="Tahoma" w:cs="Tahoma" w:hAnsi="Tahoma"/>
          <w:rtl w:val="true"/>
          <w:lang w:bidi="ar-EG"/>
        </w:rPr>
        <w:t xml:space="preserve">طبقاً لتاريخ السيرفر فيتم محاسبة العميل على كامل القيمة المستحقة عن شهر </w:t>
      </w:r>
      <w:r>
        <w:rPr>
          <w:rFonts w:ascii="Tahoma" w:cs="Tahoma" w:hAnsi="Tahoma"/>
          <w:lang w:bidi="ar-EG"/>
        </w:rPr>
        <w:t>04/2013</w:t>
      </w:r>
      <w:r>
        <w:rPr>
          <w:rFonts w:ascii="Tahoma" w:cs="Tahoma" w:hAnsi="Tahoma"/>
          <w:rtl w:val="true"/>
          <w:lang w:bidi="ar-EG"/>
        </w:rPr>
        <w:t xml:space="preserve"> </w:t>
      </w:r>
      <w:r>
        <w:rPr>
          <w:rFonts w:ascii="Tahoma" w:cs="Tahoma" w:hAnsi="Tahoma"/>
          <w:rtl w:val="true"/>
          <w:lang w:bidi="ar-EG"/>
        </w:rPr>
        <w:t xml:space="preserve">ثم رد المبلغ الخاص بشهري </w:t>
      </w:r>
      <w:r>
        <w:rPr>
          <w:rFonts w:ascii="Tahoma" w:cs="Tahoma" w:hAnsi="Tahoma"/>
          <w:lang w:bidi="ar-EG"/>
        </w:rPr>
        <w:t>05/2013</w:t>
      </w:r>
      <w:r>
        <w:rPr>
          <w:rFonts w:ascii="Tahoma" w:cs="Tahoma" w:hAnsi="Tahoma"/>
          <w:rtl w:val="true"/>
          <w:lang w:bidi="ar-EG"/>
        </w:rPr>
        <w:t xml:space="preserve"> </w:t>
      </w:r>
      <w:r>
        <w:rPr>
          <w:rFonts w:ascii="Tahoma" w:cs="Tahoma" w:hAnsi="Tahoma"/>
          <w:rtl w:val="true"/>
          <w:lang w:bidi="ar-EG"/>
        </w:rPr>
        <w:t xml:space="preserve">و </w:t>
      </w:r>
      <w:r>
        <w:rPr>
          <w:rFonts w:ascii="Tahoma" w:cs="Tahoma" w:hAnsi="Tahoma"/>
          <w:lang w:bidi="ar-EG"/>
        </w:rPr>
        <w:t>06/2013</w:t>
      </w:r>
      <w:r>
        <w:rPr>
          <w:rFonts w:ascii="Tahoma" w:cs="Tahoma" w:hAnsi="Tahoma"/>
          <w:rtl w:val="true"/>
          <w:lang w:bidi="ar-EG"/>
        </w:rPr>
        <w:t xml:space="preserve"> </w:t>
      </w:r>
      <w:r>
        <w:rPr>
          <w:rFonts w:ascii="Tahoma" w:cs="Tahoma" w:hAnsi="Tahoma"/>
          <w:rtl w:val="true"/>
          <w:lang w:bidi="ar-EG"/>
        </w:rPr>
        <w:t xml:space="preserve">وذلك في حالة ما إذا كان رصيد العميل </w:t>
      </w:r>
      <w:r>
        <w:rPr>
          <w:rFonts w:ascii="Tahoma" w:cs="Tahoma" w:hAnsi="Tahoma"/>
          <w:color w:val="FF0000"/>
          <w:rtl w:val="true"/>
          <w:lang w:bidi="ar-EG"/>
        </w:rPr>
        <w:t>يساوي</w:t>
      </w:r>
      <w:r>
        <w:rPr>
          <w:rFonts w:ascii="Tahoma" w:cs="Tahoma" w:hAnsi="Tahoma"/>
          <w:rtl w:val="true"/>
          <w:lang w:bidi="ar-EG"/>
        </w:rPr>
        <w:t xml:space="preserve"> صفر </w:t>
      </w:r>
      <w:r>
        <w:rPr>
          <w:rFonts w:ascii="Tahoma" w:cs="Tahoma" w:hAnsi="Tahoma"/>
          <w:rtl w:val="true"/>
          <w:lang w:bidi="ar-EG"/>
        </w:rPr>
        <w:t xml:space="preserve">.. </w:t>
      </w:r>
      <w:r>
        <w:rPr>
          <w:rFonts w:ascii="Tahoma" w:cs="Tahoma" w:hAnsi="Tahoma"/>
          <w:rtl w:val="true"/>
          <w:lang w:bidi="ar-EG"/>
        </w:rPr>
        <w:t xml:space="preserve">أما إذا كان رصيد العميل </w:t>
      </w:r>
      <w:r>
        <w:rPr>
          <w:rFonts w:ascii="Tahoma" w:cs="Tahoma" w:hAnsi="Tahoma"/>
          <w:color w:val="FF0000"/>
          <w:rtl w:val="true"/>
          <w:lang w:bidi="ar-EG"/>
        </w:rPr>
        <w:t>أكبر</w:t>
      </w:r>
      <w:r>
        <w:rPr>
          <w:rFonts w:ascii="Tahoma" w:cs="Tahoma" w:hAnsi="Tahoma"/>
          <w:rtl w:val="true"/>
          <w:lang w:bidi="ar-EG"/>
        </w:rPr>
        <w:t xml:space="preserve"> من صفر فيتم خصم </w:t>
      </w:r>
      <w:r>
        <w:rPr>
          <w:rFonts w:ascii="Tahoma" w:cs="Tahoma" w:hAnsi="Tahoma"/>
          <w:rtl w:val="true"/>
          <w:lang w:bidi="ar-EG"/>
        </w:rPr>
        <w:t xml:space="preserve">/ </w:t>
      </w:r>
      <w:r>
        <w:rPr>
          <w:rFonts w:ascii="Tahoma" w:cs="Tahoma" w:hAnsi="Tahoma"/>
          <w:rtl w:val="true"/>
          <w:lang w:bidi="ar-EG"/>
        </w:rPr>
        <w:t xml:space="preserve">تنزيل قيمة المبلغ المُفترض رده للعميل من رصيد العميل وبناءً على الرصيد الجديد للعميل فيتحدد إما ان يتم رد المبلغ الصافي </w:t>
      </w:r>
      <w:r>
        <w:rPr>
          <w:rFonts w:ascii="Tahoma" w:cs="Tahoma" w:hAnsi="Tahoma"/>
          <w:rtl w:val="true"/>
          <w:lang w:bidi="ar-EG"/>
        </w:rPr>
        <w:t xml:space="preserve">/ </w:t>
      </w:r>
      <w:r>
        <w:rPr>
          <w:rFonts w:ascii="Tahoma" w:cs="Tahoma" w:hAnsi="Tahoma"/>
          <w:rtl w:val="true"/>
          <w:lang w:bidi="ar-EG"/>
        </w:rPr>
        <w:t xml:space="preserve">الفائض للعميل </w:t>
      </w:r>
      <w:r>
        <w:rPr>
          <w:rFonts w:ascii="Tahoma" w:cs="Tahoma" w:hAnsi="Tahoma"/>
          <w:color w:val="FF0000"/>
          <w:rtl w:val="true"/>
          <w:lang w:bidi="ar-EG"/>
        </w:rPr>
        <w:t>أو</w:t>
      </w:r>
      <w:r>
        <w:rPr>
          <w:rFonts w:ascii="Tahoma" w:cs="Tahoma" w:hAnsi="Tahoma"/>
          <w:rtl w:val="true"/>
          <w:lang w:bidi="ar-EG"/>
        </w:rPr>
        <w:t xml:space="preserve"> قيام العميل بدفع صافي المبلغ المستحق </w:t>
      </w:r>
      <w:r>
        <w:rPr>
          <w:rFonts w:ascii="Tahoma" w:cs="Tahoma" w:hAnsi="Tahoma"/>
          <w:rtl w:val="true"/>
          <w:lang w:bidi="ar-EG"/>
        </w:rPr>
        <w:t xml:space="preserve">/ </w:t>
      </w:r>
      <w:r>
        <w:rPr>
          <w:rFonts w:ascii="Tahoma" w:cs="Tahoma" w:hAnsi="Tahoma"/>
          <w:rtl w:val="true"/>
          <w:lang w:bidi="ar-EG"/>
        </w:rPr>
        <w:t>المتبقي عليه</w:t>
      </w:r>
    </w:p>
    <w:p>
      <w:pPr>
        <w:pStyle w:val="style0"/>
        <w:bidi/>
        <w:jc w:val="right"/>
      </w:pPr>
      <w:r>
        <w:rPr>
          <w:rFonts w:ascii="Tahoma" w:cs="Tahoma" w:hAnsi="Tahoma"/>
          <w:rtl w:val="true"/>
          <w:lang w:bidi="ar-EG"/>
        </w:rPr>
        <w:t xml:space="preserve"> </w:t>
      </w:r>
      <w:r>
        <w:rPr>
          <w:rFonts w:ascii="Tahoma" w:cs="Tahoma" w:hAnsi="Tahoma"/>
          <w:b/>
          <w:bCs/>
          <w:color w:val="FF00CC"/>
          <w:rtl w:val="true"/>
          <w:lang w:bidi="ar-EG"/>
        </w:rPr>
        <w:t>(</w:t>
      </w:r>
      <w:r>
        <w:rPr>
          <w:rFonts w:ascii="Tahoma" w:cs="Tahoma" w:hAnsi="Tahoma"/>
          <w:b/>
          <w:bCs/>
          <w:color w:val="FF00CC"/>
          <w:lang w:bidi="ar-EG"/>
        </w:rPr>
        <w:t>51</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هو من الأزرار التي لا تظهر بالشاشة إلا إذا كان نوع الوثيقة بموضع الملاحظة رقم </w:t>
      </w:r>
      <w:r>
        <w:rPr>
          <w:rFonts w:ascii="Tahoma" w:cs="Tahoma" w:hAnsi="Tahoma"/>
          <w:b/>
          <w:bCs/>
          <w:color w:val="FF0000"/>
          <w:lang w:bidi="ar-EG"/>
        </w:rPr>
        <w:t>2</w:t>
      </w:r>
      <w:r>
        <w:rPr>
          <w:rFonts w:ascii="Tahoma" w:cs="Tahoma" w:hAnsi="Tahoma"/>
          <w:color w:val="FF0000"/>
          <w:rtl w:val="true"/>
          <w:lang w:bidi="ar-EG"/>
        </w:rPr>
        <w:t xml:space="preserve"> </w:t>
      </w:r>
      <w:r>
        <w:rPr>
          <w:rFonts w:ascii="Tahoma" w:cs="Tahoma" w:hAnsi="Tahoma"/>
          <w:rtl w:val="true"/>
          <w:lang w:bidi="ar-EG"/>
        </w:rPr>
        <w:t xml:space="preserve">هو “عقد تخزين” </w:t>
      </w:r>
      <w:r>
        <w:rPr>
          <w:rFonts w:ascii="Tahoma" w:cs="Tahoma" w:hAnsi="Tahoma"/>
          <w:rtl w:val="true"/>
          <w:lang w:bidi="ar-EG"/>
        </w:rPr>
        <w:t xml:space="preserve">.. </w:t>
      </w:r>
      <w:r>
        <w:rPr>
          <w:rFonts w:ascii="Tahoma" w:cs="Tahoma" w:hAnsi="Tahoma"/>
          <w:rtl w:val="true"/>
          <w:lang w:bidi="ar-EG"/>
        </w:rPr>
        <w:t xml:space="preserve">ولا يظهر زر فاتورة التأخير بالشاشة إلا إذا كانت حالة العقد بموضع الملاحظة رقم </w:t>
      </w:r>
      <w:r>
        <w:rPr>
          <w:rFonts w:ascii="Tahoma" w:cs="Tahoma" w:hAnsi="Tahoma"/>
          <w:b/>
          <w:bCs/>
          <w:color w:val="FF0000"/>
          <w:lang w:bidi="ar-EG"/>
        </w:rPr>
        <w:t>16</w:t>
      </w:r>
      <w:r>
        <w:rPr>
          <w:rFonts w:ascii="Tahoma" w:cs="Tahoma" w:hAnsi="Tahoma"/>
          <w:color w:val="FF0000"/>
          <w:rtl w:val="true"/>
          <w:lang w:bidi="ar-EG"/>
        </w:rPr>
        <w:t xml:space="preserve"> </w:t>
      </w:r>
      <w:r>
        <w:rPr>
          <w:rFonts w:ascii="Tahoma" w:cs="Tahoma" w:hAnsi="Tahoma"/>
          <w:rtl w:val="true"/>
          <w:lang w:bidi="ar-EG"/>
        </w:rPr>
        <w:t xml:space="preserve">هي “منتهي” </w:t>
      </w:r>
      <w:r>
        <w:rPr>
          <w:rFonts w:ascii="Tahoma" w:cs="Tahoma" w:hAnsi="Tahoma"/>
          <w:rtl w:val="true"/>
          <w:lang w:bidi="ar-EG"/>
        </w:rPr>
        <w:t xml:space="preserve">.. </w:t>
      </w:r>
      <w:r>
        <w:rPr>
          <w:rFonts w:ascii="Tahoma" w:cs="Tahoma" w:hAnsi="Tahoma"/>
          <w:rtl w:val="true"/>
          <w:lang w:bidi="ar-EG"/>
        </w:rPr>
        <w:t xml:space="preserve">ويمكن إصدار فاتورة التأخير </w:t>
      </w:r>
      <w:r>
        <w:rPr>
          <w:rFonts w:ascii="Tahoma" w:cs="Tahoma" w:hAnsi="Tahoma"/>
          <w:color w:val="FF0000"/>
          <w:rtl w:val="true"/>
          <w:lang w:bidi="ar-EG"/>
        </w:rPr>
        <w:t>إما</w:t>
      </w:r>
      <w:r>
        <w:rPr>
          <w:rFonts w:ascii="Tahoma" w:cs="Tahoma" w:hAnsi="Tahoma"/>
          <w:rtl w:val="true"/>
          <w:lang w:bidi="ar-EG"/>
        </w:rPr>
        <w:t xml:space="preserve"> من خلال شاشة العقد </w:t>
      </w:r>
      <w:r>
        <w:rPr>
          <w:rFonts w:ascii="Tahoma" w:cs="Tahoma" w:hAnsi="Tahoma"/>
          <w:color w:val="FF0000"/>
          <w:rtl w:val="true"/>
          <w:lang w:bidi="ar-EG"/>
        </w:rPr>
        <w:t>أو</w:t>
      </w:r>
      <w:r>
        <w:rPr>
          <w:rFonts w:ascii="Tahoma" w:cs="Tahoma" w:hAnsi="Tahoma"/>
          <w:rtl w:val="true"/>
          <w:lang w:bidi="ar-EG"/>
        </w:rPr>
        <w:t xml:space="preserve"> من خلال الشاشة الافتتاحية المسئولة عن عرض العقود المنتهية حيث سيكون بها نفس الزر وعند النقر عليه فيقوم بأداء نفس المهمة </w:t>
      </w:r>
      <w:r>
        <w:rPr>
          <w:rFonts w:ascii="Tahoma" w:cs="Tahoma" w:hAnsi="Tahoma"/>
          <w:rtl w:val="true"/>
          <w:lang w:bidi="ar-EG"/>
        </w:rPr>
        <w:t xml:space="preserve">.. </w:t>
      </w:r>
      <w:r>
        <w:rPr>
          <w:rFonts w:ascii="Tahoma" w:cs="Tahoma" w:hAnsi="Tahoma"/>
          <w:rtl w:val="true"/>
          <w:lang w:bidi="ar-EG"/>
        </w:rPr>
        <w:t xml:space="preserve">وعند النقر على زر فاتورة التأخير وبعد إتمام عملية إصدار الفاتورة بنجاح </w:t>
      </w:r>
      <w:r>
        <w:rPr>
          <w:rFonts w:ascii="Tahoma" w:cs="Tahoma" w:hAnsi="Tahoma"/>
          <w:color w:val="FF0000"/>
          <w:rtl w:val="true"/>
          <w:lang w:bidi="ar-EG"/>
        </w:rPr>
        <w:t>فيجب</w:t>
      </w:r>
      <w:r>
        <w:rPr>
          <w:rFonts w:ascii="Tahoma" w:cs="Tahoma" w:hAnsi="Tahoma"/>
          <w:rtl w:val="true"/>
          <w:lang w:bidi="ar-EG"/>
        </w:rPr>
        <w:t xml:space="preserve"> ان تتم تلقائياً التأثيرات التالية</w:t>
      </w:r>
    </w:p>
    <w:p>
      <w:pPr>
        <w:pStyle w:val="style0"/>
        <w:bidi/>
        <w:ind w:hanging="0" w:left="72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إختفاء زر فاتورة التأخير بموضع الملاحظة رقم </w:t>
      </w:r>
      <w:r>
        <w:rPr>
          <w:rFonts w:ascii="Tahoma" w:cs="Tahoma" w:hAnsi="Tahoma"/>
          <w:b/>
          <w:bCs/>
          <w:color w:val="FF0000"/>
          <w:lang w:bidi="ar-EG"/>
        </w:rPr>
        <w:t>51</w:t>
      </w:r>
      <w:r>
        <w:rPr>
          <w:rFonts w:ascii="Tahoma" w:cs="Tahoma" w:hAnsi="Tahoma"/>
          <w:color w:val="FF0000"/>
          <w:rtl w:val="true"/>
          <w:lang w:bidi="ar-EG"/>
        </w:rPr>
        <w:t xml:space="preserve"> </w:t>
      </w:r>
      <w:r>
        <w:rPr>
          <w:rFonts w:ascii="Tahoma" w:cs="Tahoma" w:hAnsi="Tahoma"/>
          <w:rtl w:val="true"/>
          <w:lang w:bidi="ar-EG"/>
        </w:rPr>
        <w:t>وعدم ظهوره مجدداً بشاشة العقد إلا عند حلول موعد إنتهاء فاتورة التأخير التي تم إصدراها مؤخراً</w:t>
      </w:r>
    </w:p>
    <w:p>
      <w:pPr>
        <w:pStyle w:val="style0"/>
        <w:bidi/>
        <w:ind w:hanging="0" w:left="720" w:right="0"/>
        <w:jc w:val="right"/>
      </w:pPr>
      <w:r>
        <w:rPr>
          <w:rFonts w:ascii="Tahoma" w:cs="Tahoma" w:hAnsi="Tahoma"/>
          <w:b/>
          <w:bCs/>
          <w:color w:val="FF00CC"/>
          <w:rtl w:val="true"/>
          <w:lang w:bidi="ar-EG"/>
        </w:rPr>
        <w:t xml:space="preserve">** </w:t>
      </w:r>
      <w:r>
        <w:rPr>
          <w:rFonts w:ascii="Tahoma" w:cs="Tahoma" w:hAnsi="Tahoma"/>
          <w:rtl w:val="true"/>
          <w:lang w:bidi="ar-EG"/>
        </w:rPr>
        <w:t xml:space="preserve">تسجيل سند تعديل رصيد على العميل ببرنامج “المخازن” على ان يكون من فئة “إضافة على الحساب” وطبقاً لإعدادات النظام المسبقة وذلك </w:t>
      </w:r>
      <w:r>
        <w:rPr>
          <w:rFonts w:ascii="Tahoma" w:cs="Tahoma" w:hAnsi="Tahoma"/>
          <w:color w:val="FF0000"/>
          <w:rtl w:val="true"/>
          <w:lang w:bidi="ar-EG"/>
        </w:rPr>
        <w:t>إما</w:t>
      </w:r>
      <w:r>
        <w:rPr>
          <w:rFonts w:ascii="Tahoma" w:cs="Tahoma" w:hAnsi="Tahoma"/>
          <w:rtl w:val="true"/>
          <w:lang w:bidi="ar-EG"/>
        </w:rPr>
        <w:t xml:space="preserve"> باستخدام المعلومات الأصلية للعقد إذا </w:t>
      </w:r>
      <w:r>
        <w:rPr>
          <w:rFonts w:ascii="Tahoma" w:cs="Tahoma" w:hAnsi="Tahoma"/>
          <w:color w:val="FF0000"/>
          <w:rtl w:val="true"/>
          <w:lang w:bidi="ar-EG"/>
        </w:rPr>
        <w:t>لم</w:t>
      </w:r>
      <w:r>
        <w:rPr>
          <w:rFonts w:ascii="Tahoma" w:cs="Tahoma" w:hAnsi="Tahoma"/>
          <w:rtl w:val="true"/>
          <w:lang w:bidi="ar-EG"/>
        </w:rPr>
        <w:t xml:space="preserve"> يكن العقد قد سبق تجديده والمسجلة بمواضع الملاحظات أرقام </w:t>
      </w:r>
      <w:r>
        <w:rPr>
          <w:rFonts w:ascii="Tahoma" w:cs="Tahoma" w:hAnsi="Tahoma"/>
          <w:b/>
          <w:bCs/>
          <w:color w:val="FF0000"/>
          <w:lang w:bidi="ar-EG"/>
        </w:rPr>
        <w:t>21</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23</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36</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color w:val="FF0000"/>
          <w:rtl w:val="true"/>
          <w:lang w:bidi="ar-EG"/>
        </w:rPr>
        <w:t>أو</w:t>
      </w:r>
      <w:r>
        <w:rPr>
          <w:rFonts w:ascii="Tahoma" w:cs="Tahoma" w:hAnsi="Tahoma"/>
          <w:rtl w:val="true"/>
          <w:lang w:bidi="ar-EG"/>
        </w:rPr>
        <w:t xml:space="preserve"> باستخدام معلومات التجديد المسجلة بمواضع الملاحظات أرقام </w:t>
      </w:r>
      <w:r>
        <w:rPr>
          <w:rFonts w:ascii="Tahoma" w:cs="Tahoma" w:hAnsi="Tahoma"/>
          <w:b/>
          <w:bCs/>
          <w:color w:val="FF0000"/>
          <w:lang w:bidi="ar-EG"/>
        </w:rPr>
        <w:t>38</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39</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40</w:t>
      </w:r>
      <w:r>
        <w:rPr>
          <w:rFonts w:ascii="Tahoma" w:cs="Tahoma" w:hAnsi="Tahoma"/>
          <w:color w:val="FF0000"/>
          <w:rtl w:val="true"/>
          <w:lang w:bidi="ar-EG"/>
        </w:rPr>
        <w:t xml:space="preserve"> </w:t>
      </w:r>
      <w:r>
        <w:rPr>
          <w:rFonts w:ascii="Tahoma" w:cs="Tahoma" w:hAnsi="Tahoma"/>
          <w:rtl w:val="true"/>
          <w:lang w:bidi="ar-EG"/>
        </w:rPr>
        <w:t xml:space="preserve">إذا كان العقد </w:t>
      </w:r>
      <w:r>
        <w:rPr>
          <w:rFonts w:ascii="Tahoma" w:cs="Tahoma" w:hAnsi="Tahoma"/>
          <w:color w:val="FF0000"/>
          <w:rtl w:val="true"/>
          <w:lang w:bidi="ar-EG"/>
        </w:rPr>
        <w:t>مجدد</w:t>
      </w:r>
      <w:r>
        <w:rPr>
          <w:rFonts w:ascii="Tahoma" w:cs="Tahoma" w:hAnsi="Tahoma"/>
          <w:rtl w:val="true"/>
          <w:lang w:bidi="ar-EG"/>
        </w:rPr>
        <w:t xml:space="preserve"> من قبل</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يجب ان تتحول حالة العقد إلى “ساري تأخير” بموضع الملاحظة رقم </w:t>
      </w:r>
      <w:r>
        <w:rPr>
          <w:rFonts w:ascii="Tahoma" w:cs="Tahoma" w:hAnsi="Tahoma"/>
          <w:b/>
          <w:bCs/>
          <w:color w:val="FF0000"/>
          <w:lang w:bidi="ar-EG"/>
        </w:rPr>
        <w:t>16</w:t>
      </w:r>
      <w:r>
        <w:rPr>
          <w:rFonts w:ascii="Tahoma" w:cs="Tahoma" w:hAnsi="Tahoma"/>
          <w:color w:val="FF0000"/>
          <w:rtl w:val="true"/>
          <w:lang w:bidi="ar-EG"/>
        </w:rPr>
        <w:t xml:space="preserve"> </w:t>
      </w:r>
      <w:r>
        <w:rPr>
          <w:rFonts w:ascii="Tahoma" w:cs="Tahoma" w:hAnsi="Tahoma"/>
          <w:rtl w:val="true"/>
          <w:lang w:bidi="ar-EG"/>
        </w:rPr>
        <w:t>وذلك لحين إنتهاء أجل فاتورة التأخير فتتغير تلقائياً حالة العقد إلى “منتهي” ويظهر تلقائياً بالشاشة الافتتاحية للعقود المنتهية</w:t>
      </w:r>
    </w:p>
    <w:p>
      <w:pPr>
        <w:pStyle w:val="style0"/>
        <w:bidi/>
        <w:ind w:hanging="0" w:left="720" w:right="0"/>
        <w:jc w:val="right"/>
      </w:pPr>
      <w:r>
        <w:rPr>
          <w:rFonts w:ascii="Tahoma" w:cs="Tahoma" w:hAnsi="Tahoma"/>
          <w:b/>
          <w:bCs/>
          <w:color w:val="FF00CC"/>
          <w:rtl w:val="true"/>
          <w:lang w:bidi="ar-EG"/>
        </w:rPr>
        <w:t xml:space="preserve">** </w:t>
      </w:r>
      <w:r>
        <w:rPr>
          <w:rFonts w:ascii="Tahoma" w:cs="Tahoma" w:hAnsi="Tahoma"/>
          <w:rtl w:val="true"/>
          <w:lang w:bidi="ar-EG"/>
        </w:rPr>
        <w:t>تقسيم قيمة فاتورة التأخير على الفترة الزمنية للتعاقد وتسجيلها تلقائياً بشكل تفصيلي بجدول بيانات القيود الآلية ببرنامج التخزين مع الترحيل الفوري لبرنامج الحسابات لأول قيد مستحق عن شهر التعاقد إذا وافق شهر السيرفر وذلك طبقاً لإعدادات النظام المسبقة</w:t>
      </w:r>
    </w:p>
    <w:p>
      <w:pPr>
        <w:pStyle w:val="style0"/>
        <w:bidi/>
        <w:jc w:val="right"/>
      </w:pPr>
      <w:r>
        <w:rPr>
          <w:rFonts w:ascii="Tahoma" w:cs="Tahoma" w:hAnsi="Tahoma"/>
          <w:rtl w:val="true"/>
          <w:lang w:bidi="ar-EG"/>
        </w:rPr>
        <w:t>مع مراعاة ان تكون هناك إمكانية لإلغاء فواتير التأخير السابق إصدارها وذلك وفقاً لشروط معينة سيلي ذكرها بشاشة “التسوية”</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52</w:t>
      </w:r>
      <w:r>
        <w:rPr>
          <w:rFonts w:ascii="Tahoma" w:cs="Tahoma" w:hAnsi="Tahoma"/>
          <w:b/>
          <w:bCs/>
          <w:color w:val="FF00CC"/>
          <w:rtl w:val="true"/>
          <w:lang w:bidi="ar-EG"/>
        </w:rPr>
        <w:t xml:space="preserve">) </w:t>
      </w:r>
      <w:r>
        <w:rPr>
          <w:rFonts w:ascii="Tahoma" w:cs="Tahoma" w:hAnsi="Tahoma"/>
          <w:rtl w:val="true"/>
          <w:lang w:bidi="ar-EG"/>
        </w:rPr>
        <w:t xml:space="preserve">هو من الأزرار التي لا تظهر بالشاشة إلا إذا كان نوع الوثيقة بموضع الملاحظة رقم </w:t>
      </w:r>
      <w:r>
        <w:rPr>
          <w:rFonts w:ascii="Tahoma" w:cs="Tahoma" w:hAnsi="Tahoma"/>
          <w:b/>
          <w:bCs/>
          <w:color w:val="FF0000"/>
          <w:lang w:bidi="ar-EG"/>
        </w:rPr>
        <w:t>2</w:t>
      </w:r>
      <w:r>
        <w:rPr>
          <w:rFonts w:ascii="Tahoma" w:cs="Tahoma" w:hAnsi="Tahoma"/>
          <w:color w:val="FF0000"/>
          <w:rtl w:val="true"/>
          <w:lang w:bidi="ar-EG"/>
        </w:rPr>
        <w:t xml:space="preserve"> </w:t>
      </w:r>
      <w:r>
        <w:rPr>
          <w:rFonts w:ascii="Tahoma" w:cs="Tahoma" w:hAnsi="Tahoma"/>
          <w:rtl w:val="true"/>
          <w:lang w:bidi="ar-EG"/>
        </w:rPr>
        <w:t xml:space="preserve">هو “عقد تخزين” </w:t>
      </w:r>
      <w:r>
        <w:rPr>
          <w:rFonts w:ascii="Tahoma" w:cs="Tahoma" w:hAnsi="Tahoma"/>
          <w:rtl w:val="true"/>
          <w:lang w:bidi="ar-EG"/>
        </w:rPr>
        <w:t xml:space="preserve">.. </w:t>
      </w:r>
      <w:r>
        <w:rPr>
          <w:rFonts w:ascii="Tahoma" w:cs="Tahoma" w:hAnsi="Tahoma"/>
          <w:rtl w:val="true"/>
          <w:lang w:bidi="ar-EG"/>
        </w:rPr>
        <w:t xml:space="preserve">ولا يظهر زر التسوية بالشاشة إلا إذا كانت حالة العقد بموضع الملاحظة رقم </w:t>
      </w:r>
      <w:r>
        <w:rPr>
          <w:rFonts w:ascii="Tahoma" w:cs="Tahoma" w:hAnsi="Tahoma"/>
          <w:b/>
          <w:bCs/>
          <w:color w:val="FF0000"/>
          <w:lang w:bidi="ar-EG"/>
        </w:rPr>
        <w:t>16</w:t>
      </w:r>
      <w:r>
        <w:rPr>
          <w:rFonts w:ascii="Tahoma" w:cs="Tahoma" w:hAnsi="Tahoma"/>
          <w:color w:val="FF0000"/>
          <w:rtl w:val="true"/>
          <w:lang w:bidi="ar-EG"/>
        </w:rPr>
        <w:t xml:space="preserve"> </w:t>
      </w:r>
      <w:r>
        <w:rPr>
          <w:rFonts w:ascii="Tahoma" w:cs="Tahoma" w:hAnsi="Tahoma"/>
          <w:rtl w:val="true"/>
          <w:lang w:bidi="ar-EG"/>
        </w:rPr>
        <w:t xml:space="preserve">هي “ساري تأخير” </w:t>
      </w:r>
      <w:r>
        <w:rPr>
          <w:rFonts w:ascii="Tahoma" w:cs="Tahoma" w:hAnsi="Tahoma"/>
          <w:color w:val="FF0000"/>
          <w:rtl w:val="true"/>
          <w:lang w:bidi="ar-EG"/>
        </w:rPr>
        <w:t>أو</w:t>
      </w:r>
      <w:r>
        <w:rPr>
          <w:rFonts w:ascii="Tahoma" w:cs="Tahoma" w:hAnsi="Tahoma"/>
          <w:rtl w:val="true"/>
          <w:lang w:bidi="ar-EG"/>
        </w:rPr>
        <w:t xml:space="preserve"> ان تكون الحالة “منتهي” مع وجود فواتير تأخير سابقة لم يتم تسويتها بعد </w:t>
      </w:r>
      <w:r>
        <w:rPr>
          <w:rFonts w:ascii="Tahoma" w:cs="Tahoma" w:hAnsi="Tahoma"/>
          <w:rtl w:val="true"/>
          <w:lang w:bidi="ar-EG"/>
        </w:rPr>
        <w:t xml:space="preserve">.. </w:t>
      </w:r>
      <w:r>
        <w:rPr>
          <w:rFonts w:ascii="Tahoma" w:cs="Tahoma" w:hAnsi="Tahoma"/>
          <w:rtl w:val="true"/>
          <w:lang w:bidi="ar-EG"/>
        </w:rPr>
        <w:t>وعند النقر على زر التسوية فيتم فتح شاشة فرعية جديدة تختص بإجراء عملية التسوية</w:t>
      </w:r>
      <w:r>
        <w:rPr>
          <w:rFonts w:ascii="Tahoma" w:cs="Tahoma" w:hAnsi="Tahoma"/>
          <w:rtl w:val="true"/>
          <w:lang w:bidi="ar-EG"/>
        </w:rPr>
        <w:t xml:space="preserve">.. </w:t>
      </w:r>
      <w:r>
        <w:rPr>
          <w:rFonts w:ascii="Tahoma" w:cs="Tahoma" w:hAnsi="Tahoma"/>
          <w:rtl w:val="true"/>
          <w:lang w:bidi="ar-EG"/>
        </w:rPr>
        <w:t>وبعد الإنتهاء منها يتم العودة تلقائياً لشاشة لصفحة العقد</w:t>
      </w:r>
    </w:p>
    <w:p>
      <w:pPr>
        <w:pStyle w:val="style0"/>
        <w:bidi/>
        <w:jc w:val="right"/>
      </w:pPr>
      <w:r>
        <w:rPr>
          <w:rFonts w:ascii="Tahoma" w:cs="Tahoma" w:hAnsi="Tahoma"/>
          <w:rtl w:val="true"/>
          <w:lang w:bidi="ar-EG"/>
        </w:rPr>
        <w:t xml:space="preserve">وحركة التسوية تتم مقترنة بحركة تجديد للعقد </w:t>
      </w:r>
      <w:r>
        <w:rPr>
          <w:rFonts w:ascii="Tahoma" w:cs="Tahoma" w:hAnsi="Tahoma"/>
          <w:rtl w:val="true"/>
          <w:lang w:bidi="ar-EG"/>
        </w:rPr>
        <w:t xml:space="preserve">.. </w:t>
      </w:r>
      <w:r>
        <w:rPr>
          <w:rFonts w:ascii="Tahoma" w:cs="Tahoma" w:hAnsi="Tahoma"/>
          <w:rtl w:val="true"/>
          <w:lang w:bidi="ar-EG"/>
        </w:rPr>
        <w:t>ويكون هدف التسوية حينها هو مقابلة قيمة فواتير التأخير السابق إصدارها مع قيمة عقد التجديد لحصر الفروقات بين القيمتان وخصم الفرق بينهما وتسجيل النتيجة النهائية بموجب سند تعديل رصيد لصالح العميل ببرنامج “المخازن” على ان يكون من فئة “خصم من الحساب” وطبقاً لإعدادات النظام المسبقة</w:t>
      </w:r>
    </w:p>
    <w:p>
      <w:pPr>
        <w:pStyle w:val="style0"/>
        <w:bidi/>
        <w:jc w:val="right"/>
      </w:pPr>
      <w:r>
        <w:rPr>
          <w:rFonts w:ascii="Tahoma" w:cs="Tahoma" w:hAnsi="Tahoma"/>
          <w:rtl w:val="true"/>
          <w:lang w:bidi="ar-EG"/>
        </w:rPr>
        <w:t xml:space="preserve">وبعد الحفظ الناجح للتسوية فيجب ان تتحول حالة العقد بموضع الملاحظة رقم </w:t>
      </w:r>
      <w:r>
        <w:rPr>
          <w:rFonts w:ascii="Tahoma" w:cs="Tahoma" w:hAnsi="Tahoma"/>
          <w:b/>
          <w:bCs/>
          <w:color w:val="FF0000"/>
          <w:lang w:bidi="ar-EG"/>
        </w:rPr>
        <w:t>16</w:t>
      </w:r>
      <w:r>
        <w:rPr>
          <w:rFonts w:ascii="Tahoma" w:cs="Tahoma" w:hAnsi="Tahoma"/>
          <w:color w:val="FF0000"/>
          <w:rtl w:val="true"/>
          <w:lang w:bidi="ar-EG"/>
        </w:rPr>
        <w:t xml:space="preserve"> </w:t>
      </w:r>
      <w:r>
        <w:rPr>
          <w:rFonts w:ascii="Tahoma" w:cs="Tahoma" w:hAnsi="Tahoma"/>
          <w:rtl w:val="true"/>
          <w:lang w:bidi="ar-EG"/>
        </w:rPr>
        <w:t>للحالة المناسبة تبعاً لتاريخ إنتهاء فترة التجديد</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53</w:t>
      </w:r>
      <w:r>
        <w:rPr>
          <w:rFonts w:ascii="Tahoma" w:cs="Tahoma" w:hAnsi="Tahoma"/>
          <w:b/>
          <w:bCs/>
          <w:color w:val="FF00CC"/>
          <w:rtl w:val="true"/>
          <w:lang w:bidi="ar-EG"/>
        </w:rPr>
        <w:t xml:space="preserve">) </w:t>
      </w:r>
      <w:r>
        <w:rPr>
          <w:rFonts w:ascii="Tahoma" w:cs="Tahoma" w:hAnsi="Tahoma"/>
          <w:rtl w:val="true"/>
          <w:lang w:bidi="ar-EG"/>
        </w:rPr>
        <w:t xml:space="preserve">هو من الأزرار التي لا تظهر بالشاشة إلا إذا كان نوع الوثيقة بموضع الملاحظة رقم </w:t>
      </w:r>
      <w:r>
        <w:rPr>
          <w:rFonts w:ascii="Tahoma" w:cs="Tahoma" w:hAnsi="Tahoma"/>
          <w:b/>
          <w:bCs/>
          <w:color w:val="FF0000"/>
          <w:lang w:bidi="ar-EG"/>
        </w:rPr>
        <w:t>2</w:t>
      </w:r>
      <w:r>
        <w:rPr>
          <w:rFonts w:ascii="Tahoma" w:cs="Tahoma" w:hAnsi="Tahoma"/>
          <w:color w:val="FF0000"/>
          <w:rtl w:val="true"/>
          <w:lang w:bidi="ar-EG"/>
        </w:rPr>
        <w:t xml:space="preserve"> </w:t>
      </w:r>
      <w:r>
        <w:rPr>
          <w:rFonts w:ascii="Tahoma" w:cs="Tahoma" w:hAnsi="Tahoma"/>
          <w:rtl w:val="true"/>
          <w:lang w:bidi="ar-EG"/>
        </w:rPr>
        <w:t xml:space="preserve">هو “عقد تخزين” </w:t>
      </w:r>
      <w:r>
        <w:rPr>
          <w:rFonts w:ascii="Tahoma" w:cs="Tahoma" w:hAnsi="Tahoma"/>
          <w:rtl w:val="true"/>
          <w:lang w:bidi="ar-EG"/>
        </w:rPr>
        <w:t xml:space="preserve">.. </w:t>
      </w:r>
      <w:r>
        <w:rPr>
          <w:rFonts w:ascii="Tahoma" w:cs="Tahoma" w:hAnsi="Tahoma"/>
          <w:rtl w:val="true"/>
          <w:lang w:bidi="ar-EG"/>
        </w:rPr>
        <w:t xml:space="preserve">ولا يظهر زر الدفع بالشاشة إلا بعد حفظ العقد </w:t>
      </w:r>
      <w:r>
        <w:rPr>
          <w:rFonts w:ascii="Tahoma" w:cs="Tahoma" w:hAnsi="Tahoma"/>
          <w:rtl w:val="true"/>
          <w:lang w:bidi="ar-EG"/>
        </w:rPr>
        <w:t xml:space="preserve">.. </w:t>
      </w:r>
      <w:r>
        <w:rPr>
          <w:rFonts w:ascii="Tahoma" w:cs="Tahoma" w:hAnsi="Tahoma"/>
          <w:rtl w:val="true"/>
          <w:lang w:bidi="ar-EG"/>
        </w:rPr>
        <w:t>وعند النقر عليه يتم فتح شاشة سند القبض الأساسية ببرنامج “الحسابات” طبقاً لإعدادات النظام المسبقة</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54</w:t>
      </w:r>
      <w:r>
        <w:rPr>
          <w:rFonts w:ascii="Tahoma" w:cs="Tahoma" w:hAnsi="Tahoma"/>
          <w:b/>
          <w:bCs/>
          <w:color w:val="FF00CC"/>
          <w:rtl w:val="true"/>
          <w:lang w:bidi="ar-EG"/>
        </w:rPr>
        <w:t xml:space="preserve">) </w:t>
      </w:r>
      <w:r>
        <w:rPr>
          <w:rFonts w:ascii="Tahoma" w:cs="Tahoma" w:hAnsi="Tahoma"/>
          <w:rtl w:val="true"/>
          <w:lang w:bidi="ar-EG"/>
        </w:rPr>
        <w:t xml:space="preserve">أسهم للتحرك ذهاباً وإياباً بين الوثائق وذلك حسب نوع الوثيقة المحدد بموضع الملاحظة رقم </w:t>
      </w:r>
      <w:r>
        <w:rPr>
          <w:rFonts w:ascii="Tahoma" w:cs="Tahoma" w:hAnsi="Tahoma"/>
          <w:b/>
          <w:bCs/>
          <w:color w:val="FF0000"/>
          <w:lang w:bidi="ar-EG"/>
        </w:rPr>
        <w:t>2</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55</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عبارة عن حقل نتيجة مُقفل لا يظهر بالشاشة إلا إذا كان نوع الوثيقة بموضع الملاحظة رقم </w:t>
      </w:r>
      <w:r>
        <w:rPr>
          <w:rFonts w:ascii="Tahoma" w:cs="Tahoma" w:hAnsi="Tahoma"/>
          <w:b/>
          <w:bCs/>
          <w:color w:val="FF0000"/>
          <w:lang w:bidi="ar-EG"/>
        </w:rPr>
        <w:t>2</w:t>
      </w:r>
      <w:r>
        <w:rPr>
          <w:rFonts w:ascii="Tahoma" w:cs="Tahoma" w:hAnsi="Tahoma"/>
          <w:color w:val="FF0000"/>
          <w:rtl w:val="true"/>
          <w:lang w:bidi="ar-EG"/>
        </w:rPr>
        <w:t xml:space="preserve"> </w:t>
      </w:r>
      <w:r>
        <w:rPr>
          <w:rFonts w:ascii="Tahoma" w:cs="Tahoma" w:hAnsi="Tahoma"/>
          <w:rtl w:val="true"/>
          <w:lang w:bidi="ar-EG"/>
        </w:rPr>
        <w:t>هو “عقد تخزين” ويظهر به تلقائياً رقم الفاتورة الآجله الناتجة عن حفظ العقد الأصلي</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56</w:t>
      </w:r>
      <w:r>
        <w:rPr>
          <w:rFonts w:ascii="Tahoma" w:cs="Tahoma" w:hAnsi="Tahoma"/>
          <w:b/>
          <w:bCs/>
          <w:color w:val="FF00CC"/>
          <w:rtl w:val="true"/>
          <w:lang w:bidi="ar-EG"/>
        </w:rPr>
        <w:t xml:space="preserve">) </w:t>
      </w:r>
      <w:r>
        <w:rPr>
          <w:rFonts w:ascii="Tahoma" w:cs="Tahoma" w:hAnsi="Tahoma"/>
          <w:rtl w:val="true"/>
          <w:lang w:bidi="ar-EG"/>
        </w:rPr>
        <w:t>يظهر به تلقائياً أرقام الفواتير الآجله الناتجة عن حفظ تجديدات العقد</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57</w:t>
      </w:r>
      <w:r>
        <w:rPr>
          <w:rFonts w:ascii="Tahoma" w:cs="Tahoma" w:hAnsi="Tahoma"/>
          <w:b/>
          <w:bCs/>
          <w:color w:val="FF00CC"/>
          <w:rtl w:val="true"/>
          <w:lang w:bidi="ar-EG"/>
        </w:rPr>
        <w:t xml:space="preserve">) </w:t>
      </w:r>
      <w:r>
        <w:rPr>
          <w:rFonts w:ascii="Tahoma" w:cs="Tahoma" w:hAnsi="Tahoma"/>
          <w:rtl w:val="true"/>
          <w:lang w:bidi="ar-EG"/>
        </w:rPr>
        <w:t xml:space="preserve">هو من الأزرار التي لا تظهر بالشاشة إلا إذا كان نوع الوثيقة بموضع الملاحظة رقم </w:t>
      </w:r>
      <w:r>
        <w:rPr>
          <w:rFonts w:ascii="Tahoma" w:cs="Tahoma" w:hAnsi="Tahoma"/>
          <w:b/>
          <w:bCs/>
          <w:color w:val="FF0000"/>
          <w:lang w:bidi="ar-EG"/>
        </w:rPr>
        <w:t>2</w:t>
      </w:r>
      <w:r>
        <w:rPr>
          <w:rFonts w:ascii="Tahoma" w:cs="Tahoma" w:hAnsi="Tahoma"/>
          <w:color w:val="FF0000"/>
          <w:rtl w:val="true"/>
          <w:lang w:bidi="ar-EG"/>
        </w:rPr>
        <w:t xml:space="preserve"> </w:t>
      </w:r>
      <w:r>
        <w:rPr>
          <w:rFonts w:ascii="Tahoma" w:cs="Tahoma" w:hAnsi="Tahoma"/>
          <w:rtl w:val="true"/>
          <w:lang w:bidi="ar-EG"/>
        </w:rPr>
        <w:t xml:space="preserve">هو “عقد تخزين” </w:t>
      </w:r>
      <w:r>
        <w:rPr>
          <w:rFonts w:ascii="Tahoma" w:cs="Tahoma" w:hAnsi="Tahoma"/>
          <w:rtl w:val="true"/>
          <w:lang w:bidi="ar-EG"/>
        </w:rPr>
        <w:t xml:space="preserve">.. </w:t>
      </w:r>
      <w:r>
        <w:rPr>
          <w:rFonts w:ascii="Tahoma" w:cs="Tahoma" w:hAnsi="Tahoma"/>
          <w:rtl w:val="true"/>
          <w:lang w:bidi="ar-EG"/>
        </w:rPr>
        <w:t xml:space="preserve">ولا يظهر زر إذن التسليم بالشاشة إلا عندما تصبح حالة العقد بموضع الملاحظة رقم </w:t>
      </w:r>
      <w:r>
        <w:rPr>
          <w:rFonts w:ascii="Tahoma" w:cs="Tahoma" w:hAnsi="Tahoma"/>
          <w:b/>
          <w:bCs/>
          <w:color w:val="FF0000"/>
          <w:lang w:bidi="ar-EG"/>
        </w:rPr>
        <w:t>16</w:t>
      </w:r>
      <w:r>
        <w:rPr>
          <w:rFonts w:ascii="Tahoma" w:cs="Tahoma" w:hAnsi="Tahoma"/>
          <w:color w:val="FF0000"/>
          <w:rtl w:val="true"/>
          <w:lang w:bidi="ar-EG"/>
        </w:rPr>
        <w:t xml:space="preserve"> </w:t>
      </w:r>
      <w:r>
        <w:rPr>
          <w:rFonts w:ascii="Tahoma" w:cs="Tahoma" w:hAnsi="Tahoma"/>
          <w:rtl w:val="true"/>
          <w:lang w:bidi="ar-EG"/>
        </w:rPr>
        <w:t xml:space="preserve">هي “إخلاء” </w:t>
      </w:r>
      <w:r>
        <w:rPr>
          <w:rFonts w:ascii="Tahoma" w:cs="Tahoma" w:hAnsi="Tahoma"/>
          <w:rtl w:val="true"/>
          <w:lang w:bidi="ar-EG"/>
        </w:rPr>
        <w:t xml:space="preserve">.. </w:t>
      </w:r>
      <w:r>
        <w:rPr>
          <w:rFonts w:ascii="Tahoma" w:cs="Tahoma" w:hAnsi="Tahoma"/>
          <w:rtl w:val="true"/>
          <w:lang w:bidi="ar-EG"/>
        </w:rPr>
        <w:t>وعند النقر عليه فيتم طباعة نموذج إذن تسليم لمسئول المخازن للسماح للعميل باستلام أمتعته المُخزنة</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58</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عبارة عن حقل نتيجة مُقفل يظهر به تلقائياً أحدى قيمتان بناء على الحفظ الناجح لحركة الإخلاء والتي يتم تنفيذها من خلال موضع الملاحظة رقم </w:t>
      </w:r>
      <w:r>
        <w:rPr>
          <w:rFonts w:ascii="Tahoma" w:cs="Tahoma" w:hAnsi="Tahoma"/>
          <w:b/>
          <w:bCs/>
          <w:color w:val="FF0000"/>
          <w:lang w:bidi="ar-EG"/>
        </w:rPr>
        <w:t>50</w:t>
      </w:r>
      <w:r>
        <w:rPr>
          <w:rFonts w:ascii="Tahoma" w:cs="Tahoma" w:hAnsi="Tahoma"/>
          <w:b/>
          <w:bCs/>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والقيمة التي تظهر بالحقل إما ان تكون “إخلاء بالموعد” </w:t>
      </w:r>
      <w:r>
        <w:rPr>
          <w:rFonts w:ascii="Tahoma" w:cs="Tahoma" w:hAnsi="Tahoma"/>
          <w:color w:val="FF0000"/>
          <w:rtl w:val="true"/>
          <w:lang w:bidi="ar-EG"/>
        </w:rPr>
        <w:t>أو</w:t>
      </w:r>
      <w:r>
        <w:rPr>
          <w:rFonts w:ascii="Tahoma" w:cs="Tahoma" w:hAnsi="Tahoma"/>
          <w:rtl w:val="true"/>
          <w:lang w:bidi="ar-EG"/>
        </w:rPr>
        <w:t xml:space="preserve"> “إخلاء بغير الموعد” ويتحدد ظهور أياً من القيمتان بناء على معلومتي “تاريخ الإنتهاء” </w:t>
      </w:r>
      <w:r>
        <w:rPr>
          <w:rFonts w:ascii="Tahoma" w:cs="Tahoma" w:hAnsi="Tahoma"/>
          <w:color w:val="FF0000"/>
          <w:rtl w:val="true"/>
          <w:lang w:bidi="ar-EG"/>
        </w:rPr>
        <w:t>و</w:t>
      </w:r>
      <w:r>
        <w:rPr>
          <w:rFonts w:ascii="Tahoma" w:cs="Tahoma" w:hAnsi="Tahoma"/>
          <w:rtl w:val="true"/>
          <w:lang w:bidi="ar-EG"/>
        </w:rPr>
        <w:t xml:space="preserve"> “تاريخ الإخلاء” مقارنة مع تاريخ جهاز السيرفر</w:t>
      </w:r>
    </w:p>
    <w:p>
      <w:pPr>
        <w:pStyle w:val="style0"/>
        <w:bidi/>
        <w:ind w:hanging="0" w:left="720" w:right="0"/>
        <w:jc w:val="right"/>
      </w:pPr>
      <w:r>
        <w:rPr>
          <w:rFonts w:ascii="Tahoma" w:cs="Tahoma" w:hAnsi="Tahoma"/>
          <w:b/>
          <w:b/>
          <w:bCs/>
          <w:color w:val="0070C0"/>
          <w:rtl w:val="true"/>
          <w:lang w:bidi="ar-EG"/>
        </w:rPr>
        <w:t xml:space="preserve">الإخلاء بالموعد </w:t>
      </w:r>
      <w:r>
        <w:rPr>
          <w:rFonts w:ascii="Tahoma" w:cs="Tahoma" w:hAnsi="Tahoma"/>
          <w:b/>
          <w:bCs/>
          <w:color w:val="0070C0"/>
          <w:rtl w:val="true"/>
          <w:lang w:bidi="ar-EG"/>
        </w:rPr>
        <w:t>..</w:t>
      </w:r>
      <w:r>
        <w:rPr>
          <w:rFonts w:ascii="Tahoma" w:cs="Tahoma" w:hAnsi="Tahoma"/>
          <w:color w:val="0070C0"/>
          <w:rtl w:val="true"/>
          <w:lang w:bidi="ar-EG"/>
        </w:rPr>
        <w:t xml:space="preserve"> </w:t>
      </w:r>
      <w:r>
        <w:rPr>
          <w:rFonts w:ascii="Tahoma" w:cs="Tahoma" w:hAnsi="Tahoma"/>
          <w:rtl w:val="true"/>
          <w:lang w:bidi="ar-EG"/>
        </w:rPr>
        <w:t xml:space="preserve">ويعني ان تاريخ جهاز السيرفر مساوي لتاريخ إنتهاء فترة التعاقد </w:t>
      </w:r>
      <w:r>
        <w:rPr>
          <w:rFonts w:ascii="Tahoma" w:cs="Tahoma" w:hAnsi="Tahoma"/>
          <w:color w:val="FF0000"/>
          <w:rtl w:val="true"/>
          <w:lang w:bidi="ar-EG"/>
        </w:rPr>
        <w:t>أو</w:t>
      </w:r>
      <w:r>
        <w:rPr>
          <w:rFonts w:ascii="Tahoma" w:cs="Tahoma" w:hAnsi="Tahoma"/>
          <w:rtl w:val="true"/>
          <w:lang w:bidi="ar-EG"/>
        </w:rPr>
        <w:t xml:space="preserve"> مساوي لأحد تواريخ الأيام الثلاثة التالية لتاريخ إنتهاء العقد </w:t>
      </w:r>
      <w:r>
        <w:rPr>
          <w:rFonts w:ascii="Tahoma" w:cs="Tahoma" w:hAnsi="Tahoma"/>
          <w:rtl w:val="true"/>
          <w:lang w:bidi="ar-EG"/>
        </w:rPr>
        <w:t xml:space="preserve">.. </w:t>
      </w:r>
      <w:r>
        <w:rPr>
          <w:rFonts w:ascii="Tahoma" w:cs="Tahoma" w:hAnsi="Tahoma"/>
          <w:rtl w:val="true"/>
          <w:lang w:bidi="ar-EG"/>
        </w:rPr>
        <w:t xml:space="preserve">فمثلاً إذا كان تاريخ إنتهاء فترة العقد هي </w:t>
      </w:r>
      <w:r>
        <w:rPr>
          <w:rFonts w:ascii="Tahoma" w:cs="Tahoma" w:hAnsi="Tahoma"/>
          <w:lang w:bidi="ar-EG"/>
        </w:rPr>
        <w:t>31/01/2013</w:t>
      </w:r>
      <w:r>
        <w:rPr>
          <w:rFonts w:ascii="Tahoma" w:cs="Tahoma" w:hAnsi="Tahoma"/>
          <w:rtl w:val="true"/>
          <w:lang w:bidi="ar-EG"/>
        </w:rPr>
        <w:t xml:space="preserve"> </w:t>
      </w:r>
      <w:r>
        <w:rPr>
          <w:rFonts w:ascii="Tahoma" w:cs="Tahoma" w:hAnsi="Tahoma"/>
          <w:rtl w:val="true"/>
          <w:lang w:bidi="ar-EG"/>
        </w:rPr>
        <w:t xml:space="preserve">وتم الإخلاء طبقاً لتاريخ جهاز السيرفر بأحد أيام </w:t>
      </w:r>
      <w:r>
        <w:rPr>
          <w:rFonts w:ascii="Tahoma" w:cs="Tahoma" w:hAnsi="Tahoma"/>
          <w:lang w:bidi="ar-EG"/>
        </w:rPr>
        <w:t>31/01/2013</w:t>
      </w:r>
      <w:r>
        <w:rPr>
          <w:rFonts w:ascii="Tahoma" w:cs="Tahoma" w:hAnsi="Tahoma"/>
          <w:rtl w:val="true"/>
          <w:lang w:bidi="ar-EG"/>
        </w:rPr>
        <w:t xml:space="preserve"> </w:t>
      </w:r>
      <w:r>
        <w:rPr>
          <w:rFonts w:ascii="Tahoma" w:cs="Tahoma" w:hAnsi="Tahoma"/>
          <w:rtl w:val="true"/>
          <w:lang w:bidi="ar-EG"/>
        </w:rPr>
        <w:t xml:space="preserve">أو </w:t>
      </w:r>
      <w:r>
        <w:rPr>
          <w:rFonts w:ascii="Tahoma" w:cs="Tahoma" w:hAnsi="Tahoma"/>
          <w:lang w:bidi="ar-EG"/>
        </w:rPr>
        <w:t>01/02/2013</w:t>
      </w:r>
      <w:r>
        <w:rPr>
          <w:rFonts w:ascii="Tahoma" w:cs="Tahoma" w:hAnsi="Tahoma"/>
          <w:rtl w:val="true"/>
          <w:lang w:bidi="ar-EG"/>
        </w:rPr>
        <w:t xml:space="preserve"> </w:t>
      </w:r>
      <w:r>
        <w:rPr>
          <w:rFonts w:ascii="Tahoma" w:cs="Tahoma" w:hAnsi="Tahoma"/>
          <w:rtl w:val="true"/>
          <w:lang w:bidi="ar-EG"/>
        </w:rPr>
        <w:t xml:space="preserve">أو </w:t>
      </w:r>
      <w:r>
        <w:rPr>
          <w:rFonts w:ascii="Tahoma" w:cs="Tahoma" w:hAnsi="Tahoma"/>
          <w:lang w:bidi="ar-EG"/>
        </w:rPr>
        <w:t>02/02/2013</w:t>
      </w:r>
      <w:r>
        <w:rPr>
          <w:rFonts w:ascii="Tahoma" w:cs="Tahoma" w:hAnsi="Tahoma"/>
          <w:rtl w:val="true"/>
          <w:lang w:bidi="ar-EG"/>
        </w:rPr>
        <w:t xml:space="preserve"> </w:t>
      </w:r>
      <w:r>
        <w:rPr>
          <w:rFonts w:ascii="Tahoma" w:cs="Tahoma" w:hAnsi="Tahoma"/>
          <w:rtl w:val="true"/>
          <w:lang w:bidi="ar-EG"/>
        </w:rPr>
        <w:t xml:space="preserve">أو </w:t>
      </w:r>
      <w:r>
        <w:rPr>
          <w:rFonts w:ascii="Tahoma" w:cs="Tahoma" w:hAnsi="Tahoma"/>
          <w:lang w:bidi="ar-EG"/>
        </w:rPr>
        <w:t>03/02/2013</w:t>
      </w:r>
      <w:r>
        <w:rPr>
          <w:rFonts w:ascii="Tahoma" w:cs="Tahoma" w:hAnsi="Tahoma"/>
          <w:rtl w:val="true"/>
          <w:lang w:bidi="ar-EG"/>
        </w:rPr>
        <w:t xml:space="preserve"> </w:t>
      </w:r>
      <w:r>
        <w:rPr>
          <w:rFonts w:ascii="Tahoma" w:cs="Tahoma" w:hAnsi="Tahoma"/>
          <w:rtl w:val="true"/>
          <w:lang w:bidi="ar-EG"/>
        </w:rPr>
        <w:t>فهذا يعتبر إخلاء بالموعد</w:t>
      </w:r>
    </w:p>
    <w:p>
      <w:pPr>
        <w:pStyle w:val="style0"/>
        <w:bidi/>
        <w:ind w:firstLine="720" w:left="0" w:right="0"/>
        <w:jc w:val="right"/>
      </w:pPr>
      <w:r>
        <w:rPr>
          <w:rFonts w:ascii="Tahoma" w:cs="Tahoma" w:hAnsi="Tahoma"/>
          <w:color w:val="FF0000"/>
          <w:rtl w:val="true"/>
          <w:lang w:bidi="ar-EG"/>
        </w:rPr>
        <w:t>أما</w:t>
      </w:r>
      <w:r>
        <w:rPr>
          <w:rFonts w:ascii="Tahoma" w:cs="Tahoma" w:hAnsi="Tahoma"/>
          <w:rtl w:val="true"/>
          <w:lang w:bidi="ar-EG"/>
        </w:rPr>
        <w:t xml:space="preserve"> </w:t>
      </w:r>
      <w:r>
        <w:rPr>
          <w:rFonts w:ascii="Tahoma" w:cs="Tahoma" w:hAnsi="Tahoma"/>
          <w:b/>
          <w:b/>
          <w:bCs/>
          <w:color w:val="0070C0"/>
          <w:rtl w:val="true"/>
          <w:lang w:bidi="ar-EG"/>
        </w:rPr>
        <w:t>الإخلاء بغير الموعد</w:t>
      </w:r>
      <w:r>
        <w:rPr>
          <w:rFonts w:ascii="Tahoma" w:cs="Tahoma" w:hAnsi="Tahoma"/>
          <w:color w:val="0070C0"/>
          <w:rtl w:val="true"/>
          <w:lang w:bidi="ar-EG"/>
        </w:rPr>
        <w:t xml:space="preserve"> </w:t>
      </w:r>
      <w:r>
        <w:rPr>
          <w:rFonts w:ascii="Tahoma" w:cs="Tahoma" w:hAnsi="Tahoma"/>
          <w:rtl w:val="true"/>
          <w:lang w:bidi="ar-EG"/>
        </w:rPr>
        <w:t xml:space="preserve">فيعني ان تاريخ إخلاء العقد طبقاً لتاريخ السيرفر سوف يكون قبل إنتهاء فترة التعاقد أي قبل تاريخ </w:t>
      </w:r>
      <w:r>
        <w:rPr>
          <w:rFonts w:ascii="Tahoma" w:cs="Tahoma" w:hAnsi="Tahoma"/>
          <w:lang w:bidi="ar-EG"/>
        </w:rPr>
        <w:t>31/01/2013</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1779</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2013-05-05T07:07:00.00Z</dcterms:created>
  <dc:creator>admin</dc:creator>
  <cp:lastModifiedBy>admin</cp:lastModifiedBy>
  <dcterms:modified xsi:type="dcterms:W3CDTF">2013-05-21T14:25:00.00Z</dcterms:modified>
  <cp:revision>30</cp:revision>
</cp:coreProperties>
</file>