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otalTable"/>
        <w:tblW w:w="10170" w:type="dxa"/>
        <w:tblLook w:val="0620" w:firstRow="1" w:lastRow="0" w:firstColumn="0" w:lastColumn="0" w:noHBand="1" w:noVBand="1"/>
        <w:tblDescription w:val="Layout table to enter Logo, Invoice number, Date, Expiry date, Company name, Address, Phone and Fax numbers and Email address, and Invoice to address and contact details"/>
      </w:tblPr>
      <w:tblGrid>
        <w:gridCol w:w="3252"/>
        <w:gridCol w:w="4223"/>
        <w:gridCol w:w="2695"/>
      </w:tblGrid>
      <w:tr w:rsidR="00A340F2" w:rsidRPr="002F44E0" w14:paraId="679F87DF" w14:textId="77777777" w:rsidTr="00886897">
        <w:trPr>
          <w:trHeight w:val="1256"/>
        </w:trPr>
        <w:tc>
          <w:tcPr>
            <w:tcW w:w="3539" w:type="dxa"/>
            <w:hideMark/>
          </w:tcPr>
          <w:p w14:paraId="0BBCE38F" w14:textId="319D52DD" w:rsidR="00AA63C6" w:rsidRDefault="00AA63C6" w:rsidP="00AA63C6">
            <w:pPr>
              <w:pStyle w:val="Title"/>
              <w:jc w:val="center"/>
              <w:rPr>
                <w:lang w:val="en-GB"/>
              </w:rPr>
            </w:pPr>
            <w:r>
              <w:rPr>
                <w:lang w:val="en-GB"/>
              </w:rPr>
              <w:t xml:space="preserve"> </w:t>
            </w:r>
          </w:p>
          <w:p w14:paraId="5F6AD982" w14:textId="77777777" w:rsidR="00AA63C6" w:rsidRPr="00AA63C6" w:rsidRDefault="00AA63C6" w:rsidP="00AA63C6">
            <w:pPr>
              <w:pStyle w:val="Title"/>
              <w:jc w:val="center"/>
              <w:rPr>
                <w:lang w:val="en-GB"/>
              </w:rPr>
            </w:pPr>
          </w:p>
          <w:p w14:paraId="60E4DEE0" w14:textId="2DA56AB0" w:rsidR="00A340F2" w:rsidRPr="002F44E0" w:rsidRDefault="00AA63C6" w:rsidP="00AA63C6">
            <w:pPr>
              <w:pStyle w:val="Title"/>
              <w:jc w:val="center"/>
              <w:rPr>
                <w:rFonts w:ascii="Franklin Gothic Book" w:hAnsi="Franklin Gothic Book"/>
                <w:szCs w:val="52"/>
                <w:lang w:val="en-GB"/>
              </w:rPr>
            </w:pPr>
            <w:r>
              <w:rPr>
                <w:lang w:val="en-GB"/>
              </w:rPr>
              <w:t xml:space="preserve"> </w:t>
            </w:r>
          </w:p>
        </w:tc>
        <w:tc>
          <w:tcPr>
            <w:tcW w:w="3539" w:type="dxa"/>
          </w:tcPr>
          <w:p w14:paraId="4747339B" w14:textId="126B8B42" w:rsidR="00A340F2" w:rsidRPr="0000797B" w:rsidRDefault="0095223E" w:rsidP="002F5404">
            <w:pPr>
              <w:jc w:val="center"/>
              <w:rPr>
                <w:color w:val="0886A9" w:themeColor="accent6" w:themeShade="BF"/>
                <w:lang w:val="en-GB"/>
              </w:rPr>
            </w:pPr>
            <w:r w:rsidRPr="0095223E">
              <w:rPr>
                <w:rFonts w:ascii="Franklin Gothic Demi" w:eastAsiaTheme="majorEastAsia" w:hAnsi="Franklin Gothic Demi" w:cstheme="majorBidi"/>
                <w:caps/>
                <w:color w:val="0886A9" w:themeColor="accent6" w:themeShade="BF"/>
                <w:kern w:val="28"/>
                <w:sz w:val="52"/>
                <w:szCs w:val="56"/>
                <w:lang w:val="en-GB"/>
              </w:rPr>
              <w:t>Books Library Project Documentation</w:t>
            </w:r>
          </w:p>
        </w:tc>
        <w:tc>
          <w:tcPr>
            <w:tcW w:w="3092" w:type="dxa"/>
            <w:hideMark/>
          </w:tcPr>
          <w:p w14:paraId="1193A14B" w14:textId="34A6C6EE" w:rsidR="00A340F2" w:rsidRPr="002F44E0" w:rsidRDefault="00A340F2" w:rsidP="002F5404">
            <w:pPr>
              <w:rPr>
                <w:lang w:val="en-GB"/>
              </w:rPr>
            </w:pPr>
          </w:p>
        </w:tc>
      </w:tr>
      <w:tr w:rsidR="00A340F2" w:rsidRPr="002F44E0" w14:paraId="7FC97522" w14:textId="77777777" w:rsidTr="00886897">
        <w:trPr>
          <w:trHeight w:val="1364"/>
        </w:trPr>
        <w:tc>
          <w:tcPr>
            <w:tcW w:w="3539" w:type="dxa"/>
            <w:hideMark/>
          </w:tcPr>
          <w:p w14:paraId="3608A3F8" w14:textId="5EFACCED" w:rsidR="00D93D51" w:rsidRPr="0095223E" w:rsidRDefault="00D93D51" w:rsidP="0095223E">
            <w:pPr>
              <w:spacing w:line="312" w:lineRule="auto"/>
              <w:rPr>
                <w:rFonts w:ascii="Franklin Gothic Demi" w:hAnsi="Franklin Gothic Demi"/>
                <w:color w:val="8ED9C7" w:themeColor="accent4" w:themeTint="99"/>
                <w:sz w:val="32"/>
                <w:szCs w:val="32"/>
                <w:lang w:val="en-GB"/>
              </w:rPr>
            </w:pPr>
          </w:p>
        </w:tc>
        <w:tc>
          <w:tcPr>
            <w:tcW w:w="3539" w:type="dxa"/>
            <w:hideMark/>
          </w:tcPr>
          <w:p w14:paraId="538DAD41" w14:textId="7D2CA444" w:rsidR="00A340F2" w:rsidRPr="00AA63C6" w:rsidRDefault="00A340F2" w:rsidP="00D93D51">
            <w:pPr>
              <w:spacing w:line="312" w:lineRule="auto"/>
              <w:rPr>
                <w:rFonts w:ascii="Franklin Gothic Demi" w:hAnsi="Franklin Gothic Demi"/>
                <w:color w:val="000000" w:themeColor="text1"/>
                <w:sz w:val="32"/>
                <w:szCs w:val="32"/>
                <w:lang w:val="en-GB"/>
              </w:rPr>
            </w:pPr>
          </w:p>
        </w:tc>
        <w:tc>
          <w:tcPr>
            <w:tcW w:w="3092" w:type="dxa"/>
            <w:hideMark/>
          </w:tcPr>
          <w:p w14:paraId="1E2B5786" w14:textId="6F998559" w:rsidR="00A340F2" w:rsidRPr="00AA63C6" w:rsidRDefault="00A340F2" w:rsidP="00AA63C6">
            <w:pPr>
              <w:spacing w:line="312" w:lineRule="auto"/>
              <w:rPr>
                <w:rFonts w:ascii="Microsoft Sans Serif" w:hAnsi="Microsoft Sans Serif" w:cs="Microsoft Sans Serif"/>
                <w:color w:val="000000" w:themeColor="text1"/>
                <w:sz w:val="24"/>
                <w:szCs w:val="24"/>
                <w:lang w:val="en-GB"/>
              </w:rPr>
            </w:pPr>
          </w:p>
        </w:tc>
      </w:tr>
      <w:tr w:rsidR="00A340F2" w:rsidRPr="002F44E0" w14:paraId="14FBF81B" w14:textId="77777777" w:rsidTr="00886897">
        <w:trPr>
          <w:trHeight w:val="2215"/>
        </w:trPr>
        <w:tc>
          <w:tcPr>
            <w:tcW w:w="3539" w:type="dxa"/>
            <w:hideMark/>
          </w:tcPr>
          <w:p w14:paraId="3E3DF1B7" w14:textId="33CD2C82" w:rsidR="0095223E" w:rsidRPr="0095223E" w:rsidRDefault="0095223E" w:rsidP="0095223E">
            <w:pPr>
              <w:spacing w:line="312" w:lineRule="auto"/>
              <w:rPr>
                <w:rFonts w:ascii="Franklin Gothic Demi" w:hAnsi="Franklin Gothic Demi"/>
                <w:color w:val="7F7F7F" w:themeColor="text1" w:themeTint="80"/>
                <w:sz w:val="48"/>
                <w:szCs w:val="48"/>
                <w:lang w:val="en-GB"/>
              </w:rPr>
            </w:pPr>
            <w:r>
              <w:rPr>
                <w:rFonts w:ascii="Franklin Gothic Demi" w:hAnsi="Franklin Gothic Demi"/>
                <w:color w:val="7F7F7F" w:themeColor="text1" w:themeTint="80"/>
                <w:sz w:val="48"/>
                <w:szCs w:val="48"/>
                <w:lang w:val="en-GB"/>
              </w:rPr>
              <w:t xml:space="preserve">          </w:t>
            </w:r>
            <w:r w:rsidRPr="0095223E">
              <w:rPr>
                <w:rFonts w:ascii="Franklin Gothic Demi" w:hAnsi="Franklin Gothic Demi"/>
                <w:color w:val="7F7F7F" w:themeColor="text1" w:themeTint="80"/>
                <w:sz w:val="48"/>
                <w:szCs w:val="48"/>
                <w:lang w:val="en-GB"/>
              </w:rPr>
              <w:t>Group D</w:t>
            </w:r>
          </w:p>
          <w:p w14:paraId="0D1EC50E" w14:textId="7FB9725F" w:rsidR="0095223E" w:rsidRPr="00D93D51" w:rsidRDefault="0095223E" w:rsidP="0095223E">
            <w:pPr>
              <w:spacing w:line="312" w:lineRule="auto"/>
              <w:rPr>
                <w:rFonts w:ascii="Franklin Gothic Demi" w:hAnsi="Franklin Gothic Demi"/>
                <w:color w:val="7F7F7F" w:themeColor="text1" w:themeTint="80"/>
                <w:sz w:val="36"/>
                <w:szCs w:val="36"/>
                <w:lang w:val="en-GB"/>
              </w:rPr>
            </w:pPr>
          </w:p>
        </w:tc>
        <w:tc>
          <w:tcPr>
            <w:tcW w:w="3539" w:type="dxa"/>
          </w:tcPr>
          <w:p w14:paraId="707A72B0" w14:textId="69090D5A" w:rsidR="00D93D51" w:rsidRPr="00D93D51" w:rsidRDefault="0095223E" w:rsidP="00D93D51">
            <w:pPr>
              <w:rPr>
                <w:color w:val="7F7F7F" w:themeColor="text1" w:themeTint="80"/>
                <w:lang w:val="en-GB"/>
              </w:rPr>
            </w:pPr>
            <w:r>
              <w:rPr>
                <w:color w:val="7F7F7F" w:themeColor="text1" w:themeTint="80"/>
                <w:lang w:val="en-GB"/>
              </w:rPr>
              <w:t xml:space="preserve"> </w:t>
            </w:r>
            <w:r w:rsidR="00D93D51" w:rsidRPr="00D93D51">
              <w:rPr>
                <w:color w:val="7F7F7F" w:themeColor="text1" w:themeTint="80"/>
                <w:lang w:val="en-GB"/>
              </w:rPr>
              <w:t xml:space="preserve">         </w:t>
            </w:r>
          </w:p>
        </w:tc>
        <w:tc>
          <w:tcPr>
            <w:tcW w:w="3092" w:type="dxa"/>
          </w:tcPr>
          <w:p w14:paraId="248ECA84" w14:textId="77777777" w:rsidR="00A340F2" w:rsidRPr="002F44E0" w:rsidRDefault="00A340F2" w:rsidP="002F5404">
            <w:pPr>
              <w:jc w:val="center"/>
              <w:rPr>
                <w:lang w:val="en-GB"/>
              </w:rPr>
            </w:pPr>
          </w:p>
        </w:tc>
      </w:tr>
    </w:tbl>
    <w:p w14:paraId="44861AB1" w14:textId="77777777" w:rsidR="00AA63C6" w:rsidRDefault="00AA63C6" w:rsidP="00A36725">
      <w:pPr>
        <w:rPr>
          <w:lang w:val="en-GB"/>
        </w:rPr>
      </w:pPr>
    </w:p>
    <w:p w14:paraId="596BFC74" w14:textId="77777777" w:rsidR="0095223E" w:rsidRDefault="0095223E" w:rsidP="00A36725">
      <w:pPr>
        <w:rPr>
          <w:lang w:val="en-GB"/>
        </w:rPr>
      </w:pPr>
    </w:p>
    <w:p w14:paraId="155B2646" w14:textId="40C1A131" w:rsidR="0095223E" w:rsidRPr="00BC4B78" w:rsidRDefault="0095223E" w:rsidP="00BC4B78">
      <w:pPr>
        <w:jc w:val="center"/>
        <w:rPr>
          <w:b/>
          <w:bCs/>
          <w:color w:val="2D8CA7" w:themeColor="accent5" w:themeShade="BF"/>
          <w:sz w:val="32"/>
          <w:szCs w:val="32"/>
          <w:lang w:val="en-GB"/>
        </w:rPr>
      </w:pPr>
      <w:r w:rsidRPr="0095223E">
        <w:rPr>
          <w:b/>
          <w:bCs/>
          <w:color w:val="2D8CA7" w:themeColor="accent5" w:themeShade="BF"/>
          <w:sz w:val="32"/>
          <w:szCs w:val="32"/>
          <w:lang w:val="en-GB"/>
        </w:rPr>
        <w:t>Team members</w:t>
      </w:r>
    </w:p>
    <w:p w14:paraId="0264E00D" w14:textId="4621420E" w:rsidR="00AA63C6" w:rsidRPr="0095223E" w:rsidRDefault="0095223E" w:rsidP="0095223E">
      <w:pPr>
        <w:pStyle w:val="ListParagraph"/>
        <w:numPr>
          <w:ilvl w:val="0"/>
          <w:numId w:val="20"/>
        </w:numPr>
        <w:rPr>
          <w:color w:val="595959" w:themeColor="text1" w:themeTint="A6"/>
          <w:sz w:val="28"/>
          <w:szCs w:val="28"/>
          <w:lang w:val="en-GB"/>
        </w:rPr>
      </w:pPr>
      <w:r w:rsidRPr="0095223E">
        <w:rPr>
          <w:color w:val="595959" w:themeColor="text1" w:themeTint="A6"/>
          <w:sz w:val="28"/>
          <w:szCs w:val="28"/>
          <w:lang w:val="en-GB"/>
        </w:rPr>
        <w:t>Dana Mostafa</w:t>
      </w:r>
    </w:p>
    <w:p w14:paraId="4C019338" w14:textId="0D3E7C70" w:rsidR="0095223E" w:rsidRPr="0095223E" w:rsidRDefault="0095223E" w:rsidP="0095223E">
      <w:pPr>
        <w:pStyle w:val="ListParagraph"/>
        <w:numPr>
          <w:ilvl w:val="0"/>
          <w:numId w:val="20"/>
        </w:numPr>
        <w:rPr>
          <w:color w:val="595959" w:themeColor="text1" w:themeTint="A6"/>
          <w:sz w:val="28"/>
          <w:szCs w:val="28"/>
          <w:lang w:val="en-GB"/>
        </w:rPr>
      </w:pPr>
      <w:r w:rsidRPr="0095223E">
        <w:rPr>
          <w:color w:val="595959" w:themeColor="text1" w:themeTint="A6"/>
          <w:sz w:val="28"/>
          <w:szCs w:val="28"/>
          <w:lang w:val="en-GB"/>
        </w:rPr>
        <w:t xml:space="preserve">Ahmed Hossam </w:t>
      </w:r>
    </w:p>
    <w:p w14:paraId="479D02B7" w14:textId="00A97C89" w:rsidR="0095223E" w:rsidRPr="0095223E" w:rsidRDefault="0095223E" w:rsidP="0095223E">
      <w:pPr>
        <w:pStyle w:val="ListParagraph"/>
        <w:numPr>
          <w:ilvl w:val="0"/>
          <w:numId w:val="20"/>
        </w:numPr>
        <w:rPr>
          <w:color w:val="595959" w:themeColor="text1" w:themeTint="A6"/>
          <w:sz w:val="28"/>
          <w:szCs w:val="28"/>
          <w:lang w:val="en-GB"/>
        </w:rPr>
      </w:pPr>
      <w:r w:rsidRPr="0095223E">
        <w:rPr>
          <w:color w:val="595959" w:themeColor="text1" w:themeTint="A6"/>
          <w:sz w:val="28"/>
          <w:szCs w:val="28"/>
          <w:lang w:val="en-GB"/>
        </w:rPr>
        <w:t xml:space="preserve">Laura Barsoum </w:t>
      </w:r>
    </w:p>
    <w:p w14:paraId="18E67CCE" w14:textId="3F0973E3" w:rsidR="0095223E" w:rsidRPr="00BC4B78" w:rsidRDefault="0095223E" w:rsidP="00BC4B78">
      <w:pPr>
        <w:pStyle w:val="ListParagraph"/>
        <w:numPr>
          <w:ilvl w:val="0"/>
          <w:numId w:val="20"/>
        </w:numPr>
        <w:rPr>
          <w:color w:val="595959" w:themeColor="text1" w:themeTint="A6"/>
          <w:sz w:val="28"/>
          <w:szCs w:val="28"/>
          <w:lang w:val="en-GB"/>
        </w:rPr>
      </w:pPr>
      <w:r w:rsidRPr="0095223E">
        <w:rPr>
          <w:color w:val="595959" w:themeColor="text1" w:themeTint="A6"/>
          <w:sz w:val="28"/>
          <w:szCs w:val="28"/>
          <w:lang w:val="en-GB"/>
        </w:rPr>
        <w:t xml:space="preserve">Mahmoud Magdy </w:t>
      </w:r>
    </w:p>
    <w:p w14:paraId="306C0313" w14:textId="77777777" w:rsidR="0095223E" w:rsidRPr="00BC4B78" w:rsidRDefault="0095223E" w:rsidP="00BC4B78">
      <w:pPr>
        <w:jc w:val="center"/>
        <w:rPr>
          <w:color w:val="0886A9" w:themeColor="accent6" w:themeShade="BF"/>
          <w:sz w:val="28"/>
          <w:szCs w:val="28"/>
          <w:lang w:val="en-GB"/>
        </w:rPr>
      </w:pPr>
    </w:p>
    <w:p w14:paraId="6115FD71" w14:textId="77777777" w:rsidR="00BC4B78" w:rsidRDefault="00BC4B78" w:rsidP="00BC4B78">
      <w:pPr>
        <w:jc w:val="center"/>
        <w:rPr>
          <w:b/>
          <w:bCs/>
          <w:color w:val="0886A9" w:themeColor="accent6" w:themeShade="BF"/>
          <w:sz w:val="28"/>
          <w:szCs w:val="28"/>
          <w:lang w:val="en-GB"/>
        </w:rPr>
      </w:pPr>
      <w:r w:rsidRPr="00BC4B78">
        <w:rPr>
          <w:b/>
          <w:bCs/>
          <w:color w:val="0886A9" w:themeColor="accent6" w:themeShade="BF"/>
          <w:sz w:val="28"/>
          <w:szCs w:val="28"/>
          <w:lang w:val="en-GB"/>
        </w:rPr>
        <w:t>Final Project Objective</w:t>
      </w:r>
    </w:p>
    <w:p w14:paraId="35DED5EC" w14:textId="77777777" w:rsidR="00BC4B78" w:rsidRPr="00BC4B78" w:rsidRDefault="00BC4B78" w:rsidP="00BC4B78">
      <w:pPr>
        <w:jc w:val="center"/>
        <w:rPr>
          <w:b/>
          <w:bCs/>
          <w:color w:val="0886A9" w:themeColor="accent6" w:themeShade="BF"/>
          <w:sz w:val="28"/>
          <w:szCs w:val="28"/>
          <w:lang w:val="en-GB"/>
        </w:rPr>
      </w:pPr>
    </w:p>
    <w:p w14:paraId="23A8B903" w14:textId="77777777" w:rsidR="00BC4B78" w:rsidRPr="00BC4B78" w:rsidRDefault="00BC4B78" w:rsidP="00BC4B78">
      <w:pPr>
        <w:rPr>
          <w:color w:val="595959" w:themeColor="text1" w:themeTint="A6"/>
          <w:sz w:val="22"/>
          <w:szCs w:val="22"/>
          <w:lang w:val="en-GB"/>
        </w:rPr>
      </w:pPr>
      <w:r w:rsidRPr="00BC4B78">
        <w:rPr>
          <w:color w:val="595959" w:themeColor="text1" w:themeTint="A6"/>
          <w:sz w:val="22"/>
          <w:szCs w:val="22"/>
          <w:lang w:val="en-GB"/>
        </w:rPr>
        <w:t xml:space="preserve">This project comprehensively integrates application development, </w:t>
      </w:r>
      <w:proofErr w:type="spellStart"/>
      <w:r w:rsidRPr="00BC4B78">
        <w:rPr>
          <w:color w:val="595959" w:themeColor="text1" w:themeTint="A6"/>
          <w:sz w:val="22"/>
          <w:szCs w:val="22"/>
          <w:lang w:val="en-GB"/>
        </w:rPr>
        <w:t>Dockerization</w:t>
      </w:r>
      <w:proofErr w:type="spellEnd"/>
      <w:r w:rsidRPr="00BC4B78">
        <w:rPr>
          <w:color w:val="595959" w:themeColor="text1" w:themeTint="A6"/>
          <w:sz w:val="22"/>
          <w:szCs w:val="22"/>
          <w:lang w:val="en-GB"/>
        </w:rPr>
        <w:t>, Kubernetes deployment, CI/CD automation, and infrastructure management with Terraform.</w:t>
      </w:r>
    </w:p>
    <w:p w14:paraId="3242876B" w14:textId="77777777" w:rsidR="00BC4B78" w:rsidRDefault="00BC4B78" w:rsidP="00A36725">
      <w:pPr>
        <w:rPr>
          <w:color w:val="595959" w:themeColor="text1" w:themeTint="A6"/>
          <w:sz w:val="22"/>
          <w:szCs w:val="22"/>
          <w:lang w:val="en-GB"/>
        </w:rPr>
      </w:pPr>
    </w:p>
    <w:p w14:paraId="7B686AB0" w14:textId="77777777" w:rsidR="00BC4B78" w:rsidRPr="00BC4B78" w:rsidRDefault="00BC4B78" w:rsidP="00A36725">
      <w:pPr>
        <w:rPr>
          <w:color w:val="595959" w:themeColor="text1" w:themeTint="A6"/>
          <w:sz w:val="28"/>
          <w:szCs w:val="28"/>
          <w:lang w:val="en-GB"/>
        </w:rPr>
      </w:pPr>
    </w:p>
    <w:p w14:paraId="2648032C" w14:textId="77777777" w:rsidR="00BC4B78" w:rsidRPr="00BC4B78" w:rsidRDefault="00BC4B78" w:rsidP="00BC4B78">
      <w:pPr>
        <w:rPr>
          <w:b/>
          <w:bCs/>
          <w:color w:val="0886A9" w:themeColor="accent6" w:themeShade="BF"/>
          <w:sz w:val="28"/>
          <w:szCs w:val="28"/>
        </w:rPr>
      </w:pPr>
      <w:r w:rsidRPr="00BC4B78">
        <w:rPr>
          <w:b/>
          <w:bCs/>
          <w:color w:val="0886A9" w:themeColor="accent6" w:themeShade="BF"/>
          <w:sz w:val="28"/>
          <w:szCs w:val="28"/>
          <w:lang/>
        </w:rPr>
        <w:t>Project Overview:</w:t>
      </w:r>
    </w:p>
    <w:p w14:paraId="6386BDAF" w14:textId="77777777" w:rsidR="00BC4B78" w:rsidRPr="00BC4B78" w:rsidRDefault="00BC4B78" w:rsidP="00BC4B78">
      <w:pPr>
        <w:rPr>
          <w:b/>
          <w:bCs/>
          <w:color w:val="0886A9" w:themeColor="accent6" w:themeShade="BF"/>
          <w:sz w:val="22"/>
          <w:szCs w:val="22"/>
        </w:rPr>
      </w:pPr>
    </w:p>
    <w:p w14:paraId="33AE69F4" w14:textId="77777777" w:rsidR="00BC4B78" w:rsidRPr="00BC4B78" w:rsidRDefault="00BC4B78" w:rsidP="00BC4B78">
      <w:pPr>
        <w:ind w:left="360"/>
        <w:rPr>
          <w:color w:val="595959" w:themeColor="text1" w:themeTint="A6"/>
          <w:sz w:val="22"/>
          <w:szCs w:val="22"/>
          <w:lang/>
        </w:rPr>
      </w:pPr>
      <w:r w:rsidRPr="00BC4B78">
        <w:rPr>
          <w:color w:val="595959" w:themeColor="text1" w:themeTint="A6"/>
          <w:sz w:val="22"/>
          <w:szCs w:val="22"/>
          <w:lang/>
        </w:rPr>
        <w:t>Part 1: Application Development</w:t>
      </w:r>
    </w:p>
    <w:p w14:paraId="45238D9B" w14:textId="77777777" w:rsidR="00BC4B78" w:rsidRPr="00BC4B78" w:rsidRDefault="00BC4B78" w:rsidP="00BC4B78">
      <w:pPr>
        <w:ind w:left="360"/>
        <w:rPr>
          <w:color w:val="595959" w:themeColor="text1" w:themeTint="A6"/>
          <w:sz w:val="22"/>
          <w:szCs w:val="22"/>
          <w:lang/>
        </w:rPr>
      </w:pPr>
      <w:r w:rsidRPr="00BC4B78">
        <w:rPr>
          <w:color w:val="595959" w:themeColor="text1" w:themeTint="A6"/>
          <w:sz w:val="22"/>
          <w:szCs w:val="22"/>
          <w:lang/>
        </w:rPr>
        <w:t>Part 2: Dockerization</w:t>
      </w:r>
    </w:p>
    <w:p w14:paraId="7FFC5696" w14:textId="77777777" w:rsidR="00BC4B78" w:rsidRPr="00BC4B78" w:rsidRDefault="00BC4B78" w:rsidP="00BC4B78">
      <w:pPr>
        <w:ind w:left="360"/>
        <w:rPr>
          <w:color w:val="595959" w:themeColor="text1" w:themeTint="A6"/>
          <w:sz w:val="22"/>
          <w:szCs w:val="22"/>
          <w:lang/>
        </w:rPr>
      </w:pPr>
      <w:r w:rsidRPr="00BC4B78">
        <w:rPr>
          <w:color w:val="595959" w:themeColor="text1" w:themeTint="A6"/>
          <w:sz w:val="22"/>
          <w:szCs w:val="22"/>
          <w:lang/>
        </w:rPr>
        <w:t>Part 3: Infrastructure as Code with Terraform</w:t>
      </w:r>
    </w:p>
    <w:p w14:paraId="0E92AC2F" w14:textId="77777777" w:rsidR="00BC4B78" w:rsidRPr="00BC4B78" w:rsidRDefault="00BC4B78" w:rsidP="00BC4B78">
      <w:pPr>
        <w:ind w:left="360"/>
        <w:rPr>
          <w:color w:val="595959" w:themeColor="text1" w:themeTint="A6"/>
          <w:sz w:val="22"/>
          <w:szCs w:val="22"/>
          <w:lang/>
        </w:rPr>
      </w:pPr>
      <w:r w:rsidRPr="00BC4B78">
        <w:rPr>
          <w:color w:val="595959" w:themeColor="text1" w:themeTint="A6"/>
          <w:sz w:val="22"/>
          <w:szCs w:val="22"/>
          <w:lang/>
        </w:rPr>
        <w:t>Part 4: Kubernetes Deployment on EKS</w:t>
      </w:r>
    </w:p>
    <w:p w14:paraId="2BE44BEF" w14:textId="77777777" w:rsidR="00BC4B78" w:rsidRPr="00BC4B78" w:rsidRDefault="00BC4B78" w:rsidP="00BC4B78">
      <w:pPr>
        <w:ind w:left="360"/>
        <w:rPr>
          <w:color w:val="595959" w:themeColor="text1" w:themeTint="A6"/>
          <w:sz w:val="22"/>
          <w:szCs w:val="22"/>
          <w:lang/>
        </w:rPr>
      </w:pPr>
      <w:r w:rsidRPr="00BC4B78">
        <w:rPr>
          <w:color w:val="595959" w:themeColor="text1" w:themeTint="A6"/>
          <w:sz w:val="22"/>
          <w:szCs w:val="22"/>
          <w:lang/>
        </w:rPr>
        <w:t>Part 5: CI/CD Pipeline Setup</w:t>
      </w:r>
    </w:p>
    <w:p w14:paraId="7041E6E3" w14:textId="49C7F5E2" w:rsidR="00BC4B78" w:rsidRPr="00BC4B78" w:rsidRDefault="00BC4B78" w:rsidP="00BC4B78">
      <w:pPr>
        <w:ind w:left="360"/>
        <w:rPr>
          <w:color w:val="595959" w:themeColor="text1" w:themeTint="A6"/>
          <w:sz w:val="22"/>
          <w:szCs w:val="22"/>
        </w:rPr>
      </w:pPr>
      <w:r>
        <w:rPr>
          <w:color w:val="595959" w:themeColor="text1" w:themeTint="A6"/>
          <w:sz w:val="22"/>
          <w:szCs w:val="22"/>
        </w:rPr>
        <w:t xml:space="preserve"> </w:t>
      </w:r>
    </w:p>
    <w:p w14:paraId="03D9BFF1" w14:textId="77777777" w:rsidR="00BC4B78" w:rsidRDefault="00BC4B78" w:rsidP="00BC4B78">
      <w:pPr>
        <w:rPr>
          <w:color w:val="595959" w:themeColor="text1" w:themeTint="A6"/>
          <w:sz w:val="22"/>
          <w:szCs w:val="22"/>
          <w:lang w:val="en-GB"/>
        </w:rPr>
      </w:pPr>
    </w:p>
    <w:p w14:paraId="207E1225" w14:textId="77777777" w:rsidR="00FA3CDF" w:rsidRDefault="00BC4B78" w:rsidP="00FA3CDF">
      <w:pPr>
        <w:rPr>
          <w:b/>
          <w:bCs/>
          <w:color w:val="0886A9" w:themeColor="accent6" w:themeShade="BF"/>
          <w:sz w:val="22"/>
          <w:szCs w:val="22"/>
          <w:lang w:val="en-GB"/>
        </w:rPr>
      </w:pPr>
      <w:r>
        <w:rPr>
          <w:b/>
          <w:bCs/>
          <w:color w:val="0886A9" w:themeColor="accent6" w:themeShade="BF"/>
          <w:sz w:val="22"/>
          <w:szCs w:val="22"/>
          <w:lang w:val="en-GB"/>
        </w:rPr>
        <w:lastRenderedPageBreak/>
        <w:t xml:space="preserve">Part 1: </w:t>
      </w:r>
      <w:r w:rsidR="0095223E" w:rsidRPr="0095223E">
        <w:rPr>
          <w:b/>
          <w:bCs/>
          <w:color w:val="0886A9" w:themeColor="accent6" w:themeShade="BF"/>
          <w:sz w:val="22"/>
          <w:szCs w:val="22"/>
          <w:lang w:val="en-GB"/>
        </w:rPr>
        <w:t>Application Development</w:t>
      </w:r>
    </w:p>
    <w:p w14:paraId="0126A17B" w14:textId="77777777" w:rsidR="00FA3CDF" w:rsidRDefault="00FA3CDF" w:rsidP="00FA3CDF">
      <w:pPr>
        <w:rPr>
          <w:color w:val="595959" w:themeColor="text1" w:themeTint="A6"/>
          <w:sz w:val="22"/>
          <w:szCs w:val="22"/>
        </w:rPr>
      </w:pPr>
    </w:p>
    <w:p w14:paraId="2A648FE1" w14:textId="346325DB" w:rsidR="00FA3CDF" w:rsidRDefault="00971BA2" w:rsidP="00FA3CDF">
      <w:pPr>
        <w:rPr>
          <w:color w:val="595959" w:themeColor="text1" w:themeTint="A6"/>
          <w:sz w:val="22"/>
          <w:szCs w:val="22"/>
        </w:rPr>
      </w:pPr>
      <w:r>
        <w:rPr>
          <w:color w:val="595959" w:themeColor="text1" w:themeTint="A6"/>
          <w:sz w:val="22"/>
          <w:szCs w:val="22"/>
        </w:rPr>
        <w:t>First,</w:t>
      </w:r>
      <w:r w:rsidR="00FA3CDF">
        <w:rPr>
          <w:color w:val="595959" w:themeColor="text1" w:themeTint="A6"/>
          <w:sz w:val="22"/>
          <w:szCs w:val="22"/>
        </w:rPr>
        <w:t xml:space="preserve"> we s</w:t>
      </w:r>
      <w:r w:rsidR="00FA3CDF" w:rsidRPr="00FA3CDF">
        <w:rPr>
          <w:color w:val="595959" w:themeColor="text1" w:themeTint="A6"/>
          <w:sz w:val="22"/>
          <w:szCs w:val="22"/>
        </w:rPr>
        <w:t xml:space="preserve">et </w:t>
      </w:r>
      <w:r w:rsidR="00FA3CDF">
        <w:rPr>
          <w:color w:val="595959" w:themeColor="text1" w:themeTint="A6"/>
          <w:sz w:val="22"/>
          <w:szCs w:val="22"/>
        </w:rPr>
        <w:t>u</w:t>
      </w:r>
      <w:r w:rsidR="00FA3CDF" w:rsidRPr="00FA3CDF">
        <w:rPr>
          <w:color w:val="595959" w:themeColor="text1" w:themeTint="A6"/>
          <w:sz w:val="22"/>
          <w:szCs w:val="22"/>
        </w:rPr>
        <w:t>p a Python Virtual Environment</w:t>
      </w:r>
      <w:r w:rsidR="00FA3CDF">
        <w:rPr>
          <w:color w:val="595959" w:themeColor="text1" w:themeTint="A6"/>
          <w:sz w:val="22"/>
          <w:szCs w:val="22"/>
        </w:rPr>
        <w:t xml:space="preserve"> by using </w:t>
      </w:r>
      <w:r w:rsidR="00FA3CDF" w:rsidRPr="00FA3CDF">
        <w:rPr>
          <w:b/>
          <w:bCs/>
          <w:color w:val="595959" w:themeColor="text1" w:themeTint="A6"/>
          <w:sz w:val="22"/>
          <w:szCs w:val="22"/>
        </w:rPr>
        <w:t xml:space="preserve">python3 -m </w:t>
      </w:r>
      <w:proofErr w:type="spellStart"/>
      <w:r w:rsidR="00FA3CDF" w:rsidRPr="00FA3CDF">
        <w:rPr>
          <w:b/>
          <w:bCs/>
          <w:color w:val="595959" w:themeColor="text1" w:themeTint="A6"/>
          <w:sz w:val="22"/>
          <w:szCs w:val="22"/>
        </w:rPr>
        <w:t>venv</w:t>
      </w:r>
      <w:proofErr w:type="spellEnd"/>
      <w:r w:rsidR="00FA3CDF" w:rsidRPr="00FA3CDF">
        <w:rPr>
          <w:b/>
          <w:bCs/>
          <w:color w:val="595959" w:themeColor="text1" w:themeTint="A6"/>
          <w:sz w:val="22"/>
          <w:szCs w:val="22"/>
        </w:rPr>
        <w:t xml:space="preserve"> </w:t>
      </w:r>
      <w:proofErr w:type="spellStart"/>
      <w:r w:rsidR="00FA3CDF" w:rsidRPr="00FA3CDF">
        <w:rPr>
          <w:b/>
          <w:bCs/>
          <w:color w:val="595959" w:themeColor="text1" w:themeTint="A6"/>
          <w:sz w:val="22"/>
          <w:szCs w:val="22"/>
        </w:rPr>
        <w:t>venv</w:t>
      </w:r>
      <w:proofErr w:type="spellEnd"/>
      <w:r w:rsidR="00FA3CDF" w:rsidRPr="00FA3CDF">
        <w:rPr>
          <w:color w:val="595959" w:themeColor="text1" w:themeTint="A6"/>
          <w:sz w:val="22"/>
          <w:szCs w:val="22"/>
        </w:rPr>
        <w:t xml:space="preserve"> and</w:t>
      </w:r>
      <w:r w:rsidR="00FA3CDF">
        <w:rPr>
          <w:b/>
          <w:bCs/>
          <w:color w:val="595959" w:themeColor="text1" w:themeTint="A6"/>
          <w:sz w:val="22"/>
          <w:szCs w:val="22"/>
        </w:rPr>
        <w:t xml:space="preserve"> </w:t>
      </w:r>
      <w:r w:rsidR="00FA3CDF" w:rsidRPr="00FA3CDF">
        <w:rPr>
          <w:b/>
          <w:bCs/>
          <w:color w:val="595959" w:themeColor="text1" w:themeTint="A6"/>
          <w:sz w:val="22"/>
          <w:szCs w:val="22"/>
        </w:rPr>
        <w:t xml:space="preserve">source </w:t>
      </w:r>
      <w:proofErr w:type="spellStart"/>
      <w:r w:rsidR="00FA3CDF" w:rsidRPr="00FA3CDF">
        <w:rPr>
          <w:b/>
          <w:bCs/>
          <w:color w:val="595959" w:themeColor="text1" w:themeTint="A6"/>
          <w:sz w:val="22"/>
          <w:szCs w:val="22"/>
        </w:rPr>
        <w:t>venv</w:t>
      </w:r>
      <w:proofErr w:type="spellEnd"/>
      <w:r w:rsidR="00FA3CDF" w:rsidRPr="00FA3CDF">
        <w:rPr>
          <w:b/>
          <w:bCs/>
          <w:color w:val="595959" w:themeColor="text1" w:themeTint="A6"/>
          <w:sz w:val="22"/>
          <w:szCs w:val="22"/>
        </w:rPr>
        <w:t>/bin/activate</w:t>
      </w:r>
      <w:r w:rsidR="00FA3CDF">
        <w:rPr>
          <w:b/>
          <w:bCs/>
          <w:color w:val="595959" w:themeColor="text1" w:themeTint="A6"/>
          <w:sz w:val="22"/>
          <w:szCs w:val="22"/>
        </w:rPr>
        <w:t xml:space="preserve"> </w:t>
      </w:r>
      <w:r w:rsidR="00FA3CDF">
        <w:rPr>
          <w:color w:val="595959" w:themeColor="text1" w:themeTint="A6"/>
          <w:sz w:val="22"/>
          <w:szCs w:val="22"/>
        </w:rPr>
        <w:t xml:space="preserve">then we create </w:t>
      </w:r>
      <w:r>
        <w:rPr>
          <w:color w:val="595959" w:themeColor="text1" w:themeTint="A6"/>
          <w:sz w:val="22"/>
          <w:szCs w:val="22"/>
        </w:rPr>
        <w:t xml:space="preserve">python flask </w:t>
      </w:r>
      <w:r w:rsidR="00FA3CDF">
        <w:rPr>
          <w:color w:val="595959" w:themeColor="text1" w:themeTint="A6"/>
          <w:sz w:val="22"/>
          <w:szCs w:val="22"/>
        </w:rPr>
        <w:t xml:space="preserve">application </w:t>
      </w:r>
    </w:p>
    <w:p w14:paraId="30EDCA59" w14:textId="3A1256B4" w:rsidR="00971BA2" w:rsidRDefault="00971BA2" w:rsidP="00FA3CDF">
      <w:pPr>
        <w:rPr>
          <w:color w:val="595959" w:themeColor="text1" w:themeTint="A6"/>
          <w:sz w:val="22"/>
          <w:szCs w:val="22"/>
        </w:rPr>
      </w:pPr>
      <w:r w:rsidRPr="00971BA2">
        <w:rPr>
          <w:color w:val="595959" w:themeColor="text1" w:themeTint="A6"/>
          <w:sz w:val="22"/>
          <w:szCs w:val="22"/>
        </w:rPr>
        <w:drawing>
          <wp:inline distT="0" distB="0" distL="0" distR="0" wp14:anchorId="6C951293" wp14:editId="244EF0F2">
            <wp:extent cx="6463030" cy="928370"/>
            <wp:effectExtent l="0" t="0" r="0" b="5080"/>
            <wp:docPr id="10470130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13090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71CB" w14:textId="77777777" w:rsidR="00971BA2" w:rsidRPr="00FA3CDF" w:rsidRDefault="00971BA2" w:rsidP="00FA3CDF">
      <w:pPr>
        <w:rPr>
          <w:color w:val="595959" w:themeColor="text1" w:themeTint="A6"/>
          <w:sz w:val="22"/>
          <w:szCs w:val="22"/>
        </w:rPr>
      </w:pPr>
    </w:p>
    <w:p w14:paraId="1376D563" w14:textId="16260606" w:rsidR="00971BA2" w:rsidRPr="00971BA2" w:rsidRDefault="00971BA2" w:rsidP="00971BA2">
      <w:pPr>
        <w:pStyle w:val="ListParagraph"/>
        <w:numPr>
          <w:ilvl w:val="0"/>
          <w:numId w:val="20"/>
        </w:numPr>
        <w:rPr>
          <w:color w:val="595959" w:themeColor="text1" w:themeTint="A6"/>
          <w:sz w:val="22"/>
          <w:szCs w:val="22"/>
          <w:lang w:val="en-GB"/>
        </w:rPr>
      </w:pPr>
      <w:r w:rsidRPr="00971BA2">
        <w:rPr>
          <w:b/>
          <w:bCs/>
          <w:color w:val="595959" w:themeColor="text1" w:themeTint="A6"/>
          <w:sz w:val="22"/>
          <w:szCs w:val="22"/>
          <w:lang w:val="en-GB"/>
        </w:rPr>
        <w:t>Flask:</w:t>
      </w:r>
      <w:r w:rsidRPr="00971BA2">
        <w:rPr>
          <w:color w:val="595959" w:themeColor="text1" w:themeTint="A6"/>
          <w:sz w:val="22"/>
          <w:szCs w:val="22"/>
          <w:lang w:val="en-GB"/>
        </w:rPr>
        <w:t xml:space="preserve"> The web framework used to create the application.</w:t>
      </w:r>
    </w:p>
    <w:p w14:paraId="50E4F8C0" w14:textId="27C3FB4C" w:rsidR="00971BA2" w:rsidRPr="00971BA2" w:rsidRDefault="00971BA2" w:rsidP="00971BA2">
      <w:pPr>
        <w:pStyle w:val="ListParagraph"/>
        <w:numPr>
          <w:ilvl w:val="0"/>
          <w:numId w:val="20"/>
        </w:numPr>
        <w:rPr>
          <w:color w:val="595959" w:themeColor="text1" w:themeTint="A6"/>
          <w:sz w:val="22"/>
          <w:szCs w:val="22"/>
          <w:lang w:val="en-GB"/>
        </w:rPr>
      </w:pPr>
      <w:proofErr w:type="spellStart"/>
      <w:r w:rsidRPr="00971BA2">
        <w:rPr>
          <w:b/>
          <w:bCs/>
          <w:color w:val="595959" w:themeColor="text1" w:themeTint="A6"/>
          <w:sz w:val="22"/>
          <w:szCs w:val="22"/>
          <w:lang w:val="en-GB"/>
        </w:rPr>
        <w:t>render_template</w:t>
      </w:r>
      <w:proofErr w:type="spellEnd"/>
      <w:r w:rsidRPr="00971BA2">
        <w:rPr>
          <w:b/>
          <w:bCs/>
          <w:color w:val="595959" w:themeColor="text1" w:themeTint="A6"/>
          <w:sz w:val="22"/>
          <w:szCs w:val="22"/>
          <w:lang w:val="en-GB"/>
        </w:rPr>
        <w:t>:</w:t>
      </w:r>
      <w:r w:rsidRPr="00971BA2">
        <w:rPr>
          <w:color w:val="595959" w:themeColor="text1" w:themeTint="A6"/>
          <w:sz w:val="22"/>
          <w:szCs w:val="22"/>
          <w:lang w:val="en-GB"/>
        </w:rPr>
        <w:t xml:space="preserve"> Renders HTML templates.</w:t>
      </w:r>
    </w:p>
    <w:p w14:paraId="7B27CA05" w14:textId="72F8AE57" w:rsidR="00971BA2" w:rsidRPr="00971BA2" w:rsidRDefault="00971BA2" w:rsidP="00971BA2">
      <w:pPr>
        <w:pStyle w:val="ListParagraph"/>
        <w:numPr>
          <w:ilvl w:val="0"/>
          <w:numId w:val="20"/>
        </w:numPr>
        <w:rPr>
          <w:color w:val="595959" w:themeColor="text1" w:themeTint="A6"/>
          <w:sz w:val="22"/>
          <w:szCs w:val="22"/>
          <w:lang w:val="en-GB"/>
        </w:rPr>
      </w:pPr>
      <w:r w:rsidRPr="00971BA2">
        <w:rPr>
          <w:b/>
          <w:bCs/>
          <w:color w:val="595959" w:themeColor="text1" w:themeTint="A6"/>
          <w:sz w:val="22"/>
          <w:szCs w:val="22"/>
          <w:lang w:val="en-GB"/>
        </w:rPr>
        <w:t>request:</w:t>
      </w:r>
      <w:r w:rsidRPr="00971BA2">
        <w:rPr>
          <w:color w:val="595959" w:themeColor="text1" w:themeTint="A6"/>
          <w:sz w:val="22"/>
          <w:szCs w:val="22"/>
          <w:lang w:val="en-GB"/>
        </w:rPr>
        <w:t xml:space="preserve"> Handles incoming request data.</w:t>
      </w:r>
    </w:p>
    <w:p w14:paraId="407E0DB7" w14:textId="319F4139" w:rsidR="00971BA2" w:rsidRPr="00971BA2" w:rsidRDefault="00971BA2" w:rsidP="00971BA2">
      <w:pPr>
        <w:pStyle w:val="ListParagraph"/>
        <w:numPr>
          <w:ilvl w:val="0"/>
          <w:numId w:val="20"/>
        </w:numPr>
        <w:rPr>
          <w:color w:val="595959" w:themeColor="text1" w:themeTint="A6"/>
          <w:sz w:val="22"/>
          <w:szCs w:val="22"/>
          <w:lang w:val="en-GB"/>
        </w:rPr>
      </w:pPr>
      <w:r w:rsidRPr="00971BA2">
        <w:rPr>
          <w:b/>
          <w:bCs/>
          <w:color w:val="595959" w:themeColor="text1" w:themeTint="A6"/>
          <w:sz w:val="22"/>
          <w:szCs w:val="22"/>
          <w:lang w:val="en-GB"/>
        </w:rPr>
        <w:t xml:space="preserve">redirect and </w:t>
      </w:r>
      <w:proofErr w:type="spellStart"/>
      <w:r w:rsidRPr="00971BA2">
        <w:rPr>
          <w:b/>
          <w:bCs/>
          <w:color w:val="595959" w:themeColor="text1" w:themeTint="A6"/>
          <w:sz w:val="22"/>
          <w:szCs w:val="22"/>
          <w:lang w:val="en-GB"/>
        </w:rPr>
        <w:t>url_for</w:t>
      </w:r>
      <w:proofErr w:type="spellEnd"/>
      <w:r w:rsidRPr="00971BA2">
        <w:rPr>
          <w:b/>
          <w:bCs/>
          <w:color w:val="595959" w:themeColor="text1" w:themeTint="A6"/>
          <w:sz w:val="22"/>
          <w:szCs w:val="22"/>
          <w:lang w:val="en-GB"/>
        </w:rPr>
        <w:t>:</w:t>
      </w:r>
      <w:r w:rsidRPr="00971BA2">
        <w:rPr>
          <w:color w:val="595959" w:themeColor="text1" w:themeTint="A6"/>
          <w:sz w:val="22"/>
          <w:szCs w:val="22"/>
          <w:lang w:val="en-GB"/>
        </w:rPr>
        <w:t xml:space="preserve"> Used for redirecting after form submissions.</w:t>
      </w:r>
    </w:p>
    <w:p w14:paraId="3EE0EE89" w14:textId="145ABC0D" w:rsidR="00971BA2" w:rsidRPr="00971BA2" w:rsidRDefault="00971BA2" w:rsidP="00971BA2">
      <w:pPr>
        <w:pStyle w:val="ListParagraph"/>
        <w:numPr>
          <w:ilvl w:val="0"/>
          <w:numId w:val="20"/>
        </w:numPr>
        <w:rPr>
          <w:color w:val="595959" w:themeColor="text1" w:themeTint="A6"/>
          <w:sz w:val="22"/>
          <w:szCs w:val="22"/>
          <w:lang w:val="en-GB"/>
        </w:rPr>
      </w:pPr>
      <w:r w:rsidRPr="00971BA2">
        <w:rPr>
          <w:b/>
          <w:bCs/>
          <w:color w:val="595959" w:themeColor="text1" w:themeTint="A6"/>
          <w:sz w:val="22"/>
          <w:szCs w:val="22"/>
          <w:lang w:val="en-GB"/>
        </w:rPr>
        <w:t>flash:</w:t>
      </w:r>
      <w:r w:rsidRPr="00971BA2">
        <w:rPr>
          <w:color w:val="595959" w:themeColor="text1" w:themeTint="A6"/>
          <w:sz w:val="22"/>
          <w:szCs w:val="22"/>
          <w:lang w:val="en-GB"/>
        </w:rPr>
        <w:t xml:space="preserve"> Provides feedback messages to the user.</w:t>
      </w:r>
    </w:p>
    <w:p w14:paraId="41516477" w14:textId="220D895D" w:rsidR="00FA3CDF" w:rsidRPr="00971BA2" w:rsidRDefault="00971BA2" w:rsidP="00971BA2">
      <w:pPr>
        <w:pStyle w:val="ListParagraph"/>
        <w:numPr>
          <w:ilvl w:val="0"/>
          <w:numId w:val="20"/>
        </w:numPr>
        <w:rPr>
          <w:color w:val="595959" w:themeColor="text1" w:themeTint="A6"/>
          <w:sz w:val="22"/>
          <w:szCs w:val="22"/>
        </w:rPr>
      </w:pPr>
      <w:proofErr w:type="spellStart"/>
      <w:r w:rsidRPr="00971BA2">
        <w:rPr>
          <w:b/>
          <w:bCs/>
          <w:color w:val="595959" w:themeColor="text1" w:themeTint="A6"/>
          <w:sz w:val="22"/>
          <w:szCs w:val="22"/>
          <w:lang w:val="en-GB"/>
        </w:rPr>
        <w:t>os</w:t>
      </w:r>
      <w:proofErr w:type="spellEnd"/>
      <w:r w:rsidRPr="00971BA2">
        <w:rPr>
          <w:b/>
          <w:bCs/>
          <w:color w:val="595959" w:themeColor="text1" w:themeTint="A6"/>
          <w:sz w:val="22"/>
          <w:szCs w:val="22"/>
          <w:lang w:val="en-GB"/>
        </w:rPr>
        <w:t xml:space="preserve"> and </w:t>
      </w:r>
      <w:proofErr w:type="spellStart"/>
      <w:r w:rsidRPr="00971BA2">
        <w:rPr>
          <w:b/>
          <w:bCs/>
          <w:color w:val="595959" w:themeColor="text1" w:themeTint="A6"/>
          <w:sz w:val="22"/>
          <w:szCs w:val="22"/>
          <w:lang w:val="en-GB"/>
        </w:rPr>
        <w:t>json</w:t>
      </w:r>
      <w:proofErr w:type="spellEnd"/>
      <w:r w:rsidRPr="00971BA2">
        <w:rPr>
          <w:b/>
          <w:bCs/>
          <w:color w:val="595959" w:themeColor="text1" w:themeTint="A6"/>
          <w:sz w:val="22"/>
          <w:szCs w:val="22"/>
          <w:lang w:val="en-GB"/>
        </w:rPr>
        <w:t>:</w:t>
      </w:r>
      <w:r w:rsidRPr="00971BA2">
        <w:rPr>
          <w:color w:val="595959" w:themeColor="text1" w:themeTint="A6"/>
          <w:sz w:val="22"/>
          <w:szCs w:val="22"/>
          <w:lang w:val="en-GB"/>
        </w:rPr>
        <w:t xml:space="preserve"> Used for file handling and JSON data management.</w:t>
      </w:r>
    </w:p>
    <w:p w14:paraId="0F6DDE5A" w14:textId="77777777" w:rsidR="00971BA2" w:rsidRPr="00971BA2" w:rsidRDefault="00971BA2" w:rsidP="00971BA2">
      <w:pPr>
        <w:pStyle w:val="ListParagraph"/>
        <w:rPr>
          <w:color w:val="595959" w:themeColor="text1" w:themeTint="A6"/>
          <w:sz w:val="22"/>
          <w:szCs w:val="22"/>
        </w:rPr>
      </w:pPr>
    </w:p>
    <w:p w14:paraId="1314565C" w14:textId="6B9BC01F" w:rsidR="00971BA2" w:rsidRDefault="00971BA2" w:rsidP="00971BA2">
      <w:pPr>
        <w:pStyle w:val="ListParagraph"/>
        <w:rPr>
          <w:color w:val="595959" w:themeColor="text1" w:themeTint="A6"/>
          <w:sz w:val="22"/>
          <w:szCs w:val="22"/>
        </w:rPr>
      </w:pPr>
      <w:r w:rsidRPr="00971BA2">
        <w:rPr>
          <w:color w:val="595959" w:themeColor="text1" w:themeTint="A6"/>
          <w:sz w:val="22"/>
          <w:szCs w:val="22"/>
        </w:rPr>
        <w:drawing>
          <wp:inline distT="0" distB="0" distL="0" distR="0" wp14:anchorId="51265D39" wp14:editId="0A6D7235">
            <wp:extent cx="4867954" cy="628738"/>
            <wp:effectExtent l="0" t="0" r="0" b="0"/>
            <wp:docPr id="190715476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54765" name="Picture 1" descr="A black background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3BAC" w14:textId="77777777" w:rsidR="00971BA2" w:rsidRPr="00971BA2" w:rsidRDefault="00971BA2" w:rsidP="00971BA2">
      <w:pPr>
        <w:pStyle w:val="ListParagraph"/>
        <w:rPr>
          <w:color w:val="595959" w:themeColor="text1" w:themeTint="A6"/>
          <w:sz w:val="22"/>
          <w:szCs w:val="22"/>
          <w:lang w:val="en-GB"/>
        </w:rPr>
      </w:pPr>
    </w:p>
    <w:p w14:paraId="04EC31B5" w14:textId="013B359B" w:rsidR="00971BA2" w:rsidRPr="00971BA2" w:rsidRDefault="00971BA2" w:rsidP="00971BA2">
      <w:pPr>
        <w:pStyle w:val="ListParagraph"/>
        <w:numPr>
          <w:ilvl w:val="0"/>
          <w:numId w:val="20"/>
        </w:numPr>
        <w:rPr>
          <w:color w:val="595959" w:themeColor="text1" w:themeTint="A6"/>
          <w:sz w:val="22"/>
          <w:szCs w:val="22"/>
          <w:lang w:val="en-GB"/>
        </w:rPr>
      </w:pPr>
      <w:r w:rsidRPr="00971BA2">
        <w:rPr>
          <w:b/>
          <w:bCs/>
          <w:color w:val="595959" w:themeColor="text1" w:themeTint="A6"/>
          <w:sz w:val="22"/>
          <w:szCs w:val="22"/>
          <w:lang w:val="en-GB"/>
        </w:rPr>
        <w:t>Flask(name)</w:t>
      </w:r>
      <w:r w:rsidRPr="00971BA2">
        <w:rPr>
          <w:color w:val="595959" w:themeColor="text1" w:themeTint="A6"/>
          <w:sz w:val="22"/>
          <w:szCs w:val="22"/>
          <w:lang w:val="en-GB"/>
        </w:rPr>
        <w:t>: Initializes the Flask application.</w:t>
      </w:r>
    </w:p>
    <w:p w14:paraId="100FCB77" w14:textId="3A0FBA2C" w:rsidR="00971BA2" w:rsidRPr="00971BA2" w:rsidRDefault="00971BA2" w:rsidP="00971BA2">
      <w:pPr>
        <w:pStyle w:val="ListParagraph"/>
        <w:numPr>
          <w:ilvl w:val="0"/>
          <w:numId w:val="20"/>
        </w:numPr>
        <w:rPr>
          <w:color w:val="595959" w:themeColor="text1" w:themeTint="A6"/>
          <w:sz w:val="22"/>
          <w:szCs w:val="22"/>
        </w:rPr>
      </w:pPr>
      <w:proofErr w:type="spellStart"/>
      <w:r w:rsidRPr="00971BA2">
        <w:rPr>
          <w:b/>
          <w:bCs/>
          <w:color w:val="595959" w:themeColor="text1" w:themeTint="A6"/>
          <w:sz w:val="22"/>
          <w:szCs w:val="22"/>
          <w:lang w:val="en-GB"/>
        </w:rPr>
        <w:t>secret_key</w:t>
      </w:r>
      <w:proofErr w:type="spellEnd"/>
      <w:r w:rsidRPr="00971BA2">
        <w:rPr>
          <w:color w:val="595959" w:themeColor="text1" w:themeTint="A6"/>
          <w:sz w:val="22"/>
          <w:szCs w:val="22"/>
          <w:lang w:val="en-GB"/>
        </w:rPr>
        <w:t>: A secret key for session management and flash messages.</w:t>
      </w:r>
    </w:p>
    <w:p w14:paraId="4A9CBF7C" w14:textId="77777777" w:rsidR="00971BA2" w:rsidRDefault="00971BA2" w:rsidP="00971BA2">
      <w:pPr>
        <w:pStyle w:val="ListParagraph"/>
        <w:rPr>
          <w:b/>
          <w:bCs/>
          <w:color w:val="595959" w:themeColor="text1" w:themeTint="A6"/>
          <w:sz w:val="22"/>
          <w:szCs w:val="22"/>
          <w:lang w:val="en-GB"/>
        </w:rPr>
      </w:pPr>
    </w:p>
    <w:p w14:paraId="6F3960AD" w14:textId="4DA782D4" w:rsidR="00971BA2" w:rsidRPr="00971BA2" w:rsidRDefault="00971BA2" w:rsidP="00971BA2">
      <w:pPr>
        <w:pStyle w:val="ListParagraph"/>
        <w:rPr>
          <w:color w:val="595959" w:themeColor="text1" w:themeTint="A6"/>
          <w:sz w:val="22"/>
          <w:szCs w:val="22"/>
        </w:rPr>
      </w:pPr>
      <w:r w:rsidRPr="00971BA2">
        <w:rPr>
          <w:color w:val="595959" w:themeColor="text1" w:themeTint="A6"/>
          <w:sz w:val="22"/>
          <w:szCs w:val="22"/>
        </w:rPr>
        <w:drawing>
          <wp:inline distT="0" distB="0" distL="0" distR="0" wp14:anchorId="2E52DF27" wp14:editId="23ECB6F0">
            <wp:extent cx="5973009" cy="1276528"/>
            <wp:effectExtent l="0" t="0" r="8890" b="0"/>
            <wp:docPr id="151152794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27944" name="Picture 1" descr="A black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3544" w14:textId="77777777" w:rsidR="00FA3CDF" w:rsidRDefault="00FA3CDF" w:rsidP="00FA3CDF">
      <w:pPr>
        <w:ind w:left="2160"/>
        <w:rPr>
          <w:b/>
          <w:bCs/>
          <w:color w:val="595959" w:themeColor="text1" w:themeTint="A6"/>
          <w:sz w:val="22"/>
          <w:szCs w:val="22"/>
          <w:lang w:val="en-GB"/>
        </w:rPr>
      </w:pPr>
    </w:p>
    <w:p w14:paraId="184F4ECE" w14:textId="148341D2" w:rsidR="00971BA2" w:rsidRPr="00971BA2" w:rsidRDefault="00971BA2" w:rsidP="00971BA2">
      <w:pPr>
        <w:pStyle w:val="ListParagraph"/>
        <w:numPr>
          <w:ilvl w:val="0"/>
          <w:numId w:val="20"/>
        </w:numPr>
        <w:rPr>
          <w:color w:val="595959" w:themeColor="text1" w:themeTint="A6"/>
          <w:sz w:val="22"/>
          <w:szCs w:val="22"/>
          <w:lang w:val="en-GB"/>
        </w:rPr>
      </w:pPr>
      <w:r w:rsidRPr="00971BA2">
        <w:rPr>
          <w:b/>
          <w:bCs/>
          <w:color w:val="595959" w:themeColor="text1" w:themeTint="A6"/>
          <w:sz w:val="22"/>
          <w:szCs w:val="22"/>
          <w:lang w:val="en-GB"/>
        </w:rPr>
        <w:t xml:space="preserve">inventory: </w:t>
      </w:r>
      <w:r w:rsidRPr="00971BA2">
        <w:rPr>
          <w:color w:val="595959" w:themeColor="text1" w:themeTint="A6"/>
          <w:sz w:val="22"/>
          <w:szCs w:val="22"/>
          <w:lang w:val="en-GB"/>
        </w:rPr>
        <w:t>A list to store the available books.</w:t>
      </w:r>
    </w:p>
    <w:p w14:paraId="358EEB76" w14:textId="75761641" w:rsidR="00971BA2" w:rsidRPr="00971BA2" w:rsidRDefault="00971BA2" w:rsidP="00971BA2">
      <w:pPr>
        <w:pStyle w:val="ListParagraph"/>
        <w:numPr>
          <w:ilvl w:val="0"/>
          <w:numId w:val="20"/>
        </w:numPr>
        <w:rPr>
          <w:color w:val="595959" w:themeColor="text1" w:themeTint="A6"/>
          <w:sz w:val="22"/>
          <w:szCs w:val="22"/>
          <w:lang w:val="en-GB"/>
        </w:rPr>
      </w:pPr>
      <w:proofErr w:type="spellStart"/>
      <w:r w:rsidRPr="00971BA2">
        <w:rPr>
          <w:b/>
          <w:bCs/>
          <w:color w:val="595959" w:themeColor="text1" w:themeTint="A6"/>
          <w:sz w:val="22"/>
          <w:szCs w:val="22"/>
          <w:lang w:val="en-GB"/>
        </w:rPr>
        <w:t>borrowed_books</w:t>
      </w:r>
      <w:proofErr w:type="spellEnd"/>
      <w:r w:rsidRPr="00971BA2">
        <w:rPr>
          <w:b/>
          <w:bCs/>
          <w:color w:val="595959" w:themeColor="text1" w:themeTint="A6"/>
          <w:sz w:val="22"/>
          <w:szCs w:val="22"/>
          <w:lang w:val="en-GB"/>
        </w:rPr>
        <w:t xml:space="preserve">: </w:t>
      </w:r>
      <w:r w:rsidRPr="00971BA2">
        <w:rPr>
          <w:color w:val="595959" w:themeColor="text1" w:themeTint="A6"/>
          <w:sz w:val="22"/>
          <w:szCs w:val="22"/>
          <w:lang w:val="en-GB"/>
        </w:rPr>
        <w:t>A dictionary to store borrowed books with borrower information.</w:t>
      </w:r>
    </w:p>
    <w:p w14:paraId="79624FBC" w14:textId="752AADE5" w:rsidR="00971BA2" w:rsidRDefault="00971BA2" w:rsidP="00971BA2">
      <w:pPr>
        <w:pStyle w:val="ListParagraph"/>
        <w:numPr>
          <w:ilvl w:val="0"/>
          <w:numId w:val="20"/>
        </w:numPr>
        <w:rPr>
          <w:color w:val="595959" w:themeColor="text1" w:themeTint="A6"/>
          <w:sz w:val="22"/>
          <w:szCs w:val="22"/>
          <w:lang w:val="en-GB"/>
        </w:rPr>
      </w:pPr>
      <w:proofErr w:type="spellStart"/>
      <w:r w:rsidRPr="00971BA2">
        <w:rPr>
          <w:b/>
          <w:bCs/>
          <w:color w:val="595959" w:themeColor="text1" w:themeTint="A6"/>
          <w:sz w:val="22"/>
          <w:szCs w:val="22"/>
          <w:lang w:val="en-GB"/>
        </w:rPr>
        <w:t>borrowed_books_path</w:t>
      </w:r>
      <w:proofErr w:type="spellEnd"/>
      <w:r w:rsidRPr="00971BA2">
        <w:rPr>
          <w:b/>
          <w:bCs/>
          <w:color w:val="595959" w:themeColor="text1" w:themeTint="A6"/>
          <w:sz w:val="22"/>
          <w:szCs w:val="22"/>
          <w:lang w:val="en-GB"/>
        </w:rPr>
        <w:t xml:space="preserve"> and </w:t>
      </w:r>
      <w:proofErr w:type="spellStart"/>
      <w:r w:rsidRPr="00971BA2">
        <w:rPr>
          <w:b/>
          <w:bCs/>
          <w:color w:val="595959" w:themeColor="text1" w:themeTint="A6"/>
          <w:sz w:val="22"/>
          <w:szCs w:val="22"/>
          <w:lang w:val="en-GB"/>
        </w:rPr>
        <w:t>inventory_path</w:t>
      </w:r>
      <w:proofErr w:type="spellEnd"/>
      <w:r w:rsidRPr="00971BA2">
        <w:rPr>
          <w:b/>
          <w:bCs/>
          <w:color w:val="595959" w:themeColor="text1" w:themeTint="A6"/>
          <w:sz w:val="22"/>
          <w:szCs w:val="22"/>
          <w:lang w:val="en-GB"/>
        </w:rPr>
        <w:t xml:space="preserve">: </w:t>
      </w:r>
      <w:r w:rsidRPr="00971BA2">
        <w:rPr>
          <w:color w:val="595959" w:themeColor="text1" w:themeTint="A6"/>
          <w:sz w:val="22"/>
          <w:szCs w:val="22"/>
          <w:lang w:val="en-GB"/>
        </w:rPr>
        <w:t xml:space="preserve">Paths to the JSON files for </w:t>
      </w:r>
      <w:r w:rsidRPr="00971BA2">
        <w:rPr>
          <w:color w:val="595959" w:themeColor="text1" w:themeTint="A6"/>
          <w:sz w:val="22"/>
          <w:szCs w:val="22"/>
          <w:lang w:val="en-GB"/>
        </w:rPr>
        <w:t xml:space="preserve">    </w:t>
      </w:r>
      <w:r w:rsidRPr="00971BA2">
        <w:rPr>
          <w:color w:val="595959" w:themeColor="text1" w:themeTint="A6"/>
          <w:sz w:val="22"/>
          <w:szCs w:val="22"/>
          <w:lang w:val="en-GB"/>
        </w:rPr>
        <w:t>persisting data.</w:t>
      </w:r>
    </w:p>
    <w:p w14:paraId="30D807DC" w14:textId="77777777" w:rsidR="00971BA2" w:rsidRDefault="00971BA2" w:rsidP="00971BA2">
      <w:pPr>
        <w:pStyle w:val="ListParagraph"/>
        <w:rPr>
          <w:b/>
          <w:bCs/>
          <w:color w:val="595959" w:themeColor="text1" w:themeTint="A6"/>
          <w:sz w:val="22"/>
          <w:szCs w:val="22"/>
          <w:lang w:val="en-GB"/>
        </w:rPr>
      </w:pPr>
    </w:p>
    <w:p w14:paraId="4E68B2C8" w14:textId="11B629BD" w:rsidR="00971BA2" w:rsidRDefault="00971BA2" w:rsidP="00971BA2">
      <w:pPr>
        <w:pStyle w:val="ListParagraph"/>
        <w:rPr>
          <w:b/>
          <w:bCs/>
          <w:color w:val="595959" w:themeColor="text1" w:themeTint="A6"/>
          <w:sz w:val="22"/>
          <w:szCs w:val="22"/>
          <w:lang w:val="en-GB"/>
        </w:rPr>
      </w:pPr>
      <w:r w:rsidRPr="00971BA2">
        <w:rPr>
          <w:b/>
          <w:bCs/>
          <w:color w:val="595959" w:themeColor="text1" w:themeTint="A6"/>
          <w:sz w:val="22"/>
          <w:szCs w:val="22"/>
          <w:lang w:val="en-GB"/>
        </w:rPr>
        <w:lastRenderedPageBreak/>
        <w:drawing>
          <wp:inline distT="0" distB="0" distL="0" distR="0" wp14:anchorId="146BE239" wp14:editId="668AC95D">
            <wp:extent cx="5344271" cy="3429479"/>
            <wp:effectExtent l="0" t="0" r="8890" b="0"/>
            <wp:docPr id="1259598911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98911" name="Picture 1" descr="A computer screen with text on i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3E5C" w14:textId="77777777" w:rsidR="00971BA2" w:rsidRDefault="00971BA2" w:rsidP="00971BA2">
      <w:pPr>
        <w:pStyle w:val="ListParagraph"/>
        <w:rPr>
          <w:b/>
          <w:bCs/>
          <w:color w:val="595959" w:themeColor="text1" w:themeTint="A6"/>
          <w:sz w:val="22"/>
          <w:szCs w:val="22"/>
          <w:lang w:val="en-GB"/>
        </w:rPr>
      </w:pPr>
    </w:p>
    <w:p w14:paraId="2FF31C49" w14:textId="063C7400" w:rsidR="00971BA2" w:rsidRDefault="00971BA2" w:rsidP="00971BA2">
      <w:pPr>
        <w:pStyle w:val="ListParagraph"/>
        <w:rPr>
          <w:color w:val="595959" w:themeColor="text1" w:themeTint="A6"/>
          <w:sz w:val="22"/>
          <w:szCs w:val="22"/>
        </w:rPr>
      </w:pPr>
      <w:r w:rsidRPr="00971BA2">
        <w:rPr>
          <w:color w:val="595959" w:themeColor="text1" w:themeTint="A6"/>
          <w:sz w:val="22"/>
          <w:szCs w:val="22"/>
        </w:rPr>
        <w:t>Checks if the JSON files exist and creates them if they don't.</w:t>
      </w:r>
    </w:p>
    <w:p w14:paraId="1A650981" w14:textId="033ADF32" w:rsidR="00971BA2" w:rsidRDefault="00971BA2" w:rsidP="00971BA2">
      <w:pPr>
        <w:pStyle w:val="ListParagraph"/>
        <w:rPr>
          <w:color w:val="595959" w:themeColor="text1" w:themeTint="A6"/>
          <w:sz w:val="22"/>
          <w:szCs w:val="22"/>
        </w:rPr>
      </w:pPr>
      <w:r w:rsidRPr="00971BA2">
        <w:rPr>
          <w:color w:val="595959" w:themeColor="text1" w:themeTint="A6"/>
          <w:sz w:val="22"/>
          <w:szCs w:val="22"/>
        </w:rPr>
        <w:t>Loads the data from the JSON files into memory.</w:t>
      </w:r>
    </w:p>
    <w:p w14:paraId="2E8CDBAD" w14:textId="2E5EFCC2" w:rsidR="00971BA2" w:rsidRPr="00971BA2" w:rsidRDefault="00F87E40" w:rsidP="00971BA2">
      <w:pPr>
        <w:pStyle w:val="ListParagraph"/>
        <w:rPr>
          <w:color w:val="595959" w:themeColor="text1" w:themeTint="A6"/>
          <w:sz w:val="22"/>
          <w:szCs w:val="22"/>
          <w:lang w:val="en-GB"/>
        </w:rPr>
      </w:pPr>
      <w:r w:rsidRPr="00F87E40">
        <w:rPr>
          <w:color w:val="595959" w:themeColor="text1" w:themeTint="A6"/>
          <w:sz w:val="22"/>
          <w:szCs w:val="22"/>
          <w:lang w:val="en-GB"/>
        </w:rPr>
        <w:drawing>
          <wp:inline distT="0" distB="0" distL="0" distR="0" wp14:anchorId="0D13686F" wp14:editId="281C7755">
            <wp:extent cx="6463030" cy="1743710"/>
            <wp:effectExtent l="0" t="0" r="0" b="8890"/>
            <wp:docPr id="747543816" name="Picture 1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43816" name="Picture 1" descr="A black screen with colorful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45E0" w14:textId="77777777" w:rsidR="00F87E40" w:rsidRDefault="00F87E40" w:rsidP="00F87E40">
      <w:pPr>
        <w:pStyle w:val="ListParagraph"/>
        <w:rPr>
          <w:color w:val="595959" w:themeColor="text1" w:themeTint="A6"/>
          <w:sz w:val="22"/>
          <w:szCs w:val="22"/>
          <w:lang w:val="en-GB"/>
        </w:rPr>
      </w:pPr>
    </w:p>
    <w:p w14:paraId="52928AC4" w14:textId="1EA4FDFB" w:rsidR="00F87E40" w:rsidRPr="00F87E40" w:rsidRDefault="00F87E40" w:rsidP="00F87E40">
      <w:pPr>
        <w:pStyle w:val="ListParagraph"/>
        <w:numPr>
          <w:ilvl w:val="0"/>
          <w:numId w:val="20"/>
        </w:numPr>
        <w:rPr>
          <w:color w:val="595959" w:themeColor="text1" w:themeTint="A6"/>
          <w:sz w:val="22"/>
          <w:szCs w:val="22"/>
          <w:lang w:val="en-GB"/>
        </w:rPr>
      </w:pPr>
      <w:proofErr w:type="spellStart"/>
      <w:r w:rsidRPr="00F87E40">
        <w:rPr>
          <w:b/>
          <w:bCs/>
          <w:color w:val="595959" w:themeColor="text1" w:themeTint="A6"/>
          <w:sz w:val="22"/>
          <w:szCs w:val="22"/>
          <w:lang w:val="en-GB"/>
        </w:rPr>
        <w:t>a</w:t>
      </w:r>
      <w:r w:rsidRPr="00F87E40">
        <w:rPr>
          <w:b/>
          <w:bCs/>
          <w:color w:val="595959" w:themeColor="text1" w:themeTint="A6"/>
          <w:sz w:val="22"/>
          <w:szCs w:val="22"/>
          <w:lang w:val="en-GB"/>
        </w:rPr>
        <w:t>dd_book</w:t>
      </w:r>
      <w:proofErr w:type="spellEnd"/>
      <w:r w:rsidRPr="00F87E40">
        <w:rPr>
          <w:b/>
          <w:bCs/>
          <w:color w:val="595959" w:themeColor="text1" w:themeTint="A6"/>
          <w:sz w:val="22"/>
          <w:szCs w:val="22"/>
          <w:lang w:val="en-GB"/>
        </w:rPr>
        <w:t>:</w:t>
      </w:r>
      <w:r w:rsidRPr="00F87E40">
        <w:rPr>
          <w:color w:val="595959" w:themeColor="text1" w:themeTint="A6"/>
          <w:sz w:val="22"/>
          <w:szCs w:val="22"/>
          <w:lang w:val="en-GB"/>
        </w:rPr>
        <w:t xml:space="preserve"> Adds a book to the inventory.</w:t>
      </w:r>
    </w:p>
    <w:p w14:paraId="5AE26216" w14:textId="7001A83D" w:rsidR="00F87E40" w:rsidRPr="00F87E40" w:rsidRDefault="00F87E40" w:rsidP="00F87E40">
      <w:pPr>
        <w:pStyle w:val="ListParagraph"/>
        <w:numPr>
          <w:ilvl w:val="0"/>
          <w:numId w:val="20"/>
        </w:numPr>
        <w:rPr>
          <w:color w:val="595959" w:themeColor="text1" w:themeTint="A6"/>
          <w:sz w:val="22"/>
          <w:szCs w:val="22"/>
          <w:lang w:val="en-GB"/>
        </w:rPr>
      </w:pPr>
      <w:proofErr w:type="spellStart"/>
      <w:r w:rsidRPr="00F87E40">
        <w:rPr>
          <w:b/>
          <w:bCs/>
          <w:color w:val="595959" w:themeColor="text1" w:themeTint="A6"/>
          <w:sz w:val="22"/>
          <w:szCs w:val="22"/>
          <w:lang w:val="en-GB"/>
        </w:rPr>
        <w:t>remove_book</w:t>
      </w:r>
      <w:proofErr w:type="spellEnd"/>
      <w:r w:rsidRPr="00F87E40">
        <w:rPr>
          <w:b/>
          <w:bCs/>
          <w:color w:val="595959" w:themeColor="text1" w:themeTint="A6"/>
          <w:sz w:val="22"/>
          <w:szCs w:val="22"/>
          <w:lang w:val="en-GB"/>
        </w:rPr>
        <w:t>:</w:t>
      </w:r>
      <w:r w:rsidRPr="00F87E40">
        <w:rPr>
          <w:color w:val="595959" w:themeColor="text1" w:themeTint="A6"/>
          <w:sz w:val="22"/>
          <w:szCs w:val="22"/>
          <w:lang w:val="en-GB"/>
        </w:rPr>
        <w:t xml:space="preserve"> Removes a book from the inventory by title.</w:t>
      </w:r>
    </w:p>
    <w:p w14:paraId="39D9BA83" w14:textId="0AA02493" w:rsidR="00F87E40" w:rsidRPr="00F87E40" w:rsidRDefault="00F87E40" w:rsidP="00F87E40">
      <w:pPr>
        <w:pStyle w:val="ListParagraph"/>
        <w:numPr>
          <w:ilvl w:val="0"/>
          <w:numId w:val="20"/>
        </w:numPr>
        <w:rPr>
          <w:color w:val="595959" w:themeColor="text1" w:themeTint="A6"/>
          <w:sz w:val="22"/>
          <w:szCs w:val="22"/>
          <w:lang w:val="en-GB"/>
        </w:rPr>
      </w:pPr>
      <w:proofErr w:type="spellStart"/>
      <w:r w:rsidRPr="00F87E40">
        <w:rPr>
          <w:b/>
          <w:bCs/>
          <w:color w:val="595959" w:themeColor="text1" w:themeTint="A6"/>
          <w:sz w:val="22"/>
          <w:szCs w:val="22"/>
          <w:lang w:val="en-GB"/>
        </w:rPr>
        <w:t>search_book</w:t>
      </w:r>
      <w:proofErr w:type="spellEnd"/>
      <w:r w:rsidRPr="00F87E40">
        <w:rPr>
          <w:b/>
          <w:bCs/>
          <w:color w:val="595959" w:themeColor="text1" w:themeTint="A6"/>
          <w:sz w:val="22"/>
          <w:szCs w:val="22"/>
          <w:lang w:val="en-GB"/>
        </w:rPr>
        <w:t>:</w:t>
      </w:r>
      <w:r w:rsidRPr="00F87E40">
        <w:rPr>
          <w:color w:val="595959" w:themeColor="text1" w:themeTint="A6"/>
          <w:sz w:val="22"/>
          <w:szCs w:val="22"/>
          <w:lang w:val="en-GB"/>
        </w:rPr>
        <w:t xml:space="preserve"> Searches for a book by title.</w:t>
      </w:r>
    </w:p>
    <w:p w14:paraId="70D5093B" w14:textId="3CA7CAFB" w:rsidR="00F87E40" w:rsidRPr="00F87E40" w:rsidRDefault="00F87E40" w:rsidP="00F87E40">
      <w:pPr>
        <w:pStyle w:val="ListParagraph"/>
        <w:numPr>
          <w:ilvl w:val="0"/>
          <w:numId w:val="20"/>
        </w:numPr>
        <w:rPr>
          <w:color w:val="595959" w:themeColor="text1" w:themeTint="A6"/>
          <w:sz w:val="22"/>
          <w:szCs w:val="22"/>
          <w:lang w:val="en-GB"/>
        </w:rPr>
      </w:pPr>
      <w:proofErr w:type="spellStart"/>
      <w:r w:rsidRPr="00F87E40">
        <w:rPr>
          <w:b/>
          <w:bCs/>
          <w:color w:val="595959" w:themeColor="text1" w:themeTint="A6"/>
          <w:sz w:val="22"/>
          <w:szCs w:val="22"/>
          <w:lang w:val="en-GB"/>
        </w:rPr>
        <w:t>borrow_book</w:t>
      </w:r>
      <w:proofErr w:type="spellEnd"/>
      <w:r w:rsidRPr="00F87E40">
        <w:rPr>
          <w:b/>
          <w:bCs/>
          <w:color w:val="595959" w:themeColor="text1" w:themeTint="A6"/>
          <w:sz w:val="22"/>
          <w:szCs w:val="22"/>
          <w:lang w:val="en-GB"/>
        </w:rPr>
        <w:t>:</w:t>
      </w:r>
      <w:r w:rsidRPr="00F87E40">
        <w:rPr>
          <w:color w:val="595959" w:themeColor="text1" w:themeTint="A6"/>
          <w:sz w:val="22"/>
          <w:szCs w:val="22"/>
          <w:lang w:val="en-GB"/>
        </w:rPr>
        <w:t xml:space="preserve"> Borrows a book by removing it from the inventory and adding it to the borrowed books.</w:t>
      </w:r>
    </w:p>
    <w:p w14:paraId="37D00DE0" w14:textId="0C22E623" w:rsidR="00F87E40" w:rsidRPr="00F87E40" w:rsidRDefault="00F87E40" w:rsidP="00F87E40">
      <w:pPr>
        <w:pStyle w:val="ListParagraph"/>
        <w:numPr>
          <w:ilvl w:val="0"/>
          <w:numId w:val="20"/>
        </w:numPr>
        <w:rPr>
          <w:color w:val="595959" w:themeColor="text1" w:themeTint="A6"/>
          <w:sz w:val="22"/>
          <w:szCs w:val="22"/>
          <w:lang w:val="en-GB"/>
        </w:rPr>
      </w:pPr>
      <w:proofErr w:type="spellStart"/>
      <w:r w:rsidRPr="00F87E40">
        <w:rPr>
          <w:b/>
          <w:bCs/>
          <w:color w:val="595959" w:themeColor="text1" w:themeTint="A6"/>
          <w:sz w:val="22"/>
          <w:szCs w:val="22"/>
          <w:lang w:val="en-GB"/>
        </w:rPr>
        <w:t>return_book</w:t>
      </w:r>
      <w:proofErr w:type="spellEnd"/>
      <w:r w:rsidRPr="00F87E40">
        <w:rPr>
          <w:b/>
          <w:bCs/>
          <w:color w:val="595959" w:themeColor="text1" w:themeTint="A6"/>
          <w:sz w:val="22"/>
          <w:szCs w:val="22"/>
          <w:lang w:val="en-GB"/>
        </w:rPr>
        <w:t>:</w:t>
      </w:r>
      <w:r w:rsidRPr="00F87E40">
        <w:rPr>
          <w:color w:val="595959" w:themeColor="text1" w:themeTint="A6"/>
          <w:sz w:val="22"/>
          <w:szCs w:val="22"/>
          <w:lang w:val="en-GB"/>
        </w:rPr>
        <w:t xml:space="preserve"> Returns a borrowed book to the inventory.</w:t>
      </w:r>
    </w:p>
    <w:p w14:paraId="56B1C11E" w14:textId="32CA128A" w:rsidR="00971BA2" w:rsidRDefault="00F87E40" w:rsidP="00F87E40">
      <w:pPr>
        <w:pStyle w:val="ListParagraph"/>
        <w:numPr>
          <w:ilvl w:val="0"/>
          <w:numId w:val="20"/>
        </w:numPr>
        <w:rPr>
          <w:color w:val="595959" w:themeColor="text1" w:themeTint="A6"/>
          <w:sz w:val="22"/>
          <w:szCs w:val="22"/>
          <w:lang w:val="en-GB"/>
        </w:rPr>
      </w:pPr>
      <w:proofErr w:type="spellStart"/>
      <w:r w:rsidRPr="00F87E40">
        <w:rPr>
          <w:b/>
          <w:bCs/>
          <w:color w:val="595959" w:themeColor="text1" w:themeTint="A6"/>
          <w:sz w:val="22"/>
          <w:szCs w:val="22"/>
          <w:lang w:val="en-GB"/>
        </w:rPr>
        <w:t>save_data</w:t>
      </w:r>
      <w:proofErr w:type="spellEnd"/>
      <w:r w:rsidRPr="00F87E40">
        <w:rPr>
          <w:b/>
          <w:bCs/>
          <w:color w:val="595959" w:themeColor="text1" w:themeTint="A6"/>
          <w:sz w:val="22"/>
          <w:szCs w:val="22"/>
          <w:lang w:val="en-GB"/>
        </w:rPr>
        <w:t>:</w:t>
      </w:r>
      <w:r w:rsidRPr="00F87E40">
        <w:rPr>
          <w:color w:val="595959" w:themeColor="text1" w:themeTint="A6"/>
          <w:sz w:val="22"/>
          <w:szCs w:val="22"/>
          <w:lang w:val="en-GB"/>
        </w:rPr>
        <w:t xml:space="preserve"> Saves the current state of inventory and borrowed books to the JSON files.</w:t>
      </w:r>
    </w:p>
    <w:p w14:paraId="14E552EE" w14:textId="77777777" w:rsidR="00F87E40" w:rsidRDefault="00F87E40" w:rsidP="00F87E40">
      <w:pPr>
        <w:pStyle w:val="ListParagraph"/>
        <w:rPr>
          <w:b/>
          <w:bCs/>
          <w:color w:val="595959" w:themeColor="text1" w:themeTint="A6"/>
          <w:sz w:val="22"/>
          <w:szCs w:val="22"/>
          <w:lang w:val="en-GB"/>
        </w:rPr>
      </w:pPr>
    </w:p>
    <w:p w14:paraId="0D6CF0C2" w14:textId="65528045" w:rsidR="00F87E40" w:rsidRDefault="00F87E40" w:rsidP="00F87E40">
      <w:pPr>
        <w:pStyle w:val="ListParagraph"/>
        <w:rPr>
          <w:color w:val="595959" w:themeColor="text1" w:themeTint="A6"/>
          <w:sz w:val="22"/>
          <w:szCs w:val="22"/>
          <w:lang w:val="en-GB"/>
        </w:rPr>
      </w:pPr>
      <w:r w:rsidRPr="00F87E40">
        <w:rPr>
          <w:color w:val="595959" w:themeColor="text1" w:themeTint="A6"/>
          <w:sz w:val="22"/>
          <w:szCs w:val="22"/>
          <w:lang w:val="en-GB"/>
        </w:rPr>
        <w:lastRenderedPageBreak/>
        <w:drawing>
          <wp:inline distT="0" distB="0" distL="0" distR="0" wp14:anchorId="290FD46C" wp14:editId="5C39CB34">
            <wp:extent cx="5172797" cy="2372056"/>
            <wp:effectExtent l="0" t="0" r="8890" b="9525"/>
            <wp:docPr id="14755515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51519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D903" w14:textId="77777777" w:rsidR="00F87E40" w:rsidRDefault="00F87E40" w:rsidP="00F87E40">
      <w:pPr>
        <w:pStyle w:val="ListParagraph"/>
        <w:rPr>
          <w:color w:val="595959" w:themeColor="text1" w:themeTint="A6"/>
          <w:sz w:val="22"/>
          <w:szCs w:val="22"/>
          <w:lang w:val="en-GB"/>
        </w:rPr>
      </w:pPr>
    </w:p>
    <w:p w14:paraId="0C6BD8AB" w14:textId="66D7EF39" w:rsidR="00F87E40" w:rsidRPr="00F87E40" w:rsidRDefault="00F87E40" w:rsidP="00F87E40">
      <w:pPr>
        <w:pStyle w:val="ListParagraph"/>
        <w:numPr>
          <w:ilvl w:val="0"/>
          <w:numId w:val="20"/>
        </w:numPr>
        <w:rPr>
          <w:color w:val="595959" w:themeColor="text1" w:themeTint="A6"/>
          <w:sz w:val="22"/>
          <w:szCs w:val="22"/>
          <w:lang w:val="en-GB"/>
        </w:rPr>
      </w:pPr>
      <w:proofErr w:type="gramStart"/>
      <w:r w:rsidRPr="00F87E40">
        <w:rPr>
          <w:b/>
          <w:bCs/>
          <w:color w:val="595959" w:themeColor="text1" w:themeTint="A6"/>
          <w:sz w:val="22"/>
          <w:szCs w:val="22"/>
          <w:lang w:val="en-GB"/>
        </w:rPr>
        <w:t>/@app.route(</w:t>
      </w:r>
      <w:proofErr w:type="gramEnd"/>
      <w:r w:rsidRPr="00F87E40">
        <w:rPr>
          <w:b/>
          <w:bCs/>
          <w:color w:val="595959" w:themeColor="text1" w:themeTint="A6"/>
          <w:sz w:val="22"/>
          <w:szCs w:val="22"/>
          <w:lang w:val="en-GB"/>
        </w:rPr>
        <w:t>'/')</w:t>
      </w:r>
      <w:r w:rsidRPr="00F87E40">
        <w:rPr>
          <w:color w:val="595959" w:themeColor="text1" w:themeTint="A6"/>
          <w:sz w:val="22"/>
          <w:szCs w:val="22"/>
          <w:lang w:val="en-GB"/>
        </w:rPr>
        <w:t>: The home page that lists the current inventory.</w:t>
      </w:r>
    </w:p>
    <w:p w14:paraId="2063C993" w14:textId="0501463C" w:rsidR="00F87E40" w:rsidRPr="00F87E40" w:rsidRDefault="00F87E40" w:rsidP="00F87E40">
      <w:pPr>
        <w:pStyle w:val="ListParagraph"/>
        <w:numPr>
          <w:ilvl w:val="0"/>
          <w:numId w:val="20"/>
        </w:numPr>
        <w:rPr>
          <w:color w:val="595959" w:themeColor="text1" w:themeTint="A6"/>
          <w:sz w:val="22"/>
          <w:szCs w:val="22"/>
          <w:lang w:val="en-GB"/>
        </w:rPr>
      </w:pPr>
      <w:proofErr w:type="gramStart"/>
      <w:r w:rsidRPr="00F87E40">
        <w:rPr>
          <w:b/>
          <w:bCs/>
          <w:color w:val="595959" w:themeColor="text1" w:themeTint="A6"/>
          <w:sz w:val="22"/>
          <w:szCs w:val="22"/>
          <w:lang w:val="en-GB"/>
        </w:rPr>
        <w:t>/@app.route(</w:t>
      </w:r>
      <w:proofErr w:type="gramEnd"/>
      <w:r w:rsidRPr="00F87E40">
        <w:rPr>
          <w:b/>
          <w:bCs/>
          <w:color w:val="595959" w:themeColor="text1" w:themeTint="A6"/>
          <w:sz w:val="22"/>
          <w:szCs w:val="22"/>
          <w:lang w:val="en-GB"/>
        </w:rPr>
        <w:t>'/add', methods=['GET', 'POST'])</w:t>
      </w:r>
      <w:r w:rsidRPr="00F87E40">
        <w:rPr>
          <w:color w:val="595959" w:themeColor="text1" w:themeTint="A6"/>
          <w:sz w:val="22"/>
          <w:szCs w:val="22"/>
          <w:lang w:val="en-GB"/>
        </w:rPr>
        <w:t>: Handles adding a book to the inventory.</w:t>
      </w:r>
    </w:p>
    <w:p w14:paraId="2F38E1BF" w14:textId="1CF02E30" w:rsidR="00F87E40" w:rsidRPr="00F87E40" w:rsidRDefault="00F87E40" w:rsidP="00F87E40">
      <w:pPr>
        <w:pStyle w:val="ListParagraph"/>
        <w:numPr>
          <w:ilvl w:val="0"/>
          <w:numId w:val="20"/>
        </w:numPr>
        <w:rPr>
          <w:color w:val="595959" w:themeColor="text1" w:themeTint="A6"/>
          <w:sz w:val="22"/>
          <w:szCs w:val="22"/>
          <w:lang w:val="en-GB"/>
        </w:rPr>
      </w:pPr>
      <w:proofErr w:type="gramStart"/>
      <w:r w:rsidRPr="00F87E40">
        <w:rPr>
          <w:b/>
          <w:bCs/>
          <w:color w:val="595959" w:themeColor="text1" w:themeTint="A6"/>
          <w:sz w:val="22"/>
          <w:szCs w:val="22"/>
          <w:lang w:val="en-GB"/>
        </w:rPr>
        <w:t>/@app.route(</w:t>
      </w:r>
      <w:proofErr w:type="gramEnd"/>
      <w:r w:rsidRPr="00F87E40">
        <w:rPr>
          <w:b/>
          <w:bCs/>
          <w:color w:val="595959" w:themeColor="text1" w:themeTint="A6"/>
          <w:sz w:val="22"/>
          <w:szCs w:val="22"/>
          <w:lang w:val="en-GB"/>
        </w:rPr>
        <w:t>'/remove', methods=['GET', 'POST'])</w:t>
      </w:r>
      <w:r w:rsidRPr="00F87E40">
        <w:rPr>
          <w:color w:val="595959" w:themeColor="text1" w:themeTint="A6"/>
          <w:sz w:val="22"/>
          <w:szCs w:val="22"/>
          <w:lang w:val="en-GB"/>
        </w:rPr>
        <w:t>: Handles removing a book from the inventory.</w:t>
      </w:r>
    </w:p>
    <w:p w14:paraId="343931F5" w14:textId="4528985E" w:rsidR="00F87E40" w:rsidRPr="00F87E40" w:rsidRDefault="00F87E40" w:rsidP="00F87E40">
      <w:pPr>
        <w:pStyle w:val="ListParagraph"/>
        <w:numPr>
          <w:ilvl w:val="0"/>
          <w:numId w:val="20"/>
        </w:numPr>
        <w:rPr>
          <w:color w:val="595959" w:themeColor="text1" w:themeTint="A6"/>
          <w:sz w:val="22"/>
          <w:szCs w:val="22"/>
          <w:lang w:val="en-GB"/>
        </w:rPr>
      </w:pPr>
      <w:proofErr w:type="gramStart"/>
      <w:r w:rsidRPr="00F87E40">
        <w:rPr>
          <w:b/>
          <w:bCs/>
          <w:color w:val="595959" w:themeColor="text1" w:themeTint="A6"/>
          <w:sz w:val="22"/>
          <w:szCs w:val="22"/>
          <w:lang w:val="en-GB"/>
        </w:rPr>
        <w:t>/@app.route(</w:t>
      </w:r>
      <w:proofErr w:type="gramEnd"/>
      <w:r w:rsidRPr="00F87E40">
        <w:rPr>
          <w:b/>
          <w:bCs/>
          <w:color w:val="595959" w:themeColor="text1" w:themeTint="A6"/>
          <w:sz w:val="22"/>
          <w:szCs w:val="22"/>
          <w:lang w:val="en-GB"/>
        </w:rPr>
        <w:t>'/search', methods=['GET', 'POST'])</w:t>
      </w:r>
      <w:r w:rsidRPr="00F87E40">
        <w:rPr>
          <w:color w:val="595959" w:themeColor="text1" w:themeTint="A6"/>
          <w:sz w:val="22"/>
          <w:szCs w:val="22"/>
          <w:lang w:val="en-GB"/>
        </w:rPr>
        <w:t>: Handles searching for a book.</w:t>
      </w:r>
    </w:p>
    <w:p w14:paraId="113E481E" w14:textId="416A1914" w:rsidR="00F87E40" w:rsidRDefault="00F87E40" w:rsidP="00F87E40">
      <w:pPr>
        <w:pStyle w:val="ListParagraph"/>
        <w:numPr>
          <w:ilvl w:val="0"/>
          <w:numId w:val="20"/>
        </w:numPr>
        <w:rPr>
          <w:color w:val="595959" w:themeColor="text1" w:themeTint="A6"/>
          <w:sz w:val="22"/>
          <w:szCs w:val="22"/>
          <w:lang w:val="en-GB"/>
        </w:rPr>
      </w:pPr>
      <w:proofErr w:type="gramStart"/>
      <w:r w:rsidRPr="00F87E40">
        <w:rPr>
          <w:b/>
          <w:bCs/>
          <w:color w:val="595959" w:themeColor="text1" w:themeTint="A6"/>
          <w:sz w:val="22"/>
          <w:szCs w:val="22"/>
          <w:lang w:val="en-GB"/>
        </w:rPr>
        <w:t>/@app.route(</w:t>
      </w:r>
      <w:proofErr w:type="gramEnd"/>
      <w:r w:rsidRPr="00F87E40">
        <w:rPr>
          <w:b/>
          <w:bCs/>
          <w:color w:val="595959" w:themeColor="text1" w:themeTint="A6"/>
          <w:sz w:val="22"/>
          <w:szCs w:val="22"/>
          <w:lang w:val="en-GB"/>
        </w:rPr>
        <w:t>'/borrow', methods=['GET', 'POST'])</w:t>
      </w:r>
      <w:r w:rsidRPr="00F87E40">
        <w:rPr>
          <w:color w:val="595959" w:themeColor="text1" w:themeTint="A6"/>
          <w:sz w:val="22"/>
          <w:szCs w:val="22"/>
          <w:lang w:val="en-GB"/>
        </w:rPr>
        <w:t>: Handles borrowing a book.</w:t>
      </w:r>
    </w:p>
    <w:p w14:paraId="1B0B981E" w14:textId="00D9AFFE" w:rsidR="00F87E40" w:rsidRDefault="00F87E40" w:rsidP="00F87E40">
      <w:pPr>
        <w:pStyle w:val="ListParagraph"/>
        <w:numPr>
          <w:ilvl w:val="0"/>
          <w:numId w:val="20"/>
        </w:numPr>
        <w:rPr>
          <w:color w:val="595959" w:themeColor="text1" w:themeTint="A6"/>
          <w:sz w:val="22"/>
          <w:szCs w:val="22"/>
          <w:lang w:val="en-GB"/>
        </w:rPr>
      </w:pPr>
      <w:proofErr w:type="gramStart"/>
      <w:r w:rsidRPr="00F87E40">
        <w:rPr>
          <w:b/>
          <w:bCs/>
          <w:color w:val="595959" w:themeColor="text1" w:themeTint="A6"/>
          <w:sz w:val="22"/>
          <w:szCs w:val="22"/>
          <w:lang w:val="en-GB"/>
        </w:rPr>
        <w:t>/@app.route(</w:t>
      </w:r>
      <w:proofErr w:type="gramEnd"/>
      <w:r w:rsidRPr="00F87E40">
        <w:rPr>
          <w:b/>
          <w:bCs/>
          <w:color w:val="595959" w:themeColor="text1" w:themeTint="A6"/>
          <w:sz w:val="22"/>
          <w:szCs w:val="22"/>
          <w:lang w:val="en-GB"/>
        </w:rPr>
        <w:t>'/return', methods=['GET', 'POST'])</w:t>
      </w:r>
      <w:r w:rsidRPr="00F87E40">
        <w:rPr>
          <w:color w:val="595959" w:themeColor="text1" w:themeTint="A6"/>
          <w:sz w:val="22"/>
          <w:szCs w:val="22"/>
          <w:lang w:val="en-GB"/>
        </w:rPr>
        <w:t>: Handles returning a borrowed book.</w:t>
      </w:r>
    </w:p>
    <w:p w14:paraId="35ADF747" w14:textId="77777777" w:rsidR="00954825" w:rsidRDefault="00954825" w:rsidP="00F87E40">
      <w:pPr>
        <w:pStyle w:val="ListParagraph"/>
        <w:rPr>
          <w:color w:val="595959" w:themeColor="text1" w:themeTint="A6"/>
          <w:sz w:val="22"/>
          <w:szCs w:val="22"/>
          <w:lang w:val="en-GB"/>
        </w:rPr>
      </w:pPr>
    </w:p>
    <w:p w14:paraId="312342F4" w14:textId="77777777" w:rsidR="005859A5" w:rsidRPr="00D97BD3" w:rsidRDefault="005859A5" w:rsidP="00F87E40">
      <w:pPr>
        <w:pStyle w:val="ListParagraph"/>
        <w:rPr>
          <w:color w:val="595959" w:themeColor="text1" w:themeTint="A6"/>
          <w:sz w:val="22"/>
          <w:szCs w:val="22"/>
          <w:lang w:val="en-GB"/>
        </w:rPr>
      </w:pPr>
    </w:p>
    <w:p w14:paraId="1EB6BED1" w14:textId="07EB289C" w:rsidR="00F87E40" w:rsidRPr="005859A5" w:rsidRDefault="00F87E40" w:rsidP="00D97BD3">
      <w:pPr>
        <w:pStyle w:val="ListParagraph"/>
        <w:rPr>
          <w:b/>
          <w:bCs/>
          <w:color w:val="595959" w:themeColor="text1" w:themeTint="A6"/>
          <w:sz w:val="22"/>
          <w:szCs w:val="22"/>
        </w:rPr>
      </w:pPr>
      <w:r w:rsidRPr="005859A5">
        <w:rPr>
          <w:b/>
          <w:bCs/>
          <w:color w:val="595959" w:themeColor="text1" w:themeTint="A6"/>
          <w:sz w:val="22"/>
          <w:szCs w:val="22"/>
          <w:lang w:val="en-GB"/>
        </w:rPr>
        <w:t xml:space="preserve">Finaly </w:t>
      </w:r>
      <w:r w:rsidRPr="005859A5">
        <w:rPr>
          <w:b/>
          <w:bCs/>
          <w:color w:val="595959" w:themeColor="text1" w:themeTint="A6"/>
          <w:sz w:val="22"/>
          <w:szCs w:val="22"/>
        </w:rPr>
        <w:t>Test the application locally</w:t>
      </w:r>
      <w:r w:rsidR="00D97BD3" w:rsidRPr="005859A5">
        <w:rPr>
          <w:b/>
          <w:bCs/>
          <w:color w:val="595959" w:themeColor="text1" w:themeTint="A6"/>
          <w:sz w:val="22"/>
          <w:szCs w:val="22"/>
        </w:rPr>
        <w:t xml:space="preserve"> run command python app.py:</w:t>
      </w:r>
    </w:p>
    <w:p w14:paraId="7E1991EE" w14:textId="77777777" w:rsidR="00D97BD3" w:rsidRDefault="00D97BD3" w:rsidP="00D97BD3">
      <w:pPr>
        <w:pStyle w:val="ListParagraph"/>
        <w:rPr>
          <w:color w:val="595959" w:themeColor="text1" w:themeTint="A6"/>
          <w:sz w:val="22"/>
          <w:szCs w:val="22"/>
        </w:rPr>
      </w:pPr>
    </w:p>
    <w:p w14:paraId="128C7CC2" w14:textId="0043A7D0" w:rsidR="00D97BD3" w:rsidRPr="00D97BD3" w:rsidRDefault="00D97BD3" w:rsidP="00D97BD3">
      <w:pPr>
        <w:pStyle w:val="ListParagraph"/>
        <w:rPr>
          <w:color w:val="595959" w:themeColor="text1" w:themeTint="A6"/>
          <w:sz w:val="22"/>
          <w:szCs w:val="22"/>
        </w:rPr>
      </w:pPr>
      <w:r w:rsidRPr="00D97BD3">
        <w:rPr>
          <w:color w:val="595959" w:themeColor="text1" w:themeTint="A6"/>
          <w:sz w:val="22"/>
          <w:szCs w:val="22"/>
        </w:rPr>
        <w:drawing>
          <wp:inline distT="0" distB="0" distL="0" distR="0" wp14:anchorId="3E897BBA" wp14:editId="15CC5411">
            <wp:extent cx="6463030" cy="866775"/>
            <wp:effectExtent l="0" t="0" r="0" b="9525"/>
            <wp:docPr id="126144294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42941" name="Picture 1" descr="A black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B4F8" w14:textId="1BFFB2F0" w:rsidR="00D97BD3" w:rsidRDefault="00D97BD3" w:rsidP="00D97BD3">
      <w:pPr>
        <w:rPr>
          <w:color w:val="0886A9" w:themeColor="accent6" w:themeShade="BF"/>
          <w:sz w:val="22"/>
          <w:szCs w:val="22"/>
          <w:lang w:val="en-GB"/>
        </w:rPr>
      </w:pPr>
      <w:r>
        <w:rPr>
          <w:color w:val="0886A9" w:themeColor="accent6" w:themeShade="BF"/>
          <w:sz w:val="22"/>
          <w:szCs w:val="22"/>
          <w:lang w:val="en-GB"/>
        </w:rPr>
        <w:t xml:space="preserve">        </w:t>
      </w:r>
    </w:p>
    <w:p w14:paraId="34BE255F" w14:textId="77777777" w:rsidR="00954825" w:rsidRDefault="00954825" w:rsidP="00D97BD3">
      <w:pPr>
        <w:rPr>
          <w:color w:val="0886A9" w:themeColor="accent6" w:themeShade="BF"/>
          <w:sz w:val="22"/>
          <w:szCs w:val="22"/>
          <w:lang w:val="en-GB"/>
        </w:rPr>
      </w:pPr>
    </w:p>
    <w:p w14:paraId="5BA6BDD6" w14:textId="77777777" w:rsidR="00954825" w:rsidRDefault="00954825" w:rsidP="00D97BD3">
      <w:pPr>
        <w:rPr>
          <w:color w:val="0886A9" w:themeColor="accent6" w:themeShade="BF"/>
          <w:sz w:val="22"/>
          <w:szCs w:val="22"/>
          <w:lang w:val="en-GB"/>
        </w:rPr>
      </w:pPr>
    </w:p>
    <w:p w14:paraId="59280305" w14:textId="77777777" w:rsidR="00954825" w:rsidRDefault="00954825" w:rsidP="00D97BD3">
      <w:pPr>
        <w:rPr>
          <w:color w:val="0886A9" w:themeColor="accent6" w:themeShade="BF"/>
          <w:sz w:val="22"/>
          <w:szCs w:val="22"/>
          <w:lang w:val="en-GB"/>
        </w:rPr>
      </w:pPr>
    </w:p>
    <w:p w14:paraId="45A6CEAC" w14:textId="79FB10E5" w:rsidR="00D97BD3" w:rsidRDefault="00D97BD3" w:rsidP="00D97BD3">
      <w:pPr>
        <w:rPr>
          <w:color w:val="595959" w:themeColor="text1" w:themeTint="A6"/>
          <w:sz w:val="22"/>
          <w:szCs w:val="22"/>
          <w:lang w:val="en-GB"/>
        </w:rPr>
      </w:pPr>
      <w:r>
        <w:rPr>
          <w:color w:val="0886A9" w:themeColor="accent6" w:themeShade="BF"/>
          <w:sz w:val="22"/>
          <w:szCs w:val="22"/>
          <w:lang w:val="en-GB"/>
        </w:rPr>
        <w:t xml:space="preserve">         </w:t>
      </w:r>
      <w:r w:rsidRPr="00954825">
        <w:rPr>
          <w:color w:val="595959" w:themeColor="text1" w:themeTint="A6"/>
          <w:sz w:val="22"/>
          <w:szCs w:val="22"/>
          <w:lang w:val="en-GB"/>
        </w:rPr>
        <w:t xml:space="preserve">Then browse using </w:t>
      </w:r>
      <w:hyperlink r:id="rId17" w:history="1">
        <w:r w:rsidR="00954825" w:rsidRPr="00D75F6F">
          <w:rPr>
            <w:rStyle w:val="Hyperlink"/>
            <w:sz w:val="22"/>
            <w:szCs w:val="22"/>
            <w:lang w:val="en-GB"/>
            <w14:textFill>
              <w14:solidFill>
                <w14:schemeClr w14:val="accent6">
                  <w14:lumMod w14:val="50000"/>
                  <w14:lumMod w14:val="65000"/>
                  <w14:lumOff w14:val="35000"/>
                </w14:schemeClr>
              </w14:solidFill>
            </w14:textFill>
          </w:rPr>
          <w:t>http://127.0.0.1:5000</w:t>
        </w:r>
      </w:hyperlink>
    </w:p>
    <w:p w14:paraId="1000FA34" w14:textId="64B33E88" w:rsidR="00954825" w:rsidRDefault="00954825" w:rsidP="00D97BD3">
      <w:pPr>
        <w:rPr>
          <w:color w:val="0886A9" w:themeColor="accent6" w:themeShade="BF"/>
          <w:sz w:val="22"/>
          <w:szCs w:val="22"/>
          <w:lang w:val="en-GB"/>
        </w:rPr>
      </w:pPr>
      <w:r w:rsidRPr="00954825">
        <w:rPr>
          <w:color w:val="0886A9" w:themeColor="accent6" w:themeShade="BF"/>
          <w:sz w:val="22"/>
          <w:szCs w:val="22"/>
          <w:lang w:val="en-GB"/>
        </w:rPr>
        <w:lastRenderedPageBreak/>
        <w:drawing>
          <wp:inline distT="0" distB="0" distL="0" distR="0" wp14:anchorId="4B72C537" wp14:editId="5180FA5F">
            <wp:extent cx="6463030" cy="4046220"/>
            <wp:effectExtent l="0" t="0" r="0" b="0"/>
            <wp:docPr id="1542148100" name="Picture 1" descr="A screenshot of a library management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48100" name="Picture 1" descr="A screenshot of a library management syste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5189" w14:textId="77777777" w:rsidR="00954825" w:rsidRPr="00EB4DEC" w:rsidRDefault="00954825" w:rsidP="00954825">
      <w:pPr>
        <w:ind w:left="360"/>
        <w:rPr>
          <w:b/>
          <w:bCs/>
          <w:color w:val="0886A9" w:themeColor="accent6" w:themeShade="BF"/>
          <w:sz w:val="28"/>
          <w:szCs w:val="28"/>
        </w:rPr>
      </w:pPr>
      <w:r w:rsidRPr="00954825">
        <w:rPr>
          <w:b/>
          <w:bCs/>
          <w:color w:val="0886A9" w:themeColor="accent6" w:themeShade="BF"/>
          <w:sz w:val="22"/>
          <w:szCs w:val="22"/>
          <w:lang w:val="en-GB"/>
        </w:rPr>
        <w:t xml:space="preserve"> </w:t>
      </w:r>
      <w:r w:rsidRPr="00BC4B78">
        <w:rPr>
          <w:b/>
          <w:bCs/>
          <w:color w:val="0886A9" w:themeColor="accent6" w:themeShade="BF"/>
          <w:sz w:val="28"/>
          <w:szCs w:val="28"/>
          <w:lang/>
        </w:rPr>
        <w:t>Part 2: Dockerization</w:t>
      </w:r>
    </w:p>
    <w:p w14:paraId="5D7BE69C" w14:textId="77777777" w:rsidR="00EB4DEC" w:rsidRDefault="00EB4DEC" w:rsidP="00954825">
      <w:pPr>
        <w:ind w:left="360"/>
        <w:rPr>
          <w:b/>
          <w:bCs/>
          <w:color w:val="0886A9" w:themeColor="accent6" w:themeShade="BF"/>
          <w:sz w:val="22"/>
          <w:szCs w:val="22"/>
        </w:rPr>
      </w:pPr>
    </w:p>
    <w:p w14:paraId="559B65FA" w14:textId="3FE3DC87" w:rsidR="00EB4DEC" w:rsidRDefault="00EB4DEC" w:rsidP="00EB4DEC">
      <w:pPr>
        <w:ind w:left="360"/>
        <w:rPr>
          <w:color w:val="404040" w:themeColor="text1" w:themeTint="BF"/>
          <w:sz w:val="24"/>
          <w:szCs w:val="24"/>
        </w:rPr>
      </w:pPr>
      <w:r w:rsidRPr="00EB4DEC">
        <w:rPr>
          <w:color w:val="404040" w:themeColor="text1" w:themeTint="BF"/>
          <w:sz w:val="24"/>
          <w:szCs w:val="24"/>
        </w:rPr>
        <w:t xml:space="preserve">This </w:t>
      </w:r>
      <w:proofErr w:type="spellStart"/>
      <w:r w:rsidRPr="00EB4DEC">
        <w:rPr>
          <w:color w:val="404040" w:themeColor="text1" w:themeTint="BF"/>
          <w:sz w:val="24"/>
          <w:szCs w:val="24"/>
        </w:rPr>
        <w:t>Dockerfile</w:t>
      </w:r>
      <w:proofErr w:type="spellEnd"/>
      <w:r w:rsidRPr="00EB4DEC">
        <w:rPr>
          <w:color w:val="404040" w:themeColor="text1" w:themeTint="BF"/>
          <w:sz w:val="24"/>
          <w:szCs w:val="24"/>
        </w:rPr>
        <w:t xml:space="preserve"> creates a Docker image for a Python application using Flask</w:t>
      </w:r>
    </w:p>
    <w:p w14:paraId="2299CA72" w14:textId="7511CB83" w:rsidR="00EB4DEC" w:rsidRDefault="00EB4DEC" w:rsidP="00EB4DEC">
      <w:pPr>
        <w:ind w:left="360"/>
        <w:rPr>
          <w:color w:val="404040" w:themeColor="text1" w:themeTint="BF"/>
          <w:sz w:val="24"/>
          <w:szCs w:val="24"/>
        </w:rPr>
      </w:pPr>
      <w:r w:rsidRPr="00EB4DEC">
        <w:rPr>
          <w:color w:val="404040" w:themeColor="text1" w:themeTint="BF"/>
          <w:sz w:val="24"/>
          <w:szCs w:val="24"/>
        </w:rPr>
        <w:t>Uses the official Python 3.9 slim image from Docker Hub as the base image. This image is a minimal Python environment, which helps to keep the final image size small.</w:t>
      </w:r>
      <w:r>
        <w:rPr>
          <w:color w:val="404040" w:themeColor="text1" w:themeTint="BF"/>
          <w:sz w:val="24"/>
          <w:szCs w:val="24"/>
        </w:rPr>
        <w:t xml:space="preserve"> </w:t>
      </w:r>
      <w:r w:rsidRPr="00EB4DEC">
        <w:rPr>
          <w:color w:val="404040" w:themeColor="text1" w:themeTint="BF"/>
          <w:sz w:val="24"/>
          <w:szCs w:val="24"/>
        </w:rPr>
        <w:t>Sets the working directory inside the container to /app. All subsequent commands will be run from this directory.</w:t>
      </w:r>
      <w:r>
        <w:rPr>
          <w:color w:val="404040" w:themeColor="text1" w:themeTint="BF"/>
          <w:sz w:val="24"/>
          <w:szCs w:val="24"/>
        </w:rPr>
        <w:t xml:space="preserve"> </w:t>
      </w:r>
      <w:r w:rsidRPr="00EB4DEC">
        <w:rPr>
          <w:color w:val="404040" w:themeColor="text1" w:themeTint="BF"/>
          <w:sz w:val="24"/>
          <w:szCs w:val="24"/>
        </w:rPr>
        <w:t>Copies the requirements.txt file from your local directory into the container's working directory.</w:t>
      </w:r>
      <w:r>
        <w:rPr>
          <w:color w:val="404040" w:themeColor="text1" w:themeTint="BF"/>
          <w:sz w:val="24"/>
          <w:szCs w:val="24"/>
        </w:rPr>
        <w:t xml:space="preserve"> </w:t>
      </w:r>
      <w:r w:rsidRPr="00EB4DEC">
        <w:rPr>
          <w:color w:val="404040" w:themeColor="text1" w:themeTint="BF"/>
          <w:sz w:val="24"/>
          <w:szCs w:val="24"/>
        </w:rPr>
        <w:t>Installs the Python dependencies listed in requirements.txt using pip. The --no-cache-</w:t>
      </w:r>
      <w:proofErr w:type="spellStart"/>
      <w:r w:rsidRPr="00EB4DEC">
        <w:rPr>
          <w:color w:val="404040" w:themeColor="text1" w:themeTint="BF"/>
          <w:sz w:val="24"/>
          <w:szCs w:val="24"/>
        </w:rPr>
        <w:t>dir</w:t>
      </w:r>
      <w:proofErr w:type="spellEnd"/>
      <w:r w:rsidRPr="00EB4DEC">
        <w:rPr>
          <w:color w:val="404040" w:themeColor="text1" w:themeTint="BF"/>
          <w:sz w:val="24"/>
          <w:szCs w:val="24"/>
        </w:rPr>
        <w:t xml:space="preserve"> option prevents caching of the installed packages, reducing the image size.</w:t>
      </w:r>
      <w:r w:rsidRPr="00EB4DEC">
        <w:t xml:space="preserve"> </w:t>
      </w:r>
      <w:r w:rsidRPr="00EB4DEC">
        <w:rPr>
          <w:color w:val="404040" w:themeColor="text1" w:themeTint="BF"/>
          <w:sz w:val="24"/>
          <w:szCs w:val="24"/>
        </w:rPr>
        <w:t>Updates the package list and installs curl, a command-line tool for transferring data with URLs.</w:t>
      </w:r>
      <w:r w:rsidRPr="00EB4DEC">
        <w:t xml:space="preserve"> </w:t>
      </w:r>
      <w:r w:rsidRPr="00EB4DEC">
        <w:rPr>
          <w:color w:val="404040" w:themeColor="text1" w:themeTint="BF"/>
          <w:sz w:val="24"/>
          <w:szCs w:val="24"/>
        </w:rPr>
        <w:t>Copies all files and directories from your local directory into the container's working directory.</w:t>
      </w:r>
      <w:r w:rsidRPr="00EB4DEC">
        <w:t xml:space="preserve"> </w:t>
      </w:r>
      <w:r w:rsidRPr="00EB4DEC">
        <w:rPr>
          <w:color w:val="404040" w:themeColor="text1" w:themeTint="BF"/>
          <w:sz w:val="24"/>
          <w:szCs w:val="24"/>
        </w:rPr>
        <w:t>Informs Docker that the container will listen on port 5000 at runtime. This is the default port for Flask applications.</w:t>
      </w:r>
      <w:r w:rsidRPr="00EB4DEC">
        <w:t xml:space="preserve"> </w:t>
      </w:r>
      <w:r w:rsidRPr="00EB4DEC">
        <w:rPr>
          <w:color w:val="404040" w:themeColor="text1" w:themeTint="BF"/>
          <w:sz w:val="24"/>
          <w:szCs w:val="24"/>
        </w:rPr>
        <w:t>Specifies the command to run the application when the container starts. It runs app.py using Python.</w:t>
      </w:r>
    </w:p>
    <w:p w14:paraId="33397011" w14:textId="77777777" w:rsidR="00EB4DEC" w:rsidRDefault="00EB4DEC" w:rsidP="00EB4DEC">
      <w:pPr>
        <w:ind w:left="360"/>
        <w:rPr>
          <w:color w:val="404040" w:themeColor="text1" w:themeTint="BF"/>
          <w:sz w:val="24"/>
          <w:szCs w:val="24"/>
        </w:rPr>
      </w:pPr>
    </w:p>
    <w:p w14:paraId="64BE3539" w14:textId="366B60EA" w:rsidR="00EB4DEC" w:rsidRPr="00EB4DEC" w:rsidRDefault="00EB4DEC" w:rsidP="00EB4DEC">
      <w:pPr>
        <w:rPr>
          <w:b/>
          <w:bCs/>
          <w:color w:val="0886A9" w:themeColor="accent6" w:themeShade="BF"/>
          <w:sz w:val="24"/>
          <w:szCs w:val="24"/>
        </w:rPr>
      </w:pPr>
    </w:p>
    <w:p w14:paraId="55720044" w14:textId="77777777" w:rsidR="00EB4DEC" w:rsidRDefault="00EB4DEC" w:rsidP="00A36725">
      <w:pPr>
        <w:rPr>
          <w:sz w:val="22"/>
          <w:szCs w:val="22"/>
          <w:lang w:val="en-GB"/>
        </w:rPr>
      </w:pPr>
    </w:p>
    <w:p w14:paraId="1E1C8C91" w14:textId="77777777" w:rsidR="00EB4DEC" w:rsidRDefault="00EB4DEC" w:rsidP="00A36725">
      <w:pPr>
        <w:rPr>
          <w:sz w:val="22"/>
          <w:szCs w:val="22"/>
          <w:lang w:val="en-GB"/>
        </w:rPr>
      </w:pPr>
    </w:p>
    <w:p w14:paraId="0B2E2166" w14:textId="17577EE7" w:rsidR="00713D65" w:rsidRDefault="00EB4DEC" w:rsidP="00EB4DEC">
      <w:pPr>
        <w:pStyle w:val="ListParagraph"/>
        <w:ind w:left="360"/>
        <w:rPr>
          <w:b/>
          <w:bCs/>
          <w:color w:val="0886A9" w:themeColor="accent6" w:themeShade="BF"/>
          <w:sz w:val="24"/>
          <w:szCs w:val="24"/>
        </w:rPr>
      </w:pPr>
      <w:r w:rsidRPr="00EB4DEC">
        <w:rPr>
          <w:lang w:val="en-GB"/>
        </w:rPr>
        <w:lastRenderedPageBreak/>
        <w:drawing>
          <wp:anchor distT="0" distB="0" distL="114300" distR="114300" simplePos="0" relativeHeight="251658240" behindDoc="0" locked="0" layoutInCell="1" allowOverlap="1" wp14:anchorId="1727F0A8" wp14:editId="5A9E09B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463030" cy="4999355"/>
            <wp:effectExtent l="0" t="0" r="0" b="0"/>
            <wp:wrapThrough wrapText="bothSides">
              <wp:wrapPolygon edited="0">
                <wp:start x="0" y="0"/>
                <wp:lineTo x="0" y="21482"/>
                <wp:lineTo x="21519" y="21482"/>
                <wp:lineTo x="21519" y="0"/>
                <wp:lineTo x="0" y="0"/>
              </wp:wrapPolygon>
            </wp:wrapThrough>
            <wp:docPr id="4486196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19614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6A2F50" w14:textId="77777777" w:rsidR="00EB4DEC" w:rsidRDefault="00EB4DEC" w:rsidP="00EB4DEC">
      <w:pPr>
        <w:pStyle w:val="ListParagraph"/>
        <w:ind w:left="360"/>
        <w:rPr>
          <w:b/>
          <w:bCs/>
          <w:color w:val="0886A9" w:themeColor="accent6" w:themeShade="BF"/>
          <w:sz w:val="24"/>
          <w:szCs w:val="24"/>
        </w:rPr>
      </w:pPr>
    </w:p>
    <w:p w14:paraId="668EE94A" w14:textId="636C8007" w:rsidR="00EB4DEC" w:rsidRDefault="00EB4DEC" w:rsidP="00EB4DEC">
      <w:pPr>
        <w:pStyle w:val="ListParagraph"/>
        <w:numPr>
          <w:ilvl w:val="0"/>
          <w:numId w:val="23"/>
        </w:numPr>
        <w:rPr>
          <w:b/>
          <w:bCs/>
          <w:color w:val="0886A9" w:themeColor="accent6" w:themeShade="BF"/>
          <w:sz w:val="24"/>
          <w:szCs w:val="24"/>
        </w:rPr>
      </w:pPr>
      <w:r w:rsidRPr="00EB4DEC">
        <w:rPr>
          <w:b/>
          <w:bCs/>
          <w:color w:val="0886A9" w:themeColor="accent6" w:themeShade="BF"/>
          <w:sz w:val="24"/>
          <w:szCs w:val="24"/>
        </w:rPr>
        <w:t>Build the Docker Image</w:t>
      </w:r>
      <w:r>
        <w:rPr>
          <w:b/>
          <w:bCs/>
          <w:color w:val="0886A9" w:themeColor="accent6" w:themeShade="BF"/>
          <w:sz w:val="24"/>
          <w:szCs w:val="24"/>
        </w:rPr>
        <w:t>:</w:t>
      </w:r>
    </w:p>
    <w:p w14:paraId="2AEE0469" w14:textId="77777777" w:rsidR="00EB4DEC" w:rsidRDefault="00EB4DEC" w:rsidP="00EB4DEC">
      <w:pPr>
        <w:pStyle w:val="ListParagraph"/>
        <w:ind w:left="360"/>
        <w:rPr>
          <w:b/>
          <w:bCs/>
          <w:color w:val="0886A9" w:themeColor="accent6" w:themeShade="BF"/>
          <w:sz w:val="24"/>
          <w:szCs w:val="24"/>
        </w:rPr>
      </w:pPr>
    </w:p>
    <w:p w14:paraId="1C541C8D" w14:textId="4132DE0E" w:rsidR="00EB4DEC" w:rsidRPr="00EB4DEC" w:rsidRDefault="00EB4DEC" w:rsidP="00EB4DEC">
      <w:pPr>
        <w:pStyle w:val="ListParagraph"/>
        <w:ind w:left="360"/>
        <w:rPr>
          <w:b/>
          <w:bCs/>
          <w:color w:val="0886A9" w:themeColor="accent6" w:themeShade="BF"/>
          <w:sz w:val="24"/>
          <w:szCs w:val="24"/>
        </w:rPr>
      </w:pPr>
      <w:r w:rsidRPr="00EB4DEC">
        <w:rPr>
          <w:b/>
          <w:bCs/>
          <w:color w:val="0886A9" w:themeColor="accent6" w:themeShade="BF"/>
          <w:sz w:val="24"/>
          <w:szCs w:val="24"/>
        </w:rPr>
        <w:drawing>
          <wp:inline distT="0" distB="0" distL="0" distR="0" wp14:anchorId="577DA54A" wp14:editId="216C7A01">
            <wp:extent cx="6463030" cy="683260"/>
            <wp:effectExtent l="0" t="0" r="0" b="2540"/>
            <wp:docPr id="1934000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007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B118" w14:textId="77777777" w:rsidR="00EB4DEC" w:rsidRDefault="00EB4DEC" w:rsidP="00EB4DEC">
      <w:pPr>
        <w:pStyle w:val="ListParagraph"/>
        <w:ind w:left="360"/>
        <w:rPr>
          <w:b/>
          <w:bCs/>
          <w:color w:val="0886A9" w:themeColor="accent6" w:themeShade="BF"/>
          <w:sz w:val="24"/>
          <w:szCs w:val="24"/>
        </w:rPr>
      </w:pPr>
    </w:p>
    <w:p w14:paraId="39BA0BE7" w14:textId="0C9EE2E4" w:rsidR="00EB4DEC" w:rsidRPr="00E83487" w:rsidRDefault="00EB4DEC" w:rsidP="00E83487">
      <w:pPr>
        <w:pStyle w:val="ListParagraph"/>
        <w:numPr>
          <w:ilvl w:val="0"/>
          <w:numId w:val="23"/>
        </w:numPr>
        <w:rPr>
          <w:b/>
          <w:bCs/>
          <w:color w:val="0886A9" w:themeColor="accent6" w:themeShade="BF"/>
          <w:sz w:val="24"/>
          <w:szCs w:val="24"/>
        </w:rPr>
      </w:pPr>
      <w:r w:rsidRPr="00EB4DEC">
        <w:rPr>
          <w:b/>
          <w:bCs/>
          <w:color w:val="0886A9" w:themeColor="accent6" w:themeShade="BF"/>
          <w:sz w:val="24"/>
          <w:szCs w:val="24"/>
        </w:rPr>
        <w:t>Run the Docker Container</w:t>
      </w:r>
      <w:r w:rsidRPr="00EB4DEC">
        <w:drawing>
          <wp:anchor distT="0" distB="0" distL="114300" distR="114300" simplePos="0" relativeHeight="251659264" behindDoc="0" locked="0" layoutInCell="1" allowOverlap="1" wp14:anchorId="0DDB7D5E" wp14:editId="2A30F516">
            <wp:simplePos x="0" y="0"/>
            <wp:positionH relativeFrom="column">
              <wp:posOffset>-53340</wp:posOffset>
            </wp:positionH>
            <wp:positionV relativeFrom="paragraph">
              <wp:posOffset>828040</wp:posOffset>
            </wp:positionV>
            <wp:extent cx="6463030" cy="1121410"/>
            <wp:effectExtent l="0" t="0" r="0" b="2540"/>
            <wp:wrapThrough wrapText="bothSides">
              <wp:wrapPolygon edited="0">
                <wp:start x="0" y="0"/>
                <wp:lineTo x="0" y="21282"/>
                <wp:lineTo x="21519" y="21282"/>
                <wp:lineTo x="21519" y="0"/>
                <wp:lineTo x="0" y="0"/>
              </wp:wrapPolygon>
            </wp:wrapThrough>
            <wp:docPr id="147249608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96082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3487">
        <w:rPr>
          <w:b/>
          <w:bCs/>
          <w:color w:val="0886A9" w:themeColor="accent6" w:themeShade="BF"/>
          <w:sz w:val="24"/>
          <w:szCs w:val="24"/>
        </w:rPr>
        <w:t>:</w:t>
      </w:r>
    </w:p>
    <w:p w14:paraId="74F9E397" w14:textId="41D4DB4D" w:rsidR="00EB4DEC" w:rsidRDefault="00EB4DEC" w:rsidP="00EB4DEC">
      <w:pPr>
        <w:pStyle w:val="ListParagraph"/>
        <w:numPr>
          <w:ilvl w:val="0"/>
          <w:numId w:val="23"/>
        </w:numPr>
        <w:rPr>
          <w:b/>
          <w:bCs/>
          <w:color w:val="0886A9" w:themeColor="accent6" w:themeShade="BF"/>
          <w:sz w:val="24"/>
          <w:szCs w:val="24"/>
        </w:rPr>
      </w:pPr>
      <w:r w:rsidRPr="00EB4DEC">
        <w:rPr>
          <w:b/>
          <w:bCs/>
          <w:color w:val="0886A9" w:themeColor="accent6" w:themeShade="BF"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0A1512BD" wp14:editId="2CBB2D1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67730" cy="3159180"/>
            <wp:effectExtent l="0" t="0" r="0" b="3175"/>
            <wp:wrapThrough wrapText="bothSides">
              <wp:wrapPolygon edited="0">
                <wp:start x="0" y="0"/>
                <wp:lineTo x="0" y="21491"/>
                <wp:lineTo x="21513" y="21491"/>
                <wp:lineTo x="21513" y="0"/>
                <wp:lineTo x="0" y="0"/>
              </wp:wrapPolygon>
            </wp:wrapThrough>
            <wp:docPr id="2028022131" name="Picture 1" descr="A screenshot of a library management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022131" name="Picture 1" descr="A screenshot of a library management syste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7730" cy="315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B4DEC">
        <w:t xml:space="preserve"> </w:t>
      </w:r>
      <w:r w:rsidRPr="00EB4DEC">
        <w:rPr>
          <w:b/>
          <w:bCs/>
          <w:color w:val="0886A9" w:themeColor="accent6" w:themeShade="BF"/>
          <w:sz w:val="24"/>
          <w:szCs w:val="24"/>
        </w:rPr>
        <w:t>Push the Docker Image to Docker Hub</w:t>
      </w:r>
    </w:p>
    <w:p w14:paraId="08400458" w14:textId="77777777" w:rsidR="00EB4DEC" w:rsidRDefault="00EB4DEC" w:rsidP="00EB4DEC">
      <w:pPr>
        <w:pStyle w:val="ListParagraph"/>
        <w:ind w:left="360"/>
        <w:rPr>
          <w:b/>
          <w:bCs/>
          <w:color w:val="0886A9" w:themeColor="accent6" w:themeShade="BF"/>
          <w:sz w:val="24"/>
          <w:szCs w:val="24"/>
        </w:rPr>
      </w:pPr>
    </w:p>
    <w:p w14:paraId="068809E8" w14:textId="625FFFFA" w:rsidR="00EB4DEC" w:rsidRDefault="008D1962" w:rsidP="00EB4DEC">
      <w:pPr>
        <w:pStyle w:val="ListParagraph"/>
        <w:ind w:left="360"/>
        <w:rPr>
          <w:b/>
          <w:bCs/>
          <w:color w:val="0886A9" w:themeColor="accent6" w:themeShade="BF"/>
          <w:sz w:val="24"/>
          <w:szCs w:val="24"/>
        </w:rPr>
      </w:pPr>
      <w:r w:rsidRPr="008D1962">
        <w:rPr>
          <w:b/>
          <w:bCs/>
          <w:color w:val="0886A9" w:themeColor="accent6" w:themeShade="BF"/>
          <w:sz w:val="24"/>
          <w:szCs w:val="24"/>
        </w:rPr>
        <w:drawing>
          <wp:inline distT="0" distB="0" distL="0" distR="0" wp14:anchorId="1CF11C91" wp14:editId="43C464DE">
            <wp:extent cx="6463030" cy="2179955"/>
            <wp:effectExtent l="0" t="0" r="0" b="0"/>
            <wp:docPr id="146540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036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886">
        <w:rPr>
          <w:b/>
          <w:bCs/>
          <w:color w:val="0886A9" w:themeColor="accent6" w:themeShade="BF"/>
          <w:sz w:val="24"/>
          <w:szCs w:val="24"/>
        </w:rPr>
        <w:t xml:space="preserve"> </w:t>
      </w:r>
    </w:p>
    <w:p w14:paraId="466C1AD0" w14:textId="77777777" w:rsidR="00B21886" w:rsidRDefault="00B21886" w:rsidP="00EB4DEC">
      <w:pPr>
        <w:pStyle w:val="ListParagraph"/>
        <w:ind w:left="360"/>
        <w:rPr>
          <w:b/>
          <w:bCs/>
          <w:color w:val="0886A9" w:themeColor="accent6" w:themeShade="BF"/>
          <w:sz w:val="24"/>
          <w:szCs w:val="24"/>
        </w:rPr>
      </w:pPr>
    </w:p>
    <w:p w14:paraId="00B9F550" w14:textId="77777777" w:rsidR="00B21886" w:rsidRDefault="00B21886" w:rsidP="00EB4DEC">
      <w:pPr>
        <w:pStyle w:val="ListParagraph"/>
        <w:ind w:left="360"/>
        <w:rPr>
          <w:b/>
          <w:bCs/>
          <w:color w:val="0886A9" w:themeColor="accent6" w:themeShade="BF"/>
          <w:sz w:val="24"/>
          <w:szCs w:val="24"/>
        </w:rPr>
      </w:pPr>
    </w:p>
    <w:p w14:paraId="43BCF113" w14:textId="77777777" w:rsidR="00B21886" w:rsidRDefault="00B21886" w:rsidP="00EB4DEC">
      <w:pPr>
        <w:pStyle w:val="ListParagraph"/>
        <w:ind w:left="360"/>
        <w:rPr>
          <w:b/>
          <w:bCs/>
          <w:color w:val="0886A9" w:themeColor="accent6" w:themeShade="BF"/>
          <w:sz w:val="24"/>
          <w:szCs w:val="24"/>
        </w:rPr>
      </w:pPr>
    </w:p>
    <w:p w14:paraId="3F9DB88F" w14:textId="77777777" w:rsidR="00B21886" w:rsidRDefault="00B21886" w:rsidP="00EB4DEC">
      <w:pPr>
        <w:pStyle w:val="ListParagraph"/>
        <w:ind w:left="360"/>
        <w:rPr>
          <w:b/>
          <w:bCs/>
          <w:color w:val="0886A9" w:themeColor="accent6" w:themeShade="BF"/>
          <w:sz w:val="24"/>
          <w:szCs w:val="24"/>
        </w:rPr>
      </w:pPr>
    </w:p>
    <w:p w14:paraId="38E79948" w14:textId="77777777" w:rsidR="00B21886" w:rsidRDefault="00B21886" w:rsidP="00EB4DEC">
      <w:pPr>
        <w:pStyle w:val="ListParagraph"/>
        <w:ind w:left="360"/>
        <w:rPr>
          <w:b/>
          <w:bCs/>
          <w:color w:val="0886A9" w:themeColor="accent6" w:themeShade="BF"/>
          <w:sz w:val="24"/>
          <w:szCs w:val="24"/>
        </w:rPr>
      </w:pPr>
    </w:p>
    <w:p w14:paraId="42018BC3" w14:textId="77777777" w:rsidR="00B21886" w:rsidRDefault="00B21886" w:rsidP="00EB4DEC">
      <w:pPr>
        <w:pStyle w:val="ListParagraph"/>
        <w:ind w:left="360"/>
        <w:rPr>
          <w:b/>
          <w:bCs/>
          <w:color w:val="0886A9" w:themeColor="accent6" w:themeShade="BF"/>
          <w:sz w:val="24"/>
          <w:szCs w:val="24"/>
        </w:rPr>
      </w:pPr>
    </w:p>
    <w:p w14:paraId="64694C73" w14:textId="77777777" w:rsidR="00B21886" w:rsidRDefault="00B21886" w:rsidP="00EB4DEC">
      <w:pPr>
        <w:pStyle w:val="ListParagraph"/>
        <w:ind w:left="360"/>
        <w:rPr>
          <w:b/>
          <w:bCs/>
          <w:color w:val="0886A9" w:themeColor="accent6" w:themeShade="BF"/>
          <w:sz w:val="24"/>
          <w:szCs w:val="24"/>
        </w:rPr>
      </w:pPr>
    </w:p>
    <w:p w14:paraId="36B62C84" w14:textId="77777777" w:rsidR="00B21886" w:rsidRDefault="00B21886" w:rsidP="00EB4DEC">
      <w:pPr>
        <w:pStyle w:val="ListParagraph"/>
        <w:ind w:left="360"/>
        <w:rPr>
          <w:b/>
          <w:bCs/>
          <w:color w:val="0886A9" w:themeColor="accent6" w:themeShade="BF"/>
          <w:sz w:val="24"/>
          <w:szCs w:val="24"/>
        </w:rPr>
      </w:pPr>
    </w:p>
    <w:p w14:paraId="1428952A" w14:textId="77777777" w:rsidR="00B21886" w:rsidRDefault="00B21886" w:rsidP="00EB4DEC">
      <w:pPr>
        <w:pStyle w:val="ListParagraph"/>
        <w:ind w:left="360"/>
        <w:rPr>
          <w:b/>
          <w:bCs/>
          <w:color w:val="0886A9" w:themeColor="accent6" w:themeShade="BF"/>
          <w:sz w:val="24"/>
          <w:szCs w:val="24"/>
        </w:rPr>
      </w:pPr>
    </w:p>
    <w:p w14:paraId="38FA3173" w14:textId="77777777" w:rsidR="00B21886" w:rsidRDefault="00B21886" w:rsidP="00EB4DEC">
      <w:pPr>
        <w:pStyle w:val="ListParagraph"/>
        <w:ind w:left="360"/>
        <w:rPr>
          <w:b/>
          <w:bCs/>
          <w:color w:val="0886A9" w:themeColor="accent6" w:themeShade="BF"/>
          <w:sz w:val="24"/>
          <w:szCs w:val="24"/>
        </w:rPr>
      </w:pPr>
    </w:p>
    <w:p w14:paraId="6E631258" w14:textId="77777777" w:rsidR="00B21886" w:rsidRDefault="00B21886" w:rsidP="00EB4DEC">
      <w:pPr>
        <w:pStyle w:val="ListParagraph"/>
        <w:ind w:left="360"/>
        <w:rPr>
          <w:b/>
          <w:bCs/>
          <w:color w:val="0886A9" w:themeColor="accent6" w:themeShade="BF"/>
          <w:sz w:val="24"/>
          <w:szCs w:val="24"/>
        </w:rPr>
      </w:pPr>
    </w:p>
    <w:p w14:paraId="1160230D" w14:textId="77777777" w:rsidR="00B21886" w:rsidRDefault="00B21886" w:rsidP="00EB4DEC">
      <w:pPr>
        <w:pStyle w:val="ListParagraph"/>
        <w:ind w:left="360"/>
        <w:rPr>
          <w:b/>
          <w:bCs/>
          <w:color w:val="0886A9" w:themeColor="accent6" w:themeShade="BF"/>
          <w:sz w:val="24"/>
          <w:szCs w:val="24"/>
        </w:rPr>
      </w:pPr>
    </w:p>
    <w:p w14:paraId="565D6AB5" w14:textId="77777777" w:rsidR="00B21886" w:rsidRDefault="00B21886" w:rsidP="00EB4DEC">
      <w:pPr>
        <w:pStyle w:val="ListParagraph"/>
        <w:ind w:left="360"/>
        <w:rPr>
          <w:b/>
          <w:bCs/>
          <w:color w:val="0886A9" w:themeColor="accent6" w:themeShade="BF"/>
          <w:sz w:val="24"/>
          <w:szCs w:val="24"/>
        </w:rPr>
      </w:pPr>
    </w:p>
    <w:p w14:paraId="797B514D" w14:textId="75A24E8A" w:rsidR="00B21886" w:rsidRPr="005859A5" w:rsidRDefault="00B21886" w:rsidP="005859A5">
      <w:pPr>
        <w:pStyle w:val="ListParagraph"/>
        <w:ind w:left="360"/>
        <w:rPr>
          <w:b/>
          <w:bCs/>
          <w:color w:val="0886A9" w:themeColor="accent6" w:themeShade="BF"/>
          <w:sz w:val="28"/>
          <w:szCs w:val="28"/>
        </w:rPr>
      </w:pPr>
      <w:r w:rsidRPr="00B21886">
        <w:rPr>
          <w:b/>
          <w:bCs/>
          <w:color w:val="0886A9" w:themeColor="accent6" w:themeShade="BF"/>
          <w:sz w:val="28"/>
          <w:szCs w:val="28"/>
        </w:rPr>
        <w:lastRenderedPageBreak/>
        <w:t>Part3:</w:t>
      </w:r>
      <w:r>
        <w:rPr>
          <w:b/>
          <w:bCs/>
          <w:color w:val="0886A9" w:themeColor="accent6" w:themeShade="BF"/>
          <w:sz w:val="28"/>
          <w:szCs w:val="28"/>
        </w:rPr>
        <w:t xml:space="preserve"> </w:t>
      </w:r>
      <w:r w:rsidRPr="00BC4B78">
        <w:rPr>
          <w:b/>
          <w:bCs/>
          <w:color w:val="0886A9" w:themeColor="accent6" w:themeShade="BF"/>
          <w:sz w:val="28"/>
          <w:szCs w:val="28"/>
          <w:lang/>
        </w:rPr>
        <w:t>Infrastructure as Code with Terraform</w:t>
      </w:r>
    </w:p>
    <w:p w14:paraId="71EE6415" w14:textId="77777777" w:rsidR="00B21886" w:rsidRDefault="00B21886" w:rsidP="00EB4DEC">
      <w:pPr>
        <w:pStyle w:val="ListParagraph"/>
        <w:ind w:left="360"/>
        <w:rPr>
          <w:b/>
          <w:bCs/>
          <w:color w:val="0886A9" w:themeColor="accent6" w:themeShade="BF"/>
          <w:sz w:val="24"/>
          <w:szCs w:val="24"/>
        </w:rPr>
      </w:pPr>
    </w:p>
    <w:p w14:paraId="3A3ECEDF" w14:textId="2B4595ED" w:rsidR="00B21886" w:rsidRDefault="00B21886" w:rsidP="00B21886">
      <w:pPr>
        <w:rPr>
          <w:color w:val="595959" w:themeColor="text1" w:themeTint="A6"/>
          <w:sz w:val="24"/>
          <w:szCs w:val="24"/>
        </w:rPr>
      </w:pPr>
      <w:r w:rsidRPr="005859A5">
        <w:rPr>
          <w:color w:val="595959" w:themeColor="text1" w:themeTint="A6"/>
          <w:sz w:val="24"/>
          <w:szCs w:val="24"/>
        </w:rPr>
        <w:t xml:space="preserve"> </w:t>
      </w:r>
      <w:r w:rsidRPr="005859A5">
        <w:rPr>
          <w:color w:val="595959" w:themeColor="text1" w:themeTint="A6"/>
          <w:sz w:val="24"/>
          <w:szCs w:val="24"/>
        </w:rPr>
        <w:t>Terraform configuration defines an AWS infrastructure setup that includes a Virtual Private Cloud (VPC) and an Elastic Kubernetes Service (EKS) cluster.</w:t>
      </w:r>
    </w:p>
    <w:p w14:paraId="610819B3" w14:textId="77777777" w:rsidR="005859A5" w:rsidRPr="005859A5" w:rsidRDefault="005859A5" w:rsidP="00B21886">
      <w:pPr>
        <w:rPr>
          <w:color w:val="595959" w:themeColor="text1" w:themeTint="A6"/>
          <w:sz w:val="24"/>
          <w:szCs w:val="24"/>
        </w:rPr>
      </w:pPr>
    </w:p>
    <w:p w14:paraId="5DF3605E" w14:textId="77777777" w:rsidR="00B21886" w:rsidRDefault="00B21886" w:rsidP="00B21886">
      <w:pPr>
        <w:rPr>
          <w:color w:val="595959" w:themeColor="text1" w:themeTint="A6"/>
          <w:sz w:val="22"/>
          <w:szCs w:val="22"/>
        </w:rPr>
      </w:pPr>
      <w:r w:rsidRPr="00B21886">
        <w:rPr>
          <w:b/>
          <w:bCs/>
          <w:color w:val="595959" w:themeColor="text1" w:themeTint="A6"/>
          <w:sz w:val="22"/>
          <w:szCs w:val="22"/>
        </w:rPr>
        <w:t>provider "</w:t>
      </w:r>
      <w:proofErr w:type="spellStart"/>
      <w:r w:rsidRPr="00B21886">
        <w:rPr>
          <w:b/>
          <w:bCs/>
          <w:color w:val="595959" w:themeColor="text1" w:themeTint="A6"/>
          <w:sz w:val="22"/>
          <w:szCs w:val="22"/>
        </w:rPr>
        <w:t>aws</w:t>
      </w:r>
      <w:proofErr w:type="spellEnd"/>
      <w:r w:rsidRPr="00B21886">
        <w:rPr>
          <w:b/>
          <w:bCs/>
          <w:color w:val="595959" w:themeColor="text1" w:themeTint="A6"/>
          <w:sz w:val="22"/>
          <w:szCs w:val="22"/>
        </w:rPr>
        <w:t>"</w:t>
      </w:r>
      <w:r w:rsidRPr="00B21886">
        <w:rPr>
          <w:color w:val="595959" w:themeColor="text1" w:themeTint="A6"/>
          <w:sz w:val="22"/>
          <w:szCs w:val="22"/>
        </w:rPr>
        <w:t>: Configures the AWS provider with the region specified in the local variable region.</w:t>
      </w:r>
      <w:r>
        <w:rPr>
          <w:color w:val="595959" w:themeColor="text1" w:themeTint="A6"/>
          <w:sz w:val="22"/>
          <w:szCs w:val="22"/>
        </w:rPr>
        <w:t xml:space="preserve"> </w:t>
      </w:r>
    </w:p>
    <w:p w14:paraId="48A6DA14" w14:textId="30483A5A" w:rsidR="00B21886" w:rsidRPr="00B21886" w:rsidRDefault="00B21886" w:rsidP="00B21886">
      <w:pPr>
        <w:rPr>
          <w:b/>
          <w:bCs/>
          <w:color w:val="595959" w:themeColor="text1" w:themeTint="A6"/>
          <w:sz w:val="22"/>
          <w:szCs w:val="22"/>
          <w:lang w:val="en-GB"/>
        </w:rPr>
      </w:pPr>
      <w:r w:rsidRPr="00B21886">
        <w:rPr>
          <w:b/>
          <w:bCs/>
          <w:color w:val="595959" w:themeColor="text1" w:themeTint="A6"/>
          <w:sz w:val="22"/>
          <w:szCs w:val="22"/>
          <w:lang w:val="en-GB"/>
        </w:rPr>
        <w:t>locals: Defines local variables used throughout the configuration.</w:t>
      </w:r>
    </w:p>
    <w:p w14:paraId="44091A77" w14:textId="77777777" w:rsidR="00B21886" w:rsidRPr="00B21886" w:rsidRDefault="00B21886" w:rsidP="00B21886">
      <w:pPr>
        <w:numPr>
          <w:ilvl w:val="0"/>
          <w:numId w:val="24"/>
        </w:numPr>
        <w:rPr>
          <w:color w:val="595959" w:themeColor="text1" w:themeTint="A6"/>
          <w:sz w:val="22"/>
          <w:szCs w:val="22"/>
          <w:lang w:val="en-GB"/>
        </w:rPr>
      </w:pPr>
      <w:r w:rsidRPr="00B21886">
        <w:rPr>
          <w:color w:val="595959" w:themeColor="text1" w:themeTint="A6"/>
          <w:sz w:val="22"/>
          <w:szCs w:val="22"/>
          <w:lang w:val="en-GB"/>
        </w:rPr>
        <w:t>name: Identifier for the resources.</w:t>
      </w:r>
    </w:p>
    <w:p w14:paraId="2C4921F8" w14:textId="77777777" w:rsidR="00B21886" w:rsidRPr="00B21886" w:rsidRDefault="00B21886" w:rsidP="00B21886">
      <w:pPr>
        <w:numPr>
          <w:ilvl w:val="0"/>
          <w:numId w:val="24"/>
        </w:numPr>
        <w:rPr>
          <w:color w:val="595959" w:themeColor="text1" w:themeTint="A6"/>
          <w:sz w:val="22"/>
          <w:szCs w:val="22"/>
          <w:lang w:val="en-GB"/>
        </w:rPr>
      </w:pPr>
      <w:r w:rsidRPr="00B21886">
        <w:rPr>
          <w:color w:val="595959" w:themeColor="text1" w:themeTint="A6"/>
          <w:sz w:val="22"/>
          <w:szCs w:val="22"/>
          <w:lang w:val="en-GB"/>
        </w:rPr>
        <w:t>region: AWS region to deploy the resources.</w:t>
      </w:r>
    </w:p>
    <w:p w14:paraId="0CA8FFAA" w14:textId="77777777" w:rsidR="00B21886" w:rsidRPr="00B21886" w:rsidRDefault="00B21886" w:rsidP="00B21886">
      <w:pPr>
        <w:numPr>
          <w:ilvl w:val="0"/>
          <w:numId w:val="24"/>
        </w:numPr>
        <w:rPr>
          <w:color w:val="595959" w:themeColor="text1" w:themeTint="A6"/>
          <w:sz w:val="22"/>
          <w:szCs w:val="22"/>
          <w:lang w:val="en-GB"/>
        </w:rPr>
      </w:pPr>
      <w:proofErr w:type="spellStart"/>
      <w:r w:rsidRPr="00B21886">
        <w:rPr>
          <w:color w:val="595959" w:themeColor="text1" w:themeTint="A6"/>
          <w:sz w:val="22"/>
          <w:szCs w:val="22"/>
          <w:lang w:val="en-GB"/>
        </w:rPr>
        <w:t>vpc_cidr</w:t>
      </w:r>
      <w:proofErr w:type="spellEnd"/>
      <w:r w:rsidRPr="00B21886">
        <w:rPr>
          <w:color w:val="595959" w:themeColor="text1" w:themeTint="A6"/>
          <w:sz w:val="22"/>
          <w:szCs w:val="22"/>
          <w:lang w:val="en-GB"/>
        </w:rPr>
        <w:t>: CIDR block for the VPC.</w:t>
      </w:r>
    </w:p>
    <w:p w14:paraId="4A64C4B2" w14:textId="77777777" w:rsidR="00B21886" w:rsidRPr="00B21886" w:rsidRDefault="00B21886" w:rsidP="00B21886">
      <w:pPr>
        <w:numPr>
          <w:ilvl w:val="0"/>
          <w:numId w:val="24"/>
        </w:numPr>
        <w:rPr>
          <w:color w:val="595959" w:themeColor="text1" w:themeTint="A6"/>
          <w:sz w:val="22"/>
          <w:szCs w:val="22"/>
          <w:lang w:val="en-GB"/>
        </w:rPr>
      </w:pPr>
      <w:proofErr w:type="spellStart"/>
      <w:r w:rsidRPr="00B21886">
        <w:rPr>
          <w:color w:val="595959" w:themeColor="text1" w:themeTint="A6"/>
          <w:sz w:val="22"/>
          <w:szCs w:val="22"/>
          <w:lang w:val="en-GB"/>
        </w:rPr>
        <w:t>azs</w:t>
      </w:r>
      <w:proofErr w:type="spellEnd"/>
      <w:r w:rsidRPr="00B21886">
        <w:rPr>
          <w:color w:val="595959" w:themeColor="text1" w:themeTint="A6"/>
          <w:sz w:val="22"/>
          <w:szCs w:val="22"/>
          <w:lang w:val="en-GB"/>
        </w:rPr>
        <w:t>: Availability zones to be used.</w:t>
      </w:r>
    </w:p>
    <w:p w14:paraId="16DAB363" w14:textId="77777777" w:rsidR="00B21886" w:rsidRPr="00B21886" w:rsidRDefault="00B21886" w:rsidP="00B21886">
      <w:pPr>
        <w:numPr>
          <w:ilvl w:val="0"/>
          <w:numId w:val="24"/>
        </w:numPr>
        <w:rPr>
          <w:color w:val="595959" w:themeColor="text1" w:themeTint="A6"/>
          <w:sz w:val="22"/>
          <w:szCs w:val="22"/>
          <w:lang w:val="en-GB"/>
        </w:rPr>
      </w:pPr>
      <w:proofErr w:type="spellStart"/>
      <w:r w:rsidRPr="00B21886">
        <w:rPr>
          <w:color w:val="595959" w:themeColor="text1" w:themeTint="A6"/>
          <w:sz w:val="22"/>
          <w:szCs w:val="22"/>
          <w:lang w:val="en-GB"/>
        </w:rPr>
        <w:t>public_subnets</w:t>
      </w:r>
      <w:proofErr w:type="spellEnd"/>
      <w:r w:rsidRPr="00B21886">
        <w:rPr>
          <w:color w:val="595959" w:themeColor="text1" w:themeTint="A6"/>
          <w:sz w:val="22"/>
          <w:szCs w:val="22"/>
          <w:lang w:val="en-GB"/>
        </w:rPr>
        <w:t xml:space="preserve">, </w:t>
      </w:r>
      <w:proofErr w:type="spellStart"/>
      <w:r w:rsidRPr="00B21886">
        <w:rPr>
          <w:color w:val="595959" w:themeColor="text1" w:themeTint="A6"/>
          <w:sz w:val="22"/>
          <w:szCs w:val="22"/>
          <w:lang w:val="en-GB"/>
        </w:rPr>
        <w:t>private_subnets</w:t>
      </w:r>
      <w:proofErr w:type="spellEnd"/>
      <w:r w:rsidRPr="00B21886">
        <w:rPr>
          <w:color w:val="595959" w:themeColor="text1" w:themeTint="A6"/>
          <w:sz w:val="22"/>
          <w:szCs w:val="22"/>
          <w:lang w:val="en-GB"/>
        </w:rPr>
        <w:t xml:space="preserve">, </w:t>
      </w:r>
      <w:proofErr w:type="spellStart"/>
      <w:r w:rsidRPr="00B21886">
        <w:rPr>
          <w:color w:val="595959" w:themeColor="text1" w:themeTint="A6"/>
          <w:sz w:val="22"/>
          <w:szCs w:val="22"/>
          <w:lang w:val="en-GB"/>
        </w:rPr>
        <w:t>intra_subnets</w:t>
      </w:r>
      <w:proofErr w:type="spellEnd"/>
      <w:r w:rsidRPr="00B21886">
        <w:rPr>
          <w:color w:val="595959" w:themeColor="text1" w:themeTint="A6"/>
          <w:sz w:val="22"/>
          <w:szCs w:val="22"/>
          <w:lang w:val="en-GB"/>
        </w:rPr>
        <w:t>: CIDR blocks for different types of subnets.</w:t>
      </w:r>
    </w:p>
    <w:p w14:paraId="5F20A4D2" w14:textId="77777777" w:rsidR="00B21886" w:rsidRDefault="00B21886" w:rsidP="00B21886">
      <w:pPr>
        <w:numPr>
          <w:ilvl w:val="0"/>
          <w:numId w:val="24"/>
        </w:numPr>
        <w:rPr>
          <w:color w:val="595959" w:themeColor="text1" w:themeTint="A6"/>
          <w:sz w:val="22"/>
          <w:szCs w:val="22"/>
          <w:lang w:val="en-GB"/>
        </w:rPr>
      </w:pPr>
      <w:r w:rsidRPr="00B21886">
        <w:rPr>
          <w:color w:val="595959" w:themeColor="text1" w:themeTint="A6"/>
          <w:sz w:val="22"/>
          <w:szCs w:val="22"/>
          <w:lang w:val="en-GB"/>
        </w:rPr>
        <w:t>tags: Tags to be applied to resources.</w:t>
      </w:r>
    </w:p>
    <w:p w14:paraId="01924E60" w14:textId="77777777" w:rsidR="00B21886" w:rsidRPr="00B21886" w:rsidRDefault="00B21886" w:rsidP="00B21886">
      <w:pPr>
        <w:rPr>
          <w:b/>
          <w:bCs/>
          <w:color w:val="595959" w:themeColor="text1" w:themeTint="A6"/>
          <w:sz w:val="22"/>
          <w:szCs w:val="22"/>
          <w:lang w:val="en-GB"/>
        </w:rPr>
      </w:pPr>
      <w:r w:rsidRPr="00B21886">
        <w:rPr>
          <w:b/>
          <w:bCs/>
          <w:color w:val="595959" w:themeColor="text1" w:themeTint="A6"/>
          <w:sz w:val="22"/>
          <w:szCs w:val="22"/>
          <w:lang w:val="en-GB"/>
        </w:rPr>
        <w:t>module "</w:t>
      </w:r>
      <w:proofErr w:type="spellStart"/>
      <w:r w:rsidRPr="00B21886">
        <w:rPr>
          <w:b/>
          <w:bCs/>
          <w:color w:val="595959" w:themeColor="text1" w:themeTint="A6"/>
          <w:sz w:val="22"/>
          <w:szCs w:val="22"/>
          <w:lang w:val="en-GB"/>
        </w:rPr>
        <w:t>vpc</w:t>
      </w:r>
      <w:proofErr w:type="spellEnd"/>
      <w:r w:rsidRPr="00B21886">
        <w:rPr>
          <w:b/>
          <w:bCs/>
          <w:color w:val="595959" w:themeColor="text1" w:themeTint="A6"/>
          <w:sz w:val="22"/>
          <w:szCs w:val="22"/>
          <w:lang w:val="en-GB"/>
        </w:rPr>
        <w:t>": Configures a VPC using the terraform-</w:t>
      </w:r>
      <w:proofErr w:type="spellStart"/>
      <w:r w:rsidRPr="00B21886">
        <w:rPr>
          <w:b/>
          <w:bCs/>
          <w:color w:val="595959" w:themeColor="text1" w:themeTint="A6"/>
          <w:sz w:val="22"/>
          <w:szCs w:val="22"/>
          <w:lang w:val="en-GB"/>
        </w:rPr>
        <w:t>aws</w:t>
      </w:r>
      <w:proofErr w:type="spellEnd"/>
      <w:r w:rsidRPr="00B21886">
        <w:rPr>
          <w:b/>
          <w:bCs/>
          <w:color w:val="595959" w:themeColor="text1" w:themeTint="A6"/>
          <w:sz w:val="22"/>
          <w:szCs w:val="22"/>
          <w:lang w:val="en-GB"/>
        </w:rPr>
        <w:t>-modules/</w:t>
      </w:r>
      <w:proofErr w:type="spellStart"/>
      <w:r w:rsidRPr="00B21886">
        <w:rPr>
          <w:b/>
          <w:bCs/>
          <w:color w:val="595959" w:themeColor="text1" w:themeTint="A6"/>
          <w:sz w:val="22"/>
          <w:szCs w:val="22"/>
          <w:lang w:val="en-GB"/>
        </w:rPr>
        <w:t>vpc</w:t>
      </w:r>
      <w:proofErr w:type="spellEnd"/>
      <w:r w:rsidRPr="00B21886">
        <w:rPr>
          <w:b/>
          <w:bCs/>
          <w:color w:val="595959" w:themeColor="text1" w:themeTint="A6"/>
          <w:sz w:val="22"/>
          <w:szCs w:val="22"/>
          <w:lang w:val="en-GB"/>
        </w:rPr>
        <w:t>/</w:t>
      </w:r>
      <w:proofErr w:type="spellStart"/>
      <w:r w:rsidRPr="00B21886">
        <w:rPr>
          <w:b/>
          <w:bCs/>
          <w:color w:val="595959" w:themeColor="text1" w:themeTint="A6"/>
          <w:sz w:val="22"/>
          <w:szCs w:val="22"/>
          <w:lang w:val="en-GB"/>
        </w:rPr>
        <w:t>aws</w:t>
      </w:r>
      <w:proofErr w:type="spellEnd"/>
      <w:r w:rsidRPr="00B21886">
        <w:rPr>
          <w:b/>
          <w:bCs/>
          <w:color w:val="595959" w:themeColor="text1" w:themeTint="A6"/>
          <w:sz w:val="22"/>
          <w:szCs w:val="22"/>
          <w:lang w:val="en-GB"/>
        </w:rPr>
        <w:t xml:space="preserve"> module.</w:t>
      </w:r>
    </w:p>
    <w:p w14:paraId="64D560CF" w14:textId="77777777" w:rsidR="00B21886" w:rsidRPr="00B21886" w:rsidRDefault="00B21886" w:rsidP="00B21886">
      <w:pPr>
        <w:numPr>
          <w:ilvl w:val="0"/>
          <w:numId w:val="25"/>
        </w:numPr>
        <w:rPr>
          <w:color w:val="595959" w:themeColor="text1" w:themeTint="A6"/>
          <w:sz w:val="22"/>
          <w:szCs w:val="22"/>
          <w:lang w:val="en-GB"/>
        </w:rPr>
      </w:pPr>
      <w:r w:rsidRPr="00B21886">
        <w:rPr>
          <w:color w:val="595959" w:themeColor="text1" w:themeTint="A6"/>
          <w:sz w:val="22"/>
          <w:szCs w:val="22"/>
          <w:lang w:val="en-GB"/>
        </w:rPr>
        <w:t>name: Name of the VPC.</w:t>
      </w:r>
    </w:p>
    <w:p w14:paraId="68EFDE48" w14:textId="77777777" w:rsidR="00B21886" w:rsidRPr="00B21886" w:rsidRDefault="00B21886" w:rsidP="00B21886">
      <w:pPr>
        <w:numPr>
          <w:ilvl w:val="0"/>
          <w:numId w:val="25"/>
        </w:numPr>
        <w:rPr>
          <w:color w:val="595959" w:themeColor="text1" w:themeTint="A6"/>
          <w:sz w:val="22"/>
          <w:szCs w:val="22"/>
          <w:lang w:val="en-GB"/>
        </w:rPr>
      </w:pPr>
      <w:proofErr w:type="spellStart"/>
      <w:r w:rsidRPr="00B21886">
        <w:rPr>
          <w:color w:val="595959" w:themeColor="text1" w:themeTint="A6"/>
          <w:sz w:val="22"/>
          <w:szCs w:val="22"/>
          <w:lang w:val="en-GB"/>
        </w:rPr>
        <w:t>cidr</w:t>
      </w:r>
      <w:proofErr w:type="spellEnd"/>
      <w:r w:rsidRPr="00B21886">
        <w:rPr>
          <w:color w:val="595959" w:themeColor="text1" w:themeTint="A6"/>
          <w:sz w:val="22"/>
          <w:szCs w:val="22"/>
          <w:lang w:val="en-GB"/>
        </w:rPr>
        <w:t>: CIDR block for the VPC.</w:t>
      </w:r>
    </w:p>
    <w:p w14:paraId="552F69D7" w14:textId="77777777" w:rsidR="00B21886" w:rsidRPr="00B21886" w:rsidRDefault="00B21886" w:rsidP="00B21886">
      <w:pPr>
        <w:numPr>
          <w:ilvl w:val="0"/>
          <w:numId w:val="25"/>
        </w:numPr>
        <w:rPr>
          <w:color w:val="595959" w:themeColor="text1" w:themeTint="A6"/>
          <w:sz w:val="22"/>
          <w:szCs w:val="22"/>
          <w:lang w:val="en-GB"/>
        </w:rPr>
      </w:pPr>
      <w:proofErr w:type="spellStart"/>
      <w:r w:rsidRPr="00B21886">
        <w:rPr>
          <w:color w:val="595959" w:themeColor="text1" w:themeTint="A6"/>
          <w:sz w:val="22"/>
          <w:szCs w:val="22"/>
          <w:lang w:val="en-GB"/>
        </w:rPr>
        <w:t>azs</w:t>
      </w:r>
      <w:proofErr w:type="spellEnd"/>
      <w:r w:rsidRPr="00B21886">
        <w:rPr>
          <w:color w:val="595959" w:themeColor="text1" w:themeTint="A6"/>
          <w:sz w:val="22"/>
          <w:szCs w:val="22"/>
          <w:lang w:val="en-GB"/>
        </w:rPr>
        <w:t>: Availability zones for the VPC.</w:t>
      </w:r>
    </w:p>
    <w:p w14:paraId="16FC3659" w14:textId="77777777" w:rsidR="00B21886" w:rsidRPr="00B21886" w:rsidRDefault="00B21886" w:rsidP="00B21886">
      <w:pPr>
        <w:numPr>
          <w:ilvl w:val="0"/>
          <w:numId w:val="25"/>
        </w:numPr>
        <w:rPr>
          <w:color w:val="595959" w:themeColor="text1" w:themeTint="A6"/>
          <w:sz w:val="22"/>
          <w:szCs w:val="22"/>
          <w:lang w:val="en-GB"/>
        </w:rPr>
      </w:pPr>
      <w:proofErr w:type="spellStart"/>
      <w:r w:rsidRPr="00B21886">
        <w:rPr>
          <w:color w:val="595959" w:themeColor="text1" w:themeTint="A6"/>
          <w:sz w:val="22"/>
          <w:szCs w:val="22"/>
          <w:lang w:val="en-GB"/>
        </w:rPr>
        <w:t>private_subnets</w:t>
      </w:r>
      <w:proofErr w:type="spellEnd"/>
      <w:r w:rsidRPr="00B21886">
        <w:rPr>
          <w:color w:val="595959" w:themeColor="text1" w:themeTint="A6"/>
          <w:sz w:val="22"/>
          <w:szCs w:val="22"/>
          <w:lang w:val="en-GB"/>
        </w:rPr>
        <w:t xml:space="preserve">, </w:t>
      </w:r>
      <w:proofErr w:type="spellStart"/>
      <w:r w:rsidRPr="00B21886">
        <w:rPr>
          <w:color w:val="595959" w:themeColor="text1" w:themeTint="A6"/>
          <w:sz w:val="22"/>
          <w:szCs w:val="22"/>
          <w:lang w:val="en-GB"/>
        </w:rPr>
        <w:t>public_subnets</w:t>
      </w:r>
      <w:proofErr w:type="spellEnd"/>
      <w:r w:rsidRPr="00B21886">
        <w:rPr>
          <w:color w:val="595959" w:themeColor="text1" w:themeTint="A6"/>
          <w:sz w:val="22"/>
          <w:szCs w:val="22"/>
          <w:lang w:val="en-GB"/>
        </w:rPr>
        <w:t xml:space="preserve">, </w:t>
      </w:r>
      <w:proofErr w:type="spellStart"/>
      <w:r w:rsidRPr="00B21886">
        <w:rPr>
          <w:color w:val="595959" w:themeColor="text1" w:themeTint="A6"/>
          <w:sz w:val="22"/>
          <w:szCs w:val="22"/>
          <w:lang w:val="en-GB"/>
        </w:rPr>
        <w:t>intra_subnets</w:t>
      </w:r>
      <w:proofErr w:type="spellEnd"/>
      <w:r w:rsidRPr="00B21886">
        <w:rPr>
          <w:color w:val="595959" w:themeColor="text1" w:themeTint="A6"/>
          <w:sz w:val="22"/>
          <w:szCs w:val="22"/>
          <w:lang w:val="en-GB"/>
        </w:rPr>
        <w:t>: Subnet CIDR blocks.</w:t>
      </w:r>
    </w:p>
    <w:p w14:paraId="64BDB49E" w14:textId="77777777" w:rsidR="00B21886" w:rsidRPr="00B21886" w:rsidRDefault="00B21886" w:rsidP="00B21886">
      <w:pPr>
        <w:numPr>
          <w:ilvl w:val="0"/>
          <w:numId w:val="25"/>
        </w:numPr>
        <w:rPr>
          <w:color w:val="595959" w:themeColor="text1" w:themeTint="A6"/>
          <w:sz w:val="22"/>
          <w:szCs w:val="22"/>
          <w:lang w:val="en-GB"/>
        </w:rPr>
      </w:pPr>
      <w:proofErr w:type="spellStart"/>
      <w:r w:rsidRPr="00B21886">
        <w:rPr>
          <w:color w:val="595959" w:themeColor="text1" w:themeTint="A6"/>
          <w:sz w:val="22"/>
          <w:szCs w:val="22"/>
          <w:lang w:val="en-GB"/>
        </w:rPr>
        <w:t>enable_nat_gateway</w:t>
      </w:r>
      <w:proofErr w:type="spellEnd"/>
      <w:r w:rsidRPr="00B21886">
        <w:rPr>
          <w:color w:val="595959" w:themeColor="text1" w:themeTint="A6"/>
          <w:sz w:val="22"/>
          <w:szCs w:val="22"/>
          <w:lang w:val="en-GB"/>
        </w:rPr>
        <w:t>: Enables a NAT gateway for internet access from private subnets.</w:t>
      </w:r>
    </w:p>
    <w:p w14:paraId="5CC70BC1" w14:textId="77777777" w:rsidR="00B21886" w:rsidRDefault="00B21886" w:rsidP="00B21886">
      <w:pPr>
        <w:numPr>
          <w:ilvl w:val="0"/>
          <w:numId w:val="25"/>
        </w:numPr>
        <w:rPr>
          <w:color w:val="595959" w:themeColor="text1" w:themeTint="A6"/>
          <w:sz w:val="22"/>
          <w:szCs w:val="22"/>
          <w:lang w:val="en-GB"/>
        </w:rPr>
      </w:pPr>
      <w:proofErr w:type="spellStart"/>
      <w:r w:rsidRPr="00B21886">
        <w:rPr>
          <w:color w:val="595959" w:themeColor="text1" w:themeTint="A6"/>
          <w:sz w:val="22"/>
          <w:szCs w:val="22"/>
          <w:lang w:val="en-GB"/>
        </w:rPr>
        <w:t>public_subnet_tags</w:t>
      </w:r>
      <w:proofErr w:type="spellEnd"/>
      <w:r w:rsidRPr="00B21886">
        <w:rPr>
          <w:color w:val="595959" w:themeColor="text1" w:themeTint="A6"/>
          <w:sz w:val="22"/>
          <w:szCs w:val="22"/>
          <w:lang w:val="en-GB"/>
        </w:rPr>
        <w:t xml:space="preserve">, </w:t>
      </w:r>
      <w:proofErr w:type="spellStart"/>
      <w:r w:rsidRPr="00B21886">
        <w:rPr>
          <w:color w:val="595959" w:themeColor="text1" w:themeTint="A6"/>
          <w:sz w:val="22"/>
          <w:szCs w:val="22"/>
          <w:lang w:val="en-GB"/>
        </w:rPr>
        <w:t>private_subnet_tags</w:t>
      </w:r>
      <w:proofErr w:type="spellEnd"/>
      <w:r w:rsidRPr="00B21886">
        <w:rPr>
          <w:color w:val="595959" w:themeColor="text1" w:themeTint="A6"/>
          <w:sz w:val="22"/>
          <w:szCs w:val="22"/>
          <w:lang w:val="en-GB"/>
        </w:rPr>
        <w:t>: Tags for public and private subnets.</w:t>
      </w:r>
    </w:p>
    <w:p w14:paraId="2713BF7C" w14:textId="20D75DA2" w:rsidR="00B21886" w:rsidRPr="00B21886" w:rsidRDefault="00B21886" w:rsidP="00B21886">
      <w:pPr>
        <w:rPr>
          <w:b/>
          <w:bCs/>
          <w:color w:val="595959" w:themeColor="text1" w:themeTint="A6"/>
          <w:sz w:val="22"/>
          <w:szCs w:val="22"/>
          <w:lang w:val="en-GB"/>
        </w:rPr>
      </w:pPr>
      <w:r w:rsidRPr="00B21886">
        <w:rPr>
          <w:b/>
          <w:bCs/>
          <w:color w:val="595959" w:themeColor="text1" w:themeTint="A6"/>
          <w:sz w:val="22"/>
          <w:szCs w:val="22"/>
          <w:lang w:val="en-GB"/>
        </w:rPr>
        <w:t>module</w:t>
      </w:r>
      <w:r w:rsidRPr="00B21886">
        <w:rPr>
          <w:b/>
          <w:bCs/>
          <w:color w:val="595959" w:themeColor="text1" w:themeTint="A6"/>
          <w:sz w:val="22"/>
          <w:szCs w:val="22"/>
          <w:lang w:val="en-GB"/>
        </w:rPr>
        <w:t xml:space="preserve"> "</w:t>
      </w:r>
      <w:proofErr w:type="spellStart"/>
      <w:r w:rsidRPr="00B21886">
        <w:rPr>
          <w:b/>
          <w:bCs/>
          <w:color w:val="595959" w:themeColor="text1" w:themeTint="A6"/>
          <w:sz w:val="22"/>
          <w:szCs w:val="22"/>
          <w:lang w:val="en-GB"/>
        </w:rPr>
        <w:t>eks</w:t>
      </w:r>
      <w:proofErr w:type="spellEnd"/>
      <w:r w:rsidRPr="00B21886">
        <w:rPr>
          <w:b/>
          <w:bCs/>
          <w:color w:val="595959" w:themeColor="text1" w:themeTint="A6"/>
          <w:sz w:val="22"/>
          <w:szCs w:val="22"/>
          <w:lang w:val="en-GB"/>
        </w:rPr>
        <w:t>": Configures an EKS cluster using the terraform-</w:t>
      </w:r>
      <w:proofErr w:type="spellStart"/>
      <w:r w:rsidRPr="00B21886">
        <w:rPr>
          <w:b/>
          <w:bCs/>
          <w:color w:val="595959" w:themeColor="text1" w:themeTint="A6"/>
          <w:sz w:val="22"/>
          <w:szCs w:val="22"/>
          <w:lang w:val="en-GB"/>
        </w:rPr>
        <w:t>aws</w:t>
      </w:r>
      <w:proofErr w:type="spellEnd"/>
      <w:r w:rsidRPr="00B21886">
        <w:rPr>
          <w:b/>
          <w:bCs/>
          <w:color w:val="595959" w:themeColor="text1" w:themeTint="A6"/>
          <w:sz w:val="22"/>
          <w:szCs w:val="22"/>
          <w:lang w:val="en-GB"/>
        </w:rPr>
        <w:t>-modules/</w:t>
      </w:r>
      <w:proofErr w:type="spellStart"/>
      <w:r w:rsidRPr="00B21886">
        <w:rPr>
          <w:b/>
          <w:bCs/>
          <w:color w:val="595959" w:themeColor="text1" w:themeTint="A6"/>
          <w:sz w:val="22"/>
          <w:szCs w:val="22"/>
          <w:lang w:val="en-GB"/>
        </w:rPr>
        <w:t>eks</w:t>
      </w:r>
      <w:proofErr w:type="spellEnd"/>
      <w:r w:rsidRPr="00B21886">
        <w:rPr>
          <w:b/>
          <w:bCs/>
          <w:color w:val="595959" w:themeColor="text1" w:themeTint="A6"/>
          <w:sz w:val="22"/>
          <w:szCs w:val="22"/>
          <w:lang w:val="en-GB"/>
        </w:rPr>
        <w:t>/</w:t>
      </w:r>
      <w:proofErr w:type="spellStart"/>
      <w:r w:rsidRPr="00B21886">
        <w:rPr>
          <w:b/>
          <w:bCs/>
          <w:color w:val="595959" w:themeColor="text1" w:themeTint="A6"/>
          <w:sz w:val="22"/>
          <w:szCs w:val="22"/>
          <w:lang w:val="en-GB"/>
        </w:rPr>
        <w:t>aws</w:t>
      </w:r>
      <w:proofErr w:type="spellEnd"/>
      <w:r w:rsidRPr="00B21886">
        <w:rPr>
          <w:b/>
          <w:bCs/>
          <w:color w:val="595959" w:themeColor="text1" w:themeTint="A6"/>
          <w:sz w:val="22"/>
          <w:szCs w:val="22"/>
          <w:lang w:val="en-GB"/>
        </w:rPr>
        <w:t xml:space="preserve"> module.</w:t>
      </w:r>
    </w:p>
    <w:p w14:paraId="3BA5CFB7" w14:textId="77777777" w:rsidR="00B21886" w:rsidRPr="00B21886" w:rsidRDefault="00B21886" w:rsidP="00B21886">
      <w:pPr>
        <w:numPr>
          <w:ilvl w:val="0"/>
          <w:numId w:val="26"/>
        </w:numPr>
        <w:rPr>
          <w:color w:val="595959" w:themeColor="text1" w:themeTint="A6"/>
          <w:sz w:val="22"/>
          <w:szCs w:val="22"/>
          <w:lang w:val="en-GB"/>
        </w:rPr>
      </w:pPr>
      <w:proofErr w:type="spellStart"/>
      <w:r w:rsidRPr="00B21886">
        <w:rPr>
          <w:color w:val="595959" w:themeColor="text1" w:themeTint="A6"/>
          <w:sz w:val="22"/>
          <w:szCs w:val="22"/>
          <w:lang w:val="en-GB"/>
        </w:rPr>
        <w:t>cluster_name</w:t>
      </w:r>
      <w:proofErr w:type="spellEnd"/>
      <w:r w:rsidRPr="00B21886">
        <w:rPr>
          <w:color w:val="595959" w:themeColor="text1" w:themeTint="A6"/>
          <w:sz w:val="22"/>
          <w:szCs w:val="22"/>
          <w:lang w:val="en-GB"/>
        </w:rPr>
        <w:t>: Name of the EKS cluster.</w:t>
      </w:r>
    </w:p>
    <w:p w14:paraId="631E66E3" w14:textId="77777777" w:rsidR="00B21886" w:rsidRPr="00B21886" w:rsidRDefault="00B21886" w:rsidP="00B21886">
      <w:pPr>
        <w:numPr>
          <w:ilvl w:val="0"/>
          <w:numId w:val="26"/>
        </w:numPr>
        <w:rPr>
          <w:color w:val="595959" w:themeColor="text1" w:themeTint="A6"/>
          <w:sz w:val="22"/>
          <w:szCs w:val="22"/>
          <w:lang w:val="en-GB"/>
        </w:rPr>
      </w:pPr>
      <w:proofErr w:type="spellStart"/>
      <w:r w:rsidRPr="00B21886">
        <w:rPr>
          <w:color w:val="595959" w:themeColor="text1" w:themeTint="A6"/>
          <w:sz w:val="22"/>
          <w:szCs w:val="22"/>
          <w:lang w:val="en-GB"/>
        </w:rPr>
        <w:t>cluster_endpoint_public_access</w:t>
      </w:r>
      <w:proofErr w:type="spellEnd"/>
      <w:r w:rsidRPr="00B21886">
        <w:rPr>
          <w:color w:val="595959" w:themeColor="text1" w:themeTint="A6"/>
          <w:sz w:val="22"/>
          <w:szCs w:val="22"/>
          <w:lang w:val="en-GB"/>
        </w:rPr>
        <w:t>: Allows public access to the EKS cluster endpoint.</w:t>
      </w:r>
    </w:p>
    <w:p w14:paraId="205DF047" w14:textId="77777777" w:rsidR="00B21886" w:rsidRPr="00B21886" w:rsidRDefault="00B21886" w:rsidP="00B21886">
      <w:pPr>
        <w:numPr>
          <w:ilvl w:val="0"/>
          <w:numId w:val="26"/>
        </w:numPr>
        <w:rPr>
          <w:color w:val="595959" w:themeColor="text1" w:themeTint="A6"/>
          <w:sz w:val="22"/>
          <w:szCs w:val="22"/>
          <w:lang w:val="en-GB"/>
        </w:rPr>
      </w:pPr>
      <w:proofErr w:type="spellStart"/>
      <w:r w:rsidRPr="00B21886">
        <w:rPr>
          <w:color w:val="595959" w:themeColor="text1" w:themeTint="A6"/>
          <w:sz w:val="22"/>
          <w:szCs w:val="22"/>
          <w:lang w:val="en-GB"/>
        </w:rPr>
        <w:t>cluster_addons</w:t>
      </w:r>
      <w:proofErr w:type="spellEnd"/>
      <w:r w:rsidRPr="00B21886">
        <w:rPr>
          <w:color w:val="595959" w:themeColor="text1" w:themeTint="A6"/>
          <w:sz w:val="22"/>
          <w:szCs w:val="22"/>
          <w:lang w:val="en-GB"/>
        </w:rPr>
        <w:t xml:space="preserve">: Configures add-ons for </w:t>
      </w:r>
      <w:proofErr w:type="spellStart"/>
      <w:r w:rsidRPr="00B21886">
        <w:rPr>
          <w:color w:val="595959" w:themeColor="text1" w:themeTint="A6"/>
          <w:sz w:val="22"/>
          <w:szCs w:val="22"/>
          <w:lang w:val="en-GB"/>
        </w:rPr>
        <w:t>CoreDNS</w:t>
      </w:r>
      <w:proofErr w:type="spellEnd"/>
      <w:r w:rsidRPr="00B21886">
        <w:rPr>
          <w:color w:val="595959" w:themeColor="text1" w:themeTint="A6"/>
          <w:sz w:val="22"/>
          <w:szCs w:val="22"/>
          <w:lang w:val="en-GB"/>
        </w:rPr>
        <w:t xml:space="preserve">, </w:t>
      </w:r>
      <w:proofErr w:type="spellStart"/>
      <w:r w:rsidRPr="00B21886">
        <w:rPr>
          <w:color w:val="595959" w:themeColor="text1" w:themeTint="A6"/>
          <w:sz w:val="22"/>
          <w:szCs w:val="22"/>
          <w:lang w:val="en-GB"/>
        </w:rPr>
        <w:t>kube</w:t>
      </w:r>
      <w:proofErr w:type="spellEnd"/>
      <w:r w:rsidRPr="00B21886">
        <w:rPr>
          <w:color w:val="595959" w:themeColor="text1" w:themeTint="A6"/>
          <w:sz w:val="22"/>
          <w:szCs w:val="22"/>
          <w:lang w:val="en-GB"/>
        </w:rPr>
        <w:t>-proxy, and VPC CNI.</w:t>
      </w:r>
    </w:p>
    <w:p w14:paraId="4ED79727" w14:textId="77777777" w:rsidR="00B21886" w:rsidRPr="00B21886" w:rsidRDefault="00B21886" w:rsidP="00B21886">
      <w:pPr>
        <w:numPr>
          <w:ilvl w:val="0"/>
          <w:numId w:val="26"/>
        </w:numPr>
        <w:rPr>
          <w:color w:val="595959" w:themeColor="text1" w:themeTint="A6"/>
          <w:sz w:val="22"/>
          <w:szCs w:val="22"/>
          <w:lang w:val="en-GB"/>
        </w:rPr>
      </w:pPr>
      <w:proofErr w:type="spellStart"/>
      <w:r w:rsidRPr="00B21886">
        <w:rPr>
          <w:color w:val="595959" w:themeColor="text1" w:themeTint="A6"/>
          <w:sz w:val="22"/>
          <w:szCs w:val="22"/>
          <w:lang w:val="en-GB"/>
        </w:rPr>
        <w:t>vpc_id</w:t>
      </w:r>
      <w:proofErr w:type="spellEnd"/>
      <w:r w:rsidRPr="00B21886">
        <w:rPr>
          <w:color w:val="595959" w:themeColor="text1" w:themeTint="A6"/>
          <w:sz w:val="22"/>
          <w:szCs w:val="22"/>
          <w:lang w:val="en-GB"/>
        </w:rPr>
        <w:t>: VPC ID where the EKS cluster will be deployed.</w:t>
      </w:r>
    </w:p>
    <w:p w14:paraId="3FCE9852" w14:textId="77777777" w:rsidR="00B21886" w:rsidRPr="00B21886" w:rsidRDefault="00B21886" w:rsidP="00B21886">
      <w:pPr>
        <w:numPr>
          <w:ilvl w:val="0"/>
          <w:numId w:val="26"/>
        </w:numPr>
        <w:rPr>
          <w:color w:val="595959" w:themeColor="text1" w:themeTint="A6"/>
          <w:sz w:val="22"/>
          <w:szCs w:val="22"/>
          <w:lang w:val="en-GB"/>
        </w:rPr>
      </w:pPr>
      <w:proofErr w:type="spellStart"/>
      <w:r w:rsidRPr="00B21886">
        <w:rPr>
          <w:color w:val="595959" w:themeColor="text1" w:themeTint="A6"/>
          <w:sz w:val="22"/>
          <w:szCs w:val="22"/>
          <w:lang w:val="en-GB"/>
        </w:rPr>
        <w:t>subnet_ids</w:t>
      </w:r>
      <w:proofErr w:type="spellEnd"/>
      <w:r w:rsidRPr="00B21886">
        <w:rPr>
          <w:color w:val="595959" w:themeColor="text1" w:themeTint="A6"/>
          <w:sz w:val="22"/>
          <w:szCs w:val="22"/>
          <w:lang w:val="en-GB"/>
        </w:rPr>
        <w:t>: Subnet IDs for private subnets.</w:t>
      </w:r>
    </w:p>
    <w:p w14:paraId="73B663DE" w14:textId="77777777" w:rsidR="00B21886" w:rsidRPr="00B21886" w:rsidRDefault="00B21886" w:rsidP="00B21886">
      <w:pPr>
        <w:numPr>
          <w:ilvl w:val="0"/>
          <w:numId w:val="26"/>
        </w:numPr>
        <w:rPr>
          <w:color w:val="595959" w:themeColor="text1" w:themeTint="A6"/>
          <w:sz w:val="22"/>
          <w:szCs w:val="22"/>
          <w:lang w:val="en-GB"/>
        </w:rPr>
      </w:pPr>
      <w:proofErr w:type="spellStart"/>
      <w:r w:rsidRPr="00B21886">
        <w:rPr>
          <w:color w:val="595959" w:themeColor="text1" w:themeTint="A6"/>
          <w:sz w:val="22"/>
          <w:szCs w:val="22"/>
          <w:lang w:val="en-GB"/>
        </w:rPr>
        <w:t>control_plane_subnet_ids</w:t>
      </w:r>
      <w:proofErr w:type="spellEnd"/>
      <w:r w:rsidRPr="00B21886">
        <w:rPr>
          <w:color w:val="595959" w:themeColor="text1" w:themeTint="A6"/>
          <w:sz w:val="22"/>
          <w:szCs w:val="22"/>
          <w:lang w:val="en-GB"/>
        </w:rPr>
        <w:t>: Subnet IDs for control plane (intra) subnets.</w:t>
      </w:r>
    </w:p>
    <w:p w14:paraId="372232EF" w14:textId="77777777" w:rsidR="00B21886" w:rsidRPr="00B21886" w:rsidRDefault="00B21886" w:rsidP="00B21886">
      <w:pPr>
        <w:numPr>
          <w:ilvl w:val="0"/>
          <w:numId w:val="26"/>
        </w:numPr>
        <w:rPr>
          <w:color w:val="595959" w:themeColor="text1" w:themeTint="A6"/>
          <w:sz w:val="22"/>
          <w:szCs w:val="22"/>
          <w:lang w:val="en-GB"/>
        </w:rPr>
      </w:pPr>
      <w:proofErr w:type="spellStart"/>
      <w:r w:rsidRPr="00B21886">
        <w:rPr>
          <w:color w:val="595959" w:themeColor="text1" w:themeTint="A6"/>
          <w:sz w:val="22"/>
          <w:szCs w:val="22"/>
          <w:lang w:val="en-GB"/>
        </w:rPr>
        <w:t>eks_managed_node_group_defaults</w:t>
      </w:r>
      <w:proofErr w:type="spellEnd"/>
      <w:r w:rsidRPr="00B21886">
        <w:rPr>
          <w:color w:val="595959" w:themeColor="text1" w:themeTint="A6"/>
          <w:sz w:val="22"/>
          <w:szCs w:val="22"/>
          <w:lang w:val="en-GB"/>
        </w:rPr>
        <w:t>: Defaults for managed node groups including AMI type and instance types.</w:t>
      </w:r>
    </w:p>
    <w:p w14:paraId="3608DB42" w14:textId="3C2A346C" w:rsidR="00B21886" w:rsidRPr="00B21886" w:rsidRDefault="00B21886" w:rsidP="00B21886">
      <w:pPr>
        <w:numPr>
          <w:ilvl w:val="0"/>
          <w:numId w:val="26"/>
        </w:numPr>
        <w:rPr>
          <w:color w:val="595959" w:themeColor="text1" w:themeTint="A6"/>
          <w:sz w:val="22"/>
          <w:szCs w:val="22"/>
          <w:lang w:val="en-GB"/>
        </w:rPr>
      </w:pPr>
      <w:proofErr w:type="spellStart"/>
      <w:r w:rsidRPr="00B21886">
        <w:rPr>
          <w:color w:val="595959" w:themeColor="text1" w:themeTint="A6"/>
          <w:sz w:val="22"/>
          <w:szCs w:val="22"/>
          <w:lang w:val="en-GB"/>
        </w:rPr>
        <w:t>eks_managed_node_groups</w:t>
      </w:r>
      <w:proofErr w:type="spellEnd"/>
      <w:r w:rsidRPr="00B21886">
        <w:rPr>
          <w:color w:val="595959" w:themeColor="text1" w:themeTint="A6"/>
          <w:sz w:val="22"/>
          <w:szCs w:val="22"/>
          <w:lang w:val="en-GB"/>
        </w:rPr>
        <w:t xml:space="preserve">: Configures a managed node group named </w:t>
      </w:r>
      <w:r>
        <w:rPr>
          <w:color w:val="595959" w:themeColor="text1" w:themeTint="A6"/>
          <w:sz w:val="22"/>
          <w:szCs w:val="22"/>
          <w:lang w:val="en-GB"/>
        </w:rPr>
        <w:t>Team4</w:t>
      </w:r>
      <w:r w:rsidRPr="00B21886">
        <w:rPr>
          <w:color w:val="595959" w:themeColor="text1" w:themeTint="A6"/>
          <w:sz w:val="22"/>
          <w:szCs w:val="22"/>
          <w:lang w:val="en-GB"/>
        </w:rPr>
        <w:t>-cluster-wg with spot instances and specific tags.</w:t>
      </w:r>
    </w:p>
    <w:p w14:paraId="0CD0440D" w14:textId="77777777" w:rsidR="00B21886" w:rsidRDefault="00B21886" w:rsidP="00B21886">
      <w:pPr>
        <w:numPr>
          <w:ilvl w:val="0"/>
          <w:numId w:val="26"/>
        </w:numPr>
        <w:rPr>
          <w:color w:val="595959" w:themeColor="text1" w:themeTint="A6"/>
          <w:sz w:val="22"/>
          <w:szCs w:val="22"/>
          <w:lang w:val="en-GB"/>
        </w:rPr>
      </w:pPr>
      <w:r w:rsidRPr="00B21886">
        <w:rPr>
          <w:color w:val="595959" w:themeColor="text1" w:themeTint="A6"/>
          <w:sz w:val="22"/>
          <w:szCs w:val="22"/>
          <w:lang w:val="en-GB"/>
        </w:rPr>
        <w:t>tags: Tags to be applied to the EKS cluster resources.</w:t>
      </w:r>
    </w:p>
    <w:p w14:paraId="75564520" w14:textId="77777777" w:rsidR="00B21886" w:rsidRDefault="00B21886" w:rsidP="00B21886">
      <w:pPr>
        <w:ind w:left="720"/>
        <w:rPr>
          <w:color w:val="595959" w:themeColor="text1" w:themeTint="A6"/>
          <w:sz w:val="22"/>
          <w:szCs w:val="22"/>
          <w:lang w:val="en-GB"/>
        </w:rPr>
      </w:pPr>
    </w:p>
    <w:p w14:paraId="5D4AF29D" w14:textId="77777777" w:rsidR="00B21886" w:rsidRPr="00B21886" w:rsidRDefault="00B21886" w:rsidP="00B21886">
      <w:pPr>
        <w:ind w:left="720"/>
        <w:rPr>
          <w:color w:val="595959" w:themeColor="text1" w:themeTint="A6"/>
          <w:sz w:val="22"/>
          <w:szCs w:val="22"/>
          <w:lang w:val="en-GB"/>
        </w:rPr>
      </w:pPr>
    </w:p>
    <w:p w14:paraId="333E2964" w14:textId="527A697A" w:rsidR="00B21886" w:rsidRDefault="00E83487" w:rsidP="00B21886">
      <w:pPr>
        <w:ind w:left="720"/>
        <w:rPr>
          <w:color w:val="595959" w:themeColor="text1" w:themeTint="A6"/>
          <w:sz w:val="22"/>
          <w:szCs w:val="22"/>
          <w:lang w:val="en-GB"/>
        </w:rPr>
      </w:pPr>
      <w:r>
        <w:rPr>
          <w:color w:val="595959" w:themeColor="text1" w:themeTint="A6"/>
          <w:sz w:val="22"/>
          <w:szCs w:val="22"/>
          <w:lang w:val="en-GB"/>
        </w:rPr>
        <w:t xml:space="preserve">Used for start </w:t>
      </w:r>
      <w:proofErr w:type="gramStart"/>
      <w:r>
        <w:rPr>
          <w:color w:val="595959" w:themeColor="text1" w:themeTint="A6"/>
          <w:sz w:val="22"/>
          <w:szCs w:val="22"/>
          <w:lang w:val="en-GB"/>
        </w:rPr>
        <w:t>terraform:</w:t>
      </w:r>
      <w:proofErr w:type="gramEnd"/>
      <w:r>
        <w:rPr>
          <w:color w:val="595959" w:themeColor="text1" w:themeTint="A6"/>
          <w:sz w:val="22"/>
          <w:szCs w:val="22"/>
          <w:lang w:val="en-GB"/>
        </w:rPr>
        <w:t xml:space="preserve"> terraform </w:t>
      </w:r>
      <w:proofErr w:type="spellStart"/>
      <w:r>
        <w:rPr>
          <w:color w:val="595959" w:themeColor="text1" w:themeTint="A6"/>
          <w:sz w:val="22"/>
          <w:szCs w:val="22"/>
          <w:lang w:val="en-GB"/>
        </w:rPr>
        <w:t>init</w:t>
      </w:r>
      <w:proofErr w:type="spellEnd"/>
    </w:p>
    <w:p w14:paraId="5E3B8544" w14:textId="516E3689" w:rsidR="00B21886" w:rsidRDefault="00E83487" w:rsidP="00E83487">
      <w:pPr>
        <w:ind w:left="720"/>
        <w:rPr>
          <w:color w:val="595959" w:themeColor="text1" w:themeTint="A6"/>
          <w:sz w:val="22"/>
          <w:szCs w:val="22"/>
          <w:lang w:val="en-GB"/>
        </w:rPr>
      </w:pPr>
      <w:r>
        <w:rPr>
          <w:color w:val="595959" w:themeColor="text1" w:themeTint="A6"/>
          <w:sz w:val="22"/>
          <w:szCs w:val="22"/>
          <w:lang w:val="en-GB"/>
        </w:rPr>
        <w:t xml:space="preserve">For </w:t>
      </w:r>
      <w:proofErr w:type="gramStart"/>
      <w:r>
        <w:rPr>
          <w:color w:val="595959" w:themeColor="text1" w:themeTint="A6"/>
          <w:sz w:val="22"/>
          <w:szCs w:val="22"/>
          <w:lang w:val="en-GB"/>
        </w:rPr>
        <w:t>apply:</w:t>
      </w:r>
      <w:proofErr w:type="gramEnd"/>
      <w:r w:rsidR="005859A5">
        <w:rPr>
          <w:color w:val="595959" w:themeColor="text1" w:themeTint="A6"/>
          <w:sz w:val="22"/>
          <w:szCs w:val="22"/>
          <w:lang w:val="en-GB"/>
        </w:rPr>
        <w:t xml:space="preserve"> </w:t>
      </w:r>
      <w:r>
        <w:rPr>
          <w:color w:val="595959" w:themeColor="text1" w:themeTint="A6"/>
          <w:sz w:val="22"/>
          <w:szCs w:val="22"/>
          <w:lang w:val="en-GB"/>
        </w:rPr>
        <w:t xml:space="preserve">terraform apply </w:t>
      </w:r>
    </w:p>
    <w:p w14:paraId="38D79819" w14:textId="77777777" w:rsidR="00E83487" w:rsidRDefault="00E83487" w:rsidP="005859A5">
      <w:pPr>
        <w:rPr>
          <w:b/>
          <w:bCs/>
          <w:color w:val="0886A9" w:themeColor="accent6" w:themeShade="BF"/>
          <w:sz w:val="28"/>
          <w:szCs w:val="28"/>
        </w:rPr>
      </w:pPr>
      <w:r w:rsidRPr="00E83487">
        <w:rPr>
          <w:b/>
          <w:bCs/>
          <w:color w:val="0886A9" w:themeColor="accent6" w:themeShade="BF"/>
          <w:sz w:val="28"/>
          <w:szCs w:val="28"/>
        </w:rPr>
        <w:lastRenderedPageBreak/>
        <w:t>Part</w:t>
      </w:r>
      <w:r w:rsidRPr="00E83487">
        <w:rPr>
          <w:b/>
          <w:bCs/>
          <w:color w:val="0886A9" w:themeColor="accent6" w:themeShade="BF"/>
          <w:sz w:val="28"/>
          <w:szCs w:val="28"/>
        </w:rPr>
        <w:t>4</w:t>
      </w:r>
      <w:r w:rsidRPr="00E83487">
        <w:rPr>
          <w:b/>
          <w:bCs/>
          <w:color w:val="0886A9" w:themeColor="accent6" w:themeShade="BF"/>
          <w:sz w:val="28"/>
          <w:szCs w:val="28"/>
        </w:rPr>
        <w:t xml:space="preserve">: </w:t>
      </w:r>
      <w:r w:rsidRPr="00BC4B78">
        <w:rPr>
          <w:b/>
          <w:bCs/>
          <w:color w:val="0886A9" w:themeColor="accent6" w:themeShade="BF"/>
          <w:sz w:val="28"/>
          <w:szCs w:val="28"/>
          <w:lang/>
        </w:rPr>
        <w:t>Kubernetes Deployment on EKS</w:t>
      </w:r>
    </w:p>
    <w:p w14:paraId="6A11D3C4" w14:textId="77777777" w:rsidR="005859A5" w:rsidRDefault="005859A5" w:rsidP="00E83487">
      <w:pPr>
        <w:ind w:left="360"/>
        <w:rPr>
          <w:b/>
          <w:bCs/>
          <w:color w:val="0886A9" w:themeColor="accent6" w:themeShade="BF"/>
          <w:sz w:val="28"/>
          <w:szCs w:val="28"/>
        </w:rPr>
      </w:pPr>
    </w:p>
    <w:p w14:paraId="1C19923D" w14:textId="4377FA2D" w:rsidR="005859A5" w:rsidRPr="00BC4B78" w:rsidRDefault="005859A5" w:rsidP="00E83487">
      <w:pPr>
        <w:ind w:left="360"/>
        <w:rPr>
          <w:color w:val="595959" w:themeColor="text1" w:themeTint="A6"/>
          <w:sz w:val="24"/>
          <w:szCs w:val="24"/>
        </w:rPr>
      </w:pPr>
      <w:r w:rsidRPr="005859A5">
        <w:rPr>
          <w:color w:val="595959" w:themeColor="text1" w:themeTint="A6"/>
          <w:sz w:val="24"/>
          <w:szCs w:val="24"/>
        </w:rPr>
        <w:t>In Kubernetes, we used these components and objects to manage and orchestrate our containerized application. Here’s a brief explanation of each:</w:t>
      </w:r>
    </w:p>
    <w:p w14:paraId="6EF8D59D" w14:textId="41F2BBA4" w:rsidR="00E83487" w:rsidRPr="00E83487" w:rsidRDefault="00E83487" w:rsidP="00E83487">
      <w:pPr>
        <w:pStyle w:val="ListParagraph"/>
        <w:ind w:left="360"/>
        <w:rPr>
          <w:color w:val="595959" w:themeColor="text1" w:themeTint="A6"/>
          <w:sz w:val="22"/>
          <w:szCs w:val="22"/>
        </w:rPr>
      </w:pPr>
    </w:p>
    <w:p w14:paraId="16A5C69F" w14:textId="77777777" w:rsidR="005859A5" w:rsidRPr="005859A5" w:rsidRDefault="005859A5" w:rsidP="005859A5">
      <w:pPr>
        <w:pStyle w:val="ListParagraph"/>
        <w:ind w:left="360"/>
        <w:rPr>
          <w:b/>
          <w:bCs/>
          <w:color w:val="595959" w:themeColor="text1" w:themeTint="A6"/>
          <w:sz w:val="24"/>
          <w:szCs w:val="24"/>
        </w:rPr>
      </w:pPr>
      <w:r w:rsidRPr="005859A5">
        <w:rPr>
          <w:b/>
          <w:bCs/>
          <w:color w:val="595959" w:themeColor="text1" w:themeTint="A6"/>
          <w:sz w:val="24"/>
          <w:szCs w:val="24"/>
        </w:rPr>
        <w:t>1. Deployment</w:t>
      </w:r>
    </w:p>
    <w:p w14:paraId="70C1796E" w14:textId="77777777" w:rsidR="005859A5" w:rsidRPr="005859A5" w:rsidRDefault="005859A5" w:rsidP="005859A5">
      <w:pPr>
        <w:pStyle w:val="ListParagraph"/>
        <w:ind w:left="360"/>
        <w:rPr>
          <w:color w:val="595959" w:themeColor="text1" w:themeTint="A6"/>
          <w:sz w:val="24"/>
          <w:szCs w:val="24"/>
        </w:rPr>
      </w:pPr>
      <w:r w:rsidRPr="005859A5">
        <w:rPr>
          <w:color w:val="595959" w:themeColor="text1" w:themeTint="A6"/>
          <w:sz w:val="24"/>
          <w:szCs w:val="24"/>
        </w:rPr>
        <w:t>A Deployment manages a set of identical pods, ensuring the desired number of replicas are running and updating them as needed.</w:t>
      </w:r>
    </w:p>
    <w:p w14:paraId="495C6F97" w14:textId="77777777" w:rsidR="005859A5" w:rsidRPr="005859A5" w:rsidRDefault="005859A5" w:rsidP="005859A5">
      <w:pPr>
        <w:pStyle w:val="ListParagraph"/>
        <w:ind w:left="360"/>
        <w:rPr>
          <w:color w:val="595959" w:themeColor="text1" w:themeTint="A6"/>
          <w:sz w:val="24"/>
          <w:szCs w:val="24"/>
        </w:rPr>
      </w:pPr>
    </w:p>
    <w:p w14:paraId="7A31CCCB" w14:textId="77777777" w:rsidR="005859A5" w:rsidRPr="005859A5" w:rsidRDefault="005859A5" w:rsidP="005859A5">
      <w:pPr>
        <w:pStyle w:val="ListParagraph"/>
        <w:ind w:left="360"/>
        <w:rPr>
          <w:b/>
          <w:bCs/>
          <w:color w:val="595959" w:themeColor="text1" w:themeTint="A6"/>
          <w:sz w:val="24"/>
          <w:szCs w:val="24"/>
        </w:rPr>
      </w:pPr>
      <w:r w:rsidRPr="005859A5">
        <w:rPr>
          <w:b/>
          <w:bCs/>
          <w:color w:val="595959" w:themeColor="text1" w:themeTint="A6"/>
          <w:sz w:val="24"/>
          <w:szCs w:val="24"/>
        </w:rPr>
        <w:t>2. Ingress</w:t>
      </w:r>
    </w:p>
    <w:p w14:paraId="638A78E3" w14:textId="77777777" w:rsidR="005859A5" w:rsidRPr="005859A5" w:rsidRDefault="005859A5" w:rsidP="005859A5">
      <w:pPr>
        <w:pStyle w:val="ListParagraph"/>
        <w:ind w:left="360"/>
        <w:rPr>
          <w:color w:val="595959" w:themeColor="text1" w:themeTint="A6"/>
          <w:sz w:val="24"/>
          <w:szCs w:val="24"/>
        </w:rPr>
      </w:pPr>
      <w:r w:rsidRPr="005859A5">
        <w:rPr>
          <w:color w:val="595959" w:themeColor="text1" w:themeTint="A6"/>
          <w:sz w:val="24"/>
          <w:szCs w:val="24"/>
        </w:rPr>
        <w:t>An Ingress is a resource that manages external access to services within a cluster, typically HTTP and HTTPS. It can provide load balancing, SSL termination, and name-based virtual hosting.</w:t>
      </w:r>
    </w:p>
    <w:p w14:paraId="524C8118" w14:textId="77777777" w:rsidR="005859A5" w:rsidRPr="005859A5" w:rsidRDefault="005859A5" w:rsidP="005859A5">
      <w:pPr>
        <w:pStyle w:val="ListParagraph"/>
        <w:ind w:left="360"/>
        <w:rPr>
          <w:color w:val="595959" w:themeColor="text1" w:themeTint="A6"/>
          <w:sz w:val="24"/>
          <w:szCs w:val="24"/>
        </w:rPr>
      </w:pPr>
    </w:p>
    <w:p w14:paraId="5C014D62" w14:textId="77777777" w:rsidR="005859A5" w:rsidRPr="005859A5" w:rsidRDefault="005859A5" w:rsidP="005859A5">
      <w:pPr>
        <w:pStyle w:val="ListParagraph"/>
        <w:ind w:left="360"/>
        <w:rPr>
          <w:b/>
          <w:bCs/>
          <w:color w:val="595959" w:themeColor="text1" w:themeTint="A6"/>
          <w:sz w:val="24"/>
          <w:szCs w:val="24"/>
        </w:rPr>
      </w:pPr>
      <w:r w:rsidRPr="005859A5">
        <w:rPr>
          <w:b/>
          <w:bCs/>
          <w:color w:val="595959" w:themeColor="text1" w:themeTint="A6"/>
          <w:sz w:val="24"/>
          <w:szCs w:val="24"/>
        </w:rPr>
        <w:t>3. Persistent Volume (PV)</w:t>
      </w:r>
    </w:p>
    <w:p w14:paraId="3902965F" w14:textId="77777777" w:rsidR="005859A5" w:rsidRPr="005859A5" w:rsidRDefault="005859A5" w:rsidP="005859A5">
      <w:pPr>
        <w:pStyle w:val="ListParagraph"/>
        <w:ind w:left="360"/>
        <w:rPr>
          <w:color w:val="595959" w:themeColor="text1" w:themeTint="A6"/>
          <w:sz w:val="24"/>
          <w:szCs w:val="24"/>
        </w:rPr>
      </w:pPr>
      <w:r w:rsidRPr="005859A5">
        <w:rPr>
          <w:color w:val="595959" w:themeColor="text1" w:themeTint="A6"/>
          <w:sz w:val="24"/>
          <w:szCs w:val="24"/>
        </w:rPr>
        <w:t>A Persistent Volume (PV) is a piece of storage in the cluster that has been provisioned by an administrator or dynamically using Storage Classes. It abstracts the details of how storage is provided.</w:t>
      </w:r>
    </w:p>
    <w:p w14:paraId="334F9853" w14:textId="77777777" w:rsidR="005859A5" w:rsidRPr="005859A5" w:rsidRDefault="005859A5" w:rsidP="005859A5">
      <w:pPr>
        <w:pStyle w:val="ListParagraph"/>
        <w:ind w:left="360"/>
        <w:rPr>
          <w:b/>
          <w:bCs/>
          <w:color w:val="595959" w:themeColor="text1" w:themeTint="A6"/>
          <w:sz w:val="24"/>
          <w:szCs w:val="24"/>
        </w:rPr>
      </w:pPr>
    </w:p>
    <w:p w14:paraId="0F936B84" w14:textId="77777777" w:rsidR="005859A5" w:rsidRPr="005859A5" w:rsidRDefault="005859A5" w:rsidP="005859A5">
      <w:pPr>
        <w:pStyle w:val="ListParagraph"/>
        <w:ind w:left="360"/>
        <w:rPr>
          <w:b/>
          <w:bCs/>
          <w:color w:val="595959" w:themeColor="text1" w:themeTint="A6"/>
          <w:sz w:val="24"/>
          <w:szCs w:val="24"/>
        </w:rPr>
      </w:pPr>
      <w:r w:rsidRPr="005859A5">
        <w:rPr>
          <w:b/>
          <w:bCs/>
          <w:color w:val="595959" w:themeColor="text1" w:themeTint="A6"/>
          <w:sz w:val="24"/>
          <w:szCs w:val="24"/>
        </w:rPr>
        <w:t>4. Persistent Volume Claim (PVC)</w:t>
      </w:r>
    </w:p>
    <w:p w14:paraId="259065BF" w14:textId="77777777" w:rsidR="005859A5" w:rsidRPr="005859A5" w:rsidRDefault="005859A5" w:rsidP="005859A5">
      <w:pPr>
        <w:pStyle w:val="ListParagraph"/>
        <w:ind w:left="360"/>
        <w:rPr>
          <w:color w:val="595959" w:themeColor="text1" w:themeTint="A6"/>
          <w:sz w:val="24"/>
          <w:szCs w:val="24"/>
        </w:rPr>
      </w:pPr>
      <w:r w:rsidRPr="005859A5">
        <w:rPr>
          <w:color w:val="595959" w:themeColor="text1" w:themeTint="A6"/>
          <w:sz w:val="24"/>
          <w:szCs w:val="24"/>
        </w:rPr>
        <w:t>A Persistent Volume Claim (PVC) is a request for storage by a user. It specifies the size and access modes needed for the storage, and Kubernetes binds it to an appropriate PV.</w:t>
      </w:r>
    </w:p>
    <w:p w14:paraId="2F9C0C1B" w14:textId="77777777" w:rsidR="005859A5" w:rsidRPr="005859A5" w:rsidRDefault="005859A5" w:rsidP="005859A5">
      <w:pPr>
        <w:pStyle w:val="ListParagraph"/>
        <w:ind w:left="360"/>
        <w:rPr>
          <w:color w:val="595959" w:themeColor="text1" w:themeTint="A6"/>
          <w:sz w:val="24"/>
          <w:szCs w:val="24"/>
        </w:rPr>
      </w:pPr>
    </w:p>
    <w:p w14:paraId="108938BC" w14:textId="77777777" w:rsidR="005859A5" w:rsidRPr="005859A5" w:rsidRDefault="005859A5" w:rsidP="005859A5">
      <w:pPr>
        <w:pStyle w:val="ListParagraph"/>
        <w:ind w:left="360"/>
        <w:rPr>
          <w:b/>
          <w:bCs/>
          <w:color w:val="595959" w:themeColor="text1" w:themeTint="A6"/>
          <w:sz w:val="24"/>
          <w:szCs w:val="24"/>
        </w:rPr>
      </w:pPr>
      <w:r w:rsidRPr="005859A5">
        <w:rPr>
          <w:b/>
          <w:bCs/>
          <w:color w:val="595959" w:themeColor="text1" w:themeTint="A6"/>
          <w:sz w:val="24"/>
          <w:szCs w:val="24"/>
        </w:rPr>
        <w:t>5. Service</w:t>
      </w:r>
    </w:p>
    <w:p w14:paraId="7B523E5D" w14:textId="77777777" w:rsidR="005859A5" w:rsidRPr="005859A5" w:rsidRDefault="005859A5" w:rsidP="005859A5">
      <w:pPr>
        <w:pStyle w:val="ListParagraph"/>
        <w:ind w:left="360"/>
        <w:rPr>
          <w:color w:val="595959" w:themeColor="text1" w:themeTint="A6"/>
          <w:sz w:val="24"/>
          <w:szCs w:val="24"/>
        </w:rPr>
      </w:pPr>
      <w:r w:rsidRPr="005859A5">
        <w:rPr>
          <w:color w:val="595959" w:themeColor="text1" w:themeTint="A6"/>
          <w:sz w:val="24"/>
          <w:szCs w:val="24"/>
        </w:rPr>
        <w:t>A Service is an abstraction that defines a logical set of pods and a policy by which to access them. It provides a stable IP address and DNS name to access the pods, even if the underlying pods change.</w:t>
      </w:r>
    </w:p>
    <w:p w14:paraId="1D2F6D39" w14:textId="77777777" w:rsidR="005859A5" w:rsidRPr="005859A5" w:rsidRDefault="005859A5" w:rsidP="005859A5">
      <w:pPr>
        <w:pStyle w:val="ListParagraph"/>
        <w:ind w:left="360"/>
        <w:rPr>
          <w:b/>
          <w:bCs/>
          <w:color w:val="595959" w:themeColor="text1" w:themeTint="A6"/>
          <w:sz w:val="24"/>
          <w:szCs w:val="24"/>
        </w:rPr>
      </w:pPr>
    </w:p>
    <w:p w14:paraId="3F7DEBDD" w14:textId="77777777" w:rsidR="005859A5" w:rsidRPr="005859A5" w:rsidRDefault="005859A5" w:rsidP="005859A5">
      <w:pPr>
        <w:pStyle w:val="ListParagraph"/>
        <w:ind w:left="360"/>
        <w:rPr>
          <w:b/>
          <w:bCs/>
          <w:color w:val="595959" w:themeColor="text1" w:themeTint="A6"/>
          <w:sz w:val="24"/>
          <w:szCs w:val="24"/>
        </w:rPr>
      </w:pPr>
      <w:r w:rsidRPr="005859A5">
        <w:rPr>
          <w:b/>
          <w:bCs/>
          <w:color w:val="595959" w:themeColor="text1" w:themeTint="A6"/>
          <w:sz w:val="24"/>
          <w:szCs w:val="24"/>
        </w:rPr>
        <w:t>6. Storage Class</w:t>
      </w:r>
    </w:p>
    <w:p w14:paraId="21B6CEAF" w14:textId="5CCE540D" w:rsidR="00B21886" w:rsidRPr="005859A5" w:rsidRDefault="005859A5" w:rsidP="005859A5">
      <w:pPr>
        <w:pStyle w:val="ListParagraph"/>
        <w:ind w:left="360"/>
        <w:rPr>
          <w:color w:val="595959" w:themeColor="text1" w:themeTint="A6"/>
          <w:sz w:val="24"/>
          <w:szCs w:val="24"/>
        </w:rPr>
      </w:pPr>
      <w:r w:rsidRPr="005859A5">
        <w:rPr>
          <w:color w:val="595959" w:themeColor="text1" w:themeTint="A6"/>
          <w:sz w:val="24"/>
          <w:szCs w:val="24"/>
        </w:rPr>
        <w:t>A Storage Class defines the different types of storage available in a cluster. It allows dynamic provisioning of storage resources and can specify parameters such as performance characteristics or replication policies.</w:t>
      </w:r>
    </w:p>
    <w:p w14:paraId="092A58C8" w14:textId="77777777" w:rsidR="00E83487" w:rsidRDefault="00E83487" w:rsidP="00EB4DEC">
      <w:pPr>
        <w:pStyle w:val="ListParagraph"/>
        <w:ind w:left="360"/>
        <w:rPr>
          <w:b/>
          <w:bCs/>
          <w:color w:val="0886A9" w:themeColor="accent6" w:themeShade="BF"/>
          <w:sz w:val="24"/>
          <w:szCs w:val="24"/>
        </w:rPr>
      </w:pPr>
    </w:p>
    <w:p w14:paraId="6F25DD6E" w14:textId="77777777" w:rsidR="00E83487" w:rsidRDefault="00E83487" w:rsidP="00EB4DEC">
      <w:pPr>
        <w:pStyle w:val="ListParagraph"/>
        <w:ind w:left="360"/>
        <w:rPr>
          <w:b/>
          <w:bCs/>
          <w:color w:val="0886A9" w:themeColor="accent6" w:themeShade="BF"/>
          <w:sz w:val="24"/>
          <w:szCs w:val="24"/>
        </w:rPr>
      </w:pPr>
    </w:p>
    <w:p w14:paraId="68A4D97A" w14:textId="05E9BBD9" w:rsidR="00E83487" w:rsidRPr="005859A5" w:rsidRDefault="005C3F6E" w:rsidP="005859A5">
      <w:pPr>
        <w:rPr>
          <w:b/>
          <w:bCs/>
          <w:color w:val="0886A9" w:themeColor="accent6" w:themeShade="BF"/>
          <w:sz w:val="24"/>
          <w:szCs w:val="24"/>
        </w:rPr>
      </w:pPr>
      <w:r w:rsidRPr="005C3F6E">
        <w:lastRenderedPageBreak/>
        <w:drawing>
          <wp:anchor distT="0" distB="0" distL="114300" distR="114300" simplePos="0" relativeHeight="251661312" behindDoc="0" locked="0" layoutInCell="1" allowOverlap="1" wp14:anchorId="6711EA45" wp14:editId="064EFA6C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6463030" cy="2268855"/>
            <wp:effectExtent l="0" t="0" r="0" b="0"/>
            <wp:wrapThrough wrapText="bothSides">
              <wp:wrapPolygon edited="0">
                <wp:start x="0" y="0"/>
                <wp:lineTo x="0" y="21401"/>
                <wp:lineTo x="21519" y="21401"/>
                <wp:lineTo x="21519" y="0"/>
                <wp:lineTo x="0" y="0"/>
              </wp:wrapPolygon>
            </wp:wrapThrough>
            <wp:docPr id="1904933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3371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6D5668" w14:textId="77777777" w:rsidR="00E83487" w:rsidRDefault="00E83487" w:rsidP="00EB4DEC">
      <w:pPr>
        <w:pStyle w:val="ListParagraph"/>
        <w:ind w:left="360"/>
        <w:rPr>
          <w:b/>
          <w:bCs/>
          <w:color w:val="0886A9" w:themeColor="accent6" w:themeShade="BF"/>
          <w:sz w:val="24"/>
          <w:szCs w:val="24"/>
        </w:rPr>
      </w:pPr>
    </w:p>
    <w:p w14:paraId="20DE0753" w14:textId="77777777" w:rsidR="00E83487" w:rsidRPr="00BC4B78" w:rsidRDefault="00E83487" w:rsidP="00E83487">
      <w:pPr>
        <w:ind w:left="360"/>
        <w:rPr>
          <w:b/>
          <w:bCs/>
          <w:color w:val="0886A9" w:themeColor="accent6" w:themeShade="BF"/>
          <w:sz w:val="28"/>
          <w:szCs w:val="28"/>
          <w:lang/>
        </w:rPr>
      </w:pPr>
      <w:r w:rsidRPr="00BC4B78">
        <w:rPr>
          <w:b/>
          <w:bCs/>
          <w:color w:val="0886A9" w:themeColor="accent6" w:themeShade="BF"/>
          <w:sz w:val="28"/>
          <w:szCs w:val="28"/>
          <w:lang/>
        </w:rPr>
        <w:t>Part 5: CI/CD Pipeline Setup</w:t>
      </w:r>
    </w:p>
    <w:p w14:paraId="0BE27EB2" w14:textId="77777777" w:rsidR="00E83487" w:rsidRDefault="00E83487" w:rsidP="00EB4DEC">
      <w:pPr>
        <w:pStyle w:val="ListParagraph"/>
        <w:ind w:left="360"/>
        <w:rPr>
          <w:b/>
          <w:bCs/>
          <w:color w:val="0886A9" w:themeColor="accent6" w:themeShade="BF"/>
          <w:sz w:val="24"/>
          <w:szCs w:val="24"/>
        </w:rPr>
      </w:pPr>
    </w:p>
    <w:p w14:paraId="3C995F10" w14:textId="09E2F46E" w:rsidR="00E83487" w:rsidRDefault="00A23A18" w:rsidP="00A23A18">
      <w:pPr>
        <w:pStyle w:val="ListParagraph"/>
        <w:ind w:left="360"/>
        <w:rPr>
          <w:color w:val="595959" w:themeColor="text1" w:themeTint="A6"/>
          <w:sz w:val="24"/>
          <w:szCs w:val="24"/>
        </w:rPr>
      </w:pPr>
      <w:r w:rsidRPr="00A23A18">
        <w:rPr>
          <w:color w:val="595959" w:themeColor="text1" w:themeTint="A6"/>
          <w:sz w:val="24"/>
          <w:szCs w:val="24"/>
        </w:rPr>
        <w:t xml:space="preserve">We </w:t>
      </w:r>
      <w:proofErr w:type="gramStart"/>
      <w:r w:rsidRPr="00A23A18">
        <w:rPr>
          <w:color w:val="595959" w:themeColor="text1" w:themeTint="A6"/>
          <w:sz w:val="24"/>
          <w:szCs w:val="24"/>
        </w:rPr>
        <w:t>create</w:t>
      </w:r>
      <w:proofErr w:type="gramEnd"/>
      <w:r w:rsidRPr="00A23A18">
        <w:rPr>
          <w:color w:val="595959" w:themeColor="text1" w:themeTint="A6"/>
          <w:sz w:val="24"/>
          <w:szCs w:val="24"/>
        </w:rPr>
        <w:t xml:space="preserve"> a </w:t>
      </w:r>
      <w:proofErr w:type="spellStart"/>
      <w:r w:rsidRPr="00A23A18">
        <w:rPr>
          <w:color w:val="595959" w:themeColor="text1" w:themeTint="A6"/>
          <w:sz w:val="24"/>
          <w:szCs w:val="24"/>
        </w:rPr>
        <w:t>Jenkinsfile</w:t>
      </w:r>
      <w:proofErr w:type="spellEnd"/>
      <w:r w:rsidRPr="00A23A18">
        <w:rPr>
          <w:color w:val="595959" w:themeColor="text1" w:themeTint="A6"/>
          <w:sz w:val="24"/>
          <w:szCs w:val="24"/>
        </w:rPr>
        <w:t xml:space="preserve"> to automate the process of building a Docker image, pushing it to Docker Hub, and deploying it to an AWS EKS cluster.</w:t>
      </w:r>
    </w:p>
    <w:p w14:paraId="595C469B" w14:textId="77777777" w:rsidR="00A23A18" w:rsidRDefault="00A23A18" w:rsidP="00A23A18">
      <w:pPr>
        <w:pStyle w:val="ListParagraph"/>
        <w:ind w:left="360"/>
        <w:rPr>
          <w:color w:val="595959" w:themeColor="text1" w:themeTint="A6"/>
          <w:sz w:val="24"/>
          <w:szCs w:val="24"/>
        </w:rPr>
      </w:pPr>
    </w:p>
    <w:p w14:paraId="6C3F830A" w14:textId="77777777" w:rsidR="00A23A18" w:rsidRPr="00A23A18" w:rsidRDefault="00A23A18" w:rsidP="00A23A18">
      <w:pPr>
        <w:pStyle w:val="ListParagraph"/>
        <w:ind w:left="360"/>
        <w:rPr>
          <w:b/>
          <w:bCs/>
          <w:color w:val="595959" w:themeColor="text1" w:themeTint="A6"/>
          <w:sz w:val="24"/>
          <w:szCs w:val="24"/>
          <w:lang w:val="en-GB"/>
        </w:rPr>
      </w:pPr>
      <w:r w:rsidRPr="00A23A18">
        <w:rPr>
          <w:b/>
          <w:bCs/>
          <w:color w:val="595959" w:themeColor="text1" w:themeTint="A6"/>
          <w:sz w:val="24"/>
          <w:szCs w:val="24"/>
          <w:lang w:val="en-GB"/>
        </w:rPr>
        <w:t>Stages</w:t>
      </w:r>
    </w:p>
    <w:p w14:paraId="5B92FE7B" w14:textId="77777777" w:rsidR="00A23A18" w:rsidRPr="00A23A18" w:rsidRDefault="00A23A18" w:rsidP="00A23A18">
      <w:pPr>
        <w:pStyle w:val="ListParagraph"/>
        <w:rPr>
          <w:color w:val="2D8CA7" w:themeColor="accent5" w:themeShade="BF"/>
          <w:sz w:val="24"/>
          <w:szCs w:val="24"/>
          <w:lang w:val="en-GB"/>
        </w:rPr>
      </w:pPr>
      <w:r w:rsidRPr="00A23A18">
        <w:rPr>
          <w:b/>
          <w:bCs/>
          <w:color w:val="2D8CA7" w:themeColor="accent5" w:themeShade="BF"/>
          <w:sz w:val="24"/>
          <w:szCs w:val="24"/>
          <w:lang w:val="en-GB"/>
        </w:rPr>
        <w:t>Clone Repository</w:t>
      </w:r>
    </w:p>
    <w:p w14:paraId="23664E90" w14:textId="694E6A48" w:rsidR="00A23A18" w:rsidRPr="00A23A18" w:rsidRDefault="00A23A18" w:rsidP="00A23A18">
      <w:pPr>
        <w:pStyle w:val="ListParagraph"/>
        <w:ind w:left="360"/>
        <w:rPr>
          <w:color w:val="595959" w:themeColor="text1" w:themeTint="A6"/>
          <w:sz w:val="24"/>
          <w:szCs w:val="24"/>
          <w:lang w:val="en-GB"/>
        </w:rPr>
      </w:pPr>
      <w:r>
        <w:rPr>
          <w:color w:val="595959" w:themeColor="text1" w:themeTint="A6"/>
          <w:sz w:val="24"/>
          <w:szCs w:val="24"/>
          <w:lang w:val="en-GB"/>
        </w:rPr>
        <w:t xml:space="preserve">         </w:t>
      </w:r>
      <w:r w:rsidRPr="00A23A18">
        <w:rPr>
          <w:b/>
          <w:bCs/>
          <w:color w:val="595959" w:themeColor="text1" w:themeTint="A6"/>
          <w:sz w:val="24"/>
          <w:szCs w:val="24"/>
          <w:lang w:val="en-GB"/>
        </w:rPr>
        <w:t>Purpose</w:t>
      </w:r>
      <w:r w:rsidRPr="00A23A18">
        <w:rPr>
          <w:color w:val="595959" w:themeColor="text1" w:themeTint="A6"/>
          <w:sz w:val="24"/>
          <w:szCs w:val="24"/>
          <w:lang w:val="en-GB"/>
        </w:rPr>
        <w:t>: Clones the GitHub repository containing the application code.</w:t>
      </w:r>
    </w:p>
    <w:p w14:paraId="26E0C042" w14:textId="77777777" w:rsidR="00A23A18" w:rsidRDefault="00A23A18" w:rsidP="00A23A18">
      <w:pPr>
        <w:ind w:left="1080"/>
        <w:rPr>
          <w:color w:val="595959" w:themeColor="text1" w:themeTint="A6"/>
          <w:sz w:val="24"/>
          <w:szCs w:val="24"/>
          <w:lang w:val="en-GB"/>
        </w:rPr>
      </w:pPr>
      <w:r w:rsidRPr="00A23A18">
        <w:rPr>
          <w:b/>
          <w:bCs/>
          <w:color w:val="595959" w:themeColor="text1" w:themeTint="A6"/>
          <w:sz w:val="24"/>
          <w:szCs w:val="24"/>
          <w:lang w:val="en-GB"/>
        </w:rPr>
        <w:t>Credentials</w:t>
      </w:r>
      <w:r w:rsidRPr="00A23A18">
        <w:rPr>
          <w:color w:val="595959" w:themeColor="text1" w:themeTint="A6"/>
          <w:sz w:val="24"/>
          <w:szCs w:val="24"/>
          <w:lang w:val="en-GB"/>
        </w:rPr>
        <w:t xml:space="preserve">: Uses </w:t>
      </w:r>
      <w:proofErr w:type="spellStart"/>
      <w:r w:rsidRPr="00A23A18">
        <w:rPr>
          <w:color w:val="595959" w:themeColor="text1" w:themeTint="A6"/>
          <w:sz w:val="24"/>
          <w:szCs w:val="24"/>
          <w:lang w:val="en-GB"/>
        </w:rPr>
        <w:t>github</w:t>
      </w:r>
      <w:proofErr w:type="spellEnd"/>
      <w:r w:rsidRPr="00A23A18">
        <w:rPr>
          <w:color w:val="595959" w:themeColor="text1" w:themeTint="A6"/>
          <w:sz w:val="24"/>
          <w:szCs w:val="24"/>
          <w:lang w:val="en-GB"/>
        </w:rPr>
        <w:t>-cred for authentication.</w:t>
      </w:r>
    </w:p>
    <w:p w14:paraId="219FCD57" w14:textId="77777777" w:rsidR="00A23A18" w:rsidRDefault="00A23A18" w:rsidP="00A23A18">
      <w:pPr>
        <w:ind w:left="1080"/>
        <w:rPr>
          <w:color w:val="595959" w:themeColor="text1" w:themeTint="A6"/>
          <w:sz w:val="24"/>
          <w:szCs w:val="24"/>
          <w:lang w:val="en-GB"/>
        </w:rPr>
      </w:pPr>
    </w:p>
    <w:p w14:paraId="538A160D" w14:textId="69D5A67C" w:rsidR="00A23A18" w:rsidRPr="00A23A18" w:rsidRDefault="00A23A18" w:rsidP="00A23A18">
      <w:pPr>
        <w:rPr>
          <w:color w:val="595959" w:themeColor="text1" w:themeTint="A6"/>
          <w:sz w:val="24"/>
          <w:szCs w:val="24"/>
          <w:lang w:val="en-GB"/>
        </w:rPr>
      </w:pPr>
      <w:r>
        <w:rPr>
          <w:b/>
          <w:bCs/>
          <w:color w:val="595959" w:themeColor="text1" w:themeTint="A6"/>
          <w:sz w:val="24"/>
          <w:szCs w:val="24"/>
          <w:lang w:val="en-GB"/>
        </w:rPr>
        <w:t xml:space="preserve">         </w:t>
      </w:r>
      <w:r w:rsidRPr="005C3F6E">
        <w:rPr>
          <w:b/>
          <w:bCs/>
          <w:color w:val="2D8CA7" w:themeColor="accent5" w:themeShade="BF"/>
          <w:sz w:val="24"/>
          <w:szCs w:val="24"/>
          <w:lang w:val="en-GB"/>
        </w:rPr>
        <w:t>Build Docker Image</w:t>
      </w:r>
      <w:r w:rsidRPr="005C3F6E">
        <w:rPr>
          <w:color w:val="2D8CA7" w:themeColor="accent5" w:themeShade="BF"/>
          <w:sz w:val="24"/>
          <w:szCs w:val="24"/>
          <w:lang w:val="en-GB"/>
        </w:rPr>
        <w:t xml:space="preserve">  </w:t>
      </w:r>
    </w:p>
    <w:p w14:paraId="737CE53C" w14:textId="27AD1BAC" w:rsidR="00A23A18" w:rsidRPr="00A23A18" w:rsidRDefault="00A23A18" w:rsidP="00A23A18">
      <w:pPr>
        <w:ind w:left="360"/>
        <w:rPr>
          <w:color w:val="595959" w:themeColor="text1" w:themeTint="A6"/>
          <w:sz w:val="24"/>
          <w:szCs w:val="24"/>
          <w:lang w:val="en-GB"/>
        </w:rPr>
      </w:pPr>
      <w:r>
        <w:rPr>
          <w:b/>
          <w:bCs/>
          <w:color w:val="595959" w:themeColor="text1" w:themeTint="A6"/>
          <w:sz w:val="24"/>
          <w:szCs w:val="24"/>
          <w:lang w:val="en-GB"/>
        </w:rPr>
        <w:t xml:space="preserve">         </w:t>
      </w:r>
      <w:r w:rsidRPr="00A23A18">
        <w:rPr>
          <w:b/>
          <w:bCs/>
          <w:color w:val="595959" w:themeColor="text1" w:themeTint="A6"/>
          <w:sz w:val="24"/>
          <w:szCs w:val="24"/>
          <w:lang w:val="en-GB"/>
        </w:rPr>
        <w:t>Purpose</w:t>
      </w:r>
      <w:r w:rsidRPr="00A23A18">
        <w:rPr>
          <w:color w:val="595959" w:themeColor="text1" w:themeTint="A6"/>
          <w:sz w:val="24"/>
          <w:szCs w:val="24"/>
          <w:lang w:val="en-GB"/>
        </w:rPr>
        <w:t xml:space="preserve">: Builds a Docker image from the </w:t>
      </w:r>
      <w:proofErr w:type="spellStart"/>
      <w:r w:rsidRPr="00A23A18">
        <w:rPr>
          <w:color w:val="595959" w:themeColor="text1" w:themeTint="A6"/>
          <w:sz w:val="24"/>
          <w:szCs w:val="24"/>
          <w:lang w:val="en-GB"/>
        </w:rPr>
        <w:t>Dockerfile</w:t>
      </w:r>
      <w:proofErr w:type="spellEnd"/>
      <w:r w:rsidRPr="00A23A18">
        <w:rPr>
          <w:color w:val="595959" w:themeColor="text1" w:themeTint="A6"/>
          <w:sz w:val="24"/>
          <w:szCs w:val="24"/>
          <w:lang w:val="en-GB"/>
        </w:rPr>
        <w:t xml:space="preserve"> located at books-</w:t>
      </w:r>
      <w:r>
        <w:rPr>
          <w:color w:val="595959" w:themeColor="text1" w:themeTint="A6"/>
          <w:sz w:val="24"/>
          <w:szCs w:val="24"/>
          <w:lang w:val="en-GB"/>
        </w:rPr>
        <w:t xml:space="preserve">                </w:t>
      </w:r>
      <w:r w:rsidRPr="00A23A18">
        <w:rPr>
          <w:color w:val="595959" w:themeColor="text1" w:themeTint="A6"/>
          <w:sz w:val="24"/>
          <w:szCs w:val="24"/>
          <w:lang w:val="en-GB"/>
        </w:rPr>
        <w:t>library/</w:t>
      </w:r>
      <w:proofErr w:type="spellStart"/>
      <w:r w:rsidRPr="00A23A18">
        <w:rPr>
          <w:color w:val="595959" w:themeColor="text1" w:themeTint="A6"/>
          <w:sz w:val="24"/>
          <w:szCs w:val="24"/>
          <w:lang w:val="en-GB"/>
        </w:rPr>
        <w:t>myenv</w:t>
      </w:r>
      <w:proofErr w:type="spellEnd"/>
      <w:r w:rsidRPr="00A23A18">
        <w:rPr>
          <w:color w:val="595959" w:themeColor="text1" w:themeTint="A6"/>
          <w:sz w:val="24"/>
          <w:szCs w:val="24"/>
          <w:lang w:val="en-GB"/>
        </w:rPr>
        <w:t>/</w:t>
      </w:r>
      <w:proofErr w:type="spellStart"/>
      <w:r w:rsidRPr="00A23A18">
        <w:rPr>
          <w:color w:val="595959" w:themeColor="text1" w:themeTint="A6"/>
          <w:sz w:val="24"/>
          <w:szCs w:val="24"/>
          <w:lang w:val="en-GB"/>
        </w:rPr>
        <w:t>library_management</w:t>
      </w:r>
      <w:proofErr w:type="spellEnd"/>
      <w:r w:rsidRPr="00A23A18">
        <w:rPr>
          <w:color w:val="595959" w:themeColor="text1" w:themeTint="A6"/>
          <w:sz w:val="24"/>
          <w:szCs w:val="24"/>
          <w:lang w:val="en-GB"/>
        </w:rPr>
        <w:t>/</w:t>
      </w:r>
      <w:proofErr w:type="spellStart"/>
      <w:r w:rsidRPr="00A23A18">
        <w:rPr>
          <w:color w:val="595959" w:themeColor="text1" w:themeTint="A6"/>
          <w:sz w:val="24"/>
          <w:szCs w:val="24"/>
          <w:lang w:val="en-GB"/>
        </w:rPr>
        <w:t>Dockerfile</w:t>
      </w:r>
      <w:proofErr w:type="spellEnd"/>
      <w:r w:rsidRPr="00A23A18">
        <w:rPr>
          <w:color w:val="595959" w:themeColor="text1" w:themeTint="A6"/>
          <w:sz w:val="24"/>
          <w:szCs w:val="24"/>
          <w:lang w:val="en-GB"/>
        </w:rPr>
        <w:t>.</w:t>
      </w:r>
    </w:p>
    <w:p w14:paraId="197319F2" w14:textId="14B29FC3" w:rsidR="00A23A18" w:rsidRDefault="00A23A18" w:rsidP="00A23A18">
      <w:pPr>
        <w:ind w:left="360"/>
        <w:rPr>
          <w:color w:val="595959" w:themeColor="text1" w:themeTint="A6"/>
          <w:sz w:val="24"/>
          <w:szCs w:val="24"/>
          <w:lang w:val="en-GB"/>
        </w:rPr>
      </w:pPr>
      <w:r>
        <w:rPr>
          <w:b/>
          <w:bCs/>
          <w:color w:val="595959" w:themeColor="text1" w:themeTint="A6"/>
          <w:sz w:val="24"/>
          <w:szCs w:val="24"/>
          <w:lang w:val="en-GB"/>
        </w:rPr>
        <w:t xml:space="preserve">          </w:t>
      </w:r>
      <w:r w:rsidRPr="00A23A18">
        <w:rPr>
          <w:b/>
          <w:bCs/>
          <w:color w:val="595959" w:themeColor="text1" w:themeTint="A6"/>
          <w:sz w:val="24"/>
          <w:szCs w:val="24"/>
          <w:lang w:val="en-GB"/>
        </w:rPr>
        <w:t>Image Name</w:t>
      </w:r>
      <w:r w:rsidRPr="00A23A18">
        <w:rPr>
          <w:color w:val="595959" w:themeColor="text1" w:themeTint="A6"/>
          <w:sz w:val="24"/>
          <w:szCs w:val="24"/>
          <w:lang w:val="en-GB"/>
        </w:rPr>
        <w:t xml:space="preserve">: </w:t>
      </w:r>
      <w:proofErr w:type="spellStart"/>
      <w:r w:rsidRPr="00A23A18">
        <w:rPr>
          <w:color w:val="595959" w:themeColor="text1" w:themeTint="A6"/>
          <w:sz w:val="24"/>
          <w:szCs w:val="24"/>
          <w:lang w:val="en-GB"/>
        </w:rPr>
        <w:t>ahmedhosssam</w:t>
      </w:r>
      <w:proofErr w:type="spellEnd"/>
      <w:r w:rsidRPr="00A23A18">
        <w:rPr>
          <w:color w:val="595959" w:themeColor="text1" w:themeTint="A6"/>
          <w:sz w:val="24"/>
          <w:szCs w:val="24"/>
          <w:lang w:val="en-GB"/>
        </w:rPr>
        <w:t>/flask-app.</w:t>
      </w:r>
    </w:p>
    <w:p w14:paraId="557C1786" w14:textId="77777777" w:rsidR="00A23A18" w:rsidRDefault="00A23A18" w:rsidP="00A23A18">
      <w:pPr>
        <w:ind w:left="360"/>
        <w:rPr>
          <w:color w:val="595959" w:themeColor="text1" w:themeTint="A6"/>
          <w:sz w:val="24"/>
          <w:szCs w:val="24"/>
          <w:lang w:val="en-GB"/>
        </w:rPr>
      </w:pPr>
    </w:p>
    <w:p w14:paraId="76EE7AB4" w14:textId="0D3B2D11" w:rsidR="00A23A18" w:rsidRPr="00A23A18" w:rsidRDefault="00A23A18" w:rsidP="00A23A18">
      <w:pPr>
        <w:ind w:left="360"/>
        <w:rPr>
          <w:color w:val="595959" w:themeColor="text1" w:themeTint="A6"/>
          <w:sz w:val="24"/>
          <w:szCs w:val="24"/>
          <w:lang w:val="en-GB"/>
        </w:rPr>
      </w:pPr>
      <w:r>
        <w:rPr>
          <w:b/>
          <w:bCs/>
          <w:color w:val="595959" w:themeColor="text1" w:themeTint="A6"/>
          <w:sz w:val="24"/>
          <w:szCs w:val="24"/>
          <w:lang w:val="en-GB"/>
        </w:rPr>
        <w:t xml:space="preserve"> </w:t>
      </w:r>
      <w:r w:rsidRPr="005C3F6E">
        <w:rPr>
          <w:b/>
          <w:bCs/>
          <w:color w:val="2D8CA7" w:themeColor="accent5" w:themeShade="BF"/>
          <w:sz w:val="24"/>
          <w:szCs w:val="24"/>
          <w:lang w:val="en-GB"/>
        </w:rPr>
        <w:t xml:space="preserve">   </w:t>
      </w:r>
      <w:r w:rsidRPr="005C3F6E">
        <w:rPr>
          <w:b/>
          <w:bCs/>
          <w:color w:val="2D8CA7" w:themeColor="accent5" w:themeShade="BF"/>
          <w:sz w:val="24"/>
          <w:szCs w:val="24"/>
        </w:rPr>
        <w:t>Push Docker Image to Docker Hub</w:t>
      </w:r>
    </w:p>
    <w:p w14:paraId="4112ECBD" w14:textId="4F67F95A" w:rsidR="00A23A18" w:rsidRPr="00A23A18" w:rsidRDefault="00A23A18" w:rsidP="00A23A18">
      <w:pPr>
        <w:rPr>
          <w:color w:val="595959" w:themeColor="text1" w:themeTint="A6"/>
          <w:sz w:val="24"/>
          <w:szCs w:val="24"/>
          <w:lang w:val="en-GB"/>
        </w:rPr>
      </w:pPr>
      <w:r>
        <w:rPr>
          <w:b/>
          <w:bCs/>
          <w:color w:val="595959" w:themeColor="text1" w:themeTint="A6"/>
          <w:sz w:val="24"/>
          <w:szCs w:val="24"/>
          <w:lang w:val="en-GB"/>
        </w:rPr>
        <w:t xml:space="preserve">             </w:t>
      </w:r>
      <w:r w:rsidRPr="00A23A18">
        <w:rPr>
          <w:b/>
          <w:bCs/>
          <w:color w:val="595959" w:themeColor="text1" w:themeTint="A6"/>
          <w:sz w:val="24"/>
          <w:szCs w:val="24"/>
          <w:lang w:val="en-GB"/>
        </w:rPr>
        <w:t>Purpose</w:t>
      </w:r>
      <w:r w:rsidRPr="00A23A18">
        <w:rPr>
          <w:color w:val="595959" w:themeColor="text1" w:themeTint="A6"/>
          <w:sz w:val="24"/>
          <w:szCs w:val="24"/>
          <w:lang w:val="en-GB"/>
        </w:rPr>
        <w:t>: Pushes the built Docker image to Docker Hub.</w:t>
      </w:r>
    </w:p>
    <w:p w14:paraId="61D004EA" w14:textId="3095B69B" w:rsidR="00A23A18" w:rsidRDefault="00A23A18" w:rsidP="005C3F6E">
      <w:pPr>
        <w:rPr>
          <w:color w:val="595959" w:themeColor="text1" w:themeTint="A6"/>
          <w:sz w:val="24"/>
          <w:szCs w:val="24"/>
          <w:lang w:val="en-GB"/>
        </w:rPr>
      </w:pPr>
      <w:r>
        <w:rPr>
          <w:b/>
          <w:bCs/>
          <w:color w:val="595959" w:themeColor="text1" w:themeTint="A6"/>
          <w:sz w:val="24"/>
          <w:szCs w:val="24"/>
          <w:lang w:val="en-GB"/>
        </w:rPr>
        <w:t xml:space="preserve">            </w:t>
      </w:r>
      <w:r w:rsidRPr="00A23A18">
        <w:rPr>
          <w:b/>
          <w:bCs/>
          <w:color w:val="595959" w:themeColor="text1" w:themeTint="A6"/>
          <w:sz w:val="24"/>
          <w:szCs w:val="24"/>
          <w:lang w:val="en-GB"/>
        </w:rPr>
        <w:t>Credentials</w:t>
      </w:r>
      <w:r w:rsidRPr="00A23A18">
        <w:rPr>
          <w:color w:val="595959" w:themeColor="text1" w:themeTint="A6"/>
          <w:sz w:val="24"/>
          <w:szCs w:val="24"/>
          <w:lang w:val="en-GB"/>
        </w:rPr>
        <w:t xml:space="preserve">: Uses ec6825c0-99e6-4970-a914-0d16ad8cd8e9 for Docker </w:t>
      </w:r>
      <w:r>
        <w:rPr>
          <w:color w:val="595959" w:themeColor="text1" w:themeTint="A6"/>
          <w:sz w:val="24"/>
          <w:szCs w:val="24"/>
          <w:lang w:val="en-GB"/>
        </w:rPr>
        <w:t xml:space="preserve">   </w:t>
      </w:r>
      <w:r w:rsidR="008C18E6">
        <w:rPr>
          <w:color w:val="595959" w:themeColor="text1" w:themeTint="A6"/>
          <w:sz w:val="24"/>
          <w:szCs w:val="24"/>
          <w:lang w:val="en-GB"/>
        </w:rPr>
        <w:t xml:space="preserve">       </w:t>
      </w:r>
      <w:r w:rsidRPr="00A23A18">
        <w:rPr>
          <w:color w:val="595959" w:themeColor="text1" w:themeTint="A6"/>
          <w:sz w:val="24"/>
          <w:szCs w:val="24"/>
          <w:lang w:val="en-GB"/>
        </w:rPr>
        <w:t>Hub authentication.</w:t>
      </w:r>
    </w:p>
    <w:p w14:paraId="411995D8" w14:textId="77777777" w:rsidR="005C3F6E" w:rsidRDefault="005C3F6E" w:rsidP="005C3F6E">
      <w:pPr>
        <w:rPr>
          <w:color w:val="595959" w:themeColor="text1" w:themeTint="A6"/>
          <w:sz w:val="24"/>
          <w:szCs w:val="24"/>
          <w:lang w:val="en-GB"/>
        </w:rPr>
      </w:pPr>
    </w:p>
    <w:p w14:paraId="1FDBD2F6" w14:textId="77777777" w:rsidR="005859A5" w:rsidRDefault="005859A5" w:rsidP="005C3F6E">
      <w:pPr>
        <w:rPr>
          <w:color w:val="595959" w:themeColor="text1" w:themeTint="A6"/>
          <w:sz w:val="24"/>
          <w:szCs w:val="24"/>
          <w:lang w:val="en-GB"/>
        </w:rPr>
      </w:pPr>
    </w:p>
    <w:p w14:paraId="577A70BD" w14:textId="77777777" w:rsidR="005859A5" w:rsidRDefault="005859A5" w:rsidP="005C3F6E">
      <w:pPr>
        <w:rPr>
          <w:color w:val="595959" w:themeColor="text1" w:themeTint="A6"/>
          <w:sz w:val="24"/>
          <w:szCs w:val="24"/>
          <w:lang w:val="en-GB"/>
        </w:rPr>
      </w:pPr>
    </w:p>
    <w:p w14:paraId="3929EF47" w14:textId="77777777" w:rsidR="005859A5" w:rsidRDefault="005859A5" w:rsidP="005C3F6E">
      <w:pPr>
        <w:rPr>
          <w:color w:val="595959" w:themeColor="text1" w:themeTint="A6"/>
          <w:sz w:val="24"/>
          <w:szCs w:val="24"/>
          <w:lang w:val="en-GB"/>
        </w:rPr>
      </w:pPr>
    </w:p>
    <w:p w14:paraId="151D053D" w14:textId="77777777" w:rsidR="005859A5" w:rsidRDefault="005859A5" w:rsidP="005C3F6E">
      <w:pPr>
        <w:rPr>
          <w:color w:val="595959" w:themeColor="text1" w:themeTint="A6"/>
          <w:sz w:val="24"/>
          <w:szCs w:val="24"/>
          <w:lang w:val="en-GB"/>
        </w:rPr>
      </w:pPr>
    </w:p>
    <w:p w14:paraId="6A86D1BF" w14:textId="77777777" w:rsidR="005859A5" w:rsidRDefault="005859A5" w:rsidP="005C3F6E">
      <w:pPr>
        <w:rPr>
          <w:color w:val="595959" w:themeColor="text1" w:themeTint="A6"/>
          <w:sz w:val="24"/>
          <w:szCs w:val="24"/>
          <w:lang w:val="en-GB"/>
        </w:rPr>
      </w:pPr>
    </w:p>
    <w:p w14:paraId="42148DC0" w14:textId="77777777" w:rsidR="005859A5" w:rsidRDefault="005859A5" w:rsidP="005C3F6E">
      <w:pPr>
        <w:rPr>
          <w:color w:val="595959" w:themeColor="text1" w:themeTint="A6"/>
          <w:sz w:val="24"/>
          <w:szCs w:val="24"/>
          <w:lang w:val="en-GB"/>
        </w:rPr>
      </w:pPr>
    </w:p>
    <w:p w14:paraId="1DFF9B10" w14:textId="7186896E" w:rsidR="005C3F6E" w:rsidRDefault="005C3F6E" w:rsidP="005C3F6E">
      <w:pPr>
        <w:ind w:left="360"/>
        <w:rPr>
          <w:b/>
          <w:bCs/>
          <w:color w:val="2D8CA7" w:themeColor="accent5" w:themeShade="BF"/>
          <w:sz w:val="24"/>
          <w:szCs w:val="24"/>
        </w:rPr>
      </w:pPr>
      <w:r>
        <w:rPr>
          <w:b/>
          <w:bCs/>
          <w:color w:val="2D8CA7" w:themeColor="accent5" w:themeShade="BF"/>
          <w:sz w:val="24"/>
          <w:szCs w:val="24"/>
        </w:rPr>
        <w:lastRenderedPageBreak/>
        <w:t xml:space="preserve">     </w:t>
      </w:r>
      <w:r w:rsidRPr="005C3F6E">
        <w:rPr>
          <w:b/>
          <w:bCs/>
          <w:color w:val="2D8CA7" w:themeColor="accent5" w:themeShade="BF"/>
          <w:sz w:val="24"/>
          <w:szCs w:val="24"/>
        </w:rPr>
        <w:t>Deploy to EKS</w:t>
      </w:r>
    </w:p>
    <w:p w14:paraId="5D3AD804" w14:textId="40B0B174" w:rsidR="005C3F6E" w:rsidRPr="005C3F6E" w:rsidRDefault="008C18E6" w:rsidP="005C3F6E">
      <w:pPr>
        <w:ind w:left="360"/>
        <w:rPr>
          <w:color w:val="595959" w:themeColor="text1" w:themeTint="A6"/>
          <w:sz w:val="24"/>
          <w:szCs w:val="24"/>
          <w:lang w:val="en-GB"/>
        </w:rPr>
      </w:pPr>
      <w:r>
        <w:rPr>
          <w:b/>
          <w:bCs/>
          <w:color w:val="595959" w:themeColor="text1" w:themeTint="A6"/>
          <w:sz w:val="24"/>
          <w:szCs w:val="24"/>
          <w:lang w:val="en-GB"/>
        </w:rPr>
        <w:t xml:space="preserve">       </w:t>
      </w:r>
      <w:r w:rsidR="005C3F6E" w:rsidRPr="005C3F6E">
        <w:rPr>
          <w:b/>
          <w:bCs/>
          <w:color w:val="595959" w:themeColor="text1" w:themeTint="A6"/>
          <w:sz w:val="24"/>
          <w:szCs w:val="24"/>
          <w:lang w:val="en-GB"/>
        </w:rPr>
        <w:t>Purpose</w:t>
      </w:r>
      <w:r w:rsidR="005C3F6E" w:rsidRPr="005C3F6E">
        <w:rPr>
          <w:color w:val="595959" w:themeColor="text1" w:themeTint="A6"/>
          <w:sz w:val="24"/>
          <w:szCs w:val="24"/>
          <w:lang w:val="en-GB"/>
        </w:rPr>
        <w:t>: Deploys the Docker image to an EKS cluster.</w:t>
      </w:r>
    </w:p>
    <w:p w14:paraId="045979AD" w14:textId="5E62AA52" w:rsidR="00A23A18" w:rsidRPr="005C3F6E" w:rsidRDefault="005C3F6E" w:rsidP="005C3F6E">
      <w:pPr>
        <w:rPr>
          <w:color w:val="595959" w:themeColor="text1" w:themeTint="A6"/>
          <w:sz w:val="24"/>
          <w:szCs w:val="24"/>
          <w:lang w:val="en-GB"/>
        </w:rPr>
      </w:pPr>
      <w:r>
        <w:rPr>
          <w:b/>
          <w:bCs/>
          <w:color w:val="595959" w:themeColor="text1" w:themeTint="A6"/>
          <w:sz w:val="24"/>
          <w:szCs w:val="24"/>
          <w:lang w:val="en-GB"/>
        </w:rPr>
        <w:t xml:space="preserve">    </w:t>
      </w:r>
      <w:r w:rsidR="008C18E6">
        <w:rPr>
          <w:b/>
          <w:bCs/>
          <w:color w:val="595959" w:themeColor="text1" w:themeTint="A6"/>
          <w:sz w:val="24"/>
          <w:szCs w:val="24"/>
          <w:lang w:val="en-GB"/>
        </w:rPr>
        <w:t xml:space="preserve">      </w:t>
      </w:r>
      <w:r>
        <w:rPr>
          <w:b/>
          <w:bCs/>
          <w:color w:val="595959" w:themeColor="text1" w:themeTint="A6"/>
          <w:sz w:val="24"/>
          <w:szCs w:val="24"/>
          <w:lang w:val="en-GB"/>
        </w:rPr>
        <w:t xml:space="preserve"> </w:t>
      </w:r>
      <w:r w:rsidR="00A23A18" w:rsidRPr="005C3F6E">
        <w:rPr>
          <w:b/>
          <w:bCs/>
          <w:color w:val="595959" w:themeColor="text1" w:themeTint="A6"/>
          <w:sz w:val="24"/>
          <w:szCs w:val="24"/>
          <w:lang w:val="en-GB"/>
        </w:rPr>
        <w:t>AWS Credentials</w:t>
      </w:r>
      <w:r w:rsidR="00A23A18" w:rsidRPr="005C3F6E">
        <w:rPr>
          <w:color w:val="595959" w:themeColor="text1" w:themeTint="A6"/>
          <w:sz w:val="24"/>
          <w:szCs w:val="24"/>
          <w:lang w:val="en-GB"/>
        </w:rPr>
        <w:t xml:space="preserve">: Uses </w:t>
      </w:r>
      <w:proofErr w:type="spellStart"/>
      <w:r w:rsidR="00A23A18" w:rsidRPr="005C3F6E">
        <w:rPr>
          <w:color w:val="595959" w:themeColor="text1" w:themeTint="A6"/>
          <w:sz w:val="24"/>
          <w:szCs w:val="24"/>
          <w:lang w:val="en-GB"/>
        </w:rPr>
        <w:t>aws_creeed</w:t>
      </w:r>
      <w:proofErr w:type="spellEnd"/>
      <w:r w:rsidR="00A23A18" w:rsidRPr="005C3F6E">
        <w:rPr>
          <w:color w:val="595959" w:themeColor="text1" w:themeTint="A6"/>
          <w:sz w:val="24"/>
          <w:szCs w:val="24"/>
          <w:lang w:val="en-GB"/>
        </w:rPr>
        <w:t xml:space="preserve"> for AWS CLI access.</w:t>
      </w:r>
    </w:p>
    <w:p w14:paraId="779D8E34" w14:textId="43A874BF" w:rsidR="00A23A18" w:rsidRPr="005C3F6E" w:rsidRDefault="008C18E6" w:rsidP="005C3F6E">
      <w:pPr>
        <w:ind w:left="360"/>
        <w:rPr>
          <w:color w:val="595959" w:themeColor="text1" w:themeTint="A6"/>
          <w:sz w:val="24"/>
          <w:szCs w:val="24"/>
          <w:lang w:val="en-GB"/>
        </w:rPr>
      </w:pPr>
      <w:r>
        <w:rPr>
          <w:b/>
          <w:bCs/>
          <w:color w:val="595959" w:themeColor="text1" w:themeTint="A6"/>
          <w:sz w:val="24"/>
          <w:szCs w:val="24"/>
          <w:lang w:val="en-GB"/>
        </w:rPr>
        <w:t xml:space="preserve">       </w:t>
      </w:r>
      <w:proofErr w:type="spellStart"/>
      <w:r w:rsidR="00A23A18" w:rsidRPr="005C3F6E">
        <w:rPr>
          <w:b/>
          <w:bCs/>
          <w:color w:val="595959" w:themeColor="text1" w:themeTint="A6"/>
          <w:sz w:val="24"/>
          <w:szCs w:val="24"/>
          <w:lang w:val="en-GB"/>
        </w:rPr>
        <w:t>Kubeconfig</w:t>
      </w:r>
      <w:proofErr w:type="spellEnd"/>
      <w:r w:rsidR="00A23A18" w:rsidRPr="005C3F6E">
        <w:rPr>
          <w:b/>
          <w:bCs/>
          <w:color w:val="595959" w:themeColor="text1" w:themeTint="A6"/>
          <w:sz w:val="24"/>
          <w:szCs w:val="24"/>
          <w:lang w:val="en-GB"/>
        </w:rPr>
        <w:t xml:space="preserve"> Path</w:t>
      </w:r>
      <w:r w:rsidR="00A23A18" w:rsidRPr="005C3F6E">
        <w:rPr>
          <w:color w:val="595959" w:themeColor="text1" w:themeTint="A6"/>
          <w:sz w:val="24"/>
          <w:szCs w:val="24"/>
          <w:lang w:val="en-GB"/>
        </w:rPr>
        <w:t xml:space="preserve">: Location of the </w:t>
      </w:r>
      <w:proofErr w:type="spellStart"/>
      <w:r w:rsidR="00A23A18" w:rsidRPr="005C3F6E">
        <w:rPr>
          <w:color w:val="595959" w:themeColor="text1" w:themeTint="A6"/>
          <w:sz w:val="24"/>
          <w:szCs w:val="24"/>
          <w:lang w:val="en-GB"/>
        </w:rPr>
        <w:t>kubeconfig</w:t>
      </w:r>
      <w:proofErr w:type="spellEnd"/>
      <w:r w:rsidR="00A23A18" w:rsidRPr="005C3F6E">
        <w:rPr>
          <w:color w:val="595959" w:themeColor="text1" w:themeTint="A6"/>
          <w:sz w:val="24"/>
          <w:szCs w:val="24"/>
          <w:lang w:val="en-GB"/>
        </w:rPr>
        <w:t xml:space="preserve"> file.</w:t>
      </w:r>
    </w:p>
    <w:p w14:paraId="72654F1B" w14:textId="29F840B0" w:rsidR="00A23A18" w:rsidRPr="00A23A18" w:rsidRDefault="008C18E6" w:rsidP="00A23A18">
      <w:pPr>
        <w:ind w:left="360"/>
        <w:rPr>
          <w:color w:val="595959" w:themeColor="text1" w:themeTint="A6"/>
          <w:sz w:val="24"/>
          <w:szCs w:val="24"/>
          <w:lang w:val="en-GB"/>
        </w:rPr>
      </w:pPr>
      <w:r>
        <w:rPr>
          <w:b/>
          <w:bCs/>
          <w:color w:val="595959" w:themeColor="text1" w:themeTint="A6"/>
          <w:sz w:val="24"/>
          <w:szCs w:val="24"/>
          <w:lang w:val="en-GB"/>
        </w:rPr>
        <w:t xml:space="preserve">      </w:t>
      </w:r>
      <w:r w:rsidR="00A23A18" w:rsidRPr="00A23A18">
        <w:rPr>
          <w:b/>
          <w:bCs/>
          <w:color w:val="595959" w:themeColor="text1" w:themeTint="A6"/>
          <w:sz w:val="24"/>
          <w:szCs w:val="24"/>
          <w:lang w:val="en-GB"/>
        </w:rPr>
        <w:t>Commands</w:t>
      </w:r>
      <w:r w:rsidR="00A23A18" w:rsidRPr="00A23A18">
        <w:rPr>
          <w:color w:val="595959" w:themeColor="text1" w:themeTint="A6"/>
          <w:sz w:val="24"/>
          <w:szCs w:val="24"/>
          <w:lang w:val="en-GB"/>
        </w:rPr>
        <w:t>:</w:t>
      </w:r>
    </w:p>
    <w:p w14:paraId="3398C681" w14:textId="1C479A8A" w:rsidR="00A23A18" w:rsidRPr="008C18E6" w:rsidRDefault="00A23A18" w:rsidP="008C18E6">
      <w:pPr>
        <w:pStyle w:val="ListParagraph"/>
        <w:numPr>
          <w:ilvl w:val="2"/>
          <w:numId w:val="33"/>
        </w:numPr>
        <w:rPr>
          <w:color w:val="595959" w:themeColor="text1" w:themeTint="A6"/>
          <w:sz w:val="24"/>
          <w:szCs w:val="24"/>
          <w:lang w:val="en-GB"/>
        </w:rPr>
      </w:pPr>
      <w:r w:rsidRPr="008C18E6">
        <w:rPr>
          <w:color w:val="595959" w:themeColor="text1" w:themeTint="A6"/>
          <w:sz w:val="24"/>
          <w:szCs w:val="24"/>
          <w:lang w:val="en-GB"/>
        </w:rPr>
        <w:t>Configures AWS CLI with the specified credentials and region.</w:t>
      </w:r>
    </w:p>
    <w:p w14:paraId="07041AE8" w14:textId="2090F9FB" w:rsidR="00A23A18" w:rsidRPr="008C18E6" w:rsidRDefault="00A23A18" w:rsidP="008C18E6">
      <w:pPr>
        <w:pStyle w:val="ListParagraph"/>
        <w:numPr>
          <w:ilvl w:val="2"/>
          <w:numId w:val="33"/>
        </w:numPr>
        <w:rPr>
          <w:color w:val="595959" w:themeColor="text1" w:themeTint="A6"/>
          <w:sz w:val="24"/>
          <w:szCs w:val="24"/>
          <w:lang w:val="en-GB"/>
        </w:rPr>
      </w:pPr>
      <w:r w:rsidRPr="008C18E6">
        <w:rPr>
          <w:color w:val="595959" w:themeColor="text1" w:themeTint="A6"/>
          <w:sz w:val="24"/>
          <w:szCs w:val="24"/>
          <w:lang w:val="en-GB"/>
        </w:rPr>
        <w:t xml:space="preserve">Updates </w:t>
      </w:r>
      <w:proofErr w:type="spellStart"/>
      <w:r w:rsidRPr="008C18E6">
        <w:rPr>
          <w:color w:val="595959" w:themeColor="text1" w:themeTint="A6"/>
          <w:sz w:val="24"/>
          <w:szCs w:val="24"/>
          <w:lang w:val="en-GB"/>
        </w:rPr>
        <w:t>kubeconfig</w:t>
      </w:r>
      <w:proofErr w:type="spellEnd"/>
      <w:r w:rsidRPr="008C18E6">
        <w:rPr>
          <w:color w:val="595959" w:themeColor="text1" w:themeTint="A6"/>
          <w:sz w:val="24"/>
          <w:szCs w:val="24"/>
          <w:lang w:val="en-GB"/>
        </w:rPr>
        <w:t xml:space="preserve"> for EKS.</w:t>
      </w:r>
    </w:p>
    <w:p w14:paraId="4388FA2B" w14:textId="20454DF5" w:rsidR="00A23A18" w:rsidRPr="008C18E6" w:rsidRDefault="00A23A18" w:rsidP="008C18E6">
      <w:pPr>
        <w:pStyle w:val="ListParagraph"/>
        <w:numPr>
          <w:ilvl w:val="2"/>
          <w:numId w:val="33"/>
        </w:numPr>
        <w:rPr>
          <w:color w:val="595959" w:themeColor="text1" w:themeTint="A6"/>
          <w:sz w:val="24"/>
          <w:szCs w:val="24"/>
          <w:lang w:val="en-GB"/>
        </w:rPr>
      </w:pPr>
      <w:r w:rsidRPr="008C18E6">
        <w:rPr>
          <w:color w:val="595959" w:themeColor="text1" w:themeTint="A6"/>
          <w:sz w:val="24"/>
          <w:szCs w:val="24"/>
          <w:lang w:val="en-GB"/>
        </w:rPr>
        <w:t xml:space="preserve">Uses </w:t>
      </w:r>
      <w:proofErr w:type="spellStart"/>
      <w:r w:rsidRPr="008C18E6">
        <w:rPr>
          <w:color w:val="595959" w:themeColor="text1" w:themeTint="A6"/>
          <w:sz w:val="24"/>
          <w:szCs w:val="24"/>
          <w:lang w:val="en-GB"/>
        </w:rPr>
        <w:t>kubectl</w:t>
      </w:r>
      <w:proofErr w:type="spellEnd"/>
      <w:r w:rsidRPr="008C18E6">
        <w:rPr>
          <w:color w:val="595959" w:themeColor="text1" w:themeTint="A6"/>
          <w:sz w:val="24"/>
          <w:szCs w:val="24"/>
          <w:lang w:val="en-GB"/>
        </w:rPr>
        <w:t xml:space="preserve"> to update the image for the flask-app-deployment in EKS.</w:t>
      </w:r>
    </w:p>
    <w:p w14:paraId="01775FC4" w14:textId="77777777" w:rsidR="008C18E6" w:rsidRDefault="008C18E6" w:rsidP="008C18E6">
      <w:pPr>
        <w:rPr>
          <w:color w:val="595959" w:themeColor="text1" w:themeTint="A6"/>
          <w:sz w:val="24"/>
          <w:szCs w:val="24"/>
          <w:lang w:val="en-GB"/>
        </w:rPr>
      </w:pPr>
    </w:p>
    <w:p w14:paraId="41C1D5FD" w14:textId="77777777" w:rsidR="008C18E6" w:rsidRDefault="008C18E6" w:rsidP="008C18E6">
      <w:pPr>
        <w:ind w:left="720"/>
        <w:rPr>
          <w:color w:val="595959" w:themeColor="text1" w:themeTint="A6"/>
          <w:sz w:val="24"/>
          <w:szCs w:val="24"/>
          <w:lang w:val="en-GB"/>
        </w:rPr>
      </w:pPr>
    </w:p>
    <w:p w14:paraId="2D175EC0" w14:textId="77777777" w:rsidR="008C18E6" w:rsidRDefault="008C18E6" w:rsidP="008C18E6">
      <w:pPr>
        <w:ind w:left="720"/>
        <w:rPr>
          <w:color w:val="595959" w:themeColor="text1" w:themeTint="A6"/>
          <w:sz w:val="24"/>
          <w:szCs w:val="24"/>
          <w:lang w:val="en-GB"/>
        </w:rPr>
      </w:pPr>
    </w:p>
    <w:p w14:paraId="6D81A738" w14:textId="77777777" w:rsidR="008C18E6" w:rsidRPr="00A23A18" w:rsidRDefault="008C18E6" w:rsidP="008C18E6">
      <w:pPr>
        <w:ind w:left="720"/>
        <w:rPr>
          <w:color w:val="595959" w:themeColor="text1" w:themeTint="A6"/>
          <w:sz w:val="24"/>
          <w:szCs w:val="24"/>
          <w:lang w:val="en-GB"/>
        </w:rPr>
      </w:pPr>
    </w:p>
    <w:p w14:paraId="267D3D4F" w14:textId="24161C33" w:rsidR="00A23A18" w:rsidRPr="00A23A18" w:rsidRDefault="008C18E6" w:rsidP="00A23A18">
      <w:pPr>
        <w:rPr>
          <w:color w:val="595959" w:themeColor="text1" w:themeTint="A6"/>
          <w:sz w:val="24"/>
          <w:szCs w:val="24"/>
          <w:lang w:val="en-GB"/>
        </w:rPr>
      </w:pPr>
      <w:r w:rsidRPr="005C3F6E">
        <w:rPr>
          <w:color w:val="595959" w:themeColor="text1" w:themeTint="A6"/>
          <w:sz w:val="24"/>
          <w:szCs w:val="24"/>
          <w:lang w:val="en-GB"/>
        </w:rPr>
        <w:drawing>
          <wp:anchor distT="0" distB="0" distL="114300" distR="114300" simplePos="0" relativeHeight="251662336" behindDoc="0" locked="0" layoutInCell="1" allowOverlap="1" wp14:anchorId="3BE36ACE" wp14:editId="29884B42">
            <wp:simplePos x="0" y="0"/>
            <wp:positionH relativeFrom="column">
              <wp:posOffset>-152400</wp:posOffset>
            </wp:positionH>
            <wp:positionV relativeFrom="paragraph">
              <wp:posOffset>277495</wp:posOffset>
            </wp:positionV>
            <wp:extent cx="6463030" cy="2523490"/>
            <wp:effectExtent l="0" t="0" r="0" b="0"/>
            <wp:wrapThrough wrapText="bothSides">
              <wp:wrapPolygon edited="0">
                <wp:start x="0" y="0"/>
                <wp:lineTo x="0" y="21361"/>
                <wp:lineTo x="21519" y="21361"/>
                <wp:lineTo x="21519" y="0"/>
                <wp:lineTo x="0" y="0"/>
              </wp:wrapPolygon>
            </wp:wrapThrough>
            <wp:docPr id="65497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710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58C3FF" w14:textId="306EC206" w:rsidR="008C18E6" w:rsidRDefault="008C18E6" w:rsidP="00A23A18">
      <w:pPr>
        <w:pStyle w:val="ListParagraph"/>
        <w:ind w:left="360"/>
        <w:rPr>
          <w:color w:val="595959" w:themeColor="text1" w:themeTint="A6"/>
          <w:sz w:val="24"/>
          <w:szCs w:val="24"/>
          <w:lang w:val="en-GB"/>
        </w:rPr>
      </w:pPr>
    </w:p>
    <w:p w14:paraId="5782C3BD" w14:textId="68340AB1" w:rsidR="00A23A18" w:rsidRPr="00A23A18" w:rsidRDefault="008C18E6" w:rsidP="00A23A18">
      <w:pPr>
        <w:pStyle w:val="ListParagraph"/>
        <w:ind w:left="360"/>
        <w:rPr>
          <w:color w:val="595959" w:themeColor="text1" w:themeTint="A6"/>
          <w:sz w:val="24"/>
          <w:szCs w:val="24"/>
          <w:lang w:val="en-GB"/>
        </w:rPr>
      </w:pPr>
      <w:r w:rsidRPr="008C18E6">
        <w:rPr>
          <w:color w:val="595959" w:themeColor="text1" w:themeTint="A6"/>
          <w:sz w:val="24"/>
          <w:szCs w:val="24"/>
          <w:lang w:val="en-GB"/>
        </w:rPr>
        <w:lastRenderedPageBreak/>
        <w:drawing>
          <wp:anchor distT="0" distB="0" distL="114300" distR="114300" simplePos="0" relativeHeight="251663360" behindDoc="0" locked="0" layoutInCell="1" allowOverlap="1" wp14:anchorId="6ADECE94" wp14:editId="5FBC4AD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63030" cy="4506595"/>
            <wp:effectExtent l="0" t="0" r="0" b="8255"/>
            <wp:wrapThrough wrapText="bothSides">
              <wp:wrapPolygon edited="0">
                <wp:start x="0" y="0"/>
                <wp:lineTo x="0" y="21548"/>
                <wp:lineTo x="21519" y="21548"/>
                <wp:lineTo x="21519" y="0"/>
                <wp:lineTo x="0" y="0"/>
              </wp:wrapPolygon>
            </wp:wrapThrough>
            <wp:docPr id="367255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5519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23A18" w:rsidRPr="00A23A18" w:rsidSect="00B6060F">
      <w:headerReference w:type="default" r:id="rId27"/>
      <w:footerReference w:type="default" r:id="rId28"/>
      <w:headerReference w:type="first" r:id="rId29"/>
      <w:footerReference w:type="first" r:id="rId30"/>
      <w:pgSz w:w="11906" w:h="16838" w:code="9"/>
      <w:pgMar w:top="720" w:right="864" w:bottom="1440" w:left="864" w:header="432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C837D2" w14:textId="77777777" w:rsidR="006B21AB" w:rsidRDefault="006B21AB">
      <w:pPr>
        <w:spacing w:line="240" w:lineRule="auto"/>
      </w:pPr>
      <w:r>
        <w:separator/>
      </w:r>
    </w:p>
    <w:p w14:paraId="1B1224BF" w14:textId="77777777" w:rsidR="006B21AB" w:rsidRDefault="006B21AB"/>
  </w:endnote>
  <w:endnote w:type="continuationSeparator" w:id="0">
    <w:p w14:paraId="1C8285B8" w14:textId="77777777" w:rsidR="006B21AB" w:rsidRDefault="006B21AB">
      <w:pPr>
        <w:spacing w:line="240" w:lineRule="auto"/>
      </w:pPr>
      <w:r>
        <w:continuationSeparator/>
      </w:r>
    </w:p>
    <w:p w14:paraId="5650A7F4" w14:textId="77777777" w:rsidR="006B21AB" w:rsidRDefault="006B21A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59C818" w14:textId="77777777" w:rsidR="007201A7" w:rsidRDefault="007201A7">
    <w:pPr>
      <w:pStyle w:val="Footer"/>
    </w:pPr>
  </w:p>
  <w:p w14:paraId="255E03C8" w14:textId="77777777" w:rsidR="007201A7" w:rsidRDefault="007201A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37C645" w14:textId="77777777" w:rsidR="00A36725" w:rsidRDefault="00A36725">
    <w:pPr>
      <w:pStyle w:val="Footer"/>
    </w:pPr>
    <w:r>
      <w:rPr>
        <w:noProof/>
        <w:lang w:val="en-GB" w:bidi="en-GB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0C7ECDDF" wp14:editId="77AC966F">
              <wp:simplePos x="0" y="0"/>
              <wp:positionH relativeFrom="page">
                <wp:posOffset>-82550</wp:posOffset>
              </wp:positionH>
              <wp:positionV relativeFrom="page">
                <wp:posOffset>9215120</wp:posOffset>
              </wp:positionV>
              <wp:extent cx="7973568" cy="2715768"/>
              <wp:effectExtent l="0" t="0" r="8890" b="8890"/>
              <wp:wrapNone/>
              <wp:docPr id="8" name="Freeform: Shape 8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7973568" cy="2715768"/>
                      </a:xfrm>
                      <a:custGeom>
                        <a:avLst/>
                        <a:gdLst>
                          <a:gd name="connsiteX0" fmla="*/ 0 w 7738110"/>
                          <a:gd name="connsiteY0" fmla="*/ 0 h 2906395"/>
                          <a:gd name="connsiteX1" fmla="*/ 7738110 w 7738110"/>
                          <a:gd name="connsiteY1" fmla="*/ 0 h 2906395"/>
                          <a:gd name="connsiteX2" fmla="*/ 7738110 w 7738110"/>
                          <a:gd name="connsiteY2" fmla="*/ 2906395 h 2906395"/>
                          <a:gd name="connsiteX3" fmla="*/ 0 w 7738110"/>
                          <a:gd name="connsiteY3" fmla="*/ 2906395 h 2906395"/>
                          <a:gd name="connsiteX4" fmla="*/ 0 w 7738110"/>
                          <a:gd name="connsiteY4" fmla="*/ 0 h 2906395"/>
                          <a:gd name="connsiteX0" fmla="*/ 0 w 7738110"/>
                          <a:gd name="connsiteY0" fmla="*/ 0 h 2906395"/>
                          <a:gd name="connsiteX1" fmla="*/ 7738110 w 7738110"/>
                          <a:gd name="connsiteY1" fmla="*/ 0 h 2906395"/>
                          <a:gd name="connsiteX2" fmla="*/ 7738110 w 7738110"/>
                          <a:gd name="connsiteY2" fmla="*/ 1896461 h 2906395"/>
                          <a:gd name="connsiteX3" fmla="*/ 0 w 7738110"/>
                          <a:gd name="connsiteY3" fmla="*/ 2906395 h 2906395"/>
                          <a:gd name="connsiteX4" fmla="*/ 0 w 7738110"/>
                          <a:gd name="connsiteY4" fmla="*/ 0 h 2906395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7738110" h="2906395">
                            <a:moveTo>
                              <a:pt x="0" y="0"/>
                            </a:moveTo>
                            <a:lnTo>
                              <a:pt x="7738110" y="0"/>
                            </a:lnTo>
                            <a:lnTo>
                              <a:pt x="7738110" y="1896461"/>
                            </a:lnTo>
                            <a:lnTo>
                              <a:pt x="0" y="2906395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gradFill flip="none" rotWithShape="1">
                        <a:gsLst>
                          <a:gs pos="0">
                            <a:schemeClr val="accent3">
                              <a:lumMod val="40000"/>
                              <a:lumOff val="60000"/>
                            </a:schemeClr>
                          </a:gs>
                          <a:gs pos="100000">
                            <a:schemeClr val="accent5">
                              <a:lumMod val="100000"/>
                            </a:schemeClr>
                          </a:gs>
                        </a:gsLst>
                        <a:lin ang="1920000" scaled="0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CC07635" w14:textId="77777777" w:rsidR="00A36725" w:rsidRDefault="00A36725" w:rsidP="00A36725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C7ECDDF" id="Freeform: Shape 8" o:spid="_x0000_s1027" alt="&quot;&quot;" style="position:absolute;margin-left:-6.5pt;margin-top:725.6pt;width:627.85pt;height:213.85pt;rotation:180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coordsize="7738110,290639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" adj="-11796480,,5400" path="m,l7738110,r,1896461l,2906395,,xe" fillcolor="#9edfbe [1302]" stroked="f" strokeweight="2pt">
              <v:fill color2="#4eb3cf [3208]" rotate="t" angle="58" focus="100%" type="gradient">
                <o:fill v:ext="view" type="gradientUnscaled"/>
              </v:fill>
              <v:stroke joinstyle="miter"/>
              <v:formulas/>
              <v:path arrowok="t" o:connecttype="custom" o:connectlocs="0,0;7973568,0;7973568,1772074;0,2715768;0,0" o:connectangles="0,0,0,0,0" textboxrect="0,0,7738110,2906395"/>
              <v:textbox>
                <w:txbxContent>
                  <w:p w14:paraId="0CC07635" w14:textId="77777777" w:rsidR="00A36725" w:rsidRDefault="00A36725" w:rsidP="00A36725"/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831A6D" w14:textId="77777777" w:rsidR="006B21AB" w:rsidRDefault="006B21AB">
      <w:pPr>
        <w:spacing w:line="240" w:lineRule="auto"/>
      </w:pPr>
      <w:r>
        <w:separator/>
      </w:r>
    </w:p>
    <w:p w14:paraId="5C99AD59" w14:textId="77777777" w:rsidR="006B21AB" w:rsidRDefault="006B21AB"/>
  </w:footnote>
  <w:footnote w:type="continuationSeparator" w:id="0">
    <w:p w14:paraId="16EFC26E" w14:textId="77777777" w:rsidR="006B21AB" w:rsidRDefault="006B21AB">
      <w:pPr>
        <w:spacing w:line="240" w:lineRule="auto"/>
      </w:pPr>
      <w:r>
        <w:continuationSeparator/>
      </w:r>
    </w:p>
    <w:p w14:paraId="0702B308" w14:textId="77777777" w:rsidR="006B21AB" w:rsidRDefault="006B21A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CD47A1" w14:textId="77777777" w:rsidR="007201A7" w:rsidRDefault="007201A7"/>
  <w:p w14:paraId="0041A184" w14:textId="77777777" w:rsidR="007201A7" w:rsidRDefault="007201A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663B64" w14:textId="77777777" w:rsidR="00A36725" w:rsidRDefault="00A36725">
    <w:pPr>
      <w:pStyle w:val="Header"/>
    </w:pPr>
    <w:r>
      <w:rPr>
        <w:noProof/>
        <w:lang w:val="en-GB" w:bidi="en-GB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0BD2398" wp14:editId="730B1DB0">
              <wp:simplePos x="0" y="0"/>
              <wp:positionH relativeFrom="page">
                <wp:posOffset>-10160</wp:posOffset>
              </wp:positionH>
              <wp:positionV relativeFrom="page">
                <wp:posOffset>-36830</wp:posOffset>
              </wp:positionV>
              <wp:extent cx="7735824" cy="4160520"/>
              <wp:effectExtent l="0" t="0" r="0" b="0"/>
              <wp:wrapNone/>
              <wp:docPr id="5" name="Freeform: Shape 5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35824" cy="4160520"/>
                      </a:xfrm>
                      <a:custGeom>
                        <a:avLst/>
                        <a:gdLst>
                          <a:gd name="connsiteX0" fmla="*/ 0 w 7738110"/>
                          <a:gd name="connsiteY0" fmla="*/ 0 h 2906395"/>
                          <a:gd name="connsiteX1" fmla="*/ 7738110 w 7738110"/>
                          <a:gd name="connsiteY1" fmla="*/ 0 h 2906395"/>
                          <a:gd name="connsiteX2" fmla="*/ 7738110 w 7738110"/>
                          <a:gd name="connsiteY2" fmla="*/ 2906395 h 2906395"/>
                          <a:gd name="connsiteX3" fmla="*/ 0 w 7738110"/>
                          <a:gd name="connsiteY3" fmla="*/ 2906395 h 2906395"/>
                          <a:gd name="connsiteX4" fmla="*/ 0 w 7738110"/>
                          <a:gd name="connsiteY4" fmla="*/ 0 h 2906395"/>
                          <a:gd name="connsiteX0" fmla="*/ 0 w 7738110"/>
                          <a:gd name="connsiteY0" fmla="*/ 0 h 2906395"/>
                          <a:gd name="connsiteX1" fmla="*/ 7738110 w 7738110"/>
                          <a:gd name="connsiteY1" fmla="*/ 0 h 2906395"/>
                          <a:gd name="connsiteX2" fmla="*/ 7738110 w 7738110"/>
                          <a:gd name="connsiteY2" fmla="*/ 1896461 h 2906395"/>
                          <a:gd name="connsiteX3" fmla="*/ 0 w 7738110"/>
                          <a:gd name="connsiteY3" fmla="*/ 2906395 h 2906395"/>
                          <a:gd name="connsiteX4" fmla="*/ 0 w 7738110"/>
                          <a:gd name="connsiteY4" fmla="*/ 0 h 2906395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7738110" h="2906395">
                            <a:moveTo>
                              <a:pt x="0" y="0"/>
                            </a:moveTo>
                            <a:lnTo>
                              <a:pt x="7738110" y="0"/>
                            </a:lnTo>
                            <a:lnTo>
                              <a:pt x="7738110" y="1896461"/>
                            </a:lnTo>
                            <a:lnTo>
                              <a:pt x="0" y="2906395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gradFill flip="none" rotWithShape="1">
                        <a:gsLst>
                          <a:gs pos="0">
                            <a:schemeClr val="accent3">
                              <a:lumMod val="40000"/>
                              <a:lumOff val="60000"/>
                            </a:schemeClr>
                          </a:gs>
                          <a:gs pos="100000">
                            <a:schemeClr val="accent5">
                              <a:lumMod val="100000"/>
                            </a:schemeClr>
                          </a:gs>
                        </a:gsLst>
                        <a:lin ang="1920000" scaled="0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31429E5" w14:textId="77777777" w:rsidR="00A36725" w:rsidRDefault="00A36725" w:rsidP="00A36725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0BD2398" id="Freeform: Shape 5" o:spid="_x0000_s1026" alt="&quot;&quot;" style="position:absolute;margin-left:-.8pt;margin-top:-2.9pt;width:609.1pt;height:327.6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middle" coordsize="7738110,290639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" adj="-11796480,,5400" path="m,l7738110,r,1896461l,2906395,,xe" fillcolor="#9edfbe [1302]" stroked="f" strokeweight="2pt">
              <v:fill color2="#4eb3cf [3208]" rotate="t" angle="58" focus="100%" type="gradient">
                <o:fill v:ext="view" type="gradientUnscaled"/>
              </v:fill>
              <v:stroke joinstyle="miter"/>
              <v:formulas/>
              <v:path arrowok="t" o:connecttype="custom" o:connectlocs="0,0;7735824,0;7735824,2714794;0,4160520;0,0" o:connectangles="0,0,0,0,0" textboxrect="0,0,7738110,2906395"/>
              <v:textbox>
                <w:txbxContent>
                  <w:p w14:paraId="331429E5" w14:textId="77777777" w:rsidR="00A36725" w:rsidRDefault="00A36725" w:rsidP="00A36725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367ED71E"/>
    <w:lvl w:ilvl="0">
      <w:start w:val="1"/>
      <w:numFmt w:val="decimal"/>
      <w:lvlText w:val="%1."/>
      <w:lvlJc w:val="left"/>
      <w:pPr>
        <w:tabs>
          <w:tab w:val="num" w:pos="1132"/>
        </w:tabs>
        <w:ind w:left="1132" w:hanging="360"/>
      </w:pPr>
    </w:lvl>
  </w:abstractNum>
  <w:abstractNum w:abstractNumId="1" w15:restartNumberingAfterBreak="0">
    <w:nsid w:val="FFFFFF7D"/>
    <w:multiLevelType w:val="singleLevel"/>
    <w:tmpl w:val="C5C0123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542DD3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2FA28C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91CBEB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E7A854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00C37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40A588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D14BF4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3F0DC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CB0847"/>
    <w:multiLevelType w:val="multilevel"/>
    <w:tmpl w:val="ACC81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5000447"/>
    <w:multiLevelType w:val="hybridMultilevel"/>
    <w:tmpl w:val="A210B5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4041E4"/>
    <w:multiLevelType w:val="multilevel"/>
    <w:tmpl w:val="EAC8BA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0886A9" w:themeColor="accent6" w:themeShade="BF"/>
      </w:rPr>
    </w:lvl>
    <w:lvl w:ilvl="1">
      <w:start w:val="1"/>
      <w:numFmt w:val="bullet"/>
      <w:lvlText w:val=""/>
      <w:lvlJc w:val="left"/>
      <w:pPr>
        <w:tabs>
          <w:tab w:val="num" w:pos="1350"/>
        </w:tabs>
        <w:ind w:left="135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070"/>
        </w:tabs>
        <w:ind w:left="2070" w:hanging="360"/>
      </w:pPr>
    </w:lvl>
    <w:lvl w:ilvl="3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entative="1">
      <w:start w:val="1"/>
      <w:numFmt w:val="decimal"/>
      <w:lvlText w:val="%5."/>
      <w:lvlJc w:val="left"/>
      <w:pPr>
        <w:tabs>
          <w:tab w:val="num" w:pos="3510"/>
        </w:tabs>
        <w:ind w:left="3510" w:hanging="360"/>
      </w:pPr>
    </w:lvl>
    <w:lvl w:ilvl="5" w:tentative="1">
      <w:start w:val="1"/>
      <w:numFmt w:val="decimal"/>
      <w:lvlText w:val="%6."/>
      <w:lvlJc w:val="left"/>
      <w:pPr>
        <w:tabs>
          <w:tab w:val="num" w:pos="4230"/>
        </w:tabs>
        <w:ind w:left="4230" w:hanging="360"/>
      </w:pPr>
    </w:lvl>
    <w:lvl w:ilvl="6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entative="1">
      <w:start w:val="1"/>
      <w:numFmt w:val="decimal"/>
      <w:lvlText w:val="%8."/>
      <w:lvlJc w:val="left"/>
      <w:pPr>
        <w:tabs>
          <w:tab w:val="num" w:pos="5670"/>
        </w:tabs>
        <w:ind w:left="5670" w:hanging="360"/>
      </w:pPr>
    </w:lvl>
    <w:lvl w:ilvl="8" w:tentative="1">
      <w:start w:val="1"/>
      <w:numFmt w:val="decimal"/>
      <w:lvlText w:val="%9."/>
      <w:lvlJc w:val="left"/>
      <w:pPr>
        <w:tabs>
          <w:tab w:val="num" w:pos="6390"/>
        </w:tabs>
        <w:ind w:left="6390" w:hanging="360"/>
      </w:pPr>
    </w:lvl>
  </w:abstractNum>
  <w:abstractNum w:abstractNumId="13" w15:restartNumberingAfterBreak="0">
    <w:nsid w:val="0F9C1525"/>
    <w:multiLevelType w:val="multilevel"/>
    <w:tmpl w:val="ACC81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EB77E66"/>
    <w:multiLevelType w:val="multilevel"/>
    <w:tmpl w:val="B616E4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0886A9" w:themeColor="accent6" w:themeShade="BF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4DB0D49"/>
    <w:multiLevelType w:val="multilevel"/>
    <w:tmpl w:val="ACC81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AC7EC9"/>
    <w:multiLevelType w:val="multilevel"/>
    <w:tmpl w:val="F82C5D2C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color w:val="0886A9" w:themeColor="accent6" w:themeShade="BF"/>
      </w:rPr>
    </w:lvl>
    <w:lvl w:ilvl="1">
      <w:start w:val="1"/>
      <w:numFmt w:val="bullet"/>
      <w:lvlText w:val=""/>
      <w:lvlJc w:val="left"/>
      <w:pPr>
        <w:tabs>
          <w:tab w:val="num" w:pos="1170"/>
        </w:tabs>
        <w:ind w:left="117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90"/>
        </w:tabs>
        <w:ind w:left="1890" w:hanging="360"/>
      </w:pPr>
    </w:lvl>
    <w:lvl w:ilvl="3" w:tentative="1">
      <w:start w:val="1"/>
      <w:numFmt w:val="decimal"/>
      <w:lvlText w:val="%4."/>
      <w:lvlJc w:val="left"/>
      <w:pPr>
        <w:tabs>
          <w:tab w:val="num" w:pos="2610"/>
        </w:tabs>
        <w:ind w:left="2610" w:hanging="360"/>
      </w:pPr>
    </w:lvl>
    <w:lvl w:ilvl="4" w:tentative="1">
      <w:start w:val="1"/>
      <w:numFmt w:val="decimal"/>
      <w:lvlText w:val="%5."/>
      <w:lvlJc w:val="left"/>
      <w:pPr>
        <w:tabs>
          <w:tab w:val="num" w:pos="3330"/>
        </w:tabs>
        <w:ind w:left="3330" w:hanging="360"/>
      </w:pPr>
    </w:lvl>
    <w:lvl w:ilvl="5" w:tentative="1">
      <w:start w:val="1"/>
      <w:numFmt w:val="decimal"/>
      <w:lvlText w:val="%6."/>
      <w:lvlJc w:val="left"/>
      <w:pPr>
        <w:tabs>
          <w:tab w:val="num" w:pos="4050"/>
        </w:tabs>
        <w:ind w:left="4050" w:hanging="360"/>
      </w:pPr>
    </w:lvl>
    <w:lvl w:ilvl="6" w:tentative="1">
      <w:start w:val="1"/>
      <w:numFmt w:val="decimal"/>
      <w:lvlText w:val="%7."/>
      <w:lvlJc w:val="left"/>
      <w:pPr>
        <w:tabs>
          <w:tab w:val="num" w:pos="4770"/>
        </w:tabs>
        <w:ind w:left="4770" w:hanging="360"/>
      </w:pPr>
    </w:lvl>
    <w:lvl w:ilvl="7" w:tentative="1">
      <w:start w:val="1"/>
      <w:numFmt w:val="decimal"/>
      <w:lvlText w:val="%8."/>
      <w:lvlJc w:val="left"/>
      <w:pPr>
        <w:tabs>
          <w:tab w:val="num" w:pos="5490"/>
        </w:tabs>
        <w:ind w:left="5490" w:hanging="360"/>
      </w:pPr>
    </w:lvl>
    <w:lvl w:ilvl="8" w:tentative="1">
      <w:start w:val="1"/>
      <w:numFmt w:val="decimal"/>
      <w:lvlText w:val="%9."/>
      <w:lvlJc w:val="left"/>
      <w:pPr>
        <w:tabs>
          <w:tab w:val="num" w:pos="6210"/>
        </w:tabs>
        <w:ind w:left="6210" w:hanging="360"/>
      </w:pPr>
    </w:lvl>
  </w:abstractNum>
  <w:abstractNum w:abstractNumId="17" w15:restartNumberingAfterBreak="0">
    <w:nsid w:val="2625227A"/>
    <w:multiLevelType w:val="multilevel"/>
    <w:tmpl w:val="CC5A1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11078D"/>
    <w:multiLevelType w:val="multilevel"/>
    <w:tmpl w:val="B616E4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0886A9" w:themeColor="accent6" w:themeShade="BF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19C72D9"/>
    <w:multiLevelType w:val="hybridMultilevel"/>
    <w:tmpl w:val="94DAF7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3327DD"/>
    <w:multiLevelType w:val="hybridMultilevel"/>
    <w:tmpl w:val="8B96A1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0F7609"/>
    <w:multiLevelType w:val="multilevel"/>
    <w:tmpl w:val="282A5124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</w:lvl>
    <w:lvl w:ilvl="1">
      <w:start w:val="1"/>
      <w:numFmt w:val="bullet"/>
      <w:lvlText w:val=""/>
      <w:lvlJc w:val="left"/>
      <w:pPr>
        <w:tabs>
          <w:tab w:val="num" w:pos="1170"/>
        </w:tabs>
        <w:ind w:left="117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90"/>
        </w:tabs>
        <w:ind w:left="1890" w:hanging="360"/>
      </w:pPr>
    </w:lvl>
    <w:lvl w:ilvl="3" w:tentative="1">
      <w:start w:val="1"/>
      <w:numFmt w:val="decimal"/>
      <w:lvlText w:val="%4."/>
      <w:lvlJc w:val="left"/>
      <w:pPr>
        <w:tabs>
          <w:tab w:val="num" w:pos="2610"/>
        </w:tabs>
        <w:ind w:left="2610" w:hanging="360"/>
      </w:pPr>
    </w:lvl>
    <w:lvl w:ilvl="4" w:tentative="1">
      <w:start w:val="1"/>
      <w:numFmt w:val="decimal"/>
      <w:lvlText w:val="%5."/>
      <w:lvlJc w:val="left"/>
      <w:pPr>
        <w:tabs>
          <w:tab w:val="num" w:pos="3330"/>
        </w:tabs>
        <w:ind w:left="3330" w:hanging="360"/>
      </w:pPr>
    </w:lvl>
    <w:lvl w:ilvl="5" w:tentative="1">
      <w:start w:val="1"/>
      <w:numFmt w:val="decimal"/>
      <w:lvlText w:val="%6."/>
      <w:lvlJc w:val="left"/>
      <w:pPr>
        <w:tabs>
          <w:tab w:val="num" w:pos="4050"/>
        </w:tabs>
        <w:ind w:left="4050" w:hanging="360"/>
      </w:pPr>
    </w:lvl>
    <w:lvl w:ilvl="6" w:tentative="1">
      <w:start w:val="1"/>
      <w:numFmt w:val="decimal"/>
      <w:lvlText w:val="%7."/>
      <w:lvlJc w:val="left"/>
      <w:pPr>
        <w:tabs>
          <w:tab w:val="num" w:pos="4770"/>
        </w:tabs>
        <w:ind w:left="4770" w:hanging="360"/>
      </w:pPr>
    </w:lvl>
    <w:lvl w:ilvl="7" w:tentative="1">
      <w:start w:val="1"/>
      <w:numFmt w:val="decimal"/>
      <w:lvlText w:val="%8."/>
      <w:lvlJc w:val="left"/>
      <w:pPr>
        <w:tabs>
          <w:tab w:val="num" w:pos="5490"/>
        </w:tabs>
        <w:ind w:left="5490" w:hanging="360"/>
      </w:pPr>
    </w:lvl>
    <w:lvl w:ilvl="8" w:tentative="1">
      <w:start w:val="1"/>
      <w:numFmt w:val="decimal"/>
      <w:lvlText w:val="%9."/>
      <w:lvlJc w:val="left"/>
      <w:pPr>
        <w:tabs>
          <w:tab w:val="num" w:pos="6210"/>
        </w:tabs>
        <w:ind w:left="6210" w:hanging="360"/>
      </w:pPr>
    </w:lvl>
  </w:abstractNum>
  <w:abstractNum w:abstractNumId="22" w15:restartNumberingAfterBreak="0">
    <w:nsid w:val="4FD43F02"/>
    <w:multiLevelType w:val="multilevel"/>
    <w:tmpl w:val="04241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6217B77"/>
    <w:multiLevelType w:val="multilevel"/>
    <w:tmpl w:val="D2E886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0886A9" w:themeColor="accent6" w:themeShade="BF"/>
      </w:rPr>
    </w:lvl>
    <w:lvl w:ilvl="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980"/>
        </w:tabs>
        <w:ind w:left="1980" w:hanging="360"/>
      </w:pPr>
    </w:lvl>
    <w:lvl w:ilvl="3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entative="1">
      <w:start w:val="1"/>
      <w:numFmt w:val="decimal"/>
      <w:lvlText w:val="%5."/>
      <w:lvlJc w:val="left"/>
      <w:pPr>
        <w:tabs>
          <w:tab w:val="num" w:pos="3420"/>
        </w:tabs>
        <w:ind w:left="3420" w:hanging="360"/>
      </w:pPr>
    </w:lvl>
    <w:lvl w:ilvl="5" w:tentative="1">
      <w:start w:val="1"/>
      <w:numFmt w:val="decimal"/>
      <w:lvlText w:val="%6."/>
      <w:lvlJc w:val="left"/>
      <w:pPr>
        <w:tabs>
          <w:tab w:val="num" w:pos="4140"/>
        </w:tabs>
        <w:ind w:left="4140" w:hanging="360"/>
      </w:pPr>
    </w:lvl>
    <w:lvl w:ilvl="6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entative="1">
      <w:start w:val="1"/>
      <w:numFmt w:val="decimal"/>
      <w:lvlText w:val="%8."/>
      <w:lvlJc w:val="left"/>
      <w:pPr>
        <w:tabs>
          <w:tab w:val="num" w:pos="5580"/>
        </w:tabs>
        <w:ind w:left="5580" w:hanging="360"/>
      </w:pPr>
    </w:lvl>
    <w:lvl w:ilvl="8" w:tentative="1">
      <w:start w:val="1"/>
      <w:numFmt w:val="decimal"/>
      <w:lvlText w:val="%9."/>
      <w:lvlJc w:val="left"/>
      <w:pPr>
        <w:tabs>
          <w:tab w:val="num" w:pos="6300"/>
        </w:tabs>
        <w:ind w:left="6300" w:hanging="360"/>
      </w:pPr>
    </w:lvl>
  </w:abstractNum>
  <w:abstractNum w:abstractNumId="24" w15:restartNumberingAfterBreak="0">
    <w:nsid w:val="57CF77AD"/>
    <w:multiLevelType w:val="multilevel"/>
    <w:tmpl w:val="F418C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71C683A"/>
    <w:multiLevelType w:val="hybridMultilevel"/>
    <w:tmpl w:val="AE0ED9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B13214"/>
    <w:multiLevelType w:val="multilevel"/>
    <w:tmpl w:val="7EC604C0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color w:val="0886A9" w:themeColor="accent6" w:themeShade="BF"/>
      </w:rPr>
    </w:lvl>
    <w:lvl w:ilvl="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980"/>
        </w:tabs>
        <w:ind w:left="1980" w:hanging="360"/>
      </w:pPr>
    </w:lvl>
    <w:lvl w:ilvl="3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entative="1">
      <w:start w:val="1"/>
      <w:numFmt w:val="decimal"/>
      <w:lvlText w:val="%5."/>
      <w:lvlJc w:val="left"/>
      <w:pPr>
        <w:tabs>
          <w:tab w:val="num" w:pos="3420"/>
        </w:tabs>
        <w:ind w:left="3420" w:hanging="360"/>
      </w:pPr>
    </w:lvl>
    <w:lvl w:ilvl="5" w:tentative="1">
      <w:start w:val="1"/>
      <w:numFmt w:val="decimal"/>
      <w:lvlText w:val="%6."/>
      <w:lvlJc w:val="left"/>
      <w:pPr>
        <w:tabs>
          <w:tab w:val="num" w:pos="4140"/>
        </w:tabs>
        <w:ind w:left="4140" w:hanging="360"/>
      </w:pPr>
    </w:lvl>
    <w:lvl w:ilvl="6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entative="1">
      <w:start w:val="1"/>
      <w:numFmt w:val="decimal"/>
      <w:lvlText w:val="%8."/>
      <w:lvlJc w:val="left"/>
      <w:pPr>
        <w:tabs>
          <w:tab w:val="num" w:pos="5580"/>
        </w:tabs>
        <w:ind w:left="5580" w:hanging="360"/>
      </w:pPr>
    </w:lvl>
    <w:lvl w:ilvl="8" w:tentative="1">
      <w:start w:val="1"/>
      <w:numFmt w:val="decimal"/>
      <w:lvlText w:val="%9."/>
      <w:lvlJc w:val="left"/>
      <w:pPr>
        <w:tabs>
          <w:tab w:val="num" w:pos="6300"/>
        </w:tabs>
        <w:ind w:left="6300" w:hanging="360"/>
      </w:pPr>
    </w:lvl>
  </w:abstractNum>
  <w:abstractNum w:abstractNumId="27" w15:restartNumberingAfterBreak="0">
    <w:nsid w:val="695C2A40"/>
    <w:multiLevelType w:val="hybridMultilevel"/>
    <w:tmpl w:val="5F78145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B4624AC"/>
    <w:multiLevelType w:val="hybridMultilevel"/>
    <w:tmpl w:val="B252AB36"/>
    <w:lvl w:ilvl="0" w:tplc="C37C0C70">
      <w:start w:val="1"/>
      <w:numFmt w:val="decimal"/>
      <w:lvlText w:val="%1."/>
      <w:lvlJc w:val="left"/>
      <w:pPr>
        <w:ind w:left="360" w:hanging="360"/>
      </w:pPr>
      <w:rPr>
        <w:rFonts w:hint="default"/>
        <w:color w:val="595959" w:themeColor="text1" w:themeTint="A6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D3714EA"/>
    <w:multiLevelType w:val="multilevel"/>
    <w:tmpl w:val="0346D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BED0A41"/>
    <w:multiLevelType w:val="multilevel"/>
    <w:tmpl w:val="16064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C534571"/>
    <w:multiLevelType w:val="multilevel"/>
    <w:tmpl w:val="A41C3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DAA29FA"/>
    <w:multiLevelType w:val="multilevel"/>
    <w:tmpl w:val="B616E4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0886A9" w:themeColor="accent6" w:themeShade="BF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84208289">
    <w:abstractNumId w:val="9"/>
  </w:num>
  <w:num w:numId="2" w16cid:durableId="1810854964">
    <w:abstractNumId w:val="7"/>
  </w:num>
  <w:num w:numId="3" w16cid:durableId="955333866">
    <w:abstractNumId w:val="6"/>
  </w:num>
  <w:num w:numId="4" w16cid:durableId="9187782">
    <w:abstractNumId w:val="5"/>
  </w:num>
  <w:num w:numId="5" w16cid:durableId="2052028388">
    <w:abstractNumId w:val="4"/>
  </w:num>
  <w:num w:numId="6" w16cid:durableId="1238828447">
    <w:abstractNumId w:val="8"/>
  </w:num>
  <w:num w:numId="7" w16cid:durableId="1882281884">
    <w:abstractNumId w:val="3"/>
  </w:num>
  <w:num w:numId="8" w16cid:durableId="837767783">
    <w:abstractNumId w:val="2"/>
  </w:num>
  <w:num w:numId="9" w16cid:durableId="930701434">
    <w:abstractNumId w:val="1"/>
  </w:num>
  <w:num w:numId="10" w16cid:durableId="1582065083">
    <w:abstractNumId w:val="0"/>
  </w:num>
  <w:num w:numId="11" w16cid:durableId="2006976876">
    <w:abstractNumId w:val="32"/>
  </w:num>
  <w:num w:numId="12" w16cid:durableId="240916116">
    <w:abstractNumId w:val="12"/>
  </w:num>
  <w:num w:numId="13" w16cid:durableId="687407192">
    <w:abstractNumId w:val="23"/>
  </w:num>
  <w:num w:numId="14" w16cid:durableId="867833279">
    <w:abstractNumId w:val="21"/>
  </w:num>
  <w:num w:numId="15" w16cid:durableId="1087775296">
    <w:abstractNumId w:val="26"/>
  </w:num>
  <w:num w:numId="16" w16cid:durableId="545332526">
    <w:abstractNumId w:val="16"/>
  </w:num>
  <w:num w:numId="17" w16cid:durableId="429468618">
    <w:abstractNumId w:val="19"/>
  </w:num>
  <w:num w:numId="18" w16cid:durableId="1929079563">
    <w:abstractNumId w:val="11"/>
  </w:num>
  <w:num w:numId="19" w16cid:durableId="122308884">
    <w:abstractNumId w:val="28"/>
  </w:num>
  <w:num w:numId="20" w16cid:durableId="1761366216">
    <w:abstractNumId w:val="20"/>
  </w:num>
  <w:num w:numId="21" w16cid:durableId="77313479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435177043">
    <w:abstractNumId w:val="25"/>
  </w:num>
  <w:num w:numId="23" w16cid:durableId="797069800">
    <w:abstractNumId w:val="27"/>
  </w:num>
  <w:num w:numId="24" w16cid:durableId="1290361932">
    <w:abstractNumId w:val="24"/>
  </w:num>
  <w:num w:numId="25" w16cid:durableId="37752087">
    <w:abstractNumId w:val="17"/>
  </w:num>
  <w:num w:numId="26" w16cid:durableId="1393305456">
    <w:abstractNumId w:val="30"/>
  </w:num>
  <w:num w:numId="27" w16cid:durableId="539706317">
    <w:abstractNumId w:val="31"/>
  </w:num>
  <w:num w:numId="28" w16cid:durableId="2041659460">
    <w:abstractNumId w:val="29"/>
  </w:num>
  <w:num w:numId="29" w16cid:durableId="1279725145">
    <w:abstractNumId w:val="14"/>
  </w:num>
  <w:num w:numId="30" w16cid:durableId="1913276651">
    <w:abstractNumId w:val="18"/>
  </w:num>
  <w:num w:numId="31" w16cid:durableId="297616651">
    <w:abstractNumId w:val="15"/>
  </w:num>
  <w:num w:numId="32" w16cid:durableId="788013311">
    <w:abstractNumId w:val="10"/>
  </w:num>
  <w:num w:numId="33" w16cid:durableId="188274387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3C6"/>
    <w:rsid w:val="0000797B"/>
    <w:rsid w:val="000645B2"/>
    <w:rsid w:val="000A6E91"/>
    <w:rsid w:val="000E7C40"/>
    <w:rsid w:val="00100B8C"/>
    <w:rsid w:val="001A035C"/>
    <w:rsid w:val="001A0623"/>
    <w:rsid w:val="001D1771"/>
    <w:rsid w:val="002400DD"/>
    <w:rsid w:val="0024344E"/>
    <w:rsid w:val="002450DA"/>
    <w:rsid w:val="00263E3B"/>
    <w:rsid w:val="002A107B"/>
    <w:rsid w:val="002E7603"/>
    <w:rsid w:val="002F44E0"/>
    <w:rsid w:val="002F5404"/>
    <w:rsid w:val="00316D06"/>
    <w:rsid w:val="00325332"/>
    <w:rsid w:val="003D23A0"/>
    <w:rsid w:val="004858C9"/>
    <w:rsid w:val="004870D2"/>
    <w:rsid w:val="004A10E9"/>
    <w:rsid w:val="004B48FC"/>
    <w:rsid w:val="004F41DE"/>
    <w:rsid w:val="00524C56"/>
    <w:rsid w:val="005377A6"/>
    <w:rsid w:val="00584086"/>
    <w:rsid w:val="005859A5"/>
    <w:rsid w:val="005C3F6E"/>
    <w:rsid w:val="005E394D"/>
    <w:rsid w:val="00606439"/>
    <w:rsid w:val="0063653F"/>
    <w:rsid w:val="00662DFA"/>
    <w:rsid w:val="006B21AB"/>
    <w:rsid w:val="006B4542"/>
    <w:rsid w:val="006F038A"/>
    <w:rsid w:val="00713D65"/>
    <w:rsid w:val="007201A7"/>
    <w:rsid w:val="007B4FC5"/>
    <w:rsid w:val="007E0DF2"/>
    <w:rsid w:val="00865DB9"/>
    <w:rsid w:val="00886897"/>
    <w:rsid w:val="0089202B"/>
    <w:rsid w:val="008B5297"/>
    <w:rsid w:val="008C18E6"/>
    <w:rsid w:val="008D1962"/>
    <w:rsid w:val="00947F34"/>
    <w:rsid w:val="0095223E"/>
    <w:rsid w:val="00954825"/>
    <w:rsid w:val="00971BA2"/>
    <w:rsid w:val="00985969"/>
    <w:rsid w:val="00994748"/>
    <w:rsid w:val="00A23A18"/>
    <w:rsid w:val="00A340F2"/>
    <w:rsid w:val="00A36725"/>
    <w:rsid w:val="00AA63C6"/>
    <w:rsid w:val="00B21886"/>
    <w:rsid w:val="00B37DBC"/>
    <w:rsid w:val="00B6060F"/>
    <w:rsid w:val="00B66C63"/>
    <w:rsid w:val="00B727BE"/>
    <w:rsid w:val="00BC4B78"/>
    <w:rsid w:val="00BD083C"/>
    <w:rsid w:val="00CE3710"/>
    <w:rsid w:val="00CF2287"/>
    <w:rsid w:val="00D73210"/>
    <w:rsid w:val="00D93D51"/>
    <w:rsid w:val="00D97BD3"/>
    <w:rsid w:val="00E23EDB"/>
    <w:rsid w:val="00E81DF0"/>
    <w:rsid w:val="00E83487"/>
    <w:rsid w:val="00EB4DEC"/>
    <w:rsid w:val="00EB63A0"/>
    <w:rsid w:val="00EC16CD"/>
    <w:rsid w:val="00F1138D"/>
    <w:rsid w:val="00F556DE"/>
    <w:rsid w:val="00F65B05"/>
    <w:rsid w:val="00F87E40"/>
    <w:rsid w:val="00FA3CDF"/>
    <w:rsid w:val="00FB4AD6"/>
    <w:rsid w:val="00FE0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67CB8B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color w:val="262626" w:themeColor="text1" w:themeTint="D9"/>
        <w:sz w:val="18"/>
        <w:szCs w:val="18"/>
        <w:lang w:val="en-US" w:eastAsia="ja-JP" w:bidi="ar-SA"/>
      </w:rPr>
    </w:rPrDefault>
    <w:pPrDefault>
      <w:pPr>
        <w:spacing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3487"/>
  </w:style>
  <w:style w:type="paragraph" w:styleId="Heading1">
    <w:name w:val="heading 1"/>
    <w:basedOn w:val="Normal"/>
    <w:link w:val="Heading1Char"/>
    <w:autoRedefine/>
    <w:uiPriority w:val="2"/>
    <w:qFormat/>
    <w:rsid w:val="00B727BE"/>
    <w:pPr>
      <w:keepNext/>
      <w:framePr w:hSpace="187" w:wrap="around" w:vAnchor="page" w:hAnchor="page" w:xAlign="center" w:y="1441"/>
      <w:spacing w:line="240" w:lineRule="auto"/>
      <w:suppressOverlap/>
      <w:jc w:val="right"/>
      <w:outlineLvl w:val="0"/>
    </w:pPr>
    <w:rPr>
      <w:rFonts w:asciiTheme="majorHAnsi" w:hAnsiTheme="majorHAnsi" w:cs="Arial"/>
      <w:bCs/>
      <w:caps/>
      <w:color w:val="0D0D0D" w:themeColor="text1" w:themeTint="F2"/>
      <w:spacing w:val="4"/>
      <w:kern w:val="44"/>
      <w:sz w:val="24"/>
      <w:szCs w:val="64"/>
      <w:lang w:eastAsia="en-US"/>
    </w:rPr>
  </w:style>
  <w:style w:type="paragraph" w:styleId="Heading2">
    <w:name w:val="heading 2"/>
    <w:basedOn w:val="Normal"/>
    <w:link w:val="Heading2Char"/>
    <w:uiPriority w:val="2"/>
    <w:unhideWhenUsed/>
    <w:qFormat/>
    <w:pPr>
      <w:spacing w:before="60" w:after="20"/>
      <w:jc w:val="right"/>
      <w:outlineLvl w:val="1"/>
    </w:pPr>
    <w:rPr>
      <w:rFonts w:asciiTheme="majorHAnsi" w:hAnsiTheme="majorHAnsi"/>
      <w:spacing w:val="40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7B4FC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7854D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2"/>
    <w:semiHidden/>
    <w:unhideWhenUsed/>
    <w:qFormat/>
    <w:rsid w:val="007B4FC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7864E" w:themeColor="accent1" w:themeShade="80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b/>
      <w:i/>
    </w:rPr>
  </w:style>
  <w:style w:type="paragraph" w:styleId="Heading6">
    <w:name w:val="heading 6"/>
    <w:basedOn w:val="Normal"/>
    <w:next w:val="Normal"/>
    <w:link w:val="Heading6Char"/>
    <w:uiPriority w:val="2"/>
    <w:semiHidden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07854D" w:themeColor="accent1" w:themeShade="7F"/>
    </w:rPr>
  </w:style>
  <w:style w:type="paragraph" w:styleId="Heading7">
    <w:name w:val="heading 7"/>
    <w:basedOn w:val="Normal"/>
    <w:next w:val="Normal"/>
    <w:link w:val="Heading7Char"/>
    <w:uiPriority w:val="2"/>
    <w:semiHidden/>
    <w:unhideWhenUsed/>
    <w:qFormat/>
    <w:rsid w:val="007B4FC5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07854D" w:themeColor="accent1" w:themeShade="7F"/>
    </w:rPr>
  </w:style>
  <w:style w:type="paragraph" w:styleId="Heading8">
    <w:name w:val="heading 8"/>
    <w:basedOn w:val="Normal"/>
    <w:next w:val="Normal"/>
    <w:link w:val="Heading8Char"/>
    <w:uiPriority w:val="2"/>
    <w:semiHidden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17472F" w:themeColor="accent3" w:themeShade="80"/>
      <w:szCs w:val="21"/>
    </w:rPr>
  </w:style>
  <w:style w:type="paragraph" w:styleId="Heading9">
    <w:name w:val="heading 9"/>
    <w:basedOn w:val="Normal"/>
    <w:next w:val="Normal"/>
    <w:link w:val="Heading9Char"/>
    <w:uiPriority w:val="2"/>
    <w:semiHidden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b/>
      <w:iCs/>
      <w:color w:val="17472F" w:themeColor="accent3" w:themeShade="80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7B4FC5"/>
    <w:rPr>
      <w:b/>
      <w:bCs/>
      <w:caps w:val="0"/>
      <w:smallCaps/>
      <w:color w:val="07864E" w:themeColor="accent1" w:themeShade="80"/>
      <w:spacing w:val="0"/>
    </w:rPr>
  </w:style>
  <w:style w:type="character" w:customStyle="1" w:styleId="Heading1Char">
    <w:name w:val="Heading 1 Char"/>
    <w:basedOn w:val="DefaultParagraphFont"/>
    <w:link w:val="Heading1"/>
    <w:uiPriority w:val="2"/>
    <w:rsid w:val="00B727BE"/>
    <w:rPr>
      <w:rFonts w:asciiTheme="majorHAnsi" w:hAnsiTheme="majorHAnsi" w:cs="Arial"/>
      <w:bCs/>
      <w:caps/>
      <w:color w:val="0D0D0D" w:themeColor="text1" w:themeTint="F2"/>
      <w:spacing w:val="4"/>
      <w:kern w:val="44"/>
      <w:sz w:val="24"/>
      <w:szCs w:val="64"/>
      <w:lang w:eastAsia="en-US"/>
    </w:rPr>
  </w:style>
  <w:style w:type="paragraph" w:styleId="Title">
    <w:name w:val="Title"/>
    <w:basedOn w:val="Normal"/>
    <w:link w:val="TitleChar"/>
    <w:uiPriority w:val="1"/>
    <w:qFormat/>
    <w:rsid w:val="00FE0263"/>
    <w:pPr>
      <w:spacing w:before="80"/>
      <w:ind w:left="101"/>
      <w:contextualSpacing/>
    </w:pPr>
    <w:rPr>
      <w:rFonts w:ascii="Franklin Gothic Demi" w:eastAsiaTheme="majorEastAsia" w:hAnsi="Franklin Gothic Demi" w:cstheme="majorBidi"/>
      <w:caps/>
      <w:color w:val="000000" w:themeColor="text1"/>
      <w:kern w:val="28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FE0263"/>
    <w:rPr>
      <w:rFonts w:ascii="Franklin Gothic Demi" w:eastAsiaTheme="majorEastAsia" w:hAnsi="Franklin Gothic Demi" w:cstheme="majorBidi"/>
      <w:caps/>
      <w:color w:val="000000" w:themeColor="text1"/>
      <w:kern w:val="28"/>
      <w:sz w:val="52"/>
      <w:szCs w:val="56"/>
    </w:rPr>
  </w:style>
  <w:style w:type="paragraph" w:styleId="Header">
    <w:name w:val="header"/>
    <w:basedOn w:val="Normal"/>
    <w:link w:val="HeaderChar"/>
    <w:uiPriority w:val="99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uiPriority w:val="2"/>
    <w:semiHidden/>
    <w:rPr>
      <w:rFonts w:asciiTheme="majorHAnsi" w:eastAsiaTheme="majorEastAsia" w:hAnsiTheme="majorHAnsi" w:cstheme="majorBidi"/>
      <w:b/>
      <w:i/>
    </w:rPr>
  </w:style>
  <w:style w:type="paragraph" w:customStyle="1" w:styleId="Normalright">
    <w:name w:val="Normal right"/>
    <w:basedOn w:val="Normal"/>
    <w:qFormat/>
    <w:rsid w:val="00CE3710"/>
    <w:pPr>
      <w:spacing w:before="60" w:after="20"/>
    </w:pPr>
    <w:rPr>
      <w:rFonts w:ascii="Arial" w:eastAsiaTheme="majorEastAsia" w:hAnsi="Arial" w:cs="Arial"/>
      <w:b/>
      <w:color w:val="0D0D0D" w:themeColor="text1" w:themeTint="F2"/>
      <w:spacing w:val="4"/>
      <w:sz w:val="22"/>
      <w:lang w:eastAsia="en-US"/>
    </w:rPr>
  </w:style>
  <w:style w:type="character" w:customStyle="1" w:styleId="Heading6Char">
    <w:name w:val="Heading 6 Char"/>
    <w:basedOn w:val="DefaultParagraphFont"/>
    <w:link w:val="Heading6"/>
    <w:uiPriority w:val="2"/>
    <w:semiHidden/>
    <w:rPr>
      <w:rFonts w:asciiTheme="majorHAnsi" w:eastAsiaTheme="majorEastAsia" w:hAnsiTheme="majorHAnsi" w:cstheme="majorBidi"/>
      <w:color w:val="07854D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2"/>
    <w:semiHidden/>
    <w:rPr>
      <w:rFonts w:asciiTheme="majorHAnsi" w:eastAsiaTheme="majorEastAsia" w:hAnsiTheme="majorHAnsi" w:cstheme="majorBidi"/>
      <w:color w:val="17472F" w:themeColor="accent3" w:themeShade="80"/>
      <w:szCs w:val="21"/>
    </w:rPr>
  </w:style>
  <w:style w:type="paragraph" w:styleId="Footer">
    <w:name w:val="footer"/>
    <w:basedOn w:val="Normal"/>
    <w:link w:val="FooterChar"/>
    <w:uiPriority w:val="99"/>
    <w:unhideWhenUsed/>
    <w:rPr>
      <w:rFonts w:cs="Times New Roman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Pr>
      <w:rFonts w:cs="Times New Roman"/>
      <w:lang w:eastAsia="en-US"/>
    </w:rPr>
  </w:style>
  <w:style w:type="table" w:styleId="TableGridLight">
    <w:name w:val="Grid Table Light"/>
    <w:basedOn w:val="TableNormal"/>
    <w:uiPriority w:val="40"/>
    <w:rPr>
      <w:rFonts w:cs="Times New Roman"/>
      <w:lang w:eastAsia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2Char">
    <w:name w:val="Heading 2 Char"/>
    <w:basedOn w:val="DefaultParagraphFont"/>
    <w:link w:val="Heading2"/>
    <w:uiPriority w:val="2"/>
    <w:rPr>
      <w:rFonts w:asciiTheme="majorHAnsi" w:hAnsiTheme="majorHAnsi"/>
      <w:spacing w:val="40"/>
    </w:rPr>
  </w:style>
  <w:style w:type="table" w:customStyle="1" w:styleId="SalesInfo">
    <w:name w:val="Sales Info"/>
    <w:basedOn w:val="TableNormal"/>
    <w:uiPriority w:val="99"/>
    <w:pPr>
      <w:spacing w:before="60" w:after="2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rFonts w:asciiTheme="majorHAnsi" w:eastAsiaTheme="majorEastAsia" w:hAnsiTheme="majorHAnsi"/>
        <w:caps/>
        <w:smallCaps w:val="0"/>
        <w:color w:val="0D0D0D" w:themeColor="text1" w:themeTint="F2"/>
        <w:spacing w:val="4"/>
        <w:sz w:val="18"/>
      </w:r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  <w:tl2br w:val="nil"/>
          <w:tr2bl w:val="nil"/>
        </w:tcBorders>
        <w:shd w:val="clear" w:color="auto" w:fill="9EDFBE" w:themeFill="accent3" w:themeFillTint="66"/>
      </w:tcPr>
    </w:tblStylePr>
  </w:style>
  <w:style w:type="table" w:customStyle="1" w:styleId="Contentstable">
    <w:name w:val="Contents table"/>
    <w:basedOn w:val="TableNormal"/>
    <w:uiPriority w:val="99"/>
    <w:rsid w:val="002F5404"/>
    <w:pPr>
      <w:spacing w:before="60" w:after="20"/>
    </w:pPr>
    <w:tblPr>
      <w:tblStyleRowBandSize w:val="1"/>
    </w:tblPr>
    <w:tcPr>
      <w:shd w:val="clear" w:color="auto" w:fill="FFFFFF" w:themeFill="background1"/>
    </w:tcPr>
    <w:tblStylePr w:type="firstRow">
      <w:rPr>
        <w:rFonts w:asciiTheme="majorHAnsi" w:eastAsiaTheme="majorEastAsia" w:hAnsiTheme="majorHAnsi"/>
        <w:caps/>
        <w:smallCaps w:val="0"/>
        <w:color w:val="0D0D0D" w:themeColor="text1" w:themeTint="F2"/>
        <w:spacing w:val="4"/>
        <w:sz w:val="18"/>
      </w:rPr>
      <w:tblPr/>
      <w:tcPr>
        <w:tcBorders>
          <w:top w:val="nil"/>
          <w:left w:val="nil"/>
          <w:bottom w:val="single" w:sz="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band1Horz"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  <w:tl2br w:val="nil"/>
          <w:tr2bl w:val="nil"/>
        </w:tcBorders>
        <w:shd w:val="clear" w:color="auto" w:fill="FFFFFF" w:themeFill="background1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</w:style>
  <w:style w:type="character" w:customStyle="1" w:styleId="Heading9Char">
    <w:name w:val="Heading 9 Char"/>
    <w:basedOn w:val="DefaultParagraphFont"/>
    <w:link w:val="Heading9"/>
    <w:uiPriority w:val="2"/>
    <w:semiHidden/>
    <w:rPr>
      <w:rFonts w:asciiTheme="majorHAnsi" w:eastAsiaTheme="majorEastAsia" w:hAnsiTheme="majorHAnsi" w:cstheme="majorBidi"/>
      <w:b/>
      <w:iCs/>
      <w:color w:val="17472F" w:themeColor="accent3" w:themeShade="80"/>
      <w:szCs w:val="21"/>
    </w:rPr>
  </w:style>
  <w:style w:type="table" w:customStyle="1" w:styleId="TotalTable">
    <w:name w:val="Total Table"/>
    <w:basedOn w:val="TableNormal"/>
    <w:uiPriority w:val="99"/>
    <w:pPr>
      <w:spacing w:line="240" w:lineRule="auto"/>
    </w:pPr>
    <w:tblPr>
      <w:tblStyleRowBandSize w:val="1"/>
    </w:tblPr>
    <w:tblStylePr w:type="firstCol">
      <w:pPr>
        <w:jc w:val="right"/>
      </w:pPr>
      <w:tblPr/>
      <w:tcPr>
        <w:vAlign w:val="center"/>
      </w:tcPr>
    </w:tblStylePr>
    <w:tblStylePr w:type="lastCol">
      <w:pPr>
        <w:jc w:val="left"/>
      </w:p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cBorders>
        <w:vAlign w:val="center"/>
      </w:tcPr>
    </w:tblStylePr>
    <w:tblStylePr w:type="band1Horz">
      <w:tblPr/>
      <w:tcPr>
        <w:shd w:val="clear" w:color="auto" w:fill="CEEFDE" w:themeFill="accent3" w:themeFillTint="33"/>
      </w:tcPr>
    </w:tblStylePr>
  </w:style>
  <w:style w:type="table" w:styleId="PlainTable2">
    <w:name w:val="Plain Table 2"/>
    <w:basedOn w:val="TableNormal"/>
    <w:uiPriority w:val="42"/>
    <w:rsid w:val="0089202B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sid w:val="007B4FC5"/>
    <w:rPr>
      <w:rFonts w:asciiTheme="majorHAnsi" w:eastAsiaTheme="majorEastAsia" w:hAnsiTheme="majorHAnsi" w:cstheme="majorBidi"/>
      <w:color w:val="07854D" w:themeColor="accent1" w:themeShade="7F"/>
      <w:szCs w:val="24"/>
    </w:rPr>
  </w:style>
  <w:style w:type="paragraph" w:customStyle="1" w:styleId="Style1">
    <w:name w:val="Style1"/>
    <w:basedOn w:val="Normal"/>
    <w:link w:val="Style1Char"/>
    <w:qFormat/>
    <w:rsid w:val="007B4FC5"/>
    <w:pPr>
      <w:framePr w:hSpace="180" w:wrap="around" w:vAnchor="text" w:hAnchor="margin" w:xAlign="center" w:y="5211"/>
      <w:spacing w:before="60" w:after="20"/>
    </w:pPr>
    <w:rPr>
      <w:rFonts w:ascii="Franklin Gothic Demi" w:eastAsiaTheme="majorEastAsia" w:hAnsi="Franklin Gothic Demi" w:cs="Microsoft Sans Serif"/>
      <w:color w:val="236A46" w:themeColor="accent3" w:themeShade="BF"/>
      <w:spacing w:val="4"/>
      <w:sz w:val="28"/>
      <w:szCs w:val="28"/>
    </w:rPr>
  </w:style>
  <w:style w:type="character" w:customStyle="1" w:styleId="Style1Char">
    <w:name w:val="Style1 Char"/>
    <w:basedOn w:val="DefaultParagraphFont"/>
    <w:link w:val="Style1"/>
    <w:rsid w:val="007B4FC5"/>
    <w:rPr>
      <w:rFonts w:ascii="Franklin Gothic Demi" w:eastAsiaTheme="majorEastAsia" w:hAnsi="Franklin Gothic Demi" w:cs="Microsoft Sans Serif"/>
      <w:color w:val="236A46" w:themeColor="accent3" w:themeShade="BF"/>
      <w:spacing w:val="4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2"/>
    <w:semiHidden/>
    <w:rsid w:val="007B4FC5"/>
    <w:rPr>
      <w:rFonts w:asciiTheme="majorHAnsi" w:eastAsiaTheme="majorEastAsia" w:hAnsiTheme="majorHAnsi" w:cstheme="majorBidi"/>
      <w:i/>
      <w:iCs/>
      <w:color w:val="07864E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2"/>
    <w:semiHidden/>
    <w:rsid w:val="007B4FC5"/>
    <w:rPr>
      <w:rFonts w:asciiTheme="majorHAnsi" w:eastAsiaTheme="majorEastAsia" w:hAnsiTheme="majorHAnsi" w:cstheme="majorBidi"/>
      <w:i/>
      <w:iCs/>
      <w:color w:val="07854D" w:themeColor="accent1" w:themeShade="7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7B4FC5"/>
    <w:rPr>
      <w:i/>
      <w:iCs/>
      <w:color w:val="07864E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7B4FC5"/>
    <w:pPr>
      <w:pBdr>
        <w:top w:val="single" w:sz="4" w:space="10" w:color="07864E" w:themeColor="accent1" w:themeShade="80"/>
        <w:bottom w:val="single" w:sz="4" w:space="10" w:color="07864E" w:themeColor="accent1" w:themeShade="80"/>
      </w:pBdr>
      <w:spacing w:before="360" w:after="360"/>
      <w:ind w:left="864" w:right="864"/>
      <w:jc w:val="center"/>
    </w:pPr>
    <w:rPr>
      <w:i/>
      <w:iCs/>
      <w:color w:val="07864E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7B4FC5"/>
    <w:rPr>
      <w:i/>
      <w:iCs/>
      <w:color w:val="07864E" w:themeColor="accent1" w:themeShade="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B4FC5"/>
    <w:pPr>
      <w:keepLines/>
      <w:framePr w:hSpace="0" w:wrap="auto" w:vAnchor="margin" w:hAnchor="text" w:xAlign="left" w:yAlign="inline"/>
      <w:spacing w:before="240" w:line="312" w:lineRule="auto"/>
      <w:suppressOverlap w:val="0"/>
      <w:jc w:val="left"/>
      <w:outlineLvl w:val="9"/>
    </w:pPr>
    <w:rPr>
      <w:rFonts w:eastAsiaTheme="majorEastAsia" w:cstheme="majorBidi"/>
      <w:bCs w:val="0"/>
      <w:caps w:val="0"/>
      <w:color w:val="07864E" w:themeColor="accent1" w:themeShade="80"/>
      <w:spacing w:val="0"/>
      <w:kern w:val="0"/>
      <w:sz w:val="32"/>
      <w:szCs w:val="32"/>
      <w:lang w:eastAsia="ja-JP"/>
    </w:rPr>
  </w:style>
  <w:style w:type="paragraph" w:styleId="BlockText">
    <w:name w:val="Block Text"/>
    <w:basedOn w:val="Normal"/>
    <w:uiPriority w:val="99"/>
    <w:semiHidden/>
    <w:unhideWhenUsed/>
    <w:rsid w:val="007B4FC5"/>
    <w:pPr>
      <w:pBdr>
        <w:top w:val="single" w:sz="2" w:space="10" w:color="07864E" w:themeColor="accent1" w:themeShade="80"/>
        <w:left w:val="single" w:sz="2" w:space="10" w:color="07864E" w:themeColor="accent1" w:themeShade="80"/>
        <w:bottom w:val="single" w:sz="2" w:space="10" w:color="07864E" w:themeColor="accent1" w:themeShade="80"/>
        <w:right w:val="single" w:sz="2" w:space="10" w:color="07864E" w:themeColor="accent1" w:themeShade="80"/>
      </w:pBdr>
      <w:ind w:left="1152" w:right="1152"/>
    </w:pPr>
    <w:rPr>
      <w:i/>
      <w:iCs/>
      <w:color w:val="07864E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7B4FC5"/>
    <w:rPr>
      <w:color w:val="444027" w:themeColor="background2" w:themeShade="40"/>
      <w:u w:val="single"/>
    </w:rPr>
  </w:style>
  <w:style w:type="character" w:styleId="Hyperlink">
    <w:name w:val="Hyperlink"/>
    <w:basedOn w:val="DefaultParagraphFont"/>
    <w:uiPriority w:val="99"/>
    <w:unhideWhenUsed/>
    <w:rsid w:val="007B4FC5"/>
    <w:rPr>
      <w:color w:val="055971" w:themeColor="accent6" w:themeShade="80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B4FC5"/>
    <w:rPr>
      <w:color w:val="595959" w:themeColor="text1" w:themeTint="A6"/>
      <w:shd w:val="clear" w:color="auto" w:fill="E6E6E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7B4FC5"/>
    <w:pPr>
      <w:numPr>
        <w:ilvl w:val="1"/>
      </w:numPr>
      <w:spacing w:after="160"/>
    </w:pPr>
    <w:rPr>
      <w:b/>
      <w:caps/>
      <w:color w:val="000000" w:themeColor="text1"/>
      <w:spacing w:val="15"/>
      <w:sz w:val="3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7B4FC5"/>
    <w:rPr>
      <w:b/>
      <w:caps/>
      <w:color w:val="000000" w:themeColor="text1"/>
      <w:spacing w:val="15"/>
      <w:sz w:val="3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4086"/>
    <w:pPr>
      <w:spacing w:line="240" w:lineRule="auto"/>
    </w:pPr>
    <w:rPr>
      <w:rFonts w:ascii="Segoe UI" w:hAnsi="Segoe UI" w:cs="Segoe U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4086"/>
    <w:rPr>
      <w:rFonts w:ascii="Segoe UI" w:hAnsi="Segoe UI" w:cs="Segoe UI"/>
    </w:rPr>
  </w:style>
  <w:style w:type="paragraph" w:styleId="ListParagraph">
    <w:name w:val="List Paragraph"/>
    <w:basedOn w:val="Normal"/>
    <w:uiPriority w:val="34"/>
    <w:unhideWhenUsed/>
    <w:qFormat/>
    <w:rsid w:val="00D93D5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D97B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9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42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88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1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1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1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62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65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5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9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8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0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6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8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8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95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93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3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72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86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31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1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0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://127.0.0.1:5000" TargetMode="External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nam\AppData\Local\Microsoft\Office\16.0\DTS\en-GB%7bBEAA9A9F-ED43-4F18-AF83-46B399E227F2%7d\%7b019D8980-D1E0-480B-9873-C2EB934308B0%7dtf16402400_win32.dotx" TargetMode="External"/></Relationships>
</file>

<file path=word/theme/theme1.xml><?xml version="1.0" encoding="utf-8"?>
<a:theme xmlns:a="http://schemas.openxmlformats.org/drawingml/2006/main" name="Green Gradient">
  <a:themeElements>
    <a:clrScheme name="Custom 25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29F39A"/>
      </a:accent1>
      <a:accent2>
        <a:srgbClr val="63A537"/>
      </a:accent2>
      <a:accent3>
        <a:srgbClr val="2F8E5F"/>
      </a:accent3>
      <a:accent4>
        <a:srgbClr val="44C1A3"/>
      </a:accent4>
      <a:accent5>
        <a:srgbClr val="4EB3CF"/>
      </a:accent5>
      <a:accent6>
        <a:srgbClr val="0BB4E3"/>
      </a:accent6>
      <a:hlink>
        <a:srgbClr val="EE7B08"/>
      </a:hlink>
      <a:folHlink>
        <a:srgbClr val="977B2D"/>
      </a:folHlink>
    </a:clrScheme>
    <a:fontScheme name="Custom 7">
      <a:majorFont>
        <a:latin typeface="Book Antiqu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0AF8BD87-E771-4E0D-BE0A-90AE171B48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A41013B-8180-4113-B559-E6651EDBD33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CF91078-B139-48C1-AB73-A442E02E8DFA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{019D8980-D1E0-480B-9873-C2EB934308B0}tf16402400_win32</Template>
  <TotalTime>0</TotalTime>
  <Pages>12</Pages>
  <Words>1211</Words>
  <Characters>6909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2024-08-06T02:10:00Z</dcterms:created>
  <dcterms:modified xsi:type="dcterms:W3CDTF">2024-08-06T02:10:00Z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