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هذا تلخيص شامل، منظم، ومبسط جداً لدرس 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"إدارة العمليات والبرامج (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Processes Management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)"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لينكس، مجهز ومصمم لتضعه مباشرة في ملف الـ 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Word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 بك لتبدأ المذاكرة منه: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>دليل إدارة العمليات في لينكس (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Processes Management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>)</w:t>
      </w:r>
    </w:p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العملية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Process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هي أي برنامج أو أمر قيد التشغيل حالياً في نظام لينكس. تنقسم العمليات في النظام إلى حالات مختلفة، أهمها: العمليات الشغالة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Running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والعمليات النائمة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Sleeping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1. أداة المراقبة الديناميكية: أمر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top</w:t>
      </w:r>
    </w:p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يُعتبر هذا الأمر بمثابة 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Manager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 بويندوز؛ حيث يعرض جميع العمليات بشكل متحرك وديناميكي مُرتبة بحسب الأكثر استهلاكاً للمعالج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CPU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والذاكرة العشوائية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RAM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معلومات شريط الحالة العلوي في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top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:</w:t>
      </w:r>
    </w:p>
    <w:p w:rsidR="006E7F82" w:rsidRPr="006E7F82" w:rsidRDefault="006E7F82" w:rsidP="006E7F82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Up time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يوضح المدة الزمنية التي ظل فيها السيرفر يعمل دون انقطاع.</w:t>
      </w:r>
    </w:p>
    <w:p w:rsidR="006E7F82" w:rsidRPr="006E7F82" w:rsidRDefault="006E7F82" w:rsidP="006E7F82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Load Average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يمثل وقت انتظار المعالج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CPU wait time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 تظهر فيه 3 أرقام مفصولة بفاصلة تعبر عن متوسط الضغط على المعالج خلال: (الدقيقة الحالية، آخر 5 دقائق، آخر 15 دقيقة).</w:t>
      </w:r>
    </w:p>
    <w:p w:rsidR="006E7F82" w:rsidRPr="006E7F82" w:rsidRDefault="006E7F82" w:rsidP="006E7F82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Tasks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(المهام):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يوضح عدد العمليات الكلي وحالتها، مثل:</w:t>
      </w:r>
    </w:p>
    <w:p w:rsidR="006E7F82" w:rsidRPr="006E7F82" w:rsidRDefault="006E7F82" w:rsidP="006E7F82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Running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العمليات الشغالة فعلياً الآن.</w:t>
      </w:r>
    </w:p>
    <w:p w:rsidR="006E7F82" w:rsidRPr="006E7F82" w:rsidRDefault="006E7F82" w:rsidP="006E7F82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Sleeping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عمليات منتظرة في الخلفية ولا تستهلك الموارد (النظام يوفر الطاقة بهذه الطريقة).</w:t>
      </w:r>
    </w:p>
    <w:p w:rsidR="006E7F82" w:rsidRPr="006E7F82" w:rsidRDefault="006E7F82" w:rsidP="006E7F82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Stopped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عمليات تم إيقافها مؤقتاً بواسطة مستخدم.</w:t>
      </w:r>
    </w:p>
    <w:p w:rsidR="006E7F82" w:rsidRPr="006E7F82" w:rsidRDefault="006E7F82" w:rsidP="006E7F82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Zombie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(العمليات الزومبي):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عمليات انتهت وظيفتها تماماً وماتت، ولكن لا يزال لها سجل معلّق في جدول العمليات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Process Table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 لا تستهلك موارد، لكن كثرتها تسبب مشاكل، وأفضل حل للتخلص منها هو إعادة تشغيل السيرفر (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reboot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Segoe UI Symbol" w:eastAsia="Times New Roman" w:hAnsi="Segoe UI Symbol" w:cs="Segoe UI Symbol"/>
          <w:color w:val="1F1F1F"/>
          <w:sz w:val="24"/>
          <w:szCs w:val="24"/>
        </w:rPr>
        <w:t>💡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أمر فرعي مفيد: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لمشاهدة تفاصيل الـ 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RAM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والـ 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Swap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بدقة وثبات، يفضل استخدام أمر: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free -m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(للخروج من شاشة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top</w:t>
      </w:r>
      <w:r w:rsidRPr="006E7F8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اضغط على حرف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q</w:t>
      </w:r>
      <w:r w:rsidRPr="006E7F8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).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2. استعراض العمليات الثابتة: أوامر 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ps</w:t>
      </w:r>
      <w:proofErr w:type="spellEnd"/>
    </w:p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على عكس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top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المتحرك، يعرض أمر 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ps</w:t>
      </w:r>
      <w:proofErr w:type="spellEnd"/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لقطة ثابتة للعمليات على الشاشة وينتهي فوراً.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أولاً: أمر </w:t>
      </w:r>
      <w:bookmarkStart w:id="0" w:name="_GoBack"/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ps</w:t>
      </w:r>
      <w:proofErr w:type="spellEnd"/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 xml:space="preserve"> aux</w:t>
      </w:r>
      <w:bookmarkEnd w:id="0"/>
    </w:p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يُستخدم لعرض كافة العمليات في النظام مع نسب استهلاكها للموارد.</w:t>
      </w:r>
    </w:p>
    <w:p w:rsidR="006E7F82" w:rsidRPr="006E7F82" w:rsidRDefault="006E7F82" w:rsidP="006E7F82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العملية رقم 1 (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PID 1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هي أول عملية تبدأ مع إقلاع النظام، وتسمى 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systemd</w:t>
      </w:r>
      <w:proofErr w:type="spellEnd"/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الأنظمة الحديثة (أو 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init</w:t>
      </w:r>
      <w:proofErr w:type="spellEnd"/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الأنظمة القديمة وبعض توزيعات 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Ubuntu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 هذه العملية هي الأم التي تفرّع وتدير باقي العمليات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Child Processes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E7F82" w:rsidRPr="006E7F82" w:rsidRDefault="006E7F82" w:rsidP="006E7F82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 xml:space="preserve">الأقواس المربعة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</w:rPr>
        <w:t>[...]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أي عملية تظهر بين قوسين مربعين (مثل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rtl/>
        </w:rPr>
        <w:t>[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kthreadd</w:t>
      </w:r>
      <w:proofErr w:type="spellEnd"/>
      <w:r w:rsidRPr="006E7F82">
        <w:rPr>
          <w:rFonts w:ascii="Courier New" w:eastAsia="Times New Roman" w:hAnsi="Courier New" w:cs="Courier New"/>
          <w:color w:val="1F1F1F"/>
          <w:sz w:val="23"/>
          <w:szCs w:val="23"/>
          <w:rtl/>
        </w:rPr>
        <w:t>]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تعني أنها تابعة لنواة النظام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Kernel Thread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ثانياً: أمر 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ps</w:t>
      </w:r>
      <w:proofErr w:type="spellEnd"/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 xml:space="preserve"> -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ef</w:t>
      </w:r>
      <w:proofErr w:type="spellEnd"/>
    </w:p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يعرض كافة العمليات أيضاً، ولكنه يركز على توضيح العلاقة بين العمليات (من أنشأ مَن؟) بدلاً من استهلاك الموارد:</w:t>
      </w:r>
    </w:p>
    <w:p w:rsidR="006E7F82" w:rsidRPr="006E7F82" w:rsidRDefault="006E7F82" w:rsidP="006E7F82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PID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رقم معرف العمليّة الحالي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Process ID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E7F82" w:rsidRPr="006E7F82" w:rsidRDefault="006E7F82" w:rsidP="006E7F82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PPID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رقم معرف العملية الأم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Parent Process ID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التي قامت بتشغيل هذه العملية، وتسمى هذه العملية بالـ 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Forking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3. التحكم في العمليات وإنهائها: أمر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kill</w:t>
      </w:r>
    </w:p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عند تشغيل خادم الويب بأمر 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systemctl</w:t>
      </w:r>
      <w:proofErr w:type="spellEnd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start 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httpd</w:t>
      </w:r>
      <w:proofErr w:type="spellEnd"/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فإنه يقوم بإنشاء عملية أم وعدة عمليات أبناء تابعة لها. إذا أردنا إيقاف الخدمة بدون استخدام 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systemctl</w:t>
      </w:r>
      <w:proofErr w:type="spellEnd"/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نستخدم أمر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kill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أنواع إشارات الإنهاء (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Kill Signals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):</w:t>
      </w:r>
    </w:p>
    <w:p w:rsidR="006E7F82" w:rsidRPr="006E7F82" w:rsidRDefault="006E7F82" w:rsidP="006E7F82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القتل اللطيف (الافتراضي):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kill [PID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</w:rPr>
        <w:t>]</w:t>
      </w:r>
    </w:p>
    <w:p w:rsidR="006E7F82" w:rsidRPr="006E7F82" w:rsidRDefault="006E7F82" w:rsidP="006E7F82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عند إرسال هذا الأمر لعملية الأم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Parent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يطلب منها النظام بلطف إنهاء عملياتها. تقوم الأم بإغلاق العمليات الأبناء أولاً بشكل سليم، ثم تفتت نفسها وتنتهي.</w:t>
      </w:r>
    </w:p>
    <w:p w:rsidR="006E7F82" w:rsidRPr="006E7F82" w:rsidRDefault="006E7F82" w:rsidP="006E7F82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القتل العنيف/القسري: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kill -9 [PID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</w:rPr>
        <w:t>]</w:t>
      </w:r>
    </w:p>
    <w:p w:rsidR="006E7F82" w:rsidRPr="006E7F82" w:rsidRDefault="006E7F82" w:rsidP="006E7F82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يُستخدم عندما تعند العملية وتتوقف عن الاستجابة. هذا الأمر يجبر العملية الأم على الموت فوراً.</w:t>
      </w:r>
    </w:p>
    <w:p w:rsidR="006E7F82" w:rsidRPr="006E7F82" w:rsidRDefault="006E7F82" w:rsidP="006E7F82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الآثار الجانبية للقتل العنيف: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تموت الأم فجأة دون أن تخبر أبناءها، فـتتحول العمليات الأبناء إلى 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عمليات يتيمة (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Orphan Processes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 تقوم العملية رقم 1 (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systemd</w:t>
      </w:r>
      <w:proofErr w:type="spellEnd"/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بتبني هذه العمليات اليتيمة وتصفيتها تلقائياً في الأنظمة الحديثة، لكنها قد تظل تستهلك الموارد أحياناً.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4. الفلترة المتقدمة والقتل الجماعي للعمليات (نصائح احترافية)</w:t>
      </w:r>
    </w:p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إذا كان لديك عدد كبير من العمليات اليتيمة لبرنامج معين وتريد التخلص منها دفعة واحدة، استخدم أسلوب الفلترة والدمج بالأنابيب (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</w:rPr>
        <w:t>Pipes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الخطوة 1: الفلترة واستخراج الأرقام فقط</w:t>
      </w:r>
    </w:p>
    <w:p w:rsidR="006E7F82" w:rsidRPr="006E7F82" w:rsidRDefault="006E7F82" w:rsidP="006E7F82">
      <w:pPr>
        <w:bidi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6E7F82" w:rsidRPr="006E7F82" w:rsidRDefault="006E7F82" w:rsidP="006E7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ps</w:t>
      </w:r>
      <w:proofErr w:type="spellEnd"/>
      <w:proofErr w:type="gramEnd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</w:t>
      </w:r>
      <w:proofErr w:type="spellStart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ef</w:t>
      </w:r>
      <w:proofErr w:type="spellEnd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| grep </w:t>
      </w:r>
      <w:proofErr w:type="spellStart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| grep -v grep | </w:t>
      </w:r>
      <w:proofErr w:type="spellStart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awk</w:t>
      </w:r>
      <w:proofErr w:type="spellEnd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6E7F82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'{print $2}'</w:t>
      </w:r>
    </w:p>
    <w:p w:rsidR="006E7F82" w:rsidRPr="006E7F82" w:rsidRDefault="006E7F82" w:rsidP="006E7F82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grep</w:t>
      </w:r>
      <w:proofErr w:type="gramEnd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-v grep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تمنع ظهور عملية البحث نفسها في النتائج.</w:t>
      </w:r>
    </w:p>
    <w:p w:rsidR="006E7F82" w:rsidRPr="006E7F82" w:rsidRDefault="006E7F82" w:rsidP="006E7F82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awk</w:t>
      </w:r>
      <w:proofErr w:type="spellEnd"/>
      <w:proofErr w:type="gramEnd"/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'{print $2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rtl/>
        </w:rPr>
        <w:t>}'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: تقوم بطباعة العمود الثاني فقط وهو عمود الـ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</w:rPr>
        <w:t>PID</w:t>
      </w: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(أرقام العمليات).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6E7F8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الخطوة 2: القتل الجماعي باستخدام </w:t>
      </w:r>
      <w:proofErr w:type="spellStart"/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xargs</w:t>
      </w:r>
      <w:proofErr w:type="spellEnd"/>
    </w:p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لتمرير الأرقام المستخرجة مباشرة إلى أمر القتل العنيف:</w:t>
      </w:r>
    </w:p>
    <w:p w:rsidR="006E7F82" w:rsidRPr="006E7F82" w:rsidRDefault="006E7F82" w:rsidP="006E7F82">
      <w:pPr>
        <w:bidi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6E7F82" w:rsidRPr="006E7F82" w:rsidRDefault="006E7F82" w:rsidP="006E7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ps</w:t>
      </w:r>
      <w:proofErr w:type="spellEnd"/>
      <w:proofErr w:type="gramEnd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</w:t>
      </w:r>
      <w:proofErr w:type="spellStart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ef</w:t>
      </w:r>
      <w:proofErr w:type="spellEnd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| grep </w:t>
      </w:r>
      <w:proofErr w:type="spellStart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httpd</w:t>
      </w:r>
      <w:proofErr w:type="spellEnd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| grep -v grep | </w:t>
      </w:r>
      <w:proofErr w:type="spellStart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awk</w:t>
      </w:r>
      <w:proofErr w:type="spellEnd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6E7F82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'{print $2}'</w:t>
      </w:r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| </w:t>
      </w:r>
      <w:proofErr w:type="spellStart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xargs</w:t>
      </w:r>
      <w:proofErr w:type="spellEnd"/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6E7F82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</w:rPr>
        <w:t>kill</w:t>
      </w:r>
      <w:r w:rsidRPr="006E7F8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-9</w:t>
      </w:r>
    </w:p>
    <w:p w:rsidR="006E7F82" w:rsidRPr="006E7F82" w:rsidRDefault="006E7F82" w:rsidP="006E7F8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E7F8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lastRenderedPageBreak/>
        <w:t xml:space="preserve">(هذا السطر الاحترافي يقوم بجمع كل أرقام الـ </w:t>
      </w:r>
      <w:r w:rsidRPr="006E7F8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PIDs</w:t>
      </w:r>
      <w:r w:rsidRPr="006E7F8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الخاصة بالـ </w:t>
      </w:r>
      <w:proofErr w:type="spellStart"/>
      <w:r w:rsidRPr="006E7F8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httpd</w:t>
      </w:r>
      <w:proofErr w:type="spellEnd"/>
      <w:r w:rsidRPr="006E7F8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ويمررها كمدخلات لأمر </w:t>
      </w:r>
      <w:r w:rsidRPr="006E7F82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kill -9</w:t>
      </w:r>
      <w:r w:rsidRPr="006E7F8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ليقضي عليها دفعة واحدة).</w:t>
      </w:r>
    </w:p>
    <w:p w:rsidR="006E7F82" w:rsidRPr="006E7F82" w:rsidRDefault="006E7F82" w:rsidP="006E7F82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E7F82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📊</w:t>
      </w:r>
      <w:r w:rsidRPr="006E7F8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جدول ملخص رموز وحالات العمليات (للحفظ السريع):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5578"/>
      </w:tblGrid>
      <w:tr w:rsidR="006E7F82" w:rsidRPr="006E7F82" w:rsidTr="006E7F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الرمز / الأمر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معناه ووظيفته</w:t>
            </w:r>
          </w:p>
        </w:tc>
      </w:tr>
      <w:tr w:rsidR="006E7F82" w:rsidRPr="006E7F82" w:rsidTr="006E7F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المعرف الفريد للعملية (</w:t>
            </w: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Process ID</w:t>
            </w: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).</w:t>
            </w:r>
          </w:p>
        </w:tc>
      </w:tr>
      <w:tr w:rsidR="006E7F82" w:rsidRPr="006E7F82" w:rsidTr="006E7F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معرف العملية الأم التي فرّعت العملية الحالية (</w:t>
            </w: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Parent PID</w:t>
            </w: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).</w:t>
            </w:r>
          </w:p>
        </w:tc>
      </w:tr>
      <w:tr w:rsidR="006E7F82" w:rsidRPr="006E7F82" w:rsidTr="006E7F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أداة المراقبة اللحظية والديناميكية للموارد والعمليات.</w:t>
            </w:r>
          </w:p>
        </w:tc>
      </w:tr>
      <w:tr w:rsidR="006E7F82" w:rsidRPr="006E7F82" w:rsidTr="006E7F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E7F8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ps</w:t>
            </w:r>
            <w:proofErr w:type="spellEnd"/>
            <w:r w:rsidRPr="006E7F8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aux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عرض ثابت لكافة العمليات مع نسب استهلاك الـ </w:t>
            </w: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CPU</w:t>
            </w: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والـ </w:t>
            </w: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RAM</w:t>
            </w: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6E7F82" w:rsidRPr="006E7F82" w:rsidTr="006E7F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E7F8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ps</w:t>
            </w:r>
            <w:proofErr w:type="spellEnd"/>
            <w:r w:rsidRPr="006E7F8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-</w:t>
            </w:r>
            <w:proofErr w:type="spellStart"/>
            <w:r w:rsidRPr="006E7F8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عرض ثابت لكافة العمليات يركز على تتبع العملية الأم والابن.</w:t>
            </w:r>
          </w:p>
        </w:tc>
      </w:tr>
      <w:tr w:rsidR="006E7F82" w:rsidRPr="006E7F82" w:rsidTr="006E7F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Zombie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عملية ميتة منتهية الوظيفة لكن سجلها لا يزال عالقاً في النظام.</w:t>
            </w:r>
          </w:p>
        </w:tc>
      </w:tr>
      <w:tr w:rsidR="006E7F82" w:rsidRPr="006E7F82" w:rsidTr="006E7F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Orphan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عملية يتيمة ماتت عمليتها الأم بشكل مفاجئ نتيجة لأمر </w:t>
            </w:r>
            <w:r w:rsidRPr="006E7F8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kill -9</w:t>
            </w: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6E7F82" w:rsidRPr="006E7F82" w:rsidTr="006E7F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E7F8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xargs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E7F82" w:rsidRPr="006E7F82" w:rsidRDefault="006E7F82" w:rsidP="006E7F8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E7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أداة تستخدم لتحويل مخرجات أمر ما إلى مدخلات/وسيط لأمر آخر.</w:t>
            </w:r>
          </w:p>
        </w:tc>
      </w:tr>
    </w:tbl>
    <w:p w:rsidR="00F35FCB" w:rsidRDefault="00F35FCB" w:rsidP="00024CF3"/>
    <w:sectPr w:rsidR="00F35FCB" w:rsidSect="00024CF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005A8"/>
    <w:multiLevelType w:val="multilevel"/>
    <w:tmpl w:val="6B94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A4528A"/>
    <w:multiLevelType w:val="multilevel"/>
    <w:tmpl w:val="986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C974FD"/>
    <w:multiLevelType w:val="multilevel"/>
    <w:tmpl w:val="B83C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B6485C"/>
    <w:multiLevelType w:val="multilevel"/>
    <w:tmpl w:val="8ACE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112A3B"/>
    <w:multiLevelType w:val="multilevel"/>
    <w:tmpl w:val="AB3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0FB"/>
    <w:rsid w:val="00024CF3"/>
    <w:rsid w:val="001E3BC1"/>
    <w:rsid w:val="006E7F82"/>
    <w:rsid w:val="00C570FB"/>
    <w:rsid w:val="00F3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--underline-cue---xybz">
    <w:name w:val="transcript--underline-cue---xybz"/>
    <w:basedOn w:val="Normal"/>
    <w:rsid w:val="00024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anscript--highlight-cue--ugvse">
    <w:name w:val="transcript--highlight-cue--ugvse"/>
    <w:basedOn w:val="DefaultParagraphFont"/>
    <w:rsid w:val="00024C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--underline-cue---xybz">
    <w:name w:val="transcript--underline-cue---xybz"/>
    <w:basedOn w:val="Normal"/>
    <w:rsid w:val="00024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anscript--highlight-cue--ugvse">
    <w:name w:val="transcript--highlight-cue--ugvse"/>
    <w:basedOn w:val="DefaultParagraphFont"/>
    <w:rsid w:val="00024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5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86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2026-07-10T00:28:00Z</dcterms:created>
  <dcterms:modified xsi:type="dcterms:W3CDTF">2026-07-10T01:06:00Z</dcterms:modified>
</cp:coreProperties>
</file>