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845" w:rsidRPr="00D97845" w:rsidRDefault="00D97845" w:rsidP="00D97845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إليك تلخيص شامل ومنظم للدرس، مقسمًا إلى خطوات منطقية مع كافة الأوامر والملفات التي استخدمها المحاضر لتتمكن من تطبيقها وتجربتها بنفسك أثناء المذاكرة.</w:t>
      </w:r>
    </w:p>
    <w:p w:rsidR="00D97845" w:rsidRPr="00D97845" w:rsidRDefault="00D97845" w:rsidP="00D97845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D97845" w:rsidRPr="00D97845" w:rsidRDefault="00D97845" w:rsidP="00D97845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D97845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📌</w:t>
      </w:r>
      <w:r w:rsidRPr="00D978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ملخص الدرس</w:t>
      </w:r>
    </w:p>
    <w:p w:rsidR="00D97845" w:rsidRPr="00D97845" w:rsidRDefault="00D97845" w:rsidP="00D97845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الهدف الأساسي: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تعلم كيفية كتابة ملف إعدادات لـ 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systemd</w:t>
      </w:r>
      <w:proofErr w:type="spellEnd"/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لتمكين أداة 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systemctl</w:t>
      </w:r>
      <w:proofErr w:type="spellEnd"/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من إدارة الخدمات التي يتم تثبيتها يدويًا (مثل 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t>Apache Tomcat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بدلاً من الاعتماد فقط على الخدمات الجاهزة التي تأتي مع مدير الحزم (مثل 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httpd</w:t>
      </w:r>
      <w:proofErr w:type="spellEnd"/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D97845" w:rsidRPr="00D97845" w:rsidRDefault="00D97845" w:rsidP="00D97845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المشكلة في التشغيل اليدوي: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 تشغيل 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t>Tomcat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عبر السكربت الافتراضي (</w:t>
      </w:r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startup.sh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لن يعمل التنشيط التلقائي للخدمة عند إعادة تشغيل السيرفر (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t>Boot time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وسيصعب استخدام أدوات الأتمتة مثل </w:t>
      </w:r>
      <w:proofErr w:type="spellStart"/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t>Ansible</w:t>
      </w:r>
      <w:proofErr w:type="spellEnd"/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التي تعتمد بالكامل على الأوامر القياسية مثل 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systemctl</w:t>
      </w:r>
      <w:proofErr w:type="spellEnd"/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start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D97845" w:rsidRPr="00D97845" w:rsidRDefault="00D97845" w:rsidP="00D97845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D97845" w:rsidRPr="00D97845" w:rsidRDefault="00D97845" w:rsidP="00D97845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D97845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💻</w:t>
      </w:r>
      <w:r w:rsidRPr="00D978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الخطوات العملية والأوامر (مرتبة وقابلة للتنفيذ)</w:t>
      </w:r>
    </w:p>
    <w:p w:rsidR="00D97845" w:rsidRPr="00D97845" w:rsidRDefault="00D97845" w:rsidP="00D97845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D978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تثبيت الاعتمادات (</w:t>
      </w:r>
      <w:r w:rsidRPr="00D978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Java 17</w:t>
      </w:r>
      <w:r w:rsidRPr="00D978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D97845" w:rsidRPr="00D97845" w:rsidRDefault="00D97845" w:rsidP="00D97845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يتطلب 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t>Apache Tomcat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وجود بيئة تشغيل جاوا. استخدم الأوامر التالية لتثبيتها والتحقق منها:</w:t>
      </w:r>
    </w:p>
    <w:p w:rsidR="00D97845" w:rsidRPr="00D97845" w:rsidRDefault="00D97845" w:rsidP="00D97845">
      <w:pPr>
        <w:bidi/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#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تثبيت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>OpenJDK</w:t>
      </w:r>
      <w:proofErr w:type="spellEnd"/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 17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dnf</w:t>
      </w:r>
      <w:proofErr w:type="spellEnd"/>
      <w:proofErr w:type="gram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install java-17-openjdk -y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#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التحقق من إصدار الجاوا للتأكد من نجاح التثبيت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java</w:t>
      </w:r>
      <w:proofErr w:type="gram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-version</w:t>
      </w:r>
    </w:p>
    <w:p w:rsidR="00D97845" w:rsidRPr="00D97845" w:rsidRDefault="00D97845" w:rsidP="00D97845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D978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2. تجهيز البيئة، المستخدم، والمجلدات (دواعي أمنية وتنظيمية)</w:t>
      </w:r>
    </w:p>
    <w:p w:rsidR="00D97845" w:rsidRPr="00D97845" w:rsidRDefault="00D97845" w:rsidP="00D97845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لأسباب أمنية، يجب ألا تعمل خوادم الويب بصلاحيات مستخدم </w:t>
      </w:r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root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 نقوم بإنشاء مستخدم مخصص بدون صلاحية تسجيل دخول للواجهة (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t>No Login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ونقل الملفات المستخرجة له:</w:t>
      </w:r>
    </w:p>
    <w:p w:rsidR="00D97845" w:rsidRPr="00D97845" w:rsidRDefault="00D97845" w:rsidP="00D97845">
      <w:pPr>
        <w:bidi/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#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إنشاء مستخدم ومجموعة باسم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 tomcat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وتعيين مسار المجلد الرئيسي له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useradd</w:t>
      </w:r>
      <w:proofErr w:type="spellEnd"/>
      <w:proofErr w:type="gram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-m -U -d /opt/tomcat -s /bin/</w:t>
      </w: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false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tomcat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#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افترضنا أنك قمت بتحميل واستخراج تومكات في مجلد باسم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 apache-tomcat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#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نسخ الملفات بالكامل إلى المجلد الجديد المخصص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cp</w:t>
      </w:r>
      <w:proofErr w:type="spellEnd"/>
      <w:proofErr w:type="gram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-r apache-tomcat/* /opt/tomcat/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#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تغيير ملكية المجلد بالكامل ومحتوياته للمستخدم والمجموعة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 tomcat (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خطوة هامة لمنع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 Permission Denied)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chown</w:t>
      </w:r>
      <w:proofErr w:type="spellEnd"/>
      <w:proofErr w:type="gram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-R 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tomcat:tomcat</w:t>
      </w:r>
      <w:proofErr w:type="spell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/opt/tomcat</w:t>
      </w:r>
    </w:p>
    <w:p w:rsidR="00D97845" w:rsidRPr="00D97845" w:rsidRDefault="00D97845" w:rsidP="00D97845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D978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3. إنشاء وملء ملف الخدمة (</w:t>
      </w:r>
      <w:proofErr w:type="spellStart"/>
      <w:r w:rsidRPr="00D978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tomcat.service</w:t>
      </w:r>
      <w:proofErr w:type="spellEnd"/>
      <w:r w:rsidRPr="00D978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D97845" w:rsidRPr="00D97845" w:rsidRDefault="00D97845" w:rsidP="00D97845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قم بإنشاء ملف إعدادات الخدمة باستخدام محرر النصوص (مثل </w:t>
      </w:r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vi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nano</w:t>
      </w:r>
      <w:proofErr w:type="spellEnd"/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D97845" w:rsidRPr="00D97845" w:rsidRDefault="00D97845" w:rsidP="00D97845">
      <w:pPr>
        <w:bidi/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vi</w:t>
      </w:r>
      <w:proofErr w:type="gram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/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etc</w:t>
      </w:r>
      <w:proofErr w:type="spell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/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systemd</w:t>
      </w:r>
      <w:proofErr w:type="spell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/system/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tomcat.service</w:t>
      </w:r>
      <w:proofErr w:type="spellEnd"/>
    </w:p>
    <w:p w:rsidR="00D97845" w:rsidRPr="00D97845" w:rsidRDefault="00D97845" w:rsidP="00D97845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انسخ الصياغة التالية داخل الملف تماماً كما شرحها الأستاذ:</w:t>
      </w:r>
    </w:p>
    <w:p w:rsidR="00D97845" w:rsidRPr="00D97845" w:rsidRDefault="00D97845" w:rsidP="00D97845">
      <w:pPr>
        <w:bidi/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proofErr w:type="spellStart"/>
      <w:r w:rsidRPr="00D978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lastRenderedPageBreak/>
        <w:t>Ini</w:t>
      </w:r>
      <w:proofErr w:type="spellEnd"/>
      <w:r w:rsidRPr="00D978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, TOML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[Unit]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Description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=Apache Tomcat </w:t>
      </w: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10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Web Application Container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After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network.target</w:t>
      </w:r>
      <w:proofErr w:type="spellEnd"/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[Service]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Type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=forking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User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=tomcat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Group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=tomcat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WorkingDirectory</w:t>
      </w:r>
      <w:proofErr w:type="spell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=/opt/tomcat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Environment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</w:t>
      </w:r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"JAVA_HOME=/</w:t>
      </w:r>
      <w:proofErr w:type="spellStart"/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usr</w:t>
      </w:r>
      <w:proofErr w:type="spellEnd"/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/lib/</w:t>
      </w:r>
      <w:proofErr w:type="spellStart"/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jvm</w:t>
      </w:r>
      <w:proofErr w:type="spellEnd"/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/</w:t>
      </w:r>
      <w:proofErr w:type="spellStart"/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jre</w:t>
      </w:r>
      <w:proofErr w:type="spellEnd"/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"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Environment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</w:t>
      </w:r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"CATALINA_PID=/opt/tomcat/temp/</w:t>
      </w:r>
      <w:proofErr w:type="spellStart"/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tomcat.pid</w:t>
      </w:r>
      <w:proofErr w:type="spellEnd"/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"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Environment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</w:t>
      </w:r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"CATALINA_HOME=/opt/tomcat"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Environment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</w:t>
      </w:r>
      <w:r w:rsidRPr="00D97845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"CATALINA_BASE=/opt/tomcat"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ExecStart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=/opt/tomcat/bin/startup.sh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ExecStop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=/opt/tomcat/bin/shutdown.sh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[Install]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r w:rsidRPr="00D97845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WantedBy</w:t>
      </w:r>
      <w:proofErr w:type="spell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=multi-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user.target</w:t>
      </w:r>
      <w:proofErr w:type="spellEnd"/>
    </w:p>
    <w:p w:rsidR="00D97845" w:rsidRPr="00D97845" w:rsidRDefault="00D97845" w:rsidP="00D97845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احفظ الملف واخرج (</w:t>
      </w:r>
      <w:r w:rsidRPr="00D97845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rtl/>
        </w:rPr>
        <w:t>:</w:t>
      </w:r>
      <w:proofErr w:type="spellStart"/>
      <w:r w:rsidRPr="00D97845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wq</w:t>
      </w:r>
      <w:proofErr w:type="spellEnd"/>
      <w:r w:rsidRPr="00D978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في محرر </w:t>
      </w:r>
      <w:r w:rsidRPr="00D978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vi</w:t>
      </w:r>
      <w:r w:rsidRPr="00D978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).</w:t>
      </w:r>
    </w:p>
    <w:p w:rsidR="00D97845" w:rsidRPr="00D97845" w:rsidRDefault="00D97845" w:rsidP="00D97845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D978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4. تفعيل وتشغيل الخدمة عبر </w:t>
      </w:r>
      <w:proofErr w:type="spellStart"/>
      <w:r w:rsidRPr="00D97845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systemctl</w:t>
      </w:r>
      <w:proofErr w:type="spellEnd"/>
    </w:p>
    <w:p w:rsidR="00D97845" w:rsidRPr="00D97845" w:rsidRDefault="00D97845" w:rsidP="00D97845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الآن، بعد أن أخبرنا النظام بكيفية التعامل مع الخدمة، نقوم بتطبيق الإعدادات:</w:t>
      </w:r>
    </w:p>
    <w:p w:rsidR="00D97845" w:rsidRPr="00D97845" w:rsidRDefault="00D97845" w:rsidP="00D97845">
      <w:pPr>
        <w:bidi/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#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تحديث النظام ليرى الملف الجديد الذي قمنا بإنشائه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daemon-reload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#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تشغيل خدمة تومكات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bookmarkStart w:id="0" w:name="_GoBack"/>
      <w:proofErr w:type="spellStart"/>
      <w:proofErr w:type="gram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start tomcat</w:t>
      </w:r>
    </w:p>
    <w:bookmarkEnd w:id="0"/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#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التأكد من أن الخدمة تعمل بشكل صحيح وجلب حالتها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 (Active/Running)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status tomcat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</w:rPr>
        <w:t xml:space="preserve"># </w:t>
      </w:r>
      <w:r w:rsidRPr="00D97845">
        <w:rPr>
          <w:rFonts w:ascii="Courier New" w:eastAsia="Times New Roman" w:hAnsi="Courier New" w:cs="Courier New"/>
          <w:color w:val="5F6368"/>
          <w:sz w:val="18"/>
          <w:szCs w:val="18"/>
          <w:bdr w:val="none" w:sz="0" w:space="0" w:color="auto" w:frame="1"/>
          <w:rtl/>
        </w:rPr>
        <w:t>جعل الخدمة تعمل تلقائياً عند إقلاع السيرفر أو إعادة تشغيله</w:t>
      </w:r>
    </w:p>
    <w:p w:rsidR="00D97845" w:rsidRPr="00D97845" w:rsidRDefault="00D97845" w:rsidP="00D9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r w:rsidRPr="00D97845">
        <w:rPr>
          <w:rFonts w:ascii="Courier New" w:eastAsia="Times New Roman" w:hAnsi="Courier New" w:cs="Courier New"/>
          <w:color w:val="1967D2"/>
          <w:sz w:val="18"/>
          <w:szCs w:val="18"/>
          <w:bdr w:val="none" w:sz="0" w:space="0" w:color="auto" w:frame="1"/>
        </w:rPr>
        <w:t>enable</w:t>
      </w:r>
      <w:r w:rsidRPr="00D97845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tomcat</w:t>
      </w:r>
    </w:p>
    <w:p w:rsidR="00D97845" w:rsidRPr="00D97845" w:rsidRDefault="00D97845" w:rsidP="00D97845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D97845" w:rsidRPr="00D97845" w:rsidRDefault="00D97845" w:rsidP="00D97845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D97845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💡</w:t>
      </w:r>
      <w:r w:rsidRPr="00D978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مفاهيم هامة للمذاكرة</w:t>
      </w:r>
    </w:p>
    <w:p w:rsidR="00D97845" w:rsidRPr="00D97845" w:rsidRDefault="00D97845" w:rsidP="00D97845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Type=forking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تعني أن العملية الأساسية ستقوم بتشغيل عمليات فرعية (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t>Child processes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ومن ثم تنتهي العملية الأم، وهذا هو سلوك سكربتات تومكات الافتراضية.</w:t>
      </w:r>
    </w:p>
    <w:p w:rsidR="00D97845" w:rsidRPr="00D97845" w:rsidRDefault="00D97845" w:rsidP="00D97845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Environment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تستخدم داخل ملف الإعدادات لتعريف المتغيرات البيئية الخاصة بالتطبيق (مثل مسار الجاوا ومسار مجلد تومكات الرئيسي</w:t>
      </w:r>
      <w:proofErr w:type="gramStart"/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</w:t>
      </w:r>
      <w:proofErr w:type="gramEnd"/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وهي متطلبات خاصة بالتطبيق وليس بـ 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systemd</w:t>
      </w:r>
      <w:proofErr w:type="spellEnd"/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نفسه.</w:t>
      </w:r>
    </w:p>
    <w:p w:rsidR="00D97845" w:rsidRPr="00D97845" w:rsidRDefault="00D97845" w:rsidP="00D97845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multi-</w:t>
      </w:r>
      <w:proofErr w:type="spellStart"/>
      <w:r w:rsidRPr="00D978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user.target</w:t>
      </w:r>
      <w:proofErr w:type="spellEnd"/>
      <w:proofErr w:type="gramEnd"/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الوضع القياسي لتشغيل النظام بدون واجهة رسومية (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</w:rPr>
        <w:t>Non-GUI mode</w:t>
      </w:r>
      <w:r w:rsidRPr="00D97845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حيث تبدأ كافة الخدمات بالعمل.</w:t>
      </w:r>
    </w:p>
    <w:p w:rsidR="002A53BD" w:rsidRDefault="00D05594">
      <w:pPr>
        <w:rPr>
          <w:rtl/>
        </w:rPr>
      </w:pPr>
    </w:p>
    <w:sectPr w:rsidR="002A53BD" w:rsidSect="00B6736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D2E55"/>
    <w:multiLevelType w:val="multilevel"/>
    <w:tmpl w:val="7F4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E1244A"/>
    <w:multiLevelType w:val="multilevel"/>
    <w:tmpl w:val="D7D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D96"/>
    <w:rsid w:val="00874B0B"/>
    <w:rsid w:val="00A16198"/>
    <w:rsid w:val="00B6736C"/>
    <w:rsid w:val="00D05594"/>
    <w:rsid w:val="00D97845"/>
    <w:rsid w:val="00E7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7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7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7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78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7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7845"/>
    <w:rPr>
      <w:rFonts w:ascii="Courier New" w:eastAsia="Times New Roman" w:hAnsi="Courier New" w:cs="Courier New"/>
      <w:sz w:val="20"/>
      <w:szCs w:val="20"/>
    </w:rPr>
  </w:style>
  <w:style w:type="character" w:customStyle="1" w:styleId="ng-tns-c3573016046-23">
    <w:name w:val="ng-tns-c3573016046-23"/>
    <w:basedOn w:val="DefaultParagraphFont"/>
    <w:rsid w:val="00D978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84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97845"/>
  </w:style>
  <w:style w:type="character" w:customStyle="1" w:styleId="ng-tns-c3573016046-24">
    <w:name w:val="ng-tns-c3573016046-24"/>
    <w:basedOn w:val="DefaultParagraphFont"/>
    <w:rsid w:val="00D97845"/>
  </w:style>
  <w:style w:type="character" w:customStyle="1" w:styleId="hljs-literal">
    <w:name w:val="hljs-literal"/>
    <w:basedOn w:val="DefaultParagraphFont"/>
    <w:rsid w:val="00D97845"/>
  </w:style>
  <w:style w:type="character" w:customStyle="1" w:styleId="ng-tns-c3573016046-25">
    <w:name w:val="ng-tns-c3573016046-25"/>
    <w:basedOn w:val="DefaultParagraphFont"/>
    <w:rsid w:val="00D97845"/>
  </w:style>
  <w:style w:type="character" w:customStyle="1" w:styleId="ng-tns-c3573016046-26">
    <w:name w:val="ng-tns-c3573016046-26"/>
    <w:basedOn w:val="DefaultParagraphFont"/>
    <w:rsid w:val="00D97845"/>
  </w:style>
  <w:style w:type="character" w:customStyle="1" w:styleId="hljs-section">
    <w:name w:val="hljs-section"/>
    <w:basedOn w:val="DefaultParagraphFont"/>
    <w:rsid w:val="00D97845"/>
  </w:style>
  <w:style w:type="character" w:customStyle="1" w:styleId="hljs-attr">
    <w:name w:val="hljs-attr"/>
    <w:basedOn w:val="DefaultParagraphFont"/>
    <w:rsid w:val="00D97845"/>
  </w:style>
  <w:style w:type="character" w:customStyle="1" w:styleId="hljs-number">
    <w:name w:val="hljs-number"/>
    <w:basedOn w:val="DefaultParagraphFont"/>
    <w:rsid w:val="00D97845"/>
  </w:style>
  <w:style w:type="character" w:customStyle="1" w:styleId="hljs-string">
    <w:name w:val="hljs-string"/>
    <w:basedOn w:val="DefaultParagraphFont"/>
    <w:rsid w:val="00D97845"/>
  </w:style>
  <w:style w:type="character" w:customStyle="1" w:styleId="ng-tns-c3573016046-27">
    <w:name w:val="ng-tns-c3573016046-27"/>
    <w:basedOn w:val="DefaultParagraphFont"/>
    <w:rsid w:val="00D97845"/>
  </w:style>
  <w:style w:type="character" w:customStyle="1" w:styleId="hljs-builtin">
    <w:name w:val="hljs-built_in"/>
    <w:basedOn w:val="DefaultParagraphFont"/>
    <w:rsid w:val="00D978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7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7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7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78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7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7845"/>
    <w:rPr>
      <w:rFonts w:ascii="Courier New" w:eastAsia="Times New Roman" w:hAnsi="Courier New" w:cs="Courier New"/>
      <w:sz w:val="20"/>
      <w:szCs w:val="20"/>
    </w:rPr>
  </w:style>
  <w:style w:type="character" w:customStyle="1" w:styleId="ng-tns-c3573016046-23">
    <w:name w:val="ng-tns-c3573016046-23"/>
    <w:basedOn w:val="DefaultParagraphFont"/>
    <w:rsid w:val="00D978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84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97845"/>
  </w:style>
  <w:style w:type="character" w:customStyle="1" w:styleId="ng-tns-c3573016046-24">
    <w:name w:val="ng-tns-c3573016046-24"/>
    <w:basedOn w:val="DefaultParagraphFont"/>
    <w:rsid w:val="00D97845"/>
  </w:style>
  <w:style w:type="character" w:customStyle="1" w:styleId="hljs-literal">
    <w:name w:val="hljs-literal"/>
    <w:basedOn w:val="DefaultParagraphFont"/>
    <w:rsid w:val="00D97845"/>
  </w:style>
  <w:style w:type="character" w:customStyle="1" w:styleId="ng-tns-c3573016046-25">
    <w:name w:val="ng-tns-c3573016046-25"/>
    <w:basedOn w:val="DefaultParagraphFont"/>
    <w:rsid w:val="00D97845"/>
  </w:style>
  <w:style w:type="character" w:customStyle="1" w:styleId="ng-tns-c3573016046-26">
    <w:name w:val="ng-tns-c3573016046-26"/>
    <w:basedOn w:val="DefaultParagraphFont"/>
    <w:rsid w:val="00D97845"/>
  </w:style>
  <w:style w:type="character" w:customStyle="1" w:styleId="hljs-section">
    <w:name w:val="hljs-section"/>
    <w:basedOn w:val="DefaultParagraphFont"/>
    <w:rsid w:val="00D97845"/>
  </w:style>
  <w:style w:type="character" w:customStyle="1" w:styleId="hljs-attr">
    <w:name w:val="hljs-attr"/>
    <w:basedOn w:val="DefaultParagraphFont"/>
    <w:rsid w:val="00D97845"/>
  </w:style>
  <w:style w:type="character" w:customStyle="1" w:styleId="hljs-number">
    <w:name w:val="hljs-number"/>
    <w:basedOn w:val="DefaultParagraphFont"/>
    <w:rsid w:val="00D97845"/>
  </w:style>
  <w:style w:type="character" w:customStyle="1" w:styleId="hljs-string">
    <w:name w:val="hljs-string"/>
    <w:basedOn w:val="DefaultParagraphFont"/>
    <w:rsid w:val="00D97845"/>
  </w:style>
  <w:style w:type="character" w:customStyle="1" w:styleId="ng-tns-c3573016046-27">
    <w:name w:val="ng-tns-c3573016046-27"/>
    <w:basedOn w:val="DefaultParagraphFont"/>
    <w:rsid w:val="00D97845"/>
  </w:style>
  <w:style w:type="character" w:customStyle="1" w:styleId="hljs-builtin">
    <w:name w:val="hljs-built_in"/>
    <w:basedOn w:val="DefaultParagraphFont"/>
    <w:rsid w:val="00D97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2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4</cp:revision>
  <dcterms:created xsi:type="dcterms:W3CDTF">2026-07-19T23:27:00Z</dcterms:created>
  <dcterms:modified xsi:type="dcterms:W3CDTF">2026-07-20T00:23:00Z</dcterms:modified>
</cp:coreProperties>
</file>