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16EDB" w14:textId="55A6D84A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40"/>
          <w:szCs w:val="40"/>
          <w:bdr w:val="none" w:sz="0" w:space="0" w:color="auto" w:frame="1"/>
        </w:rPr>
        <w:t xml:space="preserve">Clean </w:t>
      </w:r>
      <w:r w:rsidR="00A41BFA">
        <w:rPr>
          <w:rFonts w:ascii="Calibri Light" w:hAnsi="Calibri Light" w:cs="Calibri Light"/>
          <w:color w:val="201F1E"/>
          <w:sz w:val="40"/>
          <w:szCs w:val="40"/>
          <w:bdr w:val="none" w:sz="0" w:space="0" w:color="auto" w:frame="1"/>
        </w:rPr>
        <w:t>Data</w:t>
      </w:r>
      <w:r>
        <w:rPr>
          <w:rFonts w:ascii="Calibri Light" w:hAnsi="Calibri Light" w:cs="Calibri Light"/>
          <w:color w:val="201F1E"/>
          <w:sz w:val="40"/>
          <w:szCs w:val="40"/>
          <w:bdr w:val="none" w:sz="0" w:space="0" w:color="auto" w:frame="1"/>
        </w:rPr>
        <w:t xml:space="preserve"> Validation Steps</w:t>
      </w:r>
    </w:p>
    <w:p w14:paraId="6AE6A4D8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3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 Light" w:hAnsi="Calibri Light" w:cs="Calibri Light"/>
          <w:color w:val="201F1E"/>
          <w:sz w:val="40"/>
          <w:szCs w:val="40"/>
          <w:bdr w:val="none" w:sz="0" w:space="0" w:color="auto" w:frame="1"/>
        </w:rPr>
        <w:t> </w:t>
      </w:r>
    </w:p>
    <w:p w14:paraId="2D4ED1C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64 fields must be there for all clean files.</w:t>
      </w:r>
    </w:p>
    <w:p w14:paraId="43D29AEE" w14:textId="2CED84E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Make sure to follow data dictionary notes.</w:t>
      </w:r>
    </w:p>
    <w:p w14:paraId="018E7BEC" w14:textId="5F4C6E43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Joining lunch and breakfast data? Make sure to join on claim date where needed with School id and District id.</w:t>
      </w:r>
    </w:p>
    <w:p w14:paraId="5234CFF2" w14:textId="2AA2E651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No Null values in School id and District id, Unique id if any investigate and escalate.</w:t>
      </w:r>
    </w:p>
    <w:p w14:paraId="4F1A4E22" w14:textId="36E09915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Check Duplication steps in multiple location of the recipe, group by School id and District ID.</w:t>
      </w:r>
    </w:p>
    <w:p w14:paraId="3F343DC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6.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Make sure to convert to numbers before formula or aggregation if not prep will concatenate.</w:t>
      </w:r>
    </w:p>
    <w:p w14:paraId="5232C37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7.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Check Data types at joins and validate missing values or non-matching result set.</w:t>
      </w:r>
    </w:p>
    <w:p w14:paraId="0080E98C" w14:textId="5258C12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Pay attention to foreign key lengths and consider pre-padding data with zeros where required.</w:t>
      </w:r>
    </w:p>
    <w:p w14:paraId="6C8C605F" w14:textId="17E7979D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9.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Values in breakfast/enrollment/lunch paid, free, reduced should not be negative, further investigation needed if so.</w:t>
      </w:r>
    </w:p>
    <w:p w14:paraId="605A0569" w14:textId="44AE20CA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ID Fields should be String data types.</w:t>
      </w:r>
    </w:p>
    <w:p w14:paraId="788E7DE9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Change School Year According to the file -- standardized format SYXX-YY.</w:t>
      </w:r>
    </w:p>
    <w:p w14:paraId="0D813BA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12.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Clean file output names should match with data dictionary name with Clean- prepended to it.</w:t>
      </w:r>
    </w:p>
    <w:p w14:paraId="31DA074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13.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Check of School level standardization formats.</w:t>
      </w:r>
    </w:p>
    <w:p w14:paraId="1455FC92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14.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Check on school type standardization formats.</w:t>
      </w:r>
    </w:p>
    <w:p w14:paraId="41C73558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15.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Breakfast model standardization formats.</w:t>
      </w:r>
    </w:p>
    <w:p w14:paraId="125655A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16.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Operating days check -- never more than 20 or negative</w:t>
      </w:r>
    </w:p>
    <w:p w14:paraId="1521861F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17.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Check for no nulls in State-Reporting</w:t>
      </w:r>
    </w:p>
    <w:p w14:paraId="4223168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18.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Look for outliers in provided number value fields</w:t>
      </w:r>
    </w:p>
    <w:p w14:paraId="5724D70B" w14:textId="53D14F83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19.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School year September to May of next year - claim date.</w:t>
      </w:r>
    </w:p>
    <w:p w14:paraId="3B5AA73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FCD2014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B545CDC" w14:textId="47906A3C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32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201F1E"/>
          <w:sz w:val="32"/>
          <w:szCs w:val="32"/>
          <w:bdr w:val="none" w:sz="0" w:space="0" w:color="auto" w:frame="1"/>
        </w:rPr>
        <w:t xml:space="preserve">Pain Points or lessons </w:t>
      </w:r>
      <w:r w:rsidR="00526ACB">
        <w:rPr>
          <w:rFonts w:ascii="inherit" w:hAnsi="inherit" w:cs="Calibri"/>
          <w:color w:val="201F1E"/>
          <w:sz w:val="32"/>
          <w:szCs w:val="32"/>
          <w:bdr w:val="none" w:sz="0" w:space="0" w:color="auto" w:frame="1"/>
        </w:rPr>
        <w:t>learned:</w:t>
      </w:r>
    </w:p>
    <w:p w14:paraId="0E7B233D" w14:textId="135919C4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Data being inconsistent for all states, which is </w:t>
      </w:r>
      <w:r w:rsidR="00526ACB">
        <w:rPr>
          <w:rFonts w:ascii="Calibri" w:hAnsi="Calibri" w:cs="Calibri"/>
          <w:color w:val="201F1E"/>
          <w:sz w:val="22"/>
          <w:szCs w:val="22"/>
        </w:rPr>
        <w:t>expected but</w:t>
      </w:r>
      <w:r>
        <w:rPr>
          <w:rFonts w:ascii="Calibri" w:hAnsi="Calibri" w:cs="Calibri"/>
          <w:color w:val="201F1E"/>
          <w:sz w:val="22"/>
          <w:szCs w:val="22"/>
        </w:rPr>
        <w:t xml:space="preserve"> a little steam line in the process can help speed up the cleanup step.</w:t>
      </w:r>
    </w:p>
    <w:p w14:paraId="2503A14C" w14:textId="04700E6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2.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Some rookie mistakes (example misunderstanding some notes in Data dictionary, sometimes data its self, joins) I made and documented which can be avoided in future for someone new to pick (Documenting will help).</w:t>
      </w:r>
    </w:p>
    <w:p w14:paraId="174F94B0" w14:textId="59E5318D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3.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Centralized documenting with version control.</w:t>
      </w:r>
    </w:p>
    <w:p w14:paraId="6307E0A1" w14:textId="5AB5C063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4.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Version control on Tableau prep recipes</w:t>
      </w:r>
      <w:r w:rsidR="00775FE3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(a systematic version control is needed as we are making multiple changes and overwriting excising one).</w:t>
      </w:r>
    </w:p>
    <w:p w14:paraId="40415F46" w14:textId="06C2ADA9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5.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Have to learn more on validation steps from Pam and Adam</w:t>
      </w:r>
      <w:r w:rsidR="00775FE3">
        <w:rPr>
          <w:rFonts w:ascii="Calibri" w:hAnsi="Calibri" w:cs="Calibri"/>
          <w:color w:val="201F1E"/>
          <w:sz w:val="22"/>
          <w:szCs w:val="22"/>
        </w:rPr>
        <w:t xml:space="preserve"> (subject matter experts)</w:t>
      </w:r>
      <w:r>
        <w:rPr>
          <w:rFonts w:ascii="Calibri" w:hAnsi="Calibri" w:cs="Calibri"/>
          <w:color w:val="201F1E"/>
          <w:sz w:val="22"/>
          <w:szCs w:val="22"/>
        </w:rPr>
        <w:t xml:space="preserve"> to avoid rework , in a way that we do maximum validation steps at clean data step or before releasing the data for validation from there Pam/Adam can have  a second validation to make sure .(this is avoid a full process load run by George )</w:t>
      </w:r>
    </w:p>
    <w:p w14:paraId="26F0D1A7" w14:textId="427CDA3B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6.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Wait time for validation: currently after clean data step, consolidation and enriching steps are run manually after hand full of data is cleaned and ready to be consolidated.</w:t>
      </w:r>
    </w:p>
    <w:p w14:paraId="7FA7C99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7.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One drive sync issues couple of times.</w:t>
      </w:r>
    </w:p>
    <w:p w14:paraId="62EE4C9F" w14:textId="08CBC4D6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8.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Can learn what MPA team</w:t>
      </w:r>
      <w:r w:rsidR="00775FE3">
        <w:rPr>
          <w:rFonts w:ascii="Calibri" w:hAnsi="Calibri" w:cs="Calibri"/>
          <w:color w:val="201F1E"/>
          <w:sz w:val="22"/>
          <w:szCs w:val="22"/>
        </w:rPr>
        <w:t xml:space="preserve"> (subject matter experts)</w:t>
      </w:r>
      <w:r>
        <w:rPr>
          <w:rFonts w:ascii="Calibri" w:hAnsi="Calibri" w:cs="Calibri"/>
          <w:color w:val="201F1E"/>
          <w:sz w:val="22"/>
          <w:szCs w:val="22"/>
        </w:rPr>
        <w:t xml:space="preserve"> does once data is received (may be a scope for process improvement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) .</w:t>
      </w:r>
      <w:proofErr w:type="gramEnd"/>
    </w:p>
    <w:p w14:paraId="6AFE5FC7" w14:textId="3DCA6129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9.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Tracking changes or feedback in Asana </w:t>
      </w:r>
      <w:r w:rsidR="00775FE3">
        <w:rPr>
          <w:rFonts w:ascii="Calibri" w:hAnsi="Calibri" w:cs="Calibri"/>
          <w:color w:val="201F1E"/>
          <w:sz w:val="22"/>
          <w:szCs w:val="22"/>
        </w:rPr>
        <w:t xml:space="preserve">(a project management tool) </w:t>
      </w:r>
      <w:r>
        <w:rPr>
          <w:rFonts w:ascii="Calibri" w:hAnsi="Calibri" w:cs="Calibri"/>
          <w:color w:val="201F1E"/>
          <w:sz w:val="22"/>
          <w:szCs w:val="22"/>
        </w:rPr>
        <w:t>and prioritizing.</w:t>
      </w:r>
    </w:p>
    <w:p w14:paraId="3BAD4456" w14:textId="17FE2CC0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t>10.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>Multiple validation failure points for same state which resulted in working on same state multiple times rerunning complete consolidation steps which is time consuming.</w:t>
      </w:r>
    </w:p>
    <w:p w14:paraId="01237894" w14:textId="65249DB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</w:rPr>
        <w:lastRenderedPageBreak/>
        <w:t>11.</w:t>
      </w:r>
      <w:r>
        <w:rPr>
          <w:color w:val="201F1E"/>
          <w:sz w:val="14"/>
          <w:szCs w:val="14"/>
          <w:bdr w:val="none" w:sz="0" w:space="0" w:color="auto" w:frame="1"/>
        </w:rPr>
        <w:t>   </w:t>
      </w:r>
      <w:r>
        <w:rPr>
          <w:rFonts w:ascii="Calibri" w:hAnsi="Calibri" w:cs="Calibri"/>
          <w:color w:val="201F1E"/>
          <w:sz w:val="22"/>
          <w:szCs w:val="22"/>
        </w:rPr>
        <w:t xml:space="preserve">Backfilling data for county and other required one's-- can this be a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standard steps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if data is missing for all states</w:t>
      </w:r>
      <w:r w:rsidR="00775FE3">
        <w:rPr>
          <w:rFonts w:ascii="Calibri" w:hAnsi="Calibri" w:cs="Calibri"/>
          <w:color w:val="201F1E"/>
          <w:sz w:val="22"/>
          <w:szCs w:val="22"/>
        </w:rPr>
        <w:t>.</w:t>
      </w:r>
    </w:p>
    <w:p w14:paraId="48D5775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051346E" w14:textId="0CEFA140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009DAC2" w14:textId="7568EE23" w:rsidR="00464553" w:rsidRP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  <w:u w:val="single"/>
        </w:rPr>
      </w:pPr>
      <w:r w:rsidRPr="00464553">
        <w:rPr>
          <w:rFonts w:ascii="Calibri" w:hAnsi="Calibri" w:cs="Calibri"/>
          <w:color w:val="201F1E"/>
          <w:sz w:val="22"/>
          <w:szCs w:val="22"/>
          <w:u w:val="single"/>
        </w:rPr>
        <w:t>Ea</w:t>
      </w:r>
      <w:bookmarkStart w:id="0" w:name="_GoBack"/>
      <w:bookmarkEnd w:id="0"/>
      <w:r w:rsidRPr="00464553">
        <w:rPr>
          <w:rFonts w:ascii="Calibri" w:hAnsi="Calibri" w:cs="Calibri"/>
          <w:color w:val="201F1E"/>
          <w:sz w:val="22"/>
          <w:szCs w:val="22"/>
          <w:u w:val="single"/>
        </w:rPr>
        <w:t>sy State-School Year WI 18-19</w:t>
      </w:r>
    </w:p>
    <w:p w14:paraId="55849DB0" w14:textId="77777777" w:rsid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</w:rPr>
      </w:pPr>
    </w:p>
    <w:p w14:paraId="065538C1" w14:textId="27384EEE" w:rsidR="00875AD6" w:rsidRDefault="00464553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noProof/>
          <w:color w:val="201F1E"/>
          <w:sz w:val="22"/>
          <w:szCs w:val="22"/>
        </w:rPr>
        <w:drawing>
          <wp:inline distT="0" distB="0" distL="0" distR="0" wp14:anchorId="28B93169" wp14:editId="1B0E4166">
            <wp:extent cx="5943600" cy="1493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sy WI 18-1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2F34" w14:textId="33442690" w:rsidR="00464553" w:rsidRP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  <w:u w:val="single"/>
        </w:rPr>
      </w:pPr>
      <w:r w:rsidRPr="00464553">
        <w:rPr>
          <w:rFonts w:ascii="Calibri" w:hAnsi="Calibri" w:cs="Calibri"/>
          <w:color w:val="201F1E"/>
          <w:sz w:val="22"/>
          <w:szCs w:val="22"/>
          <w:u w:val="single"/>
        </w:rPr>
        <w:t>Medium State-School Year WI 18-19</w:t>
      </w:r>
    </w:p>
    <w:p w14:paraId="58884464" w14:textId="7EB4A79C" w:rsid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</w:rPr>
      </w:pPr>
    </w:p>
    <w:p w14:paraId="738F1277" w14:textId="2AC0E324" w:rsid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noProof/>
          <w:color w:val="201F1E"/>
          <w:sz w:val="22"/>
          <w:szCs w:val="22"/>
        </w:rPr>
        <w:drawing>
          <wp:inline distT="0" distB="0" distL="0" distR="0" wp14:anchorId="44D69AB8" wp14:editId="0BA4BD5A">
            <wp:extent cx="5943600" cy="1178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um WA 18-1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E4AA" w14:textId="77777777" w:rsid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</w:rPr>
      </w:pPr>
    </w:p>
    <w:p w14:paraId="05F5BB2E" w14:textId="77777777" w:rsidR="00464553" w:rsidRP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  <w:u w:val="single"/>
        </w:rPr>
      </w:pPr>
      <w:r w:rsidRPr="00464553">
        <w:rPr>
          <w:rFonts w:ascii="Calibri" w:hAnsi="Calibri" w:cs="Calibri"/>
          <w:color w:val="201F1E"/>
          <w:sz w:val="22"/>
          <w:szCs w:val="22"/>
          <w:u w:val="single"/>
        </w:rPr>
        <w:t>Hard State-School Year WI 18-19</w:t>
      </w:r>
    </w:p>
    <w:p w14:paraId="4040A8B8" w14:textId="365B5395" w:rsidR="00464553" w:rsidRDefault="00464553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</w:p>
    <w:p w14:paraId="68A23E7D" w14:textId="1B57226C" w:rsidR="00464553" w:rsidRDefault="00464553" w:rsidP="00464553">
      <w:pPr>
        <w:pStyle w:val="xmsonormal"/>
        <w:shd w:val="clear" w:color="auto" w:fill="FFFFFF"/>
        <w:spacing w:before="0" w:beforeAutospacing="0" w:after="0" w:afterAutospacing="0"/>
        <w:ind w:left="21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noProof/>
          <w:color w:val="201F1E"/>
          <w:sz w:val="22"/>
          <w:szCs w:val="22"/>
        </w:rPr>
        <w:drawing>
          <wp:inline distT="0" distB="0" distL="0" distR="0" wp14:anchorId="78D0404E" wp14:editId="120364A2">
            <wp:extent cx="5943600" cy="1957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d CA 17-1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03AD" w14:textId="77777777" w:rsidR="00464553" w:rsidRDefault="00464553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</w:p>
    <w:p w14:paraId="0E6F00F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72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3847D5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CCA21C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color w:val="201F1E"/>
          <w:sz w:val="36"/>
          <w:szCs w:val="36"/>
          <w:bdr w:val="none" w:sz="0" w:space="0" w:color="auto" w:frame="1"/>
        </w:rPr>
        <w:t>Item fixed</w:t>
      </w:r>
    </w:p>
    <w:p w14:paraId="117E32E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1735B1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Nebraska - SY17-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18 ,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18-19</w:t>
      </w:r>
    </w:p>
    <w:p w14:paraId="317ABB1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Fixed NCES ID field</w:t>
      </w:r>
    </w:p>
    <w:p w14:paraId="4C68B94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 to number before adding fields</w:t>
      </w:r>
    </w:p>
    <w:p w14:paraId="6899852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Operating days checked</w:t>
      </w:r>
    </w:p>
    <w:p w14:paraId="6497171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135EB8D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3E5A28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INDIANA</w:t>
      </w:r>
    </w:p>
    <w:p w14:paraId="0B9955D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Added missing fields</w:t>
      </w:r>
    </w:p>
    <w:p w14:paraId="147EB41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Arial" w:hAnsi="Arial" w:cs="Arial"/>
          <w:color w:val="201F1E"/>
          <w:sz w:val="16"/>
          <w:szCs w:val="16"/>
          <w:bdr w:val="none" w:sz="0" w:space="0" w:color="auto" w:frame="1"/>
        </w:rPr>
        <w:t>Breakfast Delivery Model from State Agency Tracking-Original</w:t>
      </w:r>
    </w:p>
    <w:p w14:paraId="5BCF4C1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inherit" w:hAnsi="inherit" w:cs="Calibri"/>
          <w:i/>
          <w:iCs/>
          <w:color w:val="595959"/>
          <w:sz w:val="18"/>
          <w:szCs w:val="18"/>
          <w:bdr w:val="none" w:sz="0" w:space="0" w:color="auto" w:frame="1"/>
        </w:rPr>
        <w:t>And provision 2</w:t>
      </w:r>
    </w:p>
    <w:p w14:paraId="3AA6EC9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Changed Lower case Zip code to Zip Code</w:t>
      </w:r>
    </w:p>
    <w:p w14:paraId="30D0303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Changed Lower case Address line 1 to Line 1</w:t>
      </w:r>
    </w:p>
    <w:p w14:paraId="3DD62DA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Operating lunch and breakfast only name corrected</w:t>
      </w:r>
    </w:p>
    <w:p w14:paraId="5CA3508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Call out operating days greater than 23 (11 Rows greater than 23 and less than 40)</w:t>
      </w:r>
    </w:p>
    <w:p w14:paraId="0055A04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6FF30EC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A8A9E3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MAINE</w:t>
      </w:r>
    </w:p>
    <w:p w14:paraId="12E5905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  -  Changed Lower case Address line 1 to Line 1</w:t>
      </w:r>
    </w:p>
    <w:p w14:paraId="0BDFD91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Call out operating days greater than 23 (9 Rows greater than 23 and less than 40)</w:t>
      </w:r>
    </w:p>
    <w:p w14:paraId="2598F02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7741A7A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CC8FD2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TENNESSEE</w:t>
      </w:r>
    </w:p>
    <w:p w14:paraId="35A441B2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Changed Lower case Zip code to Zip Code</w:t>
      </w:r>
    </w:p>
    <w:p w14:paraId="7979078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Changed Lower case Address line 1 to Line 1</w:t>
      </w:r>
    </w:p>
    <w:p w14:paraId="3323ADC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School year to 18-19</w:t>
      </w:r>
    </w:p>
    <w:p w14:paraId="7ACE610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State reporting to TN for nulls</w:t>
      </w:r>
    </w:p>
    <w:p w14:paraId="5A6CB95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Unique id null fixed with above fix</w:t>
      </w:r>
    </w:p>
    <w:p w14:paraId="180FCF4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Call out operating days greater than 23 (1 Rows greater than 23 days it has 31 days as operating)</w:t>
      </w:r>
    </w:p>
    <w:p w14:paraId="318F6388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64EA2D99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6E4349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KANSAS - 17-18 / 18-19</w:t>
      </w:r>
    </w:p>
    <w:p w14:paraId="7BC1DE1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Changed Lower case Zip code to Zip Code</w:t>
      </w:r>
    </w:p>
    <w:p w14:paraId="57730242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Replace Total enrolment 152,526 with 523 average of other months.</w:t>
      </w:r>
    </w:p>
    <w:p w14:paraId="722A846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Replace Total enrolment 7603 with 833 average other two months.</w:t>
      </w:r>
    </w:p>
    <w:p w14:paraId="642648D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School year 17-18 fixed</w:t>
      </w:r>
    </w:p>
    <w:p w14:paraId="2BC66AC1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Call out operating days greater than 23 (253 Rows greater than 23 and less than 32)</w:t>
      </w:r>
    </w:p>
    <w:p w14:paraId="75FA3C7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1BEF611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96CE641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FLORIDA</w:t>
      </w:r>
    </w:p>
    <w:p w14:paraId="71CA343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Change school year to SY 18 - 19</w:t>
      </w:r>
    </w:p>
    <w:p w14:paraId="7541EB5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Claim date from 2017 -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2018  to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2018-2019</w:t>
      </w:r>
    </w:p>
    <w:p w14:paraId="7CEE157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54BB2EC1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2BFD93E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Louisiana</w:t>
      </w:r>
    </w:p>
    <w:p w14:paraId="3A20E7E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Breakfast Delivery Model from State Agency Tracking-Standardized fixed</w:t>
      </w:r>
    </w:p>
    <w:p w14:paraId="1B6E607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Operating days above 23 and 31 days example greater than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100 .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Escalated to Pam file not created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yet .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 Waiting on pam's confirmation. (Confirmed that it is ok to have greater than 23 days for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LA )</w:t>
      </w:r>
      <w:proofErr w:type="gramEnd"/>
    </w:p>
    <w:p w14:paraId="74778840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28B2E2F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1BA880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Wisconsin</w:t>
      </w:r>
    </w:p>
    <w:p w14:paraId="1C017460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  -   Negative values leave as Is per Adam</w:t>
      </w:r>
    </w:p>
    <w:p w14:paraId="7EDA35D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Fix State agency standardization metric</w:t>
      </w:r>
    </w:p>
    <w:p w14:paraId="1450E821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7EE5FE3F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857A2EF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51281F8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Florida</w:t>
      </w:r>
    </w:p>
    <w:p w14:paraId="2210C41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School level fixed (removed null field creation) and standardized</w:t>
      </w:r>
    </w:p>
    <w:p w14:paraId="783F5449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County field fixed where null used sponsor county field to fill in</w:t>
      </w:r>
    </w:p>
    <w:p w14:paraId="30915B9F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E84C22"/>
          <w:sz w:val="20"/>
          <w:szCs w:val="20"/>
          <w:bdr w:val="none" w:sz="0" w:space="0" w:color="auto" w:frame="1"/>
        </w:rPr>
        <w:t>·</w:t>
      </w:r>
      <w:r>
        <w:rPr>
          <w:color w:val="E84C22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E84C22"/>
          <w:sz w:val="22"/>
          <w:szCs w:val="22"/>
          <w:bdr w:val="none" w:sz="0" w:space="0" w:color="auto" w:frame="1"/>
        </w:rPr>
        <w:t xml:space="preserve">Target </w:t>
      </w:r>
      <w:proofErr w:type="gramStart"/>
      <w:r>
        <w:rPr>
          <w:rFonts w:ascii="Calibri" w:hAnsi="Calibri" w:cs="Calibri"/>
          <w:color w:val="E84C22"/>
          <w:sz w:val="22"/>
          <w:szCs w:val="22"/>
          <w:bdr w:val="none" w:sz="0" w:space="0" w:color="auto" w:frame="1"/>
        </w:rPr>
        <w:t>Area  --</w:t>
      </w:r>
      <w:proofErr w:type="gramEnd"/>
      <w:r>
        <w:rPr>
          <w:rFonts w:ascii="Calibri" w:hAnsi="Calibri" w:cs="Calibri"/>
          <w:color w:val="E84C22"/>
          <w:sz w:val="22"/>
          <w:szCs w:val="22"/>
          <w:bdr w:val="none" w:sz="0" w:space="0" w:color="auto" w:frame="1"/>
        </w:rPr>
        <w:t xml:space="preserve"> need fix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(work with George)</w:t>
      </w:r>
    </w:p>
    <w:p w14:paraId="5374BA34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New file created</w:t>
      </w:r>
    </w:p>
    <w:p w14:paraId="401835C2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BD31749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New York</w:t>
      </w:r>
    </w:p>
    <w:p w14:paraId="6C31341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Add Enrolment field from lunch template and merge with break fast</w:t>
      </w:r>
    </w:p>
    <w:p w14:paraId="36A9529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Fix FR enrolment Formula</w:t>
      </w:r>
    </w:p>
    <w:p w14:paraId="18D34AA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7CE36E3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C07F864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California</w:t>
      </w:r>
    </w:p>
    <w:p w14:paraId="18D0E80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Fixed operating days Lunch only column to fix FR lunch ADP numbers</w:t>
      </w:r>
    </w:p>
    <w:p w14:paraId="216203E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(work with George)</w:t>
      </w:r>
    </w:p>
    <w:p w14:paraId="483C609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F52C9D0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Washington</w:t>
      </w:r>
    </w:p>
    <w:p w14:paraId="3615108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Fixed CEP field</w:t>
      </w:r>
    </w:p>
    <w:p w14:paraId="6128987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6D6EADC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A0D983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Louisiana</w:t>
      </w:r>
    </w:p>
    <w:p w14:paraId="06963A3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Target Area is null for some areas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check  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work with George)</w:t>
      </w:r>
    </w:p>
    <w:p w14:paraId="4C43686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10A1CC0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Montana</w:t>
      </w:r>
    </w:p>
    <w:p w14:paraId="0BFDD4F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Fixed Zip code to have only 5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digits .</w:t>
      </w:r>
      <w:proofErr w:type="gramEnd"/>
    </w:p>
    <w:p w14:paraId="23DF815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Check on Target Area</w:t>
      </w:r>
    </w:p>
    <w:p w14:paraId="507295C4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Formula change for FR enrolment %</w:t>
      </w:r>
    </w:p>
    <w:p w14:paraId="56E856E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Check Target Area (work with George)</w:t>
      </w:r>
    </w:p>
    <w:p w14:paraId="2A5A6F1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(get more info from Adam for County Duplicate data)</w:t>
      </w:r>
    </w:p>
    <w:p w14:paraId="6A64FF1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3F9B6D4D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Michigan</w:t>
      </w:r>
    </w:p>
    <w:p w14:paraId="48BCE92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Unique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ID  fix</w:t>
      </w:r>
      <w:proofErr w:type="gramEnd"/>
    </w:p>
    <w:p w14:paraId="124A6B1F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Check on school id and district id</w:t>
      </w:r>
    </w:p>
    <w:p w14:paraId="4BFC3CD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Recheck formulas</w:t>
      </w:r>
    </w:p>
    <w:p w14:paraId="26B6968A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(waiting on some confirmation from Pam)</w:t>
      </w:r>
    </w:p>
    <w:p w14:paraId="45B9F9D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Keep District id and school id as is and move forward</w:t>
      </w:r>
    </w:p>
    <w:p w14:paraId="0AB2481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7484101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96A209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South Caroline 17 - 18</w:t>
      </w:r>
    </w:p>
    <w:p w14:paraId="4772145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 Fix enrolment total and free from 6830 to 683</w:t>
      </w:r>
    </w:p>
    <w:p w14:paraId="7E83C16B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1FA0285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5E37B4C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gramStart"/>
      <w:r>
        <w:rPr>
          <w:rFonts w:ascii="Calibri" w:hAnsi="Calibri" w:cs="Calibri"/>
          <w:color w:val="201F1E"/>
          <w:sz w:val="22"/>
          <w:szCs w:val="22"/>
        </w:rPr>
        <w:t>Nebraska  18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-19</w:t>
      </w:r>
    </w:p>
    <w:p w14:paraId="1A1EC163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 School id length fix to constant 4 digits in unique id</w:t>
      </w:r>
    </w:p>
    <w:p w14:paraId="28EDA1F2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3F6A967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771BD727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lastRenderedPageBreak/>
        <w:t>Arizona</w:t>
      </w:r>
    </w:p>
    <w:p w14:paraId="0219F7A5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FR enrolment fixed</w:t>
      </w:r>
    </w:p>
    <w:p w14:paraId="393E2DD0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Breakfast and lunch numbers are showing up in clean data prep</w:t>
      </w:r>
    </w:p>
    <w:p w14:paraId="2170593C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6E1C2704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911A496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New Hampshire</w:t>
      </w:r>
    </w:p>
    <w:p w14:paraId="44E3EA21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 Duplicate issue is address data template 2</w:t>
      </w:r>
    </w:p>
    <w:p w14:paraId="7699D372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 xml:space="preserve">Combine or merge Meal type category for lunch and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breakfast .</w:t>
      </w:r>
      <w:proofErr w:type="gramEnd"/>
    </w:p>
    <w:p w14:paraId="0651A5FE" w14:textId="77777777" w:rsidR="00875AD6" w:rsidRDefault="00875AD6" w:rsidP="00875AD6">
      <w:pPr>
        <w:pStyle w:val="xmsonormal"/>
        <w:shd w:val="clear" w:color="auto" w:fill="FFFFFF"/>
        <w:spacing w:before="0" w:beforeAutospacing="0" w:after="0" w:afterAutospacing="0"/>
        <w:ind w:left="540" w:hanging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</w:rPr>
        <w:t>·</w:t>
      </w:r>
      <w:r>
        <w:rPr>
          <w:color w:val="201F1E"/>
          <w:sz w:val="14"/>
          <w:szCs w:val="14"/>
          <w:bdr w:val="none" w:sz="0" w:space="0" w:color="auto" w:frame="1"/>
        </w:rPr>
        <w:t>       </w:t>
      </w:r>
      <w:r>
        <w:rPr>
          <w:rFonts w:ascii="Calibri" w:hAnsi="Calibri" w:cs="Calibri"/>
          <w:color w:val="201F1E"/>
          <w:sz w:val="22"/>
          <w:szCs w:val="22"/>
        </w:rPr>
        <w:t>New file created</w:t>
      </w:r>
    </w:p>
    <w:p w14:paraId="0F8B9870" w14:textId="77777777" w:rsidR="00C31479" w:rsidRDefault="00464553"/>
    <w:sectPr w:rsidR="00C31479" w:rsidSect="005B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D6"/>
    <w:rsid w:val="00330DF5"/>
    <w:rsid w:val="00423C9B"/>
    <w:rsid w:val="00464553"/>
    <w:rsid w:val="00526ACB"/>
    <w:rsid w:val="005B15C3"/>
    <w:rsid w:val="00775FE3"/>
    <w:rsid w:val="00875AD6"/>
    <w:rsid w:val="00A41BFA"/>
    <w:rsid w:val="00D348B8"/>
    <w:rsid w:val="00F04C39"/>
    <w:rsid w:val="00FD428A"/>
    <w:rsid w:val="00F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79B2A5"/>
  <w14:defaultImageDpi w14:val="32767"/>
  <w15:chartTrackingRefBased/>
  <w15:docId w15:val="{E49B7A51-DC39-9040-94DF-DA24F3CD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875A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Zoto, George</dc:creator>
  <cp:keywords/>
  <dc:description/>
  <cp:lastModifiedBy>Zoto, George</cp:lastModifiedBy>
  <cp:revision>5</cp:revision>
  <dcterms:created xsi:type="dcterms:W3CDTF">2020-01-31T20:41:00Z</dcterms:created>
  <dcterms:modified xsi:type="dcterms:W3CDTF">2020-01-31T21:11:00Z</dcterms:modified>
</cp:coreProperties>
</file>