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61659" w14:textId="77777777" w:rsidR="00DF0622" w:rsidRDefault="00DF0622">
      <w:pPr>
        <w:jc w:val="center"/>
        <w:rPr>
          <w:b/>
          <w:smallCaps/>
        </w:rPr>
      </w:pPr>
    </w:p>
    <w:p w14:paraId="30344CE5" w14:textId="77777777" w:rsidR="00DF0622" w:rsidRDefault="00CD05FA">
      <w:pPr>
        <w:jc w:val="center"/>
      </w:pPr>
      <w:r>
        <w:rPr>
          <w:b/>
          <w:smallCaps/>
          <w:sz w:val="36"/>
          <w:szCs w:val="36"/>
        </w:rPr>
        <w:t>Software Process Selection and Project Plan</w:t>
      </w:r>
    </w:p>
    <w:p w14:paraId="6176AAA2" w14:textId="77777777" w:rsidR="00DF0622" w:rsidRDefault="00DF0622">
      <w:pPr>
        <w:jc w:val="center"/>
      </w:pPr>
    </w:p>
    <w:p w14:paraId="207CE098" w14:textId="77777777" w:rsidR="00DF0622" w:rsidRDefault="00DF0622"/>
    <w:p w14:paraId="71C0F597" w14:textId="77777777" w:rsidR="00DF0622" w:rsidRDefault="00DF0622"/>
    <w:p w14:paraId="129AA1E9" w14:textId="77777777" w:rsidR="00DF0622" w:rsidRDefault="00DF0622">
      <w:pPr>
        <w:jc w:val="center"/>
        <w:rPr>
          <w:b/>
          <w:smallCaps/>
          <w:sz w:val="36"/>
          <w:szCs w:val="36"/>
        </w:rPr>
      </w:pPr>
    </w:p>
    <w:p w14:paraId="51422B74" w14:textId="77777777" w:rsidR="00DF0622" w:rsidRDefault="00CD05FA">
      <w:pPr>
        <w:jc w:val="center"/>
        <w:rPr>
          <w:b/>
          <w:smallCaps/>
          <w:sz w:val="28"/>
          <w:szCs w:val="28"/>
        </w:rPr>
      </w:pPr>
      <w:r>
        <w:rPr>
          <w:b/>
          <w:smallCaps/>
          <w:sz w:val="28"/>
          <w:szCs w:val="28"/>
        </w:rPr>
        <w:t>P06: Open Source Backend In Rust</w:t>
      </w:r>
    </w:p>
    <w:p w14:paraId="7289E9BD" w14:textId="77777777" w:rsidR="00DF0622" w:rsidRDefault="00DF0622">
      <w:pPr>
        <w:jc w:val="center"/>
        <w:rPr>
          <w:b/>
          <w:smallCaps/>
          <w:sz w:val="28"/>
          <w:szCs w:val="28"/>
        </w:rPr>
      </w:pPr>
    </w:p>
    <w:p w14:paraId="2FD8E761" w14:textId="77777777" w:rsidR="00DF0622" w:rsidRDefault="00DF0622">
      <w:pPr>
        <w:jc w:val="center"/>
        <w:rPr>
          <w:b/>
          <w:smallCaps/>
          <w:sz w:val="28"/>
          <w:szCs w:val="28"/>
        </w:rPr>
      </w:pPr>
    </w:p>
    <w:p w14:paraId="2F31477C" w14:textId="77777777" w:rsidR="00DF0622" w:rsidRDefault="00DF0622">
      <w:pPr>
        <w:jc w:val="center"/>
        <w:rPr>
          <w:b/>
          <w:smallCaps/>
          <w:sz w:val="28"/>
          <w:szCs w:val="28"/>
        </w:rPr>
      </w:pPr>
    </w:p>
    <w:p w14:paraId="10903252" w14:textId="77777777" w:rsidR="00DF0622" w:rsidRDefault="00DF0622">
      <w:pPr>
        <w:rPr>
          <w:b/>
          <w:smallCaps/>
          <w:sz w:val="28"/>
          <w:szCs w:val="28"/>
        </w:rPr>
      </w:pPr>
    </w:p>
    <w:p w14:paraId="06E73834" w14:textId="77777777" w:rsidR="00DF0622" w:rsidRDefault="00DF0622">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DF0622" w14:paraId="05C8EDD5" w14:textId="77777777">
        <w:tc>
          <w:tcPr>
            <w:tcW w:w="2551" w:type="dxa"/>
          </w:tcPr>
          <w:p w14:paraId="6F63D025" w14:textId="77777777" w:rsidR="00DF0622" w:rsidRDefault="00CD05FA">
            <w:pPr>
              <w:jc w:val="center"/>
              <w:rPr>
                <w:b/>
                <w:smallCaps/>
                <w:sz w:val="28"/>
                <w:szCs w:val="28"/>
              </w:rPr>
            </w:pPr>
            <w:r>
              <w:rPr>
                <w:b/>
                <w:smallCaps/>
                <w:sz w:val="28"/>
                <w:szCs w:val="28"/>
              </w:rPr>
              <w:t>Student ID</w:t>
            </w:r>
          </w:p>
        </w:tc>
        <w:tc>
          <w:tcPr>
            <w:tcW w:w="5953" w:type="dxa"/>
          </w:tcPr>
          <w:p w14:paraId="6335108D" w14:textId="77777777" w:rsidR="00DF0622" w:rsidRDefault="00CD05FA">
            <w:pPr>
              <w:jc w:val="center"/>
              <w:rPr>
                <w:b/>
                <w:smallCaps/>
                <w:sz w:val="28"/>
                <w:szCs w:val="28"/>
              </w:rPr>
            </w:pPr>
            <w:r>
              <w:rPr>
                <w:b/>
                <w:smallCaps/>
                <w:sz w:val="28"/>
                <w:szCs w:val="28"/>
              </w:rPr>
              <w:t>Name</w:t>
            </w:r>
          </w:p>
        </w:tc>
      </w:tr>
      <w:tr w:rsidR="00DF0622" w14:paraId="6A3F10FE" w14:textId="77777777">
        <w:tc>
          <w:tcPr>
            <w:tcW w:w="2551" w:type="dxa"/>
            <w:tcBorders>
              <w:top w:val="single" w:sz="7" w:space="0" w:color="000000"/>
              <w:left w:val="single" w:sz="7" w:space="0" w:color="000000"/>
              <w:bottom w:val="single" w:sz="7" w:space="0" w:color="000000"/>
              <w:right w:val="single" w:sz="7" w:space="0" w:color="000000"/>
            </w:tcBorders>
            <w:tcMar>
              <w:top w:w="0" w:type="dxa"/>
              <w:bottom w:w="0" w:type="dxa"/>
            </w:tcMar>
          </w:tcPr>
          <w:p w14:paraId="0858BA7B" w14:textId="77777777" w:rsidR="00DF0622" w:rsidRDefault="00CD05FA">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24100305</w:t>
            </w:r>
          </w:p>
        </w:tc>
        <w:tc>
          <w:tcPr>
            <w:tcW w:w="5953" w:type="dxa"/>
            <w:tcBorders>
              <w:top w:val="single" w:sz="7" w:space="0" w:color="000000"/>
              <w:left w:val="single" w:sz="7" w:space="0" w:color="000000"/>
              <w:bottom w:val="single" w:sz="7" w:space="0" w:color="000000"/>
              <w:right w:val="single" w:sz="7" w:space="0" w:color="000000"/>
            </w:tcBorders>
            <w:tcMar>
              <w:top w:w="0" w:type="dxa"/>
              <w:bottom w:w="0" w:type="dxa"/>
            </w:tcMar>
          </w:tcPr>
          <w:p w14:paraId="4EF6B9B4" w14:textId="77777777" w:rsidR="00DF0622" w:rsidRDefault="00CD05FA">
            <w:pPr>
              <w:ind w:left="840"/>
              <w:jc w:val="both"/>
              <w:rPr>
                <w:b/>
                <w:smallCaps/>
              </w:rPr>
            </w:pPr>
            <w:r>
              <w:rPr>
                <w:b/>
                <w:smallCaps/>
              </w:rPr>
              <w:t>Abdul Wahab</w:t>
            </w:r>
          </w:p>
        </w:tc>
      </w:tr>
      <w:tr w:rsidR="00DF0622" w14:paraId="3658247A" w14:textId="77777777">
        <w:tc>
          <w:tcPr>
            <w:tcW w:w="2551" w:type="dxa"/>
            <w:tcBorders>
              <w:top w:val="single" w:sz="7" w:space="0" w:color="000000"/>
              <w:left w:val="single" w:sz="7" w:space="0" w:color="000000"/>
              <w:bottom w:val="single" w:sz="7" w:space="0" w:color="000000"/>
              <w:right w:val="single" w:sz="7" w:space="0" w:color="000000"/>
            </w:tcBorders>
            <w:tcMar>
              <w:top w:w="0" w:type="dxa"/>
              <w:bottom w:w="0" w:type="dxa"/>
            </w:tcMar>
          </w:tcPr>
          <w:p w14:paraId="107BE1FA" w14:textId="77777777" w:rsidR="00DF0622" w:rsidRDefault="00CD05FA">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24100121</w:t>
            </w:r>
          </w:p>
        </w:tc>
        <w:tc>
          <w:tcPr>
            <w:tcW w:w="5953" w:type="dxa"/>
            <w:tcBorders>
              <w:top w:val="single" w:sz="7" w:space="0" w:color="000000"/>
              <w:left w:val="single" w:sz="7" w:space="0" w:color="000000"/>
              <w:bottom w:val="single" w:sz="7" w:space="0" w:color="000000"/>
              <w:right w:val="single" w:sz="7" w:space="0" w:color="000000"/>
            </w:tcBorders>
            <w:tcMar>
              <w:top w:w="0" w:type="dxa"/>
              <w:bottom w:w="0" w:type="dxa"/>
            </w:tcMar>
          </w:tcPr>
          <w:p w14:paraId="7B98F767" w14:textId="77777777" w:rsidR="00DF0622" w:rsidRDefault="00CD05FA">
            <w:pPr>
              <w:ind w:left="840"/>
              <w:jc w:val="both"/>
              <w:rPr>
                <w:b/>
                <w:smallCaps/>
              </w:rPr>
            </w:pPr>
            <w:r>
              <w:rPr>
                <w:b/>
                <w:smallCaps/>
              </w:rPr>
              <w:t>Faraz Mansur Ahmad</w:t>
            </w:r>
          </w:p>
        </w:tc>
      </w:tr>
      <w:tr w:rsidR="00DF0622" w14:paraId="3C1401F8" w14:textId="77777777">
        <w:tc>
          <w:tcPr>
            <w:tcW w:w="2551" w:type="dxa"/>
            <w:tcBorders>
              <w:top w:val="single" w:sz="7" w:space="0" w:color="000000"/>
              <w:left w:val="single" w:sz="7" w:space="0" w:color="000000"/>
              <w:bottom w:val="single" w:sz="7" w:space="0" w:color="000000"/>
              <w:right w:val="single" w:sz="7" w:space="0" w:color="000000"/>
            </w:tcBorders>
            <w:tcMar>
              <w:top w:w="0" w:type="dxa"/>
              <w:bottom w:w="0" w:type="dxa"/>
            </w:tcMar>
          </w:tcPr>
          <w:p w14:paraId="6E7C321C" w14:textId="77777777" w:rsidR="00DF0622" w:rsidRDefault="00CD05FA">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24100012</w:t>
            </w:r>
          </w:p>
        </w:tc>
        <w:tc>
          <w:tcPr>
            <w:tcW w:w="5953" w:type="dxa"/>
            <w:tcBorders>
              <w:top w:val="single" w:sz="7" w:space="0" w:color="000000"/>
              <w:left w:val="single" w:sz="7" w:space="0" w:color="000000"/>
              <w:bottom w:val="single" w:sz="7" w:space="0" w:color="000000"/>
              <w:right w:val="single" w:sz="7" w:space="0" w:color="000000"/>
            </w:tcBorders>
            <w:tcMar>
              <w:top w:w="0" w:type="dxa"/>
              <w:bottom w:w="0" w:type="dxa"/>
            </w:tcMar>
          </w:tcPr>
          <w:p w14:paraId="2D9B5B8D" w14:textId="77777777" w:rsidR="00DF0622" w:rsidRDefault="00CD05FA">
            <w:pPr>
              <w:ind w:left="840"/>
              <w:jc w:val="both"/>
              <w:rPr>
                <w:b/>
                <w:smallCaps/>
              </w:rPr>
            </w:pPr>
            <w:r>
              <w:rPr>
                <w:b/>
                <w:smallCaps/>
              </w:rPr>
              <w:t>Muhammad Saad</w:t>
            </w:r>
          </w:p>
        </w:tc>
      </w:tr>
      <w:tr w:rsidR="00DF0622" w14:paraId="516C1803" w14:textId="77777777">
        <w:tc>
          <w:tcPr>
            <w:tcW w:w="2551" w:type="dxa"/>
            <w:tcBorders>
              <w:top w:val="single" w:sz="7" w:space="0" w:color="000000"/>
              <w:left w:val="single" w:sz="7" w:space="0" w:color="000000"/>
              <w:bottom w:val="single" w:sz="7" w:space="0" w:color="000000"/>
              <w:right w:val="single" w:sz="7" w:space="0" w:color="000000"/>
            </w:tcBorders>
            <w:tcMar>
              <w:top w:w="0" w:type="dxa"/>
              <w:bottom w:w="0" w:type="dxa"/>
            </w:tcMar>
          </w:tcPr>
          <w:p w14:paraId="669C6773" w14:textId="77777777" w:rsidR="00DF0622" w:rsidRDefault="00CD05FA">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24100296</w:t>
            </w:r>
          </w:p>
        </w:tc>
        <w:tc>
          <w:tcPr>
            <w:tcW w:w="5953" w:type="dxa"/>
            <w:tcBorders>
              <w:top w:val="single" w:sz="7" w:space="0" w:color="000000"/>
              <w:left w:val="single" w:sz="7" w:space="0" w:color="000000"/>
              <w:bottom w:val="single" w:sz="7" w:space="0" w:color="000000"/>
              <w:right w:val="single" w:sz="7" w:space="0" w:color="000000"/>
            </w:tcBorders>
            <w:tcMar>
              <w:top w:w="0" w:type="dxa"/>
              <w:bottom w:w="0" w:type="dxa"/>
            </w:tcMar>
          </w:tcPr>
          <w:p w14:paraId="1939973F" w14:textId="77777777" w:rsidR="00DF0622" w:rsidRDefault="00CD05FA">
            <w:pPr>
              <w:ind w:left="840"/>
              <w:jc w:val="both"/>
              <w:rPr>
                <w:b/>
                <w:smallCaps/>
              </w:rPr>
            </w:pPr>
            <w:r>
              <w:rPr>
                <w:b/>
                <w:smallCaps/>
              </w:rPr>
              <w:t>Moiz Raza Amir</w:t>
            </w:r>
          </w:p>
        </w:tc>
      </w:tr>
      <w:tr w:rsidR="00DF0622" w14:paraId="5F83F320" w14:textId="77777777">
        <w:tc>
          <w:tcPr>
            <w:tcW w:w="2551" w:type="dxa"/>
            <w:tcBorders>
              <w:top w:val="single" w:sz="7" w:space="0" w:color="000000"/>
              <w:left w:val="single" w:sz="7" w:space="0" w:color="000000"/>
              <w:bottom w:val="single" w:sz="7" w:space="0" w:color="000000"/>
              <w:right w:val="single" w:sz="7" w:space="0" w:color="000000"/>
            </w:tcBorders>
            <w:tcMar>
              <w:top w:w="0" w:type="dxa"/>
              <w:bottom w:w="0" w:type="dxa"/>
            </w:tcMar>
          </w:tcPr>
          <w:p w14:paraId="3AE219E9" w14:textId="77777777" w:rsidR="00DF0622" w:rsidRDefault="00CD05FA">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24100085</w:t>
            </w:r>
          </w:p>
        </w:tc>
        <w:tc>
          <w:tcPr>
            <w:tcW w:w="5953" w:type="dxa"/>
            <w:tcBorders>
              <w:top w:val="single" w:sz="7" w:space="0" w:color="000000"/>
              <w:left w:val="single" w:sz="7" w:space="0" w:color="000000"/>
              <w:bottom w:val="single" w:sz="7" w:space="0" w:color="000000"/>
              <w:right w:val="single" w:sz="7" w:space="0" w:color="000000"/>
            </w:tcBorders>
            <w:tcMar>
              <w:top w:w="0" w:type="dxa"/>
              <w:bottom w:w="0" w:type="dxa"/>
            </w:tcMar>
          </w:tcPr>
          <w:p w14:paraId="0F08CBED" w14:textId="77777777" w:rsidR="00DF0622" w:rsidRDefault="00CD05FA">
            <w:pPr>
              <w:ind w:left="840"/>
              <w:jc w:val="both"/>
              <w:rPr>
                <w:b/>
                <w:smallCaps/>
              </w:rPr>
            </w:pPr>
            <w:r>
              <w:rPr>
                <w:b/>
                <w:smallCaps/>
              </w:rPr>
              <w:t>Ahmed Mozammil Iqbal</w:t>
            </w:r>
          </w:p>
        </w:tc>
      </w:tr>
    </w:tbl>
    <w:p w14:paraId="6412FD05" w14:textId="77777777" w:rsidR="00DF0622" w:rsidRDefault="00DF0622">
      <w:pPr>
        <w:jc w:val="center"/>
        <w:rPr>
          <w:b/>
          <w:smallCaps/>
          <w:sz w:val="28"/>
          <w:szCs w:val="28"/>
        </w:rPr>
      </w:pPr>
    </w:p>
    <w:tbl>
      <w:tblPr>
        <w:tblStyle w:val="TableGrid"/>
        <w:tblW w:w="0" w:type="auto"/>
        <w:tblInd w:w="846" w:type="dxa"/>
        <w:tblLayout w:type="fixed"/>
        <w:tblLook w:val="04A0" w:firstRow="1" w:lastRow="0" w:firstColumn="1" w:lastColumn="0" w:noHBand="0" w:noVBand="1"/>
      </w:tblPr>
      <w:tblGrid>
        <w:gridCol w:w="2687"/>
        <w:gridCol w:w="1282"/>
        <w:gridCol w:w="1701"/>
      </w:tblGrid>
      <w:tr w:rsidR="00B171DB" w14:paraId="0E2A2726" w14:textId="77777777" w:rsidTr="00F114A9">
        <w:trPr>
          <w:trHeight w:val="350"/>
        </w:trPr>
        <w:tc>
          <w:tcPr>
            <w:tcW w:w="2687" w:type="dxa"/>
            <w:shd w:val="clear" w:color="auto" w:fill="EEECE1" w:themeFill="background2"/>
          </w:tcPr>
          <w:p w14:paraId="5AE213DF" w14:textId="77777777" w:rsidR="00B171DB" w:rsidRDefault="00B171DB" w:rsidP="001A0160">
            <w:pPr>
              <w:jc w:val="center"/>
              <w:rPr>
                <w:b/>
                <w:smallCaps/>
                <w:sz w:val="28"/>
                <w:szCs w:val="28"/>
              </w:rPr>
            </w:pPr>
            <w:r>
              <w:rPr>
                <w:b/>
                <w:smallCaps/>
                <w:sz w:val="28"/>
                <w:szCs w:val="28"/>
              </w:rPr>
              <w:t>Content</w:t>
            </w:r>
          </w:p>
        </w:tc>
        <w:tc>
          <w:tcPr>
            <w:tcW w:w="1282" w:type="dxa"/>
            <w:shd w:val="clear" w:color="auto" w:fill="EEECE1" w:themeFill="background2"/>
          </w:tcPr>
          <w:p w14:paraId="2E214314" w14:textId="77777777" w:rsidR="00B171DB" w:rsidRDefault="00B171DB" w:rsidP="001A0160">
            <w:pPr>
              <w:jc w:val="center"/>
              <w:rPr>
                <w:b/>
                <w:smallCaps/>
                <w:sz w:val="28"/>
                <w:szCs w:val="28"/>
              </w:rPr>
            </w:pPr>
            <w:r>
              <w:rPr>
                <w:b/>
                <w:smallCaps/>
                <w:sz w:val="28"/>
                <w:szCs w:val="28"/>
              </w:rPr>
              <w:t>Totals</w:t>
            </w:r>
          </w:p>
        </w:tc>
        <w:tc>
          <w:tcPr>
            <w:tcW w:w="1701" w:type="dxa"/>
            <w:shd w:val="clear" w:color="auto" w:fill="EEECE1" w:themeFill="background2"/>
          </w:tcPr>
          <w:p w14:paraId="4D1733C7" w14:textId="77777777" w:rsidR="00B171DB" w:rsidRDefault="00B171DB" w:rsidP="001A0160">
            <w:pPr>
              <w:jc w:val="center"/>
              <w:rPr>
                <w:b/>
                <w:smallCaps/>
                <w:sz w:val="28"/>
                <w:szCs w:val="28"/>
              </w:rPr>
            </w:pPr>
            <w:r>
              <w:rPr>
                <w:b/>
                <w:smallCaps/>
                <w:sz w:val="28"/>
                <w:szCs w:val="28"/>
              </w:rPr>
              <w:t>Obtained</w:t>
            </w:r>
          </w:p>
        </w:tc>
      </w:tr>
      <w:tr w:rsidR="00B171DB" w:rsidRPr="00464D50" w14:paraId="2C14376A" w14:textId="77777777" w:rsidTr="001A0160">
        <w:tc>
          <w:tcPr>
            <w:tcW w:w="2687" w:type="dxa"/>
          </w:tcPr>
          <w:p w14:paraId="022C85B8" w14:textId="77777777" w:rsidR="00B171DB" w:rsidRPr="00D20D8E" w:rsidRDefault="00B171DB" w:rsidP="001A0160">
            <w:pPr>
              <w:rPr>
                <w:bCs/>
                <w:sz w:val="20"/>
                <w:szCs w:val="20"/>
              </w:rPr>
            </w:pPr>
            <w:r>
              <w:rPr>
                <w:bCs/>
                <w:sz w:val="20"/>
                <w:szCs w:val="20"/>
              </w:rPr>
              <w:t>Software Process Selection</w:t>
            </w:r>
          </w:p>
        </w:tc>
        <w:tc>
          <w:tcPr>
            <w:tcW w:w="1282" w:type="dxa"/>
            <w:shd w:val="clear" w:color="auto" w:fill="auto"/>
          </w:tcPr>
          <w:p w14:paraId="01129E11" w14:textId="77777777" w:rsidR="00B171DB" w:rsidRPr="00D20D8E" w:rsidRDefault="00B171DB" w:rsidP="001A0160">
            <w:pPr>
              <w:jc w:val="center"/>
              <w:rPr>
                <w:bCs/>
                <w:sz w:val="20"/>
                <w:szCs w:val="20"/>
              </w:rPr>
            </w:pPr>
            <w:r>
              <w:rPr>
                <w:bCs/>
                <w:sz w:val="20"/>
                <w:szCs w:val="20"/>
              </w:rPr>
              <w:t>25</w:t>
            </w:r>
          </w:p>
        </w:tc>
        <w:tc>
          <w:tcPr>
            <w:tcW w:w="1701" w:type="dxa"/>
          </w:tcPr>
          <w:p w14:paraId="4246AAD3" w14:textId="77777777" w:rsidR="00B171DB" w:rsidRPr="00D20D8E" w:rsidRDefault="00B171DB" w:rsidP="001A0160">
            <w:pPr>
              <w:jc w:val="center"/>
              <w:rPr>
                <w:bCs/>
                <w:sz w:val="20"/>
                <w:szCs w:val="20"/>
              </w:rPr>
            </w:pPr>
            <w:r>
              <w:rPr>
                <w:bCs/>
                <w:sz w:val="20"/>
                <w:szCs w:val="20"/>
              </w:rPr>
              <w:t>25</w:t>
            </w:r>
          </w:p>
        </w:tc>
      </w:tr>
      <w:tr w:rsidR="00B171DB" w:rsidRPr="00464D50" w14:paraId="2DB9F7EA" w14:textId="77777777" w:rsidTr="001A0160">
        <w:tc>
          <w:tcPr>
            <w:tcW w:w="2687" w:type="dxa"/>
          </w:tcPr>
          <w:p w14:paraId="1E9EB148" w14:textId="77777777" w:rsidR="00B171DB" w:rsidRPr="00D20D8E" w:rsidRDefault="00B171DB" w:rsidP="001A0160">
            <w:pPr>
              <w:rPr>
                <w:bCs/>
                <w:sz w:val="20"/>
                <w:szCs w:val="20"/>
              </w:rPr>
            </w:pPr>
            <w:r>
              <w:rPr>
                <w:bCs/>
                <w:sz w:val="20"/>
                <w:szCs w:val="20"/>
              </w:rPr>
              <w:t>Project context analysis</w:t>
            </w:r>
          </w:p>
        </w:tc>
        <w:tc>
          <w:tcPr>
            <w:tcW w:w="1282" w:type="dxa"/>
            <w:shd w:val="clear" w:color="auto" w:fill="auto"/>
          </w:tcPr>
          <w:p w14:paraId="4903CD7B" w14:textId="77777777" w:rsidR="00B171DB" w:rsidRPr="00D20D8E" w:rsidRDefault="00B171DB" w:rsidP="001A0160">
            <w:pPr>
              <w:jc w:val="center"/>
              <w:rPr>
                <w:bCs/>
                <w:sz w:val="20"/>
                <w:szCs w:val="20"/>
              </w:rPr>
            </w:pPr>
            <w:r>
              <w:rPr>
                <w:bCs/>
                <w:sz w:val="20"/>
                <w:szCs w:val="20"/>
              </w:rPr>
              <w:t>10</w:t>
            </w:r>
          </w:p>
        </w:tc>
        <w:tc>
          <w:tcPr>
            <w:tcW w:w="1701" w:type="dxa"/>
          </w:tcPr>
          <w:p w14:paraId="31EEB59C" w14:textId="01ADE411" w:rsidR="00B171DB" w:rsidRPr="00D20D8E" w:rsidRDefault="00A36AB2" w:rsidP="001A0160">
            <w:pPr>
              <w:jc w:val="center"/>
              <w:rPr>
                <w:bCs/>
                <w:sz w:val="20"/>
                <w:szCs w:val="20"/>
              </w:rPr>
            </w:pPr>
            <w:r>
              <w:rPr>
                <w:bCs/>
                <w:sz w:val="20"/>
                <w:szCs w:val="20"/>
              </w:rPr>
              <w:t>9</w:t>
            </w:r>
          </w:p>
        </w:tc>
      </w:tr>
      <w:tr w:rsidR="00B171DB" w:rsidRPr="00464D50" w14:paraId="0513F7F0" w14:textId="77777777" w:rsidTr="001A0160">
        <w:tc>
          <w:tcPr>
            <w:tcW w:w="2687" w:type="dxa"/>
          </w:tcPr>
          <w:p w14:paraId="5268A878" w14:textId="77777777" w:rsidR="00B171DB" w:rsidRPr="00D20D8E" w:rsidRDefault="00B171DB" w:rsidP="001A0160">
            <w:pPr>
              <w:rPr>
                <w:bCs/>
                <w:sz w:val="20"/>
                <w:szCs w:val="20"/>
              </w:rPr>
            </w:pPr>
            <w:r>
              <w:rPr>
                <w:bCs/>
                <w:sz w:val="20"/>
                <w:szCs w:val="20"/>
              </w:rPr>
              <w:t>Gantt chart</w:t>
            </w:r>
          </w:p>
        </w:tc>
        <w:tc>
          <w:tcPr>
            <w:tcW w:w="1282" w:type="dxa"/>
            <w:shd w:val="clear" w:color="auto" w:fill="auto"/>
          </w:tcPr>
          <w:p w14:paraId="1413E2FB" w14:textId="77777777" w:rsidR="00B171DB" w:rsidRPr="00D20D8E" w:rsidRDefault="00B171DB" w:rsidP="001A0160">
            <w:pPr>
              <w:jc w:val="center"/>
              <w:rPr>
                <w:bCs/>
                <w:sz w:val="20"/>
                <w:szCs w:val="20"/>
              </w:rPr>
            </w:pPr>
            <w:r>
              <w:rPr>
                <w:bCs/>
                <w:sz w:val="20"/>
                <w:szCs w:val="20"/>
              </w:rPr>
              <w:t>25</w:t>
            </w:r>
          </w:p>
        </w:tc>
        <w:tc>
          <w:tcPr>
            <w:tcW w:w="1701" w:type="dxa"/>
          </w:tcPr>
          <w:p w14:paraId="59F7736D" w14:textId="06C6D305" w:rsidR="00B171DB" w:rsidRPr="00D20D8E" w:rsidRDefault="0043636F" w:rsidP="001A0160">
            <w:pPr>
              <w:jc w:val="center"/>
              <w:rPr>
                <w:bCs/>
                <w:sz w:val="20"/>
                <w:szCs w:val="20"/>
              </w:rPr>
            </w:pPr>
            <w:r>
              <w:rPr>
                <w:bCs/>
                <w:sz w:val="20"/>
                <w:szCs w:val="20"/>
              </w:rPr>
              <w:t>15</w:t>
            </w:r>
          </w:p>
        </w:tc>
      </w:tr>
      <w:tr w:rsidR="00B171DB" w:rsidRPr="00464D50" w14:paraId="58586384" w14:textId="77777777" w:rsidTr="001A0160">
        <w:tc>
          <w:tcPr>
            <w:tcW w:w="2687" w:type="dxa"/>
          </w:tcPr>
          <w:p w14:paraId="6A1B75C5" w14:textId="77777777" w:rsidR="00B171DB" w:rsidRPr="00D20D8E" w:rsidRDefault="00B171DB" w:rsidP="001A0160">
            <w:pPr>
              <w:rPr>
                <w:bCs/>
                <w:sz w:val="20"/>
                <w:szCs w:val="20"/>
              </w:rPr>
            </w:pPr>
            <w:r>
              <w:rPr>
                <w:bCs/>
                <w:sz w:val="20"/>
                <w:szCs w:val="20"/>
              </w:rPr>
              <w:t>Development environment preparation</w:t>
            </w:r>
          </w:p>
        </w:tc>
        <w:tc>
          <w:tcPr>
            <w:tcW w:w="1282" w:type="dxa"/>
            <w:shd w:val="clear" w:color="auto" w:fill="auto"/>
          </w:tcPr>
          <w:p w14:paraId="3A8200A0" w14:textId="77777777" w:rsidR="00B171DB" w:rsidRPr="00D20D8E" w:rsidRDefault="00B171DB" w:rsidP="001A0160">
            <w:pPr>
              <w:jc w:val="center"/>
              <w:rPr>
                <w:bCs/>
                <w:sz w:val="20"/>
                <w:szCs w:val="20"/>
              </w:rPr>
            </w:pPr>
            <w:r>
              <w:rPr>
                <w:bCs/>
                <w:sz w:val="20"/>
                <w:szCs w:val="20"/>
              </w:rPr>
              <w:t>20</w:t>
            </w:r>
          </w:p>
        </w:tc>
        <w:tc>
          <w:tcPr>
            <w:tcW w:w="1701" w:type="dxa"/>
          </w:tcPr>
          <w:p w14:paraId="285ECFD8" w14:textId="77777777" w:rsidR="00B171DB" w:rsidRPr="00D20D8E" w:rsidRDefault="00B171DB" w:rsidP="001A0160">
            <w:pPr>
              <w:jc w:val="center"/>
              <w:rPr>
                <w:bCs/>
                <w:sz w:val="20"/>
                <w:szCs w:val="20"/>
              </w:rPr>
            </w:pPr>
            <w:r>
              <w:rPr>
                <w:bCs/>
                <w:sz w:val="20"/>
                <w:szCs w:val="20"/>
              </w:rPr>
              <w:t>20</w:t>
            </w:r>
          </w:p>
        </w:tc>
      </w:tr>
      <w:tr w:rsidR="00B171DB" w:rsidRPr="00464D50" w14:paraId="1BB934D2" w14:textId="77777777" w:rsidTr="001A0160">
        <w:tc>
          <w:tcPr>
            <w:tcW w:w="2687" w:type="dxa"/>
          </w:tcPr>
          <w:p w14:paraId="51EE94D2" w14:textId="77777777" w:rsidR="00B171DB" w:rsidRPr="00D20D8E" w:rsidRDefault="00B171DB" w:rsidP="001A0160">
            <w:pPr>
              <w:rPr>
                <w:bCs/>
                <w:sz w:val="20"/>
                <w:szCs w:val="20"/>
              </w:rPr>
            </w:pPr>
            <w:r>
              <w:rPr>
                <w:bCs/>
                <w:sz w:val="20"/>
                <w:szCs w:val="20"/>
              </w:rPr>
              <w:t>Deployment platform</w:t>
            </w:r>
          </w:p>
        </w:tc>
        <w:tc>
          <w:tcPr>
            <w:tcW w:w="1282" w:type="dxa"/>
            <w:shd w:val="clear" w:color="auto" w:fill="auto"/>
          </w:tcPr>
          <w:p w14:paraId="48D01C46" w14:textId="77777777" w:rsidR="00B171DB" w:rsidRPr="00D20D8E" w:rsidRDefault="00B171DB" w:rsidP="001A0160">
            <w:pPr>
              <w:jc w:val="center"/>
              <w:rPr>
                <w:bCs/>
                <w:sz w:val="20"/>
                <w:szCs w:val="20"/>
              </w:rPr>
            </w:pPr>
            <w:r>
              <w:rPr>
                <w:bCs/>
                <w:sz w:val="20"/>
                <w:szCs w:val="20"/>
              </w:rPr>
              <w:t>10</w:t>
            </w:r>
          </w:p>
        </w:tc>
        <w:tc>
          <w:tcPr>
            <w:tcW w:w="1701" w:type="dxa"/>
          </w:tcPr>
          <w:p w14:paraId="72D9770D" w14:textId="77777777" w:rsidR="00B171DB" w:rsidRPr="00D20D8E" w:rsidRDefault="00B171DB" w:rsidP="001A0160">
            <w:pPr>
              <w:jc w:val="center"/>
              <w:rPr>
                <w:bCs/>
                <w:sz w:val="20"/>
                <w:szCs w:val="20"/>
              </w:rPr>
            </w:pPr>
            <w:r>
              <w:rPr>
                <w:bCs/>
                <w:sz w:val="20"/>
                <w:szCs w:val="20"/>
              </w:rPr>
              <w:t>10</w:t>
            </w:r>
          </w:p>
        </w:tc>
      </w:tr>
      <w:tr w:rsidR="00B171DB" w:rsidRPr="00464D50" w14:paraId="1536DE57" w14:textId="77777777" w:rsidTr="001A0160">
        <w:tc>
          <w:tcPr>
            <w:tcW w:w="2687" w:type="dxa"/>
          </w:tcPr>
          <w:p w14:paraId="2B2C22F3" w14:textId="77777777" w:rsidR="00B171DB" w:rsidRPr="00D20D8E" w:rsidRDefault="00B171DB" w:rsidP="001A0160">
            <w:pPr>
              <w:rPr>
                <w:bCs/>
                <w:sz w:val="20"/>
                <w:szCs w:val="20"/>
              </w:rPr>
            </w:pPr>
            <w:r w:rsidRPr="00D20D8E">
              <w:rPr>
                <w:bCs/>
                <w:sz w:val="20"/>
                <w:szCs w:val="20"/>
              </w:rPr>
              <w:t>Who did w</w:t>
            </w:r>
            <w:r>
              <w:rPr>
                <w:bCs/>
                <w:sz w:val="20"/>
                <w:szCs w:val="20"/>
              </w:rPr>
              <w:t>hat</w:t>
            </w:r>
          </w:p>
        </w:tc>
        <w:tc>
          <w:tcPr>
            <w:tcW w:w="1282" w:type="dxa"/>
            <w:shd w:val="clear" w:color="auto" w:fill="auto"/>
          </w:tcPr>
          <w:p w14:paraId="574582C4" w14:textId="77777777" w:rsidR="00B171DB" w:rsidRPr="00D20D8E" w:rsidRDefault="00B171DB" w:rsidP="001A0160">
            <w:pPr>
              <w:jc w:val="center"/>
              <w:rPr>
                <w:bCs/>
                <w:sz w:val="20"/>
                <w:szCs w:val="20"/>
              </w:rPr>
            </w:pPr>
            <w:r>
              <w:rPr>
                <w:bCs/>
                <w:sz w:val="20"/>
                <w:szCs w:val="20"/>
              </w:rPr>
              <w:t>3</w:t>
            </w:r>
          </w:p>
        </w:tc>
        <w:tc>
          <w:tcPr>
            <w:tcW w:w="1701" w:type="dxa"/>
          </w:tcPr>
          <w:p w14:paraId="20B685C7" w14:textId="77777777" w:rsidR="00B171DB" w:rsidRPr="00D20D8E" w:rsidRDefault="00B171DB" w:rsidP="001A0160">
            <w:pPr>
              <w:jc w:val="center"/>
              <w:rPr>
                <w:bCs/>
                <w:sz w:val="20"/>
                <w:szCs w:val="20"/>
              </w:rPr>
            </w:pPr>
            <w:r>
              <w:rPr>
                <w:bCs/>
                <w:sz w:val="20"/>
                <w:szCs w:val="20"/>
              </w:rPr>
              <w:t>3</w:t>
            </w:r>
          </w:p>
        </w:tc>
      </w:tr>
      <w:tr w:rsidR="00B171DB" w:rsidRPr="00464D50" w14:paraId="531DA08A" w14:textId="77777777" w:rsidTr="001A0160">
        <w:tc>
          <w:tcPr>
            <w:tcW w:w="2687" w:type="dxa"/>
          </w:tcPr>
          <w:p w14:paraId="74FC682C" w14:textId="77777777" w:rsidR="00B171DB" w:rsidRPr="00D20D8E" w:rsidRDefault="00B171DB" w:rsidP="001A0160">
            <w:pPr>
              <w:rPr>
                <w:bCs/>
                <w:sz w:val="20"/>
                <w:szCs w:val="20"/>
              </w:rPr>
            </w:pPr>
            <w:r>
              <w:rPr>
                <w:bCs/>
                <w:sz w:val="20"/>
                <w:szCs w:val="20"/>
              </w:rPr>
              <w:t>R</w:t>
            </w:r>
            <w:r w:rsidRPr="00D20D8E">
              <w:rPr>
                <w:bCs/>
                <w:sz w:val="20"/>
                <w:szCs w:val="20"/>
              </w:rPr>
              <w:t>eview checklist</w:t>
            </w:r>
          </w:p>
        </w:tc>
        <w:tc>
          <w:tcPr>
            <w:tcW w:w="1282" w:type="dxa"/>
            <w:shd w:val="clear" w:color="auto" w:fill="auto"/>
          </w:tcPr>
          <w:p w14:paraId="12356582" w14:textId="77777777" w:rsidR="00B171DB" w:rsidRPr="00D20D8E" w:rsidRDefault="00B171DB" w:rsidP="001A0160">
            <w:pPr>
              <w:jc w:val="center"/>
              <w:rPr>
                <w:bCs/>
                <w:sz w:val="20"/>
                <w:szCs w:val="20"/>
              </w:rPr>
            </w:pPr>
            <w:r>
              <w:rPr>
                <w:bCs/>
                <w:sz w:val="20"/>
                <w:szCs w:val="20"/>
              </w:rPr>
              <w:t>2</w:t>
            </w:r>
          </w:p>
        </w:tc>
        <w:tc>
          <w:tcPr>
            <w:tcW w:w="1701" w:type="dxa"/>
          </w:tcPr>
          <w:p w14:paraId="2583FA14" w14:textId="77777777" w:rsidR="00B171DB" w:rsidRPr="00D20D8E" w:rsidRDefault="00B171DB" w:rsidP="001A0160">
            <w:pPr>
              <w:jc w:val="center"/>
              <w:rPr>
                <w:bCs/>
                <w:sz w:val="20"/>
                <w:szCs w:val="20"/>
              </w:rPr>
            </w:pPr>
            <w:r>
              <w:rPr>
                <w:bCs/>
                <w:sz w:val="20"/>
                <w:szCs w:val="20"/>
              </w:rPr>
              <w:t>2</w:t>
            </w:r>
          </w:p>
        </w:tc>
      </w:tr>
      <w:tr w:rsidR="00B171DB" w:rsidRPr="00464D50" w14:paraId="3DAE3DCA" w14:textId="77777777" w:rsidTr="001A0160">
        <w:tc>
          <w:tcPr>
            <w:tcW w:w="2687" w:type="dxa"/>
          </w:tcPr>
          <w:p w14:paraId="32A4AEB7" w14:textId="77777777" w:rsidR="00B171DB" w:rsidRPr="00D20D8E" w:rsidRDefault="00B171DB" w:rsidP="001A0160">
            <w:pPr>
              <w:rPr>
                <w:bCs/>
                <w:sz w:val="20"/>
                <w:szCs w:val="20"/>
              </w:rPr>
            </w:pPr>
            <w:r>
              <w:rPr>
                <w:bCs/>
                <w:sz w:val="20"/>
                <w:szCs w:val="20"/>
              </w:rPr>
              <w:t>O</w:t>
            </w:r>
            <w:r w:rsidRPr="00D20D8E">
              <w:rPr>
                <w:bCs/>
                <w:sz w:val="20"/>
                <w:szCs w:val="20"/>
              </w:rPr>
              <w:t>verall formatting</w:t>
            </w:r>
            <w:r>
              <w:rPr>
                <w:bCs/>
                <w:sz w:val="20"/>
                <w:szCs w:val="20"/>
              </w:rPr>
              <w:t>/template</w:t>
            </w:r>
          </w:p>
        </w:tc>
        <w:tc>
          <w:tcPr>
            <w:tcW w:w="1282" w:type="dxa"/>
            <w:shd w:val="clear" w:color="auto" w:fill="auto"/>
          </w:tcPr>
          <w:p w14:paraId="72CF817D" w14:textId="77777777" w:rsidR="00B171DB" w:rsidRPr="00D20D8E" w:rsidRDefault="00B171DB" w:rsidP="001A0160">
            <w:pPr>
              <w:jc w:val="center"/>
              <w:rPr>
                <w:bCs/>
                <w:sz w:val="20"/>
                <w:szCs w:val="20"/>
              </w:rPr>
            </w:pPr>
            <w:r w:rsidRPr="00D20D8E">
              <w:rPr>
                <w:bCs/>
                <w:sz w:val="20"/>
                <w:szCs w:val="20"/>
              </w:rPr>
              <w:t>5</w:t>
            </w:r>
          </w:p>
        </w:tc>
        <w:tc>
          <w:tcPr>
            <w:tcW w:w="1701" w:type="dxa"/>
          </w:tcPr>
          <w:p w14:paraId="1DA77E8A" w14:textId="77777777" w:rsidR="00B171DB" w:rsidRPr="00D20D8E" w:rsidRDefault="00B171DB" w:rsidP="001A0160">
            <w:pPr>
              <w:jc w:val="center"/>
              <w:rPr>
                <w:bCs/>
                <w:sz w:val="20"/>
                <w:szCs w:val="20"/>
              </w:rPr>
            </w:pPr>
            <w:r>
              <w:rPr>
                <w:bCs/>
                <w:sz w:val="20"/>
                <w:szCs w:val="20"/>
              </w:rPr>
              <w:t>5</w:t>
            </w:r>
          </w:p>
        </w:tc>
      </w:tr>
      <w:tr w:rsidR="00B171DB" w:rsidRPr="00464D50" w14:paraId="18EB6E48" w14:textId="77777777" w:rsidTr="001A0160">
        <w:tc>
          <w:tcPr>
            <w:tcW w:w="2687" w:type="dxa"/>
          </w:tcPr>
          <w:p w14:paraId="60853710" w14:textId="77777777" w:rsidR="00B171DB" w:rsidRPr="00D20D8E" w:rsidRDefault="00B171DB" w:rsidP="001A0160">
            <w:pPr>
              <w:rPr>
                <w:bCs/>
                <w:sz w:val="20"/>
                <w:szCs w:val="20"/>
              </w:rPr>
            </w:pPr>
            <w:r>
              <w:rPr>
                <w:bCs/>
                <w:sz w:val="20"/>
                <w:szCs w:val="20"/>
              </w:rPr>
              <w:t>L</w:t>
            </w:r>
            <w:r w:rsidRPr="00D20D8E">
              <w:rPr>
                <w:bCs/>
                <w:sz w:val="20"/>
                <w:szCs w:val="20"/>
              </w:rPr>
              <w:t>ate submission penalty</w:t>
            </w:r>
          </w:p>
        </w:tc>
        <w:tc>
          <w:tcPr>
            <w:tcW w:w="1282" w:type="dxa"/>
            <w:shd w:val="clear" w:color="auto" w:fill="auto"/>
          </w:tcPr>
          <w:p w14:paraId="719E41FE" w14:textId="77777777" w:rsidR="00B171DB" w:rsidRPr="00D20D8E" w:rsidRDefault="00B171DB" w:rsidP="001A0160">
            <w:pPr>
              <w:jc w:val="center"/>
              <w:rPr>
                <w:bCs/>
                <w:sz w:val="20"/>
                <w:szCs w:val="20"/>
              </w:rPr>
            </w:pPr>
            <w:r w:rsidRPr="00D20D8E">
              <w:rPr>
                <w:bCs/>
                <w:sz w:val="20"/>
                <w:szCs w:val="20"/>
              </w:rPr>
              <w:t>-20</w:t>
            </w:r>
          </w:p>
        </w:tc>
        <w:tc>
          <w:tcPr>
            <w:tcW w:w="1701" w:type="dxa"/>
          </w:tcPr>
          <w:p w14:paraId="5F569DAA" w14:textId="77777777" w:rsidR="00B171DB" w:rsidRPr="00D20D8E" w:rsidRDefault="00B171DB" w:rsidP="001A0160">
            <w:pPr>
              <w:jc w:val="center"/>
              <w:rPr>
                <w:bCs/>
                <w:sz w:val="20"/>
                <w:szCs w:val="20"/>
              </w:rPr>
            </w:pPr>
          </w:p>
        </w:tc>
      </w:tr>
      <w:tr w:rsidR="00B171DB" w:rsidRPr="00464D50" w14:paraId="7EA301B0" w14:textId="77777777" w:rsidTr="001A0160">
        <w:tc>
          <w:tcPr>
            <w:tcW w:w="2687" w:type="dxa"/>
            <w:shd w:val="clear" w:color="auto" w:fill="C4BC96" w:themeFill="background2" w:themeFillShade="BF"/>
          </w:tcPr>
          <w:p w14:paraId="1AF28CBC" w14:textId="77777777" w:rsidR="00B171DB" w:rsidRPr="007B3507" w:rsidRDefault="00B171DB" w:rsidP="001A0160">
            <w:pPr>
              <w:rPr>
                <w:b/>
                <w:sz w:val="20"/>
                <w:szCs w:val="20"/>
              </w:rPr>
            </w:pPr>
            <w:r w:rsidRPr="007B3507">
              <w:rPr>
                <w:b/>
                <w:sz w:val="20"/>
                <w:szCs w:val="20"/>
              </w:rPr>
              <w:t>Total</w:t>
            </w:r>
          </w:p>
        </w:tc>
        <w:tc>
          <w:tcPr>
            <w:tcW w:w="1282" w:type="dxa"/>
            <w:shd w:val="clear" w:color="auto" w:fill="C4BC96" w:themeFill="background2" w:themeFillShade="BF"/>
          </w:tcPr>
          <w:p w14:paraId="660DD432" w14:textId="77777777" w:rsidR="00B171DB" w:rsidRPr="007B3507" w:rsidRDefault="00B171DB" w:rsidP="001A0160">
            <w:pPr>
              <w:jc w:val="center"/>
              <w:rPr>
                <w:b/>
                <w:sz w:val="20"/>
                <w:szCs w:val="20"/>
              </w:rPr>
            </w:pPr>
            <w:r w:rsidRPr="007B3507">
              <w:rPr>
                <w:b/>
                <w:sz w:val="20"/>
                <w:szCs w:val="20"/>
              </w:rPr>
              <w:t>100</w:t>
            </w:r>
          </w:p>
        </w:tc>
        <w:tc>
          <w:tcPr>
            <w:tcW w:w="1701" w:type="dxa"/>
            <w:shd w:val="clear" w:color="auto" w:fill="C4BC96" w:themeFill="background2" w:themeFillShade="BF"/>
          </w:tcPr>
          <w:p w14:paraId="3B928271" w14:textId="11EC3A14" w:rsidR="00B171DB" w:rsidRPr="007B3507" w:rsidRDefault="00B171DB" w:rsidP="001A0160">
            <w:pPr>
              <w:jc w:val="center"/>
              <w:rPr>
                <w:b/>
                <w:sz w:val="20"/>
                <w:szCs w:val="20"/>
              </w:rPr>
            </w:pPr>
            <w:r>
              <w:rPr>
                <w:b/>
                <w:sz w:val="20"/>
                <w:szCs w:val="20"/>
              </w:rPr>
              <w:t>8</w:t>
            </w:r>
            <w:r w:rsidR="00CD05FA">
              <w:rPr>
                <w:b/>
                <w:sz w:val="20"/>
                <w:szCs w:val="20"/>
              </w:rPr>
              <w:t>9</w:t>
            </w:r>
          </w:p>
        </w:tc>
      </w:tr>
      <w:tr w:rsidR="00B171DB" w:rsidRPr="00464D50" w14:paraId="3A92C4B7" w14:textId="77777777" w:rsidTr="001A0160">
        <w:tc>
          <w:tcPr>
            <w:tcW w:w="2687" w:type="dxa"/>
            <w:shd w:val="clear" w:color="auto" w:fill="auto"/>
          </w:tcPr>
          <w:p w14:paraId="4E84B892" w14:textId="77777777" w:rsidR="00B171DB" w:rsidRPr="00BF5CD3" w:rsidRDefault="00B171DB" w:rsidP="001A0160">
            <w:pPr>
              <w:rPr>
                <w:bCs/>
                <w:sz w:val="20"/>
                <w:szCs w:val="20"/>
              </w:rPr>
            </w:pPr>
            <w:r w:rsidRPr="00BF5CD3">
              <w:rPr>
                <w:bCs/>
                <w:sz w:val="20"/>
                <w:szCs w:val="20"/>
              </w:rPr>
              <w:t>Review</w:t>
            </w:r>
          </w:p>
        </w:tc>
        <w:tc>
          <w:tcPr>
            <w:tcW w:w="1282" w:type="dxa"/>
            <w:shd w:val="clear" w:color="auto" w:fill="auto"/>
          </w:tcPr>
          <w:p w14:paraId="54A987CA" w14:textId="77777777" w:rsidR="00B171DB" w:rsidRPr="00473F49" w:rsidRDefault="00B171DB" w:rsidP="001A0160">
            <w:pPr>
              <w:jc w:val="center"/>
              <w:rPr>
                <w:bCs/>
                <w:sz w:val="20"/>
                <w:szCs w:val="20"/>
              </w:rPr>
            </w:pPr>
            <w:r w:rsidRPr="00473F49">
              <w:rPr>
                <w:bCs/>
                <w:sz w:val="20"/>
                <w:szCs w:val="20"/>
              </w:rPr>
              <w:t>20</w:t>
            </w:r>
          </w:p>
        </w:tc>
        <w:tc>
          <w:tcPr>
            <w:tcW w:w="1701" w:type="dxa"/>
            <w:shd w:val="clear" w:color="auto" w:fill="auto"/>
          </w:tcPr>
          <w:p w14:paraId="06CB268E" w14:textId="77777777" w:rsidR="00B171DB" w:rsidRDefault="00B171DB" w:rsidP="001A0160">
            <w:pPr>
              <w:jc w:val="center"/>
              <w:rPr>
                <w:b/>
                <w:sz w:val="20"/>
                <w:szCs w:val="20"/>
              </w:rPr>
            </w:pPr>
          </w:p>
        </w:tc>
      </w:tr>
      <w:tr w:rsidR="00B171DB" w:rsidRPr="00464D50" w14:paraId="2A9F195C" w14:textId="77777777" w:rsidTr="001A0160">
        <w:tc>
          <w:tcPr>
            <w:tcW w:w="2687" w:type="dxa"/>
            <w:shd w:val="clear" w:color="auto" w:fill="C4BC96" w:themeFill="background2" w:themeFillShade="BF"/>
          </w:tcPr>
          <w:p w14:paraId="2B9183FD" w14:textId="77777777" w:rsidR="00B171DB" w:rsidRPr="007B3507" w:rsidRDefault="00B171DB" w:rsidP="001A0160">
            <w:pPr>
              <w:rPr>
                <w:b/>
                <w:sz w:val="20"/>
                <w:szCs w:val="20"/>
              </w:rPr>
            </w:pPr>
            <w:r>
              <w:rPr>
                <w:b/>
                <w:sz w:val="20"/>
                <w:szCs w:val="20"/>
              </w:rPr>
              <w:t>Grand Total</w:t>
            </w:r>
          </w:p>
        </w:tc>
        <w:tc>
          <w:tcPr>
            <w:tcW w:w="1282" w:type="dxa"/>
            <w:shd w:val="clear" w:color="auto" w:fill="C4BC96" w:themeFill="background2" w:themeFillShade="BF"/>
          </w:tcPr>
          <w:p w14:paraId="08813CC8" w14:textId="77777777" w:rsidR="00B171DB" w:rsidRPr="007B3507" w:rsidRDefault="00B171DB" w:rsidP="001A0160">
            <w:pPr>
              <w:jc w:val="center"/>
              <w:rPr>
                <w:b/>
                <w:sz w:val="20"/>
                <w:szCs w:val="20"/>
              </w:rPr>
            </w:pPr>
          </w:p>
        </w:tc>
        <w:tc>
          <w:tcPr>
            <w:tcW w:w="1701" w:type="dxa"/>
            <w:shd w:val="clear" w:color="auto" w:fill="C4BC96" w:themeFill="background2" w:themeFillShade="BF"/>
          </w:tcPr>
          <w:p w14:paraId="61057D27" w14:textId="77777777" w:rsidR="00B171DB" w:rsidRDefault="00B171DB" w:rsidP="001A0160">
            <w:pPr>
              <w:jc w:val="center"/>
              <w:rPr>
                <w:b/>
                <w:sz w:val="20"/>
                <w:szCs w:val="20"/>
              </w:rPr>
            </w:pPr>
          </w:p>
        </w:tc>
      </w:tr>
    </w:tbl>
    <w:p w14:paraId="4781A652" w14:textId="77777777" w:rsidR="00DF0622" w:rsidRDefault="00DF0622">
      <w:pPr>
        <w:jc w:val="center"/>
        <w:rPr>
          <w:b/>
          <w:smallCaps/>
          <w:sz w:val="28"/>
          <w:szCs w:val="28"/>
        </w:rPr>
      </w:pPr>
    </w:p>
    <w:p w14:paraId="53D67B25" w14:textId="06461D06" w:rsidR="00DF0622" w:rsidRPr="003A3F32" w:rsidRDefault="003A3F32" w:rsidP="003A3F32">
      <w:pPr>
        <w:rPr>
          <w:rFonts w:asciiTheme="minorHAnsi" w:eastAsiaTheme="minorHAnsi" w:hAnsiTheme="minorHAnsi" w:cstheme="minorBidi"/>
          <w:bCs/>
          <w:sz w:val="20"/>
          <w:szCs w:val="20"/>
          <w:lang w:eastAsia="en-US"/>
        </w:rPr>
      </w:pPr>
      <w:r>
        <w:rPr>
          <w:rFonts w:asciiTheme="minorHAnsi" w:eastAsiaTheme="minorHAnsi" w:hAnsiTheme="minorHAnsi" w:cstheme="minorBidi"/>
          <w:bCs/>
          <w:sz w:val="20"/>
          <w:szCs w:val="20"/>
          <w:lang w:eastAsia="en-US"/>
        </w:rPr>
        <w:t>Risk Management 14/20</w:t>
      </w:r>
    </w:p>
    <w:p w14:paraId="663F0EBC" w14:textId="77777777" w:rsidR="00DF0622" w:rsidRDefault="00DF0622">
      <w:pPr>
        <w:jc w:val="center"/>
        <w:rPr>
          <w:b/>
          <w:smallCaps/>
          <w:sz w:val="28"/>
          <w:szCs w:val="28"/>
        </w:rPr>
      </w:pPr>
    </w:p>
    <w:p w14:paraId="1C252967" w14:textId="77777777" w:rsidR="00DF0622" w:rsidRDefault="00CD05FA">
      <w:r>
        <w:br w:type="page"/>
      </w:r>
    </w:p>
    <w:p w14:paraId="58B2057F" w14:textId="77777777" w:rsidR="00DF0622" w:rsidRDefault="00DF0622"/>
    <w:p w14:paraId="4089B201" w14:textId="77777777" w:rsidR="00DF0622" w:rsidRDefault="00CD05FA">
      <w:pPr>
        <w:rPr>
          <w:b/>
          <w:smallCaps/>
          <w:sz w:val="28"/>
          <w:szCs w:val="28"/>
        </w:rPr>
      </w:pPr>
      <w:r>
        <w:rPr>
          <w:b/>
          <w:smallCaps/>
          <w:sz w:val="28"/>
          <w:szCs w:val="28"/>
        </w:rPr>
        <w:t xml:space="preserve">Table of </w:t>
      </w:r>
      <w:r>
        <w:rPr>
          <w:b/>
          <w:smallCaps/>
          <w:sz w:val="28"/>
          <w:szCs w:val="28"/>
        </w:rPr>
        <w:t>Contents</w:t>
      </w:r>
    </w:p>
    <w:p w14:paraId="7D7E942C" w14:textId="77777777" w:rsidR="00DF0622" w:rsidRDefault="00DF0622">
      <w:pPr>
        <w:rPr>
          <w:b/>
          <w:smallCaps/>
          <w:sz w:val="28"/>
          <w:szCs w:val="28"/>
        </w:rPr>
      </w:pPr>
    </w:p>
    <w:sdt>
      <w:sdtPr>
        <w:id w:val="-1086609807"/>
        <w:docPartObj>
          <w:docPartGallery w:val="Table of Contents"/>
          <w:docPartUnique/>
        </w:docPartObj>
      </w:sdtPr>
      <w:sdtEndPr/>
      <w:sdtContent>
        <w:p w14:paraId="7C074495" w14:textId="77777777" w:rsidR="00DF0622" w:rsidRDefault="00CD05FA">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1. Introduction</w:t>
            </w:r>
            <w:r>
              <w:rPr>
                <w:rFonts w:ascii="Times New Roman" w:eastAsia="Times New Roman" w:hAnsi="Times New Roman" w:cs="Times New Roman"/>
                <w:color w:val="000000"/>
              </w:rPr>
              <w:tab/>
              <w:t>2</w:t>
            </w:r>
          </w:hyperlink>
        </w:p>
        <w:p w14:paraId="3DDEF7D9" w14:textId="77777777" w:rsidR="00DF0622" w:rsidRDefault="00CD05FA">
          <w:pPr>
            <w:widowControl w:val="0"/>
            <w:tabs>
              <w:tab w:val="right" w:pos="12000"/>
            </w:tabs>
            <w:spacing w:before="60"/>
            <w:rPr>
              <w:rFonts w:ascii="Arial" w:eastAsia="Arial" w:hAnsi="Arial" w:cs="Arial"/>
              <w:b/>
              <w:color w:val="000000"/>
              <w:sz w:val="22"/>
              <w:szCs w:val="22"/>
            </w:rPr>
          </w:pPr>
          <w:hyperlink w:anchor="_30j0zll">
            <w:r>
              <w:rPr>
                <w:rFonts w:ascii="Times New Roman" w:eastAsia="Times New Roman" w:hAnsi="Times New Roman" w:cs="Times New Roman"/>
                <w:color w:val="000000"/>
              </w:rPr>
              <w:t>2. Software Process Selection</w:t>
            </w:r>
            <w:r>
              <w:rPr>
                <w:rFonts w:ascii="Times New Roman" w:eastAsia="Times New Roman" w:hAnsi="Times New Roman" w:cs="Times New Roman"/>
                <w:color w:val="000000"/>
              </w:rPr>
              <w:tab/>
              <w:t>4</w:t>
            </w:r>
          </w:hyperlink>
        </w:p>
        <w:p w14:paraId="2DD71314" w14:textId="77777777" w:rsidR="00DF0622" w:rsidRDefault="00CD05FA">
          <w:pPr>
            <w:widowControl w:val="0"/>
            <w:tabs>
              <w:tab w:val="right" w:pos="12000"/>
            </w:tabs>
            <w:spacing w:before="60"/>
            <w:rPr>
              <w:rFonts w:ascii="Arial" w:eastAsia="Arial" w:hAnsi="Arial" w:cs="Arial"/>
              <w:b/>
              <w:color w:val="000000"/>
              <w:sz w:val="22"/>
              <w:szCs w:val="22"/>
            </w:rPr>
          </w:pPr>
          <w:hyperlink w:anchor="_1fob9te">
            <w:r>
              <w:rPr>
                <w:rFonts w:ascii="Times New Roman" w:eastAsia="Times New Roman" w:hAnsi="Times New Roman" w:cs="Times New Roman"/>
                <w:color w:val="000000"/>
              </w:rPr>
              <w:t>3. Gantt Chart</w:t>
            </w:r>
            <w:r>
              <w:rPr>
                <w:rFonts w:ascii="Times New Roman" w:eastAsia="Times New Roman" w:hAnsi="Times New Roman" w:cs="Times New Roman"/>
                <w:color w:val="000000"/>
              </w:rPr>
              <w:tab/>
              <w:t>7</w:t>
            </w:r>
          </w:hyperlink>
        </w:p>
        <w:p w14:paraId="2F03B88A" w14:textId="77777777" w:rsidR="00DF0622" w:rsidRDefault="00CD05FA">
          <w:pPr>
            <w:widowControl w:val="0"/>
            <w:tabs>
              <w:tab w:val="right" w:pos="12000"/>
            </w:tabs>
            <w:spacing w:before="60"/>
            <w:rPr>
              <w:rFonts w:ascii="Arial" w:eastAsia="Arial" w:hAnsi="Arial" w:cs="Arial"/>
              <w:color w:val="000000"/>
              <w:sz w:val="22"/>
              <w:szCs w:val="22"/>
            </w:rPr>
          </w:pPr>
          <w:hyperlink w:anchor="_281zdb4n2jqw">
            <w:r>
              <w:rPr>
                <w:rFonts w:ascii="Arial" w:eastAsia="Arial" w:hAnsi="Arial" w:cs="Arial"/>
                <w:color w:val="000000"/>
                <w:sz w:val="22"/>
                <w:szCs w:val="22"/>
              </w:rPr>
              <w:t>4.  Potential Risks and Mitigation Strategies</w:t>
            </w:r>
            <w:r>
              <w:rPr>
                <w:rFonts w:ascii="Arial" w:eastAsia="Arial" w:hAnsi="Arial" w:cs="Arial"/>
                <w:color w:val="000000"/>
                <w:sz w:val="22"/>
                <w:szCs w:val="22"/>
              </w:rPr>
              <w:tab/>
              <w:t>8</w:t>
            </w:r>
          </w:hyperlink>
        </w:p>
        <w:p w14:paraId="3CCB4A8B" w14:textId="77777777" w:rsidR="00DF0622" w:rsidRDefault="00CD05FA">
          <w:pPr>
            <w:widowControl w:val="0"/>
            <w:tabs>
              <w:tab w:val="right" w:pos="12000"/>
            </w:tabs>
            <w:spacing w:before="60"/>
            <w:rPr>
              <w:rFonts w:ascii="Arial" w:eastAsia="Arial" w:hAnsi="Arial" w:cs="Arial"/>
              <w:b/>
              <w:color w:val="000000"/>
              <w:sz w:val="22"/>
              <w:szCs w:val="22"/>
            </w:rPr>
          </w:pPr>
          <w:hyperlink w:anchor="_3znysh7">
            <w:r>
              <w:rPr>
                <w:rFonts w:ascii="Times New Roman" w:eastAsia="Times New Roman" w:hAnsi="Times New Roman" w:cs="Times New Roman"/>
                <w:color w:val="000000"/>
              </w:rPr>
              <w:t>5. Development Environment Preparation</w:t>
            </w:r>
            <w:r>
              <w:rPr>
                <w:rFonts w:ascii="Times New Roman" w:eastAsia="Times New Roman" w:hAnsi="Times New Roman" w:cs="Times New Roman"/>
                <w:color w:val="000000"/>
              </w:rPr>
              <w:tab/>
              <w:t>9</w:t>
            </w:r>
          </w:hyperlink>
        </w:p>
        <w:p w14:paraId="5DF78A1D" w14:textId="77777777" w:rsidR="00DF0622" w:rsidRDefault="00CD05FA">
          <w:pPr>
            <w:widowControl w:val="0"/>
            <w:tabs>
              <w:tab w:val="right" w:pos="12000"/>
            </w:tabs>
            <w:spacing w:before="60"/>
            <w:rPr>
              <w:rFonts w:ascii="Arial" w:eastAsia="Arial" w:hAnsi="Arial" w:cs="Arial"/>
              <w:b/>
              <w:color w:val="000000"/>
              <w:sz w:val="22"/>
              <w:szCs w:val="22"/>
            </w:rPr>
          </w:pPr>
          <w:hyperlink w:anchor="_2et92p0">
            <w:r>
              <w:rPr>
                <w:rFonts w:ascii="Times New Roman" w:eastAsia="Times New Roman" w:hAnsi="Times New Roman" w:cs="Times New Roman"/>
                <w:color w:val="000000"/>
              </w:rPr>
              <w:t>6. Deployment Platform</w:t>
            </w:r>
            <w:r>
              <w:rPr>
                <w:rFonts w:ascii="Times New Roman" w:eastAsia="Times New Roman" w:hAnsi="Times New Roman" w:cs="Times New Roman"/>
                <w:color w:val="000000"/>
              </w:rPr>
              <w:tab/>
              <w:t>14</w:t>
            </w:r>
          </w:hyperlink>
        </w:p>
        <w:p w14:paraId="7C7A6FA5" w14:textId="77777777" w:rsidR="00DF0622" w:rsidRDefault="00CD05FA">
          <w:pPr>
            <w:widowControl w:val="0"/>
            <w:tabs>
              <w:tab w:val="right" w:pos="12000"/>
            </w:tabs>
            <w:spacing w:before="60"/>
            <w:rPr>
              <w:rFonts w:ascii="Arial" w:eastAsia="Arial" w:hAnsi="Arial" w:cs="Arial"/>
              <w:b/>
              <w:color w:val="000000"/>
              <w:sz w:val="22"/>
              <w:szCs w:val="22"/>
            </w:rPr>
          </w:pPr>
          <w:hyperlink w:anchor="_tyjcwt">
            <w:r>
              <w:rPr>
                <w:rFonts w:ascii="Times New Roman" w:eastAsia="Times New Roman" w:hAnsi="Times New Roman" w:cs="Times New Roman"/>
                <w:color w:val="000000"/>
              </w:rPr>
              <w:t>7. Who Did What?</w:t>
            </w:r>
            <w:r>
              <w:rPr>
                <w:rFonts w:ascii="Times New Roman" w:eastAsia="Times New Roman" w:hAnsi="Times New Roman" w:cs="Times New Roman"/>
                <w:color w:val="000000"/>
              </w:rPr>
              <w:tab/>
              <w:t>15</w:t>
            </w:r>
          </w:hyperlink>
        </w:p>
        <w:p w14:paraId="001A097A" w14:textId="77777777" w:rsidR="00DF0622" w:rsidRDefault="00CD05FA">
          <w:pPr>
            <w:widowControl w:val="0"/>
            <w:tabs>
              <w:tab w:val="right" w:pos="12000"/>
            </w:tabs>
            <w:spacing w:before="60"/>
            <w:rPr>
              <w:rFonts w:ascii="Arial" w:eastAsia="Arial" w:hAnsi="Arial" w:cs="Arial"/>
              <w:b/>
              <w:color w:val="000000"/>
              <w:sz w:val="22"/>
              <w:szCs w:val="22"/>
            </w:rPr>
          </w:pPr>
          <w:hyperlink w:anchor="_3dy6vkm">
            <w:r>
              <w:rPr>
                <w:rFonts w:ascii="Times New Roman" w:eastAsia="Times New Roman" w:hAnsi="Times New Roman" w:cs="Times New Roman"/>
                <w:color w:val="000000"/>
              </w:rPr>
              <w:t>8. Review checklist</w:t>
            </w:r>
            <w:r>
              <w:rPr>
                <w:rFonts w:ascii="Times New Roman" w:eastAsia="Times New Roman" w:hAnsi="Times New Roman" w:cs="Times New Roman"/>
                <w:color w:val="000000"/>
              </w:rPr>
              <w:tab/>
              <w:t>15</w:t>
            </w:r>
          </w:hyperlink>
          <w:r>
            <w:fldChar w:fldCharType="end"/>
          </w:r>
        </w:p>
      </w:sdtContent>
    </w:sdt>
    <w:p w14:paraId="01EA3C9B" w14:textId="77777777" w:rsidR="00DF0622" w:rsidRDefault="00DF0622"/>
    <w:p w14:paraId="1223AB07" w14:textId="77777777" w:rsidR="00DF0622" w:rsidRDefault="00DF0622"/>
    <w:p w14:paraId="7D64ED8A" w14:textId="77777777" w:rsidR="00DF0622" w:rsidRDefault="00DF0622"/>
    <w:p w14:paraId="23F9C86C" w14:textId="77777777" w:rsidR="00DF0622" w:rsidRDefault="00CD05FA">
      <w:pPr>
        <w:pStyle w:val="Heading1"/>
        <w:numPr>
          <w:ilvl w:val="0"/>
          <w:numId w:val="1"/>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408AAE14" w14:textId="77777777" w:rsidR="00DF0622" w:rsidRDefault="00DF0622"/>
    <w:p w14:paraId="2344FCC0" w14:textId="77777777" w:rsidR="00DF0622" w:rsidRDefault="00CD05FA">
      <w:pPr>
        <w:jc w:val="both"/>
      </w:pPr>
      <w:r>
        <w:t>To provide context for our project, Backend as a Service (BaaS) solutions essentially abstract away the complexities of REST API  such that the developer only needs to create the frontend and use the ready-made BaaS service’s methods to handle the backend. This increases a developer’s productivity as there is no need to write complex backend code as a result. Many known BaaS services come bundled with several available functionalities such as:</w:t>
      </w:r>
    </w:p>
    <w:p w14:paraId="28A1102B" w14:textId="77777777" w:rsidR="00DF0622" w:rsidRDefault="00CD05FA">
      <w:pPr>
        <w:jc w:val="both"/>
      </w:pPr>
      <w:r>
        <w:t xml:space="preserve"> </w:t>
      </w:r>
    </w:p>
    <w:p w14:paraId="45F600DC" w14:textId="77777777" w:rsidR="00DF0622" w:rsidRDefault="00CD05FA">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Built-in REST API CRUD operations</w:t>
      </w:r>
    </w:p>
    <w:p w14:paraId="098BDD74" w14:textId="77777777" w:rsidR="00DF0622" w:rsidRDefault="00CD05FA">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Out-of-the-box authentication</w:t>
      </w:r>
    </w:p>
    <w:p w14:paraId="55BB6356" w14:textId="77777777" w:rsidR="00DF0622" w:rsidRDefault="00CD05FA">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File Storage</w:t>
      </w:r>
    </w:p>
    <w:p w14:paraId="10DEBCED" w14:textId="77777777" w:rsidR="00DF0622" w:rsidRDefault="00CD05FA">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OAuth Adapters</w:t>
      </w:r>
    </w:p>
    <w:p w14:paraId="4C028C0A" w14:textId="77777777" w:rsidR="00DF0622" w:rsidRDefault="00CD05FA">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Realtime Databases (useful for chat applications)</w:t>
      </w:r>
    </w:p>
    <w:p w14:paraId="18C34177" w14:textId="77777777" w:rsidR="00DF0622" w:rsidRDefault="00CD05FA">
      <w:pPr>
        <w:jc w:val="both"/>
      </w:pPr>
      <w:r>
        <w:t xml:space="preserve"> </w:t>
      </w:r>
    </w:p>
    <w:p w14:paraId="15B31FF1" w14:textId="77777777" w:rsidR="00DF0622" w:rsidRDefault="00CD05FA">
      <w:pPr>
        <w:jc w:val="both"/>
      </w:pPr>
      <w:r>
        <w:t>This makes BaaS solutions attractive for developers. There exist several BaaS services, such as ‘Firebase’ by Google. However, Firebase is closed source and any hosting of the database and other media is done by Google itself which some developers find problematic. Firebase also uses a proprietary data store called “Firestore” which makes data migration a hassle.</w:t>
      </w:r>
    </w:p>
    <w:p w14:paraId="13DD0C63" w14:textId="77777777" w:rsidR="00DF0622" w:rsidRDefault="00CD05FA">
      <w:pPr>
        <w:jc w:val="both"/>
      </w:pPr>
      <w:r>
        <w:t xml:space="preserve"> </w:t>
      </w:r>
    </w:p>
    <w:p w14:paraId="2230EF68" w14:textId="77777777" w:rsidR="00DF0622" w:rsidRDefault="00CD05FA">
      <w:pPr>
        <w:jc w:val="both"/>
      </w:pPr>
      <w:r>
        <w:t>As such, there is a growing trend in self-hosting for reasons such as freedom and independence in hosting one’s own services, as well as having the ability to customize applications. Due to the increasing need of customizable services and providing transparency to users, Open Source projects are becoming popular.  However, self-hosting open-source BaaS solutions can be tricky as there are several services that need to be configured for them to work securely and efficiently. Most of the existing BaaS solutio</w:t>
      </w:r>
      <w:r>
        <w:t>ns provide first-class support for usage as a service. However, they are hosted by the provider, and support for self-hosting in this domain is limited.</w:t>
      </w:r>
    </w:p>
    <w:p w14:paraId="4A5D4086" w14:textId="77777777" w:rsidR="00DF0622" w:rsidRDefault="00CD05FA">
      <w:pPr>
        <w:jc w:val="both"/>
      </w:pPr>
      <w:r>
        <w:t xml:space="preserve"> </w:t>
      </w:r>
    </w:p>
    <w:p w14:paraId="7681230D" w14:textId="77777777" w:rsidR="00DF0622" w:rsidRDefault="00CD05FA">
      <w:pPr>
        <w:jc w:val="both"/>
      </w:pPr>
      <w:r>
        <w:t>Hence we were motivated to create a lightweight backend similar to Firebase that is open source and can be self-hosted.</w:t>
      </w:r>
      <w:hyperlink r:id="rId7">
        <w:r>
          <w:t xml:space="preserve"> </w:t>
        </w:r>
      </w:hyperlink>
      <w:hyperlink r:id="rId8">
        <w:r>
          <w:rPr>
            <w:color w:val="1155CC"/>
            <w:u w:val="single"/>
          </w:rPr>
          <w:t>Pocketbase</w:t>
        </w:r>
      </w:hyperlink>
      <w:r>
        <w:t xml:space="preserve"> and</w:t>
      </w:r>
      <w:hyperlink r:id="rId9">
        <w:r>
          <w:t xml:space="preserve"> </w:t>
        </w:r>
      </w:hyperlink>
      <w:hyperlink r:id="rId10">
        <w:r>
          <w:rPr>
            <w:color w:val="1155CC"/>
            <w:u w:val="single"/>
          </w:rPr>
          <w:t>Supabase</w:t>
        </w:r>
      </w:hyperlink>
      <w:r>
        <w:t xml:space="preserve"> are close relatives of the idea, and are the references that will be used throughout the development of our project. The goal is to create a lightweight and fast backend while providing users well made documentation and a clean UI to easily navigate our service. There is a high demand for efficient and less storage intensive backend solutions and we are choosing to address this need.</w:t>
      </w:r>
    </w:p>
    <w:p w14:paraId="532AA9C6" w14:textId="77777777" w:rsidR="00DF0622" w:rsidRDefault="00CD05FA">
      <w:pPr>
        <w:jc w:val="both"/>
      </w:pPr>
      <w:r>
        <w:t xml:space="preserve"> </w:t>
      </w:r>
    </w:p>
    <w:p w14:paraId="26BFFB1B" w14:textId="77777777" w:rsidR="00DF0622" w:rsidRDefault="00CD05FA">
      <w:pPr>
        <w:jc w:val="both"/>
      </w:pPr>
      <w:r>
        <w:lastRenderedPageBreak/>
        <w:t>Unlike Pocketbase which uses Go and Supabase</w:t>
      </w:r>
      <w:r>
        <w:t xml:space="preserve"> which uses Typescript, we will be writing our backend in Rust: a fast, systems programming language that performs orders of magnitudes better than both Go and Typescript in benchmarks. Rust is also known for its robust error handling mechanisms and type-safety that make software safe from expensive errors such as “null pointer exceptions” and allows for a great degree of compiler level optimization. For these reasons we felt that it was appropriate to program our project in Rust.</w:t>
      </w:r>
    </w:p>
    <w:p w14:paraId="2E10FD0C" w14:textId="77777777" w:rsidR="00DF0622" w:rsidRDefault="00CD05FA">
      <w:pPr>
        <w:jc w:val="both"/>
      </w:pPr>
      <w:r>
        <w:t xml:space="preserve"> </w:t>
      </w:r>
    </w:p>
    <w:p w14:paraId="5CC87EB6" w14:textId="77777777" w:rsidR="00DF0622" w:rsidRDefault="00CD05FA">
      <w:pPr>
        <w:jc w:val="both"/>
      </w:pPr>
      <w:r>
        <w:t>The potential users will mainly be developers. However when developers deploy our service as a backend for their softwares, System Admins will be able to use our provided User Interface to make any edits.</w:t>
      </w:r>
    </w:p>
    <w:p w14:paraId="12B205A7" w14:textId="77777777" w:rsidR="00DF0622" w:rsidRDefault="00DF0622"/>
    <w:p w14:paraId="528FA2F8" w14:textId="77777777" w:rsidR="00DF0622" w:rsidRDefault="00DF0622"/>
    <w:p w14:paraId="6B6BF2FC" w14:textId="77777777" w:rsidR="00DF0622" w:rsidRDefault="00DF0622"/>
    <w:p w14:paraId="2755A728" w14:textId="77777777" w:rsidR="00DF0622" w:rsidRDefault="00CD05FA">
      <w:pPr>
        <w:pStyle w:val="Heading1"/>
        <w:numPr>
          <w:ilvl w:val="0"/>
          <w:numId w:val="1"/>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Software Process Selection</w:t>
      </w:r>
    </w:p>
    <w:p w14:paraId="1BFA7BE1" w14:textId="77777777" w:rsidR="00DF0622" w:rsidRDefault="00DF0622"/>
    <w:p w14:paraId="736F321D" w14:textId="77777777" w:rsidR="00DF0622" w:rsidRDefault="00CD05FA">
      <w:pPr>
        <w:rPr>
          <w:b/>
          <w:u w:val="single"/>
        </w:rPr>
      </w:pPr>
      <w:r>
        <w:rPr>
          <w:b/>
          <w:u w:val="single"/>
        </w:rPr>
        <w:t>Agile:</w:t>
      </w:r>
    </w:p>
    <w:p w14:paraId="0BE27867" w14:textId="77777777" w:rsidR="00DF0622" w:rsidRDefault="00CD05FA">
      <w:r>
        <w:rPr>
          <w:u w:val="single"/>
        </w:rPr>
        <w:t>Pros:</w:t>
      </w:r>
    </w:p>
    <w:p w14:paraId="0A31B042" w14:textId="77777777" w:rsidR="00DF0622" w:rsidRDefault="00CD05FA">
      <w:pPr>
        <w:numPr>
          <w:ilvl w:val="0"/>
          <w:numId w:val="6"/>
        </w:numPr>
      </w:pPr>
      <w:r>
        <w:t>Ability to respond rapidly to changing requirements since any change of direction can be discussed in the daily scrum meetings.</w:t>
      </w:r>
    </w:p>
    <w:p w14:paraId="2F43873B" w14:textId="77777777" w:rsidR="00DF0622" w:rsidRDefault="00CD05FA">
      <w:pPr>
        <w:numPr>
          <w:ilvl w:val="0"/>
          <w:numId w:val="6"/>
        </w:numPr>
      </w:pPr>
      <w:r>
        <w:t>Teams are not too tightly bound by any stage or phase requirements and can creatively solve problems.</w:t>
      </w:r>
    </w:p>
    <w:p w14:paraId="4CA79F33" w14:textId="77777777" w:rsidR="00DF0622" w:rsidRDefault="00CD05FA">
      <w:pPr>
        <w:numPr>
          <w:ilvl w:val="0"/>
          <w:numId w:val="6"/>
        </w:numPr>
      </w:pPr>
      <w:r>
        <w:t>Often and more direct contact with the product owner through scrum meetings allowing for concepts, ideas, requirements and feedback to be communicated between the developers and the customer more effectively.</w:t>
      </w:r>
    </w:p>
    <w:p w14:paraId="55934D47" w14:textId="77777777" w:rsidR="00DF0622" w:rsidRDefault="00CD05FA">
      <w:pPr>
        <w:numPr>
          <w:ilvl w:val="0"/>
          <w:numId w:val="6"/>
        </w:numPr>
      </w:pPr>
      <w:r>
        <w:t>A potentially smaller time taken to get a minimum viable product to market owing to the principle of working software being the primary measure of progress.</w:t>
      </w:r>
    </w:p>
    <w:p w14:paraId="0F089043" w14:textId="77777777" w:rsidR="00DF0622" w:rsidRDefault="00CD05FA">
      <w:pPr>
        <w:numPr>
          <w:ilvl w:val="0"/>
          <w:numId w:val="6"/>
        </w:numPr>
      </w:pPr>
      <w:r>
        <w:t>Improved project management since development is divided into smaller goals rather than being monolithic.</w:t>
      </w:r>
    </w:p>
    <w:p w14:paraId="56930A4B" w14:textId="77777777" w:rsidR="00DF0622" w:rsidRDefault="00CD05FA">
      <w:pPr>
        <w:numPr>
          <w:ilvl w:val="0"/>
          <w:numId w:val="6"/>
        </w:numPr>
      </w:pPr>
      <w:r>
        <w:t xml:space="preserve">Agile promotes cross-functional teams that include developers, designers, and stakeholders. Regular meetings and open communication foster teamwork. </w:t>
      </w:r>
    </w:p>
    <w:p w14:paraId="61FEC2AD" w14:textId="77777777" w:rsidR="00DF0622" w:rsidRDefault="00CD05FA">
      <w:pPr>
        <w:rPr>
          <w:u w:val="single"/>
        </w:rPr>
      </w:pPr>
      <w:r>
        <w:rPr>
          <w:u w:val="single"/>
        </w:rPr>
        <w:t>Cons:</w:t>
      </w:r>
    </w:p>
    <w:p w14:paraId="057F421D" w14:textId="77777777" w:rsidR="00DF0622" w:rsidRDefault="00CD05FA">
      <w:pPr>
        <w:numPr>
          <w:ilvl w:val="0"/>
          <w:numId w:val="2"/>
        </w:numPr>
      </w:pPr>
      <w:r>
        <w:t>For very large projects that may be mission critical and have rigid requirements, agile may not be the best methodology since cross team coordination and the scaling up of agile practices can be challenging.</w:t>
      </w:r>
    </w:p>
    <w:p w14:paraId="7E180F26" w14:textId="77777777" w:rsidR="00DF0622" w:rsidRDefault="00CD05FA">
      <w:pPr>
        <w:numPr>
          <w:ilvl w:val="0"/>
          <w:numId w:val="2"/>
        </w:numPr>
      </w:pPr>
      <w:r>
        <w:t>Additional features and requirements may be continually added to the project, potentially impacting timelines and budgets.</w:t>
      </w:r>
    </w:p>
    <w:p w14:paraId="7C0A22FB" w14:textId="77777777" w:rsidR="00DF0622" w:rsidRDefault="00CD05FA">
      <w:pPr>
        <w:numPr>
          <w:ilvl w:val="0"/>
          <w:numId w:val="2"/>
        </w:numPr>
      </w:pPr>
      <w:r>
        <w:t xml:space="preserve">Working software is one of the principles of agile, however, for some organizations, it can be a drawback in situations where extensive documentation is necessary for compliance or regulatory reasons. </w:t>
      </w:r>
    </w:p>
    <w:p w14:paraId="2BECF2E4" w14:textId="77777777" w:rsidR="00DF0622" w:rsidRDefault="00CD05FA">
      <w:pPr>
        <w:numPr>
          <w:ilvl w:val="0"/>
          <w:numId w:val="2"/>
        </w:numPr>
      </w:pPr>
      <w:r>
        <w:t>A highly involved customer may end up slowing down the development process if they are not very sure of their own needs or expectations.</w:t>
      </w:r>
    </w:p>
    <w:p w14:paraId="3C2EEA79" w14:textId="77777777" w:rsidR="00DF0622" w:rsidRDefault="00CD05FA">
      <w:pPr>
        <w:numPr>
          <w:ilvl w:val="0"/>
          <w:numId w:val="2"/>
        </w:numPr>
      </w:pPr>
      <w:r>
        <w:t>The fast-paced, iterative nature of Agile can lead to burnout if not managed properly.</w:t>
      </w:r>
    </w:p>
    <w:p w14:paraId="6EE5EF08" w14:textId="77777777" w:rsidR="00DF0622" w:rsidRDefault="00DF0622"/>
    <w:p w14:paraId="06100643" w14:textId="77777777" w:rsidR="00DF0622" w:rsidRDefault="00DF0622">
      <w:pPr>
        <w:rPr>
          <w:b/>
          <w:u w:val="single"/>
        </w:rPr>
      </w:pPr>
    </w:p>
    <w:p w14:paraId="2FCCF1A9" w14:textId="77777777" w:rsidR="00DF0622" w:rsidRDefault="00CD05FA">
      <w:pPr>
        <w:rPr>
          <w:b/>
          <w:u w:val="single"/>
        </w:rPr>
      </w:pPr>
      <w:r>
        <w:rPr>
          <w:b/>
          <w:u w:val="single"/>
        </w:rPr>
        <w:t>Waterfall:</w:t>
      </w:r>
    </w:p>
    <w:p w14:paraId="645FB882" w14:textId="77777777" w:rsidR="00DF0622" w:rsidRDefault="00DF0622">
      <w:pPr>
        <w:rPr>
          <w:b/>
          <w:u w:val="single"/>
        </w:rPr>
      </w:pPr>
    </w:p>
    <w:p w14:paraId="47364471" w14:textId="77777777" w:rsidR="00DF0622" w:rsidRDefault="00CD05FA">
      <w:pPr>
        <w:rPr>
          <w:u w:val="single"/>
        </w:rPr>
      </w:pPr>
      <w:r>
        <w:rPr>
          <w:u w:val="single"/>
        </w:rPr>
        <w:t>Pros:</w:t>
      </w:r>
    </w:p>
    <w:p w14:paraId="07EC8E80" w14:textId="77777777" w:rsidR="00DF0622" w:rsidRDefault="00CD05FA">
      <w:pPr>
        <w:numPr>
          <w:ilvl w:val="0"/>
          <w:numId w:val="5"/>
        </w:numPr>
      </w:pPr>
      <w:r>
        <w:t>A heavy focus in waterfall is on comprehensive documentation, this can lead to a solid understanding of the project's scope and objectives, which allows for minimal scope creep and a predictable project timeline.</w:t>
      </w:r>
    </w:p>
    <w:p w14:paraId="19238A1C" w14:textId="77777777" w:rsidR="00DF0622" w:rsidRDefault="00CD05FA">
      <w:pPr>
        <w:numPr>
          <w:ilvl w:val="0"/>
          <w:numId w:val="5"/>
        </w:numPr>
      </w:pPr>
      <w:r>
        <w:t>The Waterfall model has well defined milestones and phases, making it easier to assess progress at different stages of the project.</w:t>
      </w:r>
    </w:p>
    <w:p w14:paraId="03762433" w14:textId="77777777" w:rsidR="00DF0622" w:rsidRDefault="00CD05FA">
      <w:pPr>
        <w:numPr>
          <w:ilvl w:val="0"/>
          <w:numId w:val="5"/>
        </w:numPr>
      </w:pPr>
      <w:r>
        <w:lastRenderedPageBreak/>
        <w:t>Software releases are less frequent and thus each release can be more carefully vetted and of a higher quality compared to the fast paced releases of agile.</w:t>
      </w:r>
    </w:p>
    <w:p w14:paraId="66576BB4" w14:textId="77777777" w:rsidR="00DF0622" w:rsidRDefault="00CD05FA">
      <w:pPr>
        <w:numPr>
          <w:ilvl w:val="0"/>
          <w:numId w:val="5"/>
        </w:numPr>
      </w:pPr>
      <w:r>
        <w:t>A good amount of time being spent in the earlier stages like the requirements stage allows for early detection of potential issues.</w:t>
      </w:r>
    </w:p>
    <w:p w14:paraId="42CBB48D" w14:textId="77777777" w:rsidR="00DF0622" w:rsidRDefault="00CD05FA">
      <w:pPr>
        <w:numPr>
          <w:ilvl w:val="0"/>
          <w:numId w:val="5"/>
        </w:numPr>
      </w:pPr>
      <w:r>
        <w:t>Mission critical systems greatly benefit from a waterfall development methodology owing to comprehensive documentation and the stability of development.</w:t>
      </w:r>
    </w:p>
    <w:p w14:paraId="1BDA6F19" w14:textId="77777777" w:rsidR="00DF0622" w:rsidRDefault="00CD05FA">
      <w:pPr>
        <w:rPr>
          <w:u w:val="single"/>
        </w:rPr>
      </w:pPr>
      <w:r>
        <w:rPr>
          <w:u w:val="single"/>
        </w:rPr>
        <w:t>Cons:</w:t>
      </w:r>
    </w:p>
    <w:p w14:paraId="25E4DECF" w14:textId="77777777" w:rsidR="00DF0622" w:rsidRDefault="00CD05FA">
      <w:pPr>
        <w:numPr>
          <w:ilvl w:val="0"/>
          <w:numId w:val="7"/>
        </w:numPr>
      </w:pPr>
      <w:r>
        <w:t>Owing to its rigidity, accommodating changes once a project has started may prove to be a time consuming and difficult process.</w:t>
      </w:r>
    </w:p>
    <w:p w14:paraId="58448509" w14:textId="77777777" w:rsidR="00DF0622" w:rsidRDefault="00CD05FA">
      <w:pPr>
        <w:numPr>
          <w:ilvl w:val="0"/>
          <w:numId w:val="7"/>
        </w:numPr>
      </w:pPr>
      <w:r>
        <w:t>The entire project must be completed before any deliverables are ready for testing or client review resulting in a potentially slower time to market.</w:t>
      </w:r>
    </w:p>
    <w:p w14:paraId="57B0A24E" w14:textId="77777777" w:rsidR="00DF0622" w:rsidRDefault="00CD05FA">
      <w:pPr>
        <w:numPr>
          <w:ilvl w:val="0"/>
          <w:numId w:val="7"/>
        </w:numPr>
      </w:pPr>
      <w:r>
        <w:t>Producing extensive documentation can be very time consuming and costly, especially for small projects where documentation may outweigh the development effort.</w:t>
      </w:r>
    </w:p>
    <w:p w14:paraId="2E4F63BA" w14:textId="77777777" w:rsidR="00DF0622" w:rsidRDefault="00CD05FA">
      <w:pPr>
        <w:numPr>
          <w:ilvl w:val="0"/>
          <w:numId w:val="7"/>
        </w:numPr>
      </w:pPr>
      <w:r>
        <w:t>The earlier stages of a waterfall project are immensely crucial, any major mistakes or oversights during these stages can lead to critical issues down the line.</w:t>
      </w:r>
    </w:p>
    <w:p w14:paraId="36B1A4CC" w14:textId="77777777" w:rsidR="00DF0622" w:rsidRDefault="00DF0622"/>
    <w:p w14:paraId="580BF1DC" w14:textId="2E90E77C" w:rsidR="00DF0622" w:rsidRDefault="00CD05FA">
      <w:r>
        <w:t>We will adopt an Agile development methodology in our project. From a project context analysis point of view, our potential loss due to defects/bugs is low to medium since our system is not mission critical and bugs may not present too big a loss to users</w:t>
      </w:r>
      <w:r w:rsidR="00B617D9">
        <w:t xml:space="preserve"> </w:t>
      </w:r>
      <w:r w:rsidR="00B617D9" w:rsidRPr="00D20B91">
        <w:rPr>
          <w:color w:val="FF0000"/>
        </w:rPr>
        <w:t>[</w:t>
      </w:r>
      <w:r w:rsidR="002E6D39" w:rsidRPr="00D20B91">
        <w:rPr>
          <w:color w:val="FF0000"/>
        </w:rPr>
        <w:t xml:space="preserve">So, any mission critical system </w:t>
      </w:r>
      <w:r w:rsidR="00D20B91" w:rsidRPr="00D20B91">
        <w:rPr>
          <w:color w:val="FF0000"/>
        </w:rPr>
        <w:t>cannot</w:t>
      </w:r>
      <w:r w:rsidR="002E6D39" w:rsidRPr="00D20B91">
        <w:rPr>
          <w:color w:val="FF0000"/>
        </w:rPr>
        <w:t xml:space="preserve"> use your API]</w:t>
      </w:r>
      <w:r w:rsidRPr="00D20B91">
        <w:rPr>
          <w:color w:val="FF0000"/>
        </w:rPr>
        <w:t xml:space="preserve">. </w:t>
      </w:r>
      <w:r>
        <w:t>The developer’s skill levels range from medium to high, the rate of requirement of change is high, the team size is low, the team is highly adaptive to change, there is high pressure to develop prototypes and early releases, business staff’s commitment to work extensively with development team is high, developer’s experience with similar systems is medium and the availability of reusable components is high. All these aforementioned points lead us to follow Agile principles since they fulfill our and the pro</w:t>
      </w:r>
      <w:r>
        <w:t>ject's requirements most completely.</w:t>
      </w:r>
    </w:p>
    <w:p w14:paraId="5D4A7743" w14:textId="77777777" w:rsidR="00DF0622" w:rsidRDefault="00DF0622"/>
    <w:p w14:paraId="0CCE263A" w14:textId="77777777" w:rsidR="00DF0622" w:rsidRDefault="00DF0622"/>
    <w:p w14:paraId="5B9D2D3A" w14:textId="77777777" w:rsidR="00DF0622" w:rsidRDefault="00CD05FA">
      <w:pPr>
        <w:pStyle w:val="Heading1"/>
        <w:jc w:val="left"/>
        <w:rPr>
          <w:rFonts w:ascii="Calibri" w:eastAsia="Calibri" w:hAnsi="Calibri" w:cs="Calibri"/>
          <w:sz w:val="32"/>
          <w:szCs w:val="32"/>
        </w:rPr>
        <w:sectPr w:rsidR="00DF0622">
          <w:footerReference w:type="default" r:id="rId11"/>
          <w:pgSz w:w="12240" w:h="15840"/>
          <w:pgMar w:top="2601" w:right="1440" w:bottom="1440" w:left="1440" w:header="720" w:footer="720" w:gutter="0"/>
          <w:pgNumType w:start="1"/>
          <w:cols w:space="720"/>
          <w:titlePg/>
        </w:sectPr>
      </w:pPr>
      <w:r>
        <w:br w:type="page"/>
      </w:r>
    </w:p>
    <w:p w14:paraId="37DCDFB7" w14:textId="77777777" w:rsidR="00DF0622" w:rsidRDefault="00CD05FA">
      <w:pPr>
        <w:pStyle w:val="Heading1"/>
        <w:numPr>
          <w:ilvl w:val="0"/>
          <w:numId w:val="1"/>
        </w:numPr>
        <w:jc w:val="left"/>
        <w:rPr>
          <w:rFonts w:ascii="Calibri" w:eastAsia="Calibri" w:hAnsi="Calibri" w:cs="Calibri"/>
          <w:sz w:val="32"/>
          <w:szCs w:val="32"/>
        </w:rPr>
      </w:pPr>
      <w:bookmarkStart w:id="2" w:name="_1fob9te" w:colFirst="0" w:colLast="0"/>
      <w:bookmarkEnd w:id="2"/>
      <w:r>
        <w:rPr>
          <w:rFonts w:ascii="Calibri" w:eastAsia="Calibri" w:hAnsi="Calibri" w:cs="Calibri"/>
          <w:sz w:val="32"/>
          <w:szCs w:val="32"/>
        </w:rPr>
        <w:lastRenderedPageBreak/>
        <w:t>Gantt Chart</w:t>
      </w:r>
    </w:p>
    <w:p w14:paraId="2F7F3A8F" w14:textId="3FC9926D" w:rsidR="00DF0622" w:rsidRPr="00404CE9" w:rsidRDefault="00CD05FA" w:rsidP="00404CE9">
      <w:pPr>
        <w:pBdr>
          <w:top w:val="nil"/>
          <w:left w:val="nil"/>
          <w:bottom w:val="nil"/>
          <w:right w:val="nil"/>
          <w:between w:val="nil"/>
        </w:pBdr>
        <w:spacing w:after="200" w:line="276" w:lineRule="auto"/>
        <w:rPr>
          <w:color w:val="FF0000"/>
        </w:rPr>
      </w:pPr>
      <w:r>
        <w:rPr>
          <w:noProof/>
        </w:rPr>
        <w:drawing>
          <wp:anchor distT="114300" distB="114300" distL="114300" distR="114300" simplePos="0" relativeHeight="251658240" behindDoc="0" locked="0" layoutInCell="1" hidden="0" allowOverlap="1" wp14:anchorId="42B36A9F" wp14:editId="780E390A">
            <wp:simplePos x="0" y="0"/>
            <wp:positionH relativeFrom="column">
              <wp:posOffset>-542924</wp:posOffset>
            </wp:positionH>
            <wp:positionV relativeFrom="paragraph">
              <wp:posOffset>361950</wp:posOffset>
            </wp:positionV>
            <wp:extent cx="7228010" cy="3654049"/>
            <wp:effectExtent l="0" t="0" r="0" b="0"/>
            <wp:wrapSquare wrapText="bothSides" distT="114300" distB="114300" distL="114300" distR="11430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7228010" cy="3654049"/>
                    </a:xfrm>
                    <a:prstGeom prst="rect">
                      <a:avLst/>
                    </a:prstGeom>
                    <a:ln/>
                  </pic:spPr>
                </pic:pic>
              </a:graphicData>
            </a:graphic>
          </wp:anchor>
        </w:drawing>
      </w:r>
      <w:r w:rsidR="00404CE9">
        <w:rPr>
          <w:color w:val="FF0000"/>
        </w:rPr>
        <w:t>[Detail</w:t>
      </w:r>
      <w:r w:rsidR="00105338">
        <w:rPr>
          <w:color w:val="FF0000"/>
        </w:rPr>
        <w:t>s</w:t>
      </w:r>
      <w:r w:rsidR="00404CE9">
        <w:rPr>
          <w:color w:val="FF0000"/>
        </w:rPr>
        <w:t xml:space="preserve"> of final integration and testing </w:t>
      </w:r>
      <w:r w:rsidR="00105338">
        <w:rPr>
          <w:color w:val="FF0000"/>
        </w:rPr>
        <w:t>are</w:t>
      </w:r>
      <w:r w:rsidR="00404CE9">
        <w:rPr>
          <w:color w:val="FF0000"/>
        </w:rPr>
        <w:t xml:space="preserve"> missing]</w:t>
      </w:r>
    </w:p>
    <w:p w14:paraId="3EF659F0" w14:textId="77777777" w:rsidR="00DF0622" w:rsidRDefault="00DF0622"/>
    <w:p w14:paraId="0BE52BCD" w14:textId="77777777" w:rsidR="00DF0622" w:rsidRDefault="00CD05FA">
      <w:r>
        <w:t>Milestones</w:t>
      </w:r>
    </w:p>
    <w:p w14:paraId="71CE0241" w14:textId="77777777" w:rsidR="00DF0622" w:rsidRDefault="00CD05FA">
      <w:pPr>
        <w:ind w:left="720"/>
      </w:pPr>
      <w:r>
        <w:t>Completion of screens (Week 1)</w:t>
      </w:r>
    </w:p>
    <w:p w14:paraId="07396CF4" w14:textId="77777777" w:rsidR="00DF0622" w:rsidRDefault="00CD05FA">
      <w:pPr>
        <w:ind w:left="720"/>
      </w:pPr>
      <w:r>
        <w:t>Completion of CRUD (Week 4)</w:t>
      </w:r>
    </w:p>
    <w:p w14:paraId="41159180" w14:textId="77777777" w:rsidR="00DF0622" w:rsidRDefault="00CD05FA">
      <w:pPr>
        <w:ind w:left="720"/>
      </w:pPr>
      <w:r>
        <w:t>Completion of Authentication (Week 7)</w:t>
      </w:r>
    </w:p>
    <w:p w14:paraId="737BB290" w14:textId="77777777" w:rsidR="00DF0622" w:rsidRDefault="00CD05FA">
      <w:pPr>
        <w:ind w:left="720"/>
      </w:pPr>
      <w:r>
        <w:t xml:space="preserve">Completion of Rules (Week </w:t>
      </w:r>
      <w:r>
        <w:t>10)</w:t>
      </w:r>
    </w:p>
    <w:p w14:paraId="6B7E410F" w14:textId="77777777" w:rsidR="00DF0622" w:rsidRDefault="00CD05FA">
      <w:pPr>
        <w:ind w:left="720"/>
      </w:pPr>
      <w:r>
        <w:t>Completion of File Storage (Week 9)</w:t>
      </w:r>
    </w:p>
    <w:p w14:paraId="6592DB4D" w14:textId="77777777" w:rsidR="00DF0622" w:rsidRDefault="00CD05FA">
      <w:pPr>
        <w:ind w:left="720"/>
      </w:pPr>
      <w:r>
        <w:t>Completion of UI for all required use cases (Week 10)</w:t>
      </w:r>
    </w:p>
    <w:p w14:paraId="4DF406BE" w14:textId="77777777" w:rsidR="00DF0622" w:rsidRDefault="00CD05FA">
      <w:pPr>
        <w:ind w:left="720"/>
      </w:pPr>
      <w:r>
        <w:t>Completion of SDK for all required use cases (Week 12)</w:t>
      </w:r>
    </w:p>
    <w:p w14:paraId="25B384D6" w14:textId="77777777" w:rsidR="00DF0622" w:rsidRDefault="00CD05FA">
      <w:pPr>
        <w:ind w:left="720"/>
      </w:pPr>
      <w:r>
        <w:t>Completion of Documentation and Info Site (Week 11)</w:t>
      </w:r>
    </w:p>
    <w:p w14:paraId="72FBC91A" w14:textId="77777777" w:rsidR="00DF0622" w:rsidRDefault="00CD05FA">
      <w:pPr>
        <w:ind w:left="720"/>
      </w:pPr>
      <w:r>
        <w:t>Working Executable produced of the rust server (Week 12)</w:t>
      </w:r>
    </w:p>
    <w:p w14:paraId="405ECF99" w14:textId="77777777" w:rsidR="00DF0622" w:rsidRDefault="00DF0622">
      <w:pPr>
        <w:ind w:left="720"/>
      </w:pPr>
    </w:p>
    <w:p w14:paraId="104F02D1" w14:textId="77777777" w:rsidR="00DF0622" w:rsidRDefault="00DF0622">
      <w:pPr>
        <w:ind w:left="720"/>
      </w:pPr>
    </w:p>
    <w:p w14:paraId="422BC46C" w14:textId="77777777" w:rsidR="00DF0622" w:rsidRDefault="00DF0622">
      <w:pPr>
        <w:ind w:left="720"/>
      </w:pPr>
    </w:p>
    <w:p w14:paraId="241B3B6D" w14:textId="77777777" w:rsidR="00DF0622" w:rsidRDefault="00DF0622">
      <w:pPr>
        <w:ind w:left="720"/>
      </w:pPr>
    </w:p>
    <w:p w14:paraId="43C3966B" w14:textId="77777777" w:rsidR="00DF0622" w:rsidRDefault="00CD05FA">
      <w:pPr>
        <w:pStyle w:val="Heading2"/>
        <w:ind w:left="0" w:firstLine="0"/>
      </w:pPr>
      <w:bookmarkStart w:id="3" w:name="_281zdb4n2jqw" w:colFirst="0" w:colLast="0"/>
      <w:bookmarkEnd w:id="3"/>
      <w:r>
        <w:lastRenderedPageBreak/>
        <w:t>4.</w:t>
      </w:r>
      <w:r>
        <w:tab/>
        <w:t xml:space="preserve"> Potential Risks and Mitigation Strategies</w:t>
      </w:r>
    </w:p>
    <w:p w14:paraId="416E6E33" w14:textId="77777777" w:rsidR="00DF0622" w:rsidRDefault="00DF0622"/>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969"/>
        <w:gridCol w:w="4819"/>
      </w:tblGrid>
      <w:tr w:rsidR="00DF0622" w14:paraId="1F31EBB5" w14:textId="77777777">
        <w:tc>
          <w:tcPr>
            <w:tcW w:w="562" w:type="dxa"/>
            <w:shd w:val="clear" w:color="auto" w:fill="D0CECE"/>
          </w:tcPr>
          <w:p w14:paraId="44866083" w14:textId="77777777" w:rsidR="00DF0622" w:rsidRDefault="00CD05FA">
            <w:pPr>
              <w:rPr>
                <w:b/>
              </w:rPr>
            </w:pPr>
            <w:r>
              <w:rPr>
                <w:b/>
              </w:rPr>
              <w:t>Sr.</w:t>
            </w:r>
          </w:p>
        </w:tc>
        <w:tc>
          <w:tcPr>
            <w:tcW w:w="3969" w:type="dxa"/>
            <w:shd w:val="clear" w:color="auto" w:fill="D0CECE"/>
          </w:tcPr>
          <w:p w14:paraId="72314E17" w14:textId="77777777" w:rsidR="00DF0622" w:rsidRDefault="00CD05FA">
            <w:pPr>
              <w:rPr>
                <w:b/>
              </w:rPr>
            </w:pPr>
            <w:r>
              <w:rPr>
                <w:b/>
              </w:rPr>
              <w:t>Risk Description</w:t>
            </w:r>
          </w:p>
        </w:tc>
        <w:tc>
          <w:tcPr>
            <w:tcW w:w="4819" w:type="dxa"/>
            <w:shd w:val="clear" w:color="auto" w:fill="D0CECE"/>
          </w:tcPr>
          <w:p w14:paraId="688DB3A7" w14:textId="77777777" w:rsidR="00DF0622" w:rsidRDefault="00CD05FA">
            <w:pPr>
              <w:rPr>
                <w:b/>
              </w:rPr>
            </w:pPr>
            <w:r>
              <w:rPr>
                <w:b/>
              </w:rPr>
              <w:t>Mitigation Strategy</w:t>
            </w:r>
          </w:p>
        </w:tc>
      </w:tr>
      <w:tr w:rsidR="00DF0622" w14:paraId="00A6BA80" w14:textId="77777777">
        <w:tc>
          <w:tcPr>
            <w:tcW w:w="562" w:type="dxa"/>
          </w:tcPr>
          <w:p w14:paraId="592C30A8" w14:textId="77777777" w:rsidR="00DF0622" w:rsidRDefault="00DF0622">
            <w:pPr>
              <w:numPr>
                <w:ilvl w:val="0"/>
                <w:numId w:val="9"/>
              </w:numPr>
              <w:spacing w:after="200" w:line="276" w:lineRule="auto"/>
            </w:pPr>
          </w:p>
        </w:tc>
        <w:tc>
          <w:tcPr>
            <w:tcW w:w="3969" w:type="dxa"/>
          </w:tcPr>
          <w:p w14:paraId="0F5375D3" w14:textId="77777777" w:rsidR="00DF0622" w:rsidRDefault="00CD05FA">
            <w:r>
              <w:t>Unauthenticated users might try to access the api endpoints.</w:t>
            </w:r>
          </w:p>
        </w:tc>
        <w:tc>
          <w:tcPr>
            <w:tcW w:w="4819" w:type="dxa"/>
          </w:tcPr>
          <w:p w14:paraId="0FDBDC7F" w14:textId="77777777" w:rsidR="00DF0622" w:rsidRDefault="00CD05FA">
            <w:r>
              <w:t>Usee</w:t>
            </w:r>
            <w:r>
              <w:t xml:space="preserve"> industry standard Auth protocols like OAuth to ensure a robust authentication mechanism.</w:t>
            </w:r>
          </w:p>
        </w:tc>
      </w:tr>
      <w:tr w:rsidR="00DF0622" w14:paraId="38008E03" w14:textId="77777777">
        <w:tc>
          <w:tcPr>
            <w:tcW w:w="562" w:type="dxa"/>
          </w:tcPr>
          <w:p w14:paraId="174D631F" w14:textId="77777777" w:rsidR="00DF0622" w:rsidRDefault="00DF0622">
            <w:pPr>
              <w:numPr>
                <w:ilvl w:val="0"/>
                <w:numId w:val="9"/>
              </w:numPr>
              <w:spacing w:after="200" w:line="276" w:lineRule="auto"/>
            </w:pPr>
          </w:p>
        </w:tc>
        <w:tc>
          <w:tcPr>
            <w:tcW w:w="3969" w:type="dxa"/>
          </w:tcPr>
          <w:p w14:paraId="0EE04C98" w14:textId="77777777" w:rsidR="00DF0622" w:rsidRDefault="00CD05FA">
            <w:r>
              <w:t>Access to sensitive user data during data leaks.</w:t>
            </w:r>
          </w:p>
        </w:tc>
        <w:tc>
          <w:tcPr>
            <w:tcW w:w="4819" w:type="dxa"/>
          </w:tcPr>
          <w:p w14:paraId="4DE72844" w14:textId="77777777" w:rsidR="00DF0622" w:rsidRDefault="00CD05FA">
            <w:r>
              <w:t>Secure storage through hashing of highly sensitive data to mitigate damage from leaks.</w:t>
            </w:r>
          </w:p>
        </w:tc>
      </w:tr>
      <w:tr w:rsidR="00DF0622" w14:paraId="63452174" w14:textId="77777777">
        <w:tc>
          <w:tcPr>
            <w:tcW w:w="562" w:type="dxa"/>
          </w:tcPr>
          <w:p w14:paraId="0854C809" w14:textId="77777777" w:rsidR="00DF0622" w:rsidRDefault="00DF0622">
            <w:pPr>
              <w:numPr>
                <w:ilvl w:val="0"/>
                <w:numId w:val="9"/>
              </w:numPr>
              <w:spacing w:after="200" w:line="276" w:lineRule="auto"/>
            </w:pPr>
          </w:p>
        </w:tc>
        <w:tc>
          <w:tcPr>
            <w:tcW w:w="3969" w:type="dxa"/>
          </w:tcPr>
          <w:p w14:paraId="378AA490" w14:textId="77777777" w:rsidR="00DF0622" w:rsidRDefault="00CD05FA">
            <w:r>
              <w:t xml:space="preserve">Injection attacks </w:t>
            </w:r>
            <w:r>
              <w:t>which can cause data loss, data tampering leading to financial and business loss.</w:t>
            </w:r>
          </w:p>
        </w:tc>
        <w:tc>
          <w:tcPr>
            <w:tcW w:w="4819" w:type="dxa"/>
          </w:tcPr>
          <w:p w14:paraId="5CD7F0FE" w14:textId="77777777" w:rsidR="00DF0622" w:rsidRDefault="00CD05FA">
            <w:r>
              <w:t xml:space="preserve">All input data should be properly validated and sanitized, validation and sanitization should not be limited to the client side but should be extended to the server side in order to ensure maximum coverage. Parameterized and prepared queries should be used as much as possible. </w:t>
            </w:r>
          </w:p>
        </w:tc>
      </w:tr>
      <w:tr w:rsidR="00DF0622" w14:paraId="0CF59D69" w14:textId="77777777">
        <w:tc>
          <w:tcPr>
            <w:tcW w:w="562" w:type="dxa"/>
          </w:tcPr>
          <w:p w14:paraId="6E214F88" w14:textId="77777777" w:rsidR="00DF0622" w:rsidRDefault="00CD05FA">
            <w:pPr>
              <w:spacing w:after="200" w:line="276" w:lineRule="auto"/>
              <w:ind w:left="360"/>
              <w:rPr>
                <w:sz w:val="22"/>
                <w:szCs w:val="22"/>
              </w:rPr>
            </w:pPr>
            <w:r>
              <w:rPr>
                <w:sz w:val="22"/>
                <w:szCs w:val="22"/>
              </w:rPr>
              <w:t>4.</w:t>
            </w:r>
          </w:p>
        </w:tc>
        <w:tc>
          <w:tcPr>
            <w:tcW w:w="3969" w:type="dxa"/>
          </w:tcPr>
          <w:p w14:paraId="0EF4FFEF" w14:textId="77777777" w:rsidR="00DF0622" w:rsidRDefault="00CD05FA">
            <w:r>
              <w:t>Authenticated users might try to access the data for which they are unauthorized</w:t>
            </w:r>
          </w:p>
        </w:tc>
        <w:tc>
          <w:tcPr>
            <w:tcW w:w="4819" w:type="dxa"/>
          </w:tcPr>
          <w:p w14:paraId="680B1A1C" w14:textId="77777777" w:rsidR="00DF0622" w:rsidRDefault="00CD05FA">
            <w:r>
              <w:t>Use robust filtering layer allows role based authorisation giving the user fine grained access control on who has access to some data.</w:t>
            </w:r>
          </w:p>
        </w:tc>
      </w:tr>
      <w:tr w:rsidR="00DF0622" w14:paraId="5D93E3C1" w14:textId="77777777">
        <w:tc>
          <w:tcPr>
            <w:tcW w:w="562" w:type="dxa"/>
          </w:tcPr>
          <w:p w14:paraId="45A47493" w14:textId="77777777" w:rsidR="00DF0622" w:rsidRDefault="00CD05FA">
            <w:pPr>
              <w:spacing w:after="200" w:line="276" w:lineRule="auto"/>
              <w:ind w:left="360"/>
              <w:rPr>
                <w:sz w:val="22"/>
                <w:szCs w:val="22"/>
              </w:rPr>
            </w:pPr>
            <w:r>
              <w:rPr>
                <w:sz w:val="22"/>
                <w:szCs w:val="22"/>
              </w:rPr>
              <w:t>5.</w:t>
            </w:r>
          </w:p>
        </w:tc>
        <w:tc>
          <w:tcPr>
            <w:tcW w:w="3969" w:type="dxa"/>
          </w:tcPr>
          <w:p w14:paraId="5119046B" w14:textId="77777777" w:rsidR="00DF0622" w:rsidRDefault="00CD05FA">
            <w:r>
              <w:t>Storing user data might bring about legal and regulatory challenges, especially if data crosses borders.</w:t>
            </w:r>
          </w:p>
        </w:tc>
        <w:tc>
          <w:tcPr>
            <w:tcW w:w="4819" w:type="dxa"/>
          </w:tcPr>
          <w:p w14:paraId="47CB4E9E" w14:textId="4B61BF37" w:rsidR="00DF0622" w:rsidRPr="00ED743E" w:rsidRDefault="00CD05FA">
            <w:pPr>
              <w:rPr>
                <w:color w:val="FF0000"/>
              </w:rPr>
            </w:pPr>
            <w:r>
              <w:t xml:space="preserve">Users are responsible for their own data as the server is </w:t>
            </w:r>
            <w:r>
              <w:t>self-hosted.</w:t>
            </w:r>
            <w:r w:rsidR="00ED743E">
              <w:t xml:space="preserve"> </w:t>
            </w:r>
            <w:r w:rsidR="00ED743E">
              <w:rPr>
                <w:color w:val="FF0000"/>
              </w:rPr>
              <w:t>[Any standard to be followed for cross border data access]? GDPR?</w:t>
            </w:r>
          </w:p>
        </w:tc>
      </w:tr>
      <w:tr w:rsidR="00DF0622" w14:paraId="42D8A99A" w14:textId="77777777">
        <w:tc>
          <w:tcPr>
            <w:tcW w:w="562" w:type="dxa"/>
          </w:tcPr>
          <w:p w14:paraId="0D955396" w14:textId="77777777" w:rsidR="00DF0622" w:rsidRDefault="00CD05FA">
            <w:pPr>
              <w:spacing w:after="200" w:line="276" w:lineRule="auto"/>
              <w:ind w:left="360"/>
              <w:rPr>
                <w:sz w:val="22"/>
                <w:szCs w:val="22"/>
              </w:rPr>
            </w:pPr>
            <w:r>
              <w:rPr>
                <w:sz w:val="22"/>
                <w:szCs w:val="22"/>
              </w:rPr>
              <w:t>6.</w:t>
            </w:r>
          </w:p>
        </w:tc>
        <w:tc>
          <w:tcPr>
            <w:tcW w:w="3969" w:type="dxa"/>
          </w:tcPr>
          <w:p w14:paraId="34B44742" w14:textId="77777777" w:rsidR="00DF0622" w:rsidRDefault="00CD05FA">
            <w:r>
              <w:t>Third-party libraries or dependencies used might contain vulnerabilities.</w:t>
            </w:r>
          </w:p>
        </w:tc>
        <w:tc>
          <w:tcPr>
            <w:tcW w:w="4819" w:type="dxa"/>
          </w:tcPr>
          <w:p w14:paraId="031E7770" w14:textId="77777777" w:rsidR="00DF0622" w:rsidRDefault="00CD05FA">
            <w:r>
              <w:t>Use well-audited libraries which regularly receive security updates.</w:t>
            </w:r>
          </w:p>
        </w:tc>
      </w:tr>
      <w:tr w:rsidR="00DF0622" w14:paraId="5DEC74A1" w14:textId="77777777">
        <w:tc>
          <w:tcPr>
            <w:tcW w:w="562" w:type="dxa"/>
          </w:tcPr>
          <w:p w14:paraId="0CEF4F58" w14:textId="77777777" w:rsidR="00DF0622" w:rsidRDefault="00CD05FA">
            <w:pPr>
              <w:spacing w:after="200" w:line="276" w:lineRule="auto"/>
              <w:ind w:left="360"/>
              <w:rPr>
                <w:sz w:val="22"/>
                <w:szCs w:val="22"/>
              </w:rPr>
            </w:pPr>
            <w:r>
              <w:rPr>
                <w:sz w:val="22"/>
                <w:szCs w:val="22"/>
              </w:rPr>
              <w:t>7.</w:t>
            </w:r>
          </w:p>
        </w:tc>
        <w:tc>
          <w:tcPr>
            <w:tcW w:w="3969" w:type="dxa"/>
          </w:tcPr>
          <w:p w14:paraId="53C397A4" w14:textId="77777777" w:rsidR="00DF0622" w:rsidRDefault="00CD05FA">
            <w:r>
              <w:t>As user demand grows, the backend might struggle to cope with scalability issues.</w:t>
            </w:r>
          </w:p>
        </w:tc>
        <w:tc>
          <w:tcPr>
            <w:tcW w:w="4819" w:type="dxa"/>
          </w:tcPr>
          <w:p w14:paraId="119D6305" w14:textId="77777777" w:rsidR="00DF0622" w:rsidRDefault="00CD05FA">
            <w:r>
              <w:t xml:space="preserve">The architecture to be horizontally scalable from the outset. All the bottlenecks are identified and addressed during stress tests. </w:t>
            </w:r>
          </w:p>
        </w:tc>
      </w:tr>
      <w:tr w:rsidR="00DF0622" w14:paraId="76AF5BD9" w14:textId="77777777">
        <w:tc>
          <w:tcPr>
            <w:tcW w:w="562" w:type="dxa"/>
          </w:tcPr>
          <w:p w14:paraId="53433F12" w14:textId="77777777" w:rsidR="00DF0622" w:rsidRDefault="00CD05FA">
            <w:pPr>
              <w:spacing w:after="200" w:line="276" w:lineRule="auto"/>
              <w:ind w:left="360"/>
              <w:rPr>
                <w:sz w:val="22"/>
                <w:szCs w:val="22"/>
              </w:rPr>
            </w:pPr>
            <w:r>
              <w:rPr>
                <w:sz w:val="22"/>
                <w:szCs w:val="22"/>
              </w:rPr>
              <w:t>8.</w:t>
            </w:r>
          </w:p>
        </w:tc>
        <w:tc>
          <w:tcPr>
            <w:tcW w:w="3969" w:type="dxa"/>
          </w:tcPr>
          <w:p w14:paraId="55D775AC" w14:textId="77777777" w:rsidR="00DF0622" w:rsidRDefault="00CD05FA">
            <w:r>
              <w:t>Loss of user data due to server failures or other issues.</w:t>
            </w:r>
          </w:p>
        </w:tc>
        <w:tc>
          <w:tcPr>
            <w:tcW w:w="4819" w:type="dxa"/>
          </w:tcPr>
          <w:p w14:paraId="45CA230C" w14:textId="77777777" w:rsidR="00DF0622" w:rsidRDefault="00CD05FA">
            <w:r>
              <w:t>Allow the user to easily create a backup for all the data stored in the database.</w:t>
            </w:r>
          </w:p>
        </w:tc>
      </w:tr>
      <w:tr w:rsidR="00DF0622" w14:paraId="248FC5B2" w14:textId="77777777">
        <w:tc>
          <w:tcPr>
            <w:tcW w:w="562" w:type="dxa"/>
          </w:tcPr>
          <w:p w14:paraId="40638187" w14:textId="77777777" w:rsidR="00DF0622" w:rsidRDefault="00CD05FA">
            <w:pPr>
              <w:spacing w:after="200" w:line="276" w:lineRule="auto"/>
              <w:ind w:left="360"/>
              <w:rPr>
                <w:sz w:val="22"/>
                <w:szCs w:val="22"/>
              </w:rPr>
            </w:pPr>
            <w:r>
              <w:rPr>
                <w:sz w:val="22"/>
                <w:szCs w:val="22"/>
              </w:rPr>
              <w:t>9.</w:t>
            </w:r>
          </w:p>
        </w:tc>
        <w:tc>
          <w:tcPr>
            <w:tcW w:w="3969" w:type="dxa"/>
          </w:tcPr>
          <w:p w14:paraId="446CEEE3" w14:textId="23D432CE" w:rsidR="00DF0622" w:rsidRPr="00763F66" w:rsidRDefault="00CD05FA">
            <w:pPr>
              <w:rPr>
                <w:color w:val="FF0000"/>
              </w:rPr>
            </w:pPr>
            <w:r>
              <w:t>Users might incorrectly configure the backend leading to vulnerabilities.</w:t>
            </w:r>
            <w:r w:rsidR="005F21A3">
              <w:t xml:space="preserve"> </w:t>
            </w:r>
            <w:r w:rsidR="00763F66">
              <w:rPr>
                <w:color w:val="FF0000"/>
              </w:rPr>
              <w:t xml:space="preserve">[should the users allowed </w:t>
            </w:r>
            <w:r w:rsidR="00F045D6">
              <w:rPr>
                <w:color w:val="FF0000"/>
              </w:rPr>
              <w:t>create vulnerability in the backed? or even admin?]</w:t>
            </w:r>
          </w:p>
        </w:tc>
        <w:tc>
          <w:tcPr>
            <w:tcW w:w="4819" w:type="dxa"/>
          </w:tcPr>
          <w:p w14:paraId="221541F3" w14:textId="1C33CF53" w:rsidR="00DF0622" w:rsidRDefault="00CD05FA">
            <w:r>
              <w:t>Provide clear documentation, to guide users through the configuration process.</w:t>
            </w:r>
            <w:r w:rsidR="005F21A3">
              <w:t xml:space="preserve"> </w:t>
            </w:r>
          </w:p>
        </w:tc>
      </w:tr>
      <w:tr w:rsidR="00DF0622" w14:paraId="662A4123" w14:textId="77777777">
        <w:tc>
          <w:tcPr>
            <w:tcW w:w="562" w:type="dxa"/>
          </w:tcPr>
          <w:p w14:paraId="3A9FFCE7" w14:textId="77777777" w:rsidR="00DF0622" w:rsidRDefault="00CD05FA">
            <w:pPr>
              <w:spacing w:after="200" w:line="276" w:lineRule="auto"/>
              <w:ind w:left="360"/>
              <w:rPr>
                <w:sz w:val="22"/>
                <w:szCs w:val="22"/>
              </w:rPr>
            </w:pPr>
            <w:r>
              <w:rPr>
                <w:sz w:val="22"/>
                <w:szCs w:val="22"/>
              </w:rPr>
              <w:t xml:space="preserve">10. </w:t>
            </w:r>
          </w:p>
        </w:tc>
        <w:tc>
          <w:tcPr>
            <w:tcW w:w="3969" w:type="dxa"/>
          </w:tcPr>
          <w:p w14:paraId="26B60F73" w14:textId="77777777" w:rsidR="00DF0622" w:rsidRDefault="00CD05FA">
            <w:r>
              <w:t>Without proper logging, malicious activities might go unnoticed.</w:t>
            </w:r>
          </w:p>
        </w:tc>
        <w:tc>
          <w:tcPr>
            <w:tcW w:w="4819" w:type="dxa"/>
          </w:tcPr>
          <w:p w14:paraId="317B66FA" w14:textId="77777777" w:rsidR="00DF0622" w:rsidRDefault="00CD05FA">
            <w:r>
              <w:t xml:space="preserve"> Implement comprehensive logging and monitoring so users can clearly see all the requests being made to their server.</w:t>
            </w:r>
          </w:p>
        </w:tc>
      </w:tr>
    </w:tbl>
    <w:p w14:paraId="7E11BE04" w14:textId="77777777" w:rsidR="00DF0622" w:rsidRDefault="00DF0622"/>
    <w:p w14:paraId="09B3ABA6" w14:textId="77777777" w:rsidR="00DF0622" w:rsidRDefault="00DF0622"/>
    <w:p w14:paraId="4CCCAD16" w14:textId="77777777" w:rsidR="00DF0622" w:rsidRDefault="00DF0622"/>
    <w:p w14:paraId="6318FE28" w14:textId="77777777" w:rsidR="00DF0622" w:rsidRDefault="00DF0622">
      <w:pPr>
        <w:pStyle w:val="Heading1"/>
        <w:ind w:left="0" w:firstLine="0"/>
        <w:jc w:val="left"/>
        <w:rPr>
          <w:rFonts w:ascii="Calibri" w:eastAsia="Calibri" w:hAnsi="Calibri" w:cs="Calibri"/>
          <w:sz w:val="32"/>
          <w:szCs w:val="32"/>
        </w:rPr>
      </w:pPr>
      <w:bookmarkStart w:id="4" w:name="_iczkodyr6z9d" w:colFirst="0" w:colLast="0"/>
      <w:bookmarkEnd w:id="4"/>
    </w:p>
    <w:p w14:paraId="50DB2437" w14:textId="77777777" w:rsidR="00DF0622" w:rsidRDefault="00CD05FA">
      <w:pPr>
        <w:pStyle w:val="Heading1"/>
        <w:ind w:left="0" w:firstLine="0"/>
        <w:jc w:val="left"/>
        <w:rPr>
          <w:rFonts w:ascii="Calibri" w:eastAsia="Calibri" w:hAnsi="Calibri" w:cs="Calibri"/>
          <w:sz w:val="32"/>
          <w:szCs w:val="32"/>
        </w:rPr>
      </w:pPr>
      <w:bookmarkStart w:id="5" w:name="_3znysh7" w:colFirst="0" w:colLast="0"/>
      <w:bookmarkEnd w:id="5"/>
      <w:r>
        <w:rPr>
          <w:rFonts w:ascii="Calibri" w:eastAsia="Calibri" w:hAnsi="Calibri" w:cs="Calibri"/>
          <w:sz w:val="32"/>
          <w:szCs w:val="32"/>
        </w:rPr>
        <w:t>5.</w:t>
      </w:r>
      <w:r>
        <w:rPr>
          <w:rFonts w:ascii="Calibri" w:eastAsia="Calibri" w:hAnsi="Calibri" w:cs="Calibri"/>
          <w:sz w:val="32"/>
          <w:szCs w:val="32"/>
        </w:rPr>
        <w:tab/>
        <w:t>Development Environment Preparation</w:t>
      </w:r>
    </w:p>
    <w:p w14:paraId="02092A1A" w14:textId="77777777" w:rsidR="00DF0622" w:rsidRDefault="00DF0622"/>
    <w:p w14:paraId="34A0CBF0" w14:textId="77777777" w:rsidR="00DF0622" w:rsidRDefault="00CD05FA">
      <w:r>
        <w:t>The following technologies will be used to develop the prototype:</w:t>
      </w:r>
    </w:p>
    <w:p w14:paraId="17BC7B47" w14:textId="77777777" w:rsidR="00DF0622" w:rsidRDefault="00DF0622"/>
    <w:p w14:paraId="34D2090B" w14:textId="77777777" w:rsidR="00DF0622" w:rsidRDefault="00CD05FA">
      <w:r>
        <w:rPr>
          <w:b/>
        </w:rPr>
        <w:t xml:space="preserve">Rust 1.73: </w:t>
      </w:r>
      <w:r>
        <w:t xml:space="preserve">A </w:t>
      </w:r>
      <w:r>
        <w:t>memory-safe systems programming language.</w:t>
      </w:r>
    </w:p>
    <w:p w14:paraId="78B1B1F3" w14:textId="77777777" w:rsidR="00DF0622" w:rsidRDefault="00CD05FA">
      <w:r>
        <w:rPr>
          <w:b/>
        </w:rPr>
        <w:t xml:space="preserve">ReactJS 18: </w:t>
      </w:r>
      <w:r>
        <w:t>A Javascript DOM manipulation library.</w:t>
      </w:r>
    </w:p>
    <w:p w14:paraId="5404B801" w14:textId="77777777" w:rsidR="00DF0622" w:rsidRDefault="00CD05FA">
      <w:r>
        <w:rPr>
          <w:b/>
        </w:rPr>
        <w:t xml:space="preserve">EJDB 2.0: </w:t>
      </w:r>
      <w:r>
        <w:t>An embedded NoSQL database.</w:t>
      </w:r>
    </w:p>
    <w:p w14:paraId="5413DA99" w14:textId="77777777" w:rsidR="00DF0622" w:rsidRDefault="00CD05FA">
      <w:r>
        <w:rPr>
          <w:b/>
        </w:rPr>
        <w:t xml:space="preserve">Docusaurus 2.0: </w:t>
      </w:r>
      <w:r>
        <w:t>A ReactJS Static Site Generator for documentation.</w:t>
      </w:r>
    </w:p>
    <w:p w14:paraId="18B6106D" w14:textId="77777777" w:rsidR="00DF0622" w:rsidRDefault="00CD05FA">
      <w:r>
        <w:rPr>
          <w:b/>
        </w:rPr>
        <w:t xml:space="preserve">Javascript ES11: </w:t>
      </w:r>
      <w:r>
        <w:t>An interpreted programming language for the web.</w:t>
      </w:r>
    </w:p>
    <w:p w14:paraId="1BA0EE35" w14:textId="77777777" w:rsidR="00DF0622" w:rsidRDefault="00CD05FA">
      <w:r>
        <w:rPr>
          <w:b/>
        </w:rPr>
        <w:t xml:space="preserve">Axum 0.6: </w:t>
      </w:r>
      <w:r>
        <w:t>A lightweight Rust library for implementing REST APIs.</w:t>
      </w:r>
    </w:p>
    <w:p w14:paraId="07DF1B1C" w14:textId="77777777" w:rsidR="00DF0622" w:rsidRDefault="00DF0622"/>
    <w:p w14:paraId="151FA8F6" w14:textId="77777777" w:rsidR="00DF0622" w:rsidRDefault="00CD05FA">
      <w:r>
        <w:t>Additional technologies may be added as needed.</w:t>
      </w:r>
    </w:p>
    <w:p w14:paraId="7AA1AA26" w14:textId="77777777" w:rsidR="00DF0622" w:rsidRDefault="00DF0622"/>
    <w:p w14:paraId="27096A45" w14:textId="77777777" w:rsidR="00DF0622" w:rsidRDefault="00CD05FA">
      <w:pPr>
        <w:rPr>
          <w:b/>
          <w:sz w:val="28"/>
          <w:szCs w:val="28"/>
        </w:rPr>
      </w:pPr>
      <w:r>
        <w:rPr>
          <w:b/>
          <w:sz w:val="28"/>
          <w:szCs w:val="28"/>
        </w:rPr>
        <w:t>Wahab Environments:</w:t>
      </w:r>
    </w:p>
    <w:p w14:paraId="2F3E9349" w14:textId="77777777" w:rsidR="00DF0622" w:rsidRDefault="00DF0622">
      <w:pPr>
        <w:rPr>
          <w:b/>
        </w:rPr>
      </w:pPr>
    </w:p>
    <w:p w14:paraId="0EA53688" w14:textId="77777777" w:rsidR="00DF0622" w:rsidRDefault="00CD05FA">
      <w:pPr>
        <w:numPr>
          <w:ilvl w:val="0"/>
          <w:numId w:val="10"/>
        </w:numPr>
        <w:rPr>
          <w:b/>
        </w:rPr>
      </w:pPr>
      <w:r>
        <w:rPr>
          <w:b/>
        </w:rPr>
        <w:t>Server</w:t>
      </w:r>
    </w:p>
    <w:p w14:paraId="7329BF2B" w14:textId="77777777" w:rsidR="00DF0622" w:rsidRDefault="00CD05FA">
      <w:pPr>
        <w:ind w:firstLine="720"/>
      </w:pPr>
      <w:r>
        <w:rPr>
          <w:noProof/>
        </w:rPr>
        <w:drawing>
          <wp:inline distT="114300" distB="114300" distL="114300" distR="114300" wp14:anchorId="54AF2852" wp14:editId="5EAABD03">
            <wp:extent cx="5130977" cy="583813"/>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130977" cy="583813"/>
                    </a:xfrm>
                    <a:prstGeom prst="rect">
                      <a:avLst/>
                    </a:prstGeom>
                    <a:ln/>
                  </pic:spPr>
                </pic:pic>
              </a:graphicData>
            </a:graphic>
          </wp:inline>
        </w:drawing>
      </w:r>
    </w:p>
    <w:p w14:paraId="2397C491" w14:textId="77777777" w:rsidR="00DF0622" w:rsidRDefault="00DF0622"/>
    <w:p w14:paraId="105CB08A" w14:textId="77777777" w:rsidR="00DF0622" w:rsidRDefault="00CD05FA">
      <w:pPr>
        <w:numPr>
          <w:ilvl w:val="0"/>
          <w:numId w:val="10"/>
        </w:numPr>
        <w:rPr>
          <w:b/>
        </w:rPr>
      </w:pPr>
      <w:r>
        <w:rPr>
          <w:b/>
        </w:rPr>
        <w:t>Admin UI</w:t>
      </w:r>
    </w:p>
    <w:p w14:paraId="4EED6B02" w14:textId="77777777" w:rsidR="00DF0622" w:rsidRDefault="00CD05FA">
      <w:pPr>
        <w:ind w:firstLine="720"/>
        <w:rPr>
          <w:b/>
        </w:rPr>
      </w:pPr>
      <w:r>
        <w:rPr>
          <w:b/>
          <w:noProof/>
        </w:rPr>
        <w:lastRenderedPageBreak/>
        <w:drawing>
          <wp:inline distT="114300" distB="114300" distL="114300" distR="114300" wp14:anchorId="5721F328" wp14:editId="4C7A21EB">
            <wp:extent cx="5646884" cy="2854930"/>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646884" cy="2854930"/>
                    </a:xfrm>
                    <a:prstGeom prst="rect">
                      <a:avLst/>
                    </a:prstGeom>
                    <a:ln/>
                  </pic:spPr>
                </pic:pic>
              </a:graphicData>
            </a:graphic>
          </wp:inline>
        </w:drawing>
      </w:r>
    </w:p>
    <w:p w14:paraId="052F1382" w14:textId="77777777" w:rsidR="00DF0622" w:rsidRDefault="00DF0622">
      <w:pPr>
        <w:rPr>
          <w:b/>
        </w:rPr>
      </w:pPr>
    </w:p>
    <w:p w14:paraId="7A0C054A" w14:textId="77777777" w:rsidR="00DF0622" w:rsidRDefault="00CD05FA">
      <w:pPr>
        <w:numPr>
          <w:ilvl w:val="0"/>
          <w:numId w:val="10"/>
        </w:numPr>
        <w:rPr>
          <w:b/>
        </w:rPr>
      </w:pPr>
      <w:r>
        <w:rPr>
          <w:b/>
        </w:rPr>
        <w:t>SDK</w:t>
      </w:r>
    </w:p>
    <w:p w14:paraId="3A33E863" w14:textId="77777777" w:rsidR="00DF0622" w:rsidRDefault="00CD05FA">
      <w:pPr>
        <w:ind w:firstLine="720"/>
        <w:rPr>
          <w:b/>
        </w:rPr>
      </w:pPr>
      <w:r>
        <w:rPr>
          <w:b/>
          <w:noProof/>
        </w:rPr>
        <w:drawing>
          <wp:inline distT="114300" distB="114300" distL="114300" distR="114300" wp14:anchorId="04740CCA" wp14:editId="731B61BE">
            <wp:extent cx="3457575" cy="9144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457575" cy="914400"/>
                    </a:xfrm>
                    <a:prstGeom prst="rect">
                      <a:avLst/>
                    </a:prstGeom>
                    <a:ln/>
                  </pic:spPr>
                </pic:pic>
              </a:graphicData>
            </a:graphic>
          </wp:inline>
        </w:drawing>
      </w:r>
    </w:p>
    <w:p w14:paraId="7466E538" w14:textId="77777777" w:rsidR="00DF0622" w:rsidRDefault="00DF0622"/>
    <w:p w14:paraId="2A748B95" w14:textId="77777777" w:rsidR="00DF0622" w:rsidRDefault="00CD05FA">
      <w:pPr>
        <w:rPr>
          <w:b/>
          <w:sz w:val="28"/>
          <w:szCs w:val="28"/>
        </w:rPr>
      </w:pPr>
      <w:r>
        <w:rPr>
          <w:b/>
          <w:sz w:val="28"/>
          <w:szCs w:val="28"/>
        </w:rPr>
        <w:t>M.Saad Environments:</w:t>
      </w:r>
    </w:p>
    <w:p w14:paraId="541B9EE1" w14:textId="77777777" w:rsidR="00DF0622" w:rsidRDefault="00DF0622">
      <w:pPr>
        <w:rPr>
          <w:b/>
        </w:rPr>
      </w:pPr>
    </w:p>
    <w:p w14:paraId="42AB1014" w14:textId="77777777" w:rsidR="00DF0622" w:rsidRDefault="00CD05FA">
      <w:pPr>
        <w:numPr>
          <w:ilvl w:val="0"/>
          <w:numId w:val="4"/>
        </w:numPr>
        <w:rPr>
          <w:b/>
        </w:rPr>
      </w:pPr>
      <w:r>
        <w:rPr>
          <w:b/>
        </w:rPr>
        <w:t>Admin UI</w:t>
      </w:r>
    </w:p>
    <w:p w14:paraId="3794B026" w14:textId="77777777" w:rsidR="00DF0622" w:rsidRDefault="00CD05FA">
      <w:pPr>
        <w:ind w:left="720"/>
      </w:pPr>
      <w:r>
        <w:rPr>
          <w:noProof/>
        </w:rPr>
        <w:drawing>
          <wp:inline distT="114300" distB="114300" distL="114300" distR="114300" wp14:anchorId="7C81B759" wp14:editId="1763BEF4">
            <wp:extent cx="1392555" cy="173841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392555" cy="1738418"/>
                    </a:xfrm>
                    <a:prstGeom prst="rect">
                      <a:avLst/>
                    </a:prstGeom>
                    <a:ln/>
                  </pic:spPr>
                </pic:pic>
              </a:graphicData>
            </a:graphic>
          </wp:inline>
        </w:drawing>
      </w:r>
      <w:r>
        <w:rPr>
          <w:noProof/>
        </w:rPr>
        <w:drawing>
          <wp:inline distT="114300" distB="114300" distL="114300" distR="114300" wp14:anchorId="68A16696" wp14:editId="12E9816E">
            <wp:extent cx="3895725" cy="1714119"/>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895725" cy="1714119"/>
                    </a:xfrm>
                    <a:prstGeom prst="rect">
                      <a:avLst/>
                    </a:prstGeom>
                    <a:ln/>
                  </pic:spPr>
                </pic:pic>
              </a:graphicData>
            </a:graphic>
          </wp:inline>
        </w:drawing>
      </w:r>
    </w:p>
    <w:p w14:paraId="5E367653" w14:textId="77777777" w:rsidR="00DF0622" w:rsidRDefault="00CD05FA">
      <w:pPr>
        <w:ind w:left="720"/>
      </w:pPr>
      <w:r>
        <w:rPr>
          <w:noProof/>
        </w:rPr>
        <w:lastRenderedPageBreak/>
        <w:drawing>
          <wp:inline distT="114300" distB="114300" distL="114300" distR="114300" wp14:anchorId="231712E2" wp14:editId="473C2B3D">
            <wp:extent cx="5417095" cy="2694513"/>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417095" cy="2694513"/>
                    </a:xfrm>
                    <a:prstGeom prst="rect">
                      <a:avLst/>
                    </a:prstGeom>
                    <a:ln/>
                  </pic:spPr>
                </pic:pic>
              </a:graphicData>
            </a:graphic>
          </wp:inline>
        </w:drawing>
      </w:r>
    </w:p>
    <w:p w14:paraId="6A6623CB" w14:textId="77777777" w:rsidR="00DF0622" w:rsidRDefault="00DF0622">
      <w:pPr>
        <w:ind w:left="720"/>
      </w:pPr>
    </w:p>
    <w:p w14:paraId="6B78142F" w14:textId="77777777" w:rsidR="00DF0622" w:rsidRDefault="00DF0622">
      <w:pPr>
        <w:ind w:left="720"/>
      </w:pPr>
    </w:p>
    <w:p w14:paraId="78AB4F6C" w14:textId="77777777" w:rsidR="00DF0622" w:rsidRDefault="00DF0622">
      <w:pPr>
        <w:ind w:left="720"/>
      </w:pPr>
    </w:p>
    <w:p w14:paraId="5F12E848" w14:textId="77777777" w:rsidR="00DF0622" w:rsidRDefault="00DF0622">
      <w:pPr>
        <w:ind w:left="720"/>
      </w:pPr>
    </w:p>
    <w:p w14:paraId="7365EA58" w14:textId="77777777" w:rsidR="00DF0622" w:rsidRDefault="00DF0622">
      <w:pPr>
        <w:ind w:left="720"/>
      </w:pPr>
    </w:p>
    <w:p w14:paraId="27DC2A28" w14:textId="77777777" w:rsidR="00DF0622" w:rsidRDefault="00CD05FA">
      <w:pPr>
        <w:numPr>
          <w:ilvl w:val="0"/>
          <w:numId w:val="4"/>
        </w:numPr>
        <w:rPr>
          <w:b/>
        </w:rPr>
      </w:pPr>
      <w:r>
        <w:rPr>
          <w:b/>
        </w:rPr>
        <w:t>Server</w:t>
      </w:r>
    </w:p>
    <w:p w14:paraId="444A017F" w14:textId="77777777" w:rsidR="00DF0622" w:rsidRDefault="00CD05FA">
      <w:pPr>
        <w:ind w:left="720"/>
      </w:pPr>
      <w:r>
        <w:rPr>
          <w:noProof/>
        </w:rPr>
        <w:drawing>
          <wp:inline distT="114300" distB="114300" distL="114300" distR="114300" wp14:anchorId="6A539368" wp14:editId="234AEB3A">
            <wp:extent cx="2800350" cy="280035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800350" cy="2800350"/>
                    </a:xfrm>
                    <a:prstGeom prst="rect">
                      <a:avLst/>
                    </a:prstGeom>
                    <a:ln/>
                  </pic:spPr>
                </pic:pic>
              </a:graphicData>
            </a:graphic>
          </wp:inline>
        </w:drawing>
      </w:r>
      <w:r>
        <w:rPr>
          <w:noProof/>
        </w:rPr>
        <w:drawing>
          <wp:inline distT="114300" distB="114300" distL="114300" distR="114300" wp14:anchorId="0C2EDFDF" wp14:editId="7D4F32A5">
            <wp:extent cx="5943600" cy="596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596900"/>
                    </a:xfrm>
                    <a:prstGeom prst="rect">
                      <a:avLst/>
                    </a:prstGeom>
                    <a:ln/>
                  </pic:spPr>
                </pic:pic>
              </a:graphicData>
            </a:graphic>
          </wp:inline>
        </w:drawing>
      </w:r>
    </w:p>
    <w:p w14:paraId="66282B1E" w14:textId="77777777" w:rsidR="00DF0622" w:rsidRDefault="00DF0622">
      <w:pPr>
        <w:ind w:left="720"/>
      </w:pPr>
    </w:p>
    <w:p w14:paraId="2E0B10C4" w14:textId="77777777" w:rsidR="00DF0622" w:rsidRDefault="00CD05FA">
      <w:pPr>
        <w:numPr>
          <w:ilvl w:val="0"/>
          <w:numId w:val="4"/>
        </w:numPr>
        <w:rPr>
          <w:b/>
        </w:rPr>
      </w:pPr>
      <w:r>
        <w:rPr>
          <w:b/>
        </w:rPr>
        <w:lastRenderedPageBreak/>
        <w:t xml:space="preserve">SDK </w:t>
      </w:r>
    </w:p>
    <w:p w14:paraId="798EF422" w14:textId="77777777" w:rsidR="00DF0622" w:rsidRDefault="00CD05FA">
      <w:pPr>
        <w:ind w:left="720"/>
      </w:pPr>
      <w:r>
        <w:rPr>
          <w:noProof/>
        </w:rPr>
        <w:drawing>
          <wp:inline distT="114300" distB="114300" distL="114300" distR="114300" wp14:anchorId="6256CC77" wp14:editId="36EEDA0E">
            <wp:extent cx="3800266" cy="1051977"/>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800266" cy="1051977"/>
                    </a:xfrm>
                    <a:prstGeom prst="rect">
                      <a:avLst/>
                    </a:prstGeom>
                    <a:ln/>
                  </pic:spPr>
                </pic:pic>
              </a:graphicData>
            </a:graphic>
          </wp:inline>
        </w:drawing>
      </w:r>
      <w:r>
        <w:rPr>
          <w:noProof/>
        </w:rPr>
        <w:drawing>
          <wp:inline distT="114300" distB="114300" distL="114300" distR="114300" wp14:anchorId="0430295A" wp14:editId="46AF0224">
            <wp:extent cx="5943600" cy="4318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431800"/>
                    </a:xfrm>
                    <a:prstGeom prst="rect">
                      <a:avLst/>
                    </a:prstGeom>
                    <a:ln/>
                  </pic:spPr>
                </pic:pic>
              </a:graphicData>
            </a:graphic>
          </wp:inline>
        </w:drawing>
      </w:r>
    </w:p>
    <w:p w14:paraId="7C38C0BF" w14:textId="77777777" w:rsidR="00DF0622" w:rsidRDefault="00DF0622">
      <w:pPr>
        <w:ind w:left="720"/>
      </w:pPr>
    </w:p>
    <w:p w14:paraId="28475E18" w14:textId="77777777" w:rsidR="00DF0622" w:rsidRDefault="00DF0622">
      <w:pPr>
        <w:ind w:left="720"/>
      </w:pPr>
    </w:p>
    <w:p w14:paraId="54F17830" w14:textId="77777777" w:rsidR="00DF0622" w:rsidRDefault="00DF0622">
      <w:pPr>
        <w:ind w:left="720"/>
      </w:pPr>
    </w:p>
    <w:p w14:paraId="4E9CAF7D" w14:textId="77777777" w:rsidR="00DF0622" w:rsidRDefault="00DF0622">
      <w:pPr>
        <w:ind w:left="720"/>
      </w:pPr>
    </w:p>
    <w:p w14:paraId="6C053762" w14:textId="77777777" w:rsidR="00DF0622" w:rsidRDefault="00DF0622">
      <w:pPr>
        <w:ind w:left="720"/>
      </w:pPr>
    </w:p>
    <w:p w14:paraId="1F2A96CD" w14:textId="77777777" w:rsidR="00DF0622" w:rsidRDefault="00DF0622"/>
    <w:p w14:paraId="3FE7F50A" w14:textId="77777777" w:rsidR="00DF0622" w:rsidRDefault="00DF0622"/>
    <w:p w14:paraId="40B04DCF" w14:textId="77777777" w:rsidR="00DF0622" w:rsidRDefault="00DF0622">
      <w:pPr>
        <w:ind w:left="720"/>
      </w:pPr>
    </w:p>
    <w:p w14:paraId="46A5DB7C" w14:textId="77777777" w:rsidR="00DF0622" w:rsidRDefault="00DF0622">
      <w:pPr>
        <w:ind w:left="720"/>
      </w:pPr>
    </w:p>
    <w:p w14:paraId="2E468D5E" w14:textId="77777777" w:rsidR="00DF621A" w:rsidRDefault="00DF621A">
      <w:pPr>
        <w:ind w:left="720"/>
      </w:pPr>
    </w:p>
    <w:p w14:paraId="63E2035B" w14:textId="77777777" w:rsidR="00DF0622" w:rsidRDefault="00CD05FA">
      <w:pPr>
        <w:rPr>
          <w:b/>
          <w:sz w:val="28"/>
          <w:szCs w:val="28"/>
        </w:rPr>
      </w:pPr>
      <w:r>
        <w:rPr>
          <w:b/>
          <w:sz w:val="28"/>
          <w:szCs w:val="28"/>
        </w:rPr>
        <w:t xml:space="preserve">Ahmed </w:t>
      </w:r>
      <w:r>
        <w:rPr>
          <w:b/>
          <w:sz w:val="28"/>
          <w:szCs w:val="28"/>
        </w:rPr>
        <w:t>Mozammil Iqbal Environments:</w:t>
      </w:r>
    </w:p>
    <w:p w14:paraId="70A795B1" w14:textId="77777777" w:rsidR="00DF0622" w:rsidRDefault="00DF0622">
      <w:pPr>
        <w:rPr>
          <w:b/>
        </w:rPr>
      </w:pPr>
    </w:p>
    <w:p w14:paraId="6826AD1F" w14:textId="77777777" w:rsidR="00DF0622" w:rsidRDefault="00CD05FA">
      <w:pPr>
        <w:numPr>
          <w:ilvl w:val="0"/>
          <w:numId w:val="3"/>
        </w:numPr>
        <w:rPr>
          <w:b/>
        </w:rPr>
      </w:pPr>
      <w:r>
        <w:rPr>
          <w:b/>
        </w:rPr>
        <w:t>Server</w:t>
      </w:r>
    </w:p>
    <w:p w14:paraId="2ECC67FD" w14:textId="77777777" w:rsidR="00DF0622" w:rsidRDefault="00CD05FA">
      <w:pPr>
        <w:ind w:left="720"/>
        <w:rPr>
          <w:b/>
        </w:rPr>
      </w:pPr>
      <w:r>
        <w:rPr>
          <w:b/>
          <w:noProof/>
        </w:rPr>
        <w:drawing>
          <wp:inline distT="114300" distB="114300" distL="114300" distR="114300" wp14:anchorId="42F1EB81" wp14:editId="55E49831">
            <wp:extent cx="1590675" cy="193910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1590675" cy="1939109"/>
                    </a:xfrm>
                    <a:prstGeom prst="rect">
                      <a:avLst/>
                    </a:prstGeom>
                    <a:ln/>
                  </pic:spPr>
                </pic:pic>
              </a:graphicData>
            </a:graphic>
          </wp:inline>
        </w:drawing>
      </w:r>
      <w:r>
        <w:rPr>
          <w:b/>
          <w:noProof/>
        </w:rPr>
        <w:drawing>
          <wp:inline distT="114300" distB="114300" distL="114300" distR="114300" wp14:anchorId="3DAF71F5" wp14:editId="0EB39BE6">
            <wp:extent cx="3027045" cy="1957213"/>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027045" cy="1957213"/>
                    </a:xfrm>
                    <a:prstGeom prst="rect">
                      <a:avLst/>
                    </a:prstGeom>
                    <a:ln/>
                  </pic:spPr>
                </pic:pic>
              </a:graphicData>
            </a:graphic>
          </wp:inline>
        </w:drawing>
      </w:r>
    </w:p>
    <w:p w14:paraId="72BE13B3" w14:textId="77777777" w:rsidR="00DF0622" w:rsidRDefault="00DF0622">
      <w:pPr>
        <w:ind w:left="720"/>
        <w:rPr>
          <w:b/>
        </w:rPr>
      </w:pPr>
    </w:p>
    <w:p w14:paraId="01069C1D" w14:textId="77777777" w:rsidR="00DF0622" w:rsidRDefault="00CD05FA">
      <w:pPr>
        <w:numPr>
          <w:ilvl w:val="0"/>
          <w:numId w:val="3"/>
        </w:numPr>
        <w:rPr>
          <w:b/>
        </w:rPr>
      </w:pPr>
      <w:r>
        <w:rPr>
          <w:b/>
        </w:rPr>
        <w:t>Admin-ui</w:t>
      </w:r>
    </w:p>
    <w:p w14:paraId="759FAF2B" w14:textId="77777777" w:rsidR="00DF0622" w:rsidRDefault="00CD05FA">
      <w:pPr>
        <w:ind w:left="720"/>
        <w:rPr>
          <w:b/>
        </w:rPr>
      </w:pPr>
      <w:r>
        <w:rPr>
          <w:b/>
          <w:noProof/>
        </w:rPr>
        <w:lastRenderedPageBreak/>
        <w:drawing>
          <wp:inline distT="114300" distB="114300" distL="114300" distR="114300" wp14:anchorId="1B707C81" wp14:editId="4565324F">
            <wp:extent cx="1735455" cy="2187825"/>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1735455" cy="2187825"/>
                    </a:xfrm>
                    <a:prstGeom prst="rect">
                      <a:avLst/>
                    </a:prstGeom>
                    <a:ln/>
                  </pic:spPr>
                </pic:pic>
              </a:graphicData>
            </a:graphic>
          </wp:inline>
        </w:drawing>
      </w:r>
      <w:r>
        <w:rPr>
          <w:b/>
          <w:noProof/>
        </w:rPr>
        <w:drawing>
          <wp:inline distT="114300" distB="114300" distL="114300" distR="114300" wp14:anchorId="5647EB8C" wp14:editId="20243473">
            <wp:extent cx="3606165" cy="2124713"/>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3606165" cy="2124713"/>
                    </a:xfrm>
                    <a:prstGeom prst="rect">
                      <a:avLst/>
                    </a:prstGeom>
                    <a:ln/>
                  </pic:spPr>
                </pic:pic>
              </a:graphicData>
            </a:graphic>
          </wp:inline>
        </w:drawing>
      </w:r>
      <w:r>
        <w:rPr>
          <w:b/>
          <w:noProof/>
        </w:rPr>
        <w:drawing>
          <wp:inline distT="114300" distB="114300" distL="114300" distR="114300" wp14:anchorId="27FCEA68" wp14:editId="2CB96E53">
            <wp:extent cx="5332095" cy="1367456"/>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332095" cy="1367456"/>
                    </a:xfrm>
                    <a:prstGeom prst="rect">
                      <a:avLst/>
                    </a:prstGeom>
                    <a:ln/>
                  </pic:spPr>
                </pic:pic>
              </a:graphicData>
            </a:graphic>
          </wp:inline>
        </w:drawing>
      </w:r>
    </w:p>
    <w:p w14:paraId="0A0FEC07" w14:textId="77777777" w:rsidR="00DF0622" w:rsidRDefault="00DF0622">
      <w:pPr>
        <w:ind w:left="720"/>
        <w:rPr>
          <w:b/>
        </w:rPr>
      </w:pPr>
    </w:p>
    <w:p w14:paraId="1FDE7AAC" w14:textId="77777777" w:rsidR="00DF0622" w:rsidRDefault="00DF0622">
      <w:pPr>
        <w:ind w:left="720"/>
        <w:rPr>
          <w:b/>
        </w:rPr>
      </w:pPr>
    </w:p>
    <w:p w14:paraId="3514DFD1" w14:textId="77777777" w:rsidR="00DF0622" w:rsidRDefault="00DF0622">
      <w:pPr>
        <w:ind w:left="720"/>
        <w:rPr>
          <w:b/>
        </w:rPr>
      </w:pPr>
    </w:p>
    <w:p w14:paraId="7CDB2BC4" w14:textId="77777777" w:rsidR="00DF0622" w:rsidRDefault="00DF0622">
      <w:pPr>
        <w:ind w:left="720"/>
        <w:rPr>
          <w:b/>
        </w:rPr>
      </w:pPr>
    </w:p>
    <w:p w14:paraId="7F2AEC0B" w14:textId="77777777" w:rsidR="00DF0622" w:rsidRDefault="00CD05FA">
      <w:pPr>
        <w:numPr>
          <w:ilvl w:val="0"/>
          <w:numId w:val="3"/>
        </w:numPr>
        <w:rPr>
          <w:b/>
        </w:rPr>
      </w:pPr>
      <w:r>
        <w:rPr>
          <w:b/>
        </w:rPr>
        <w:t>SDK</w:t>
      </w:r>
    </w:p>
    <w:p w14:paraId="2CAE6D4A" w14:textId="77777777" w:rsidR="00DF0622" w:rsidRDefault="00CD05FA">
      <w:r>
        <w:tab/>
      </w:r>
      <w:r>
        <w:rPr>
          <w:noProof/>
        </w:rPr>
        <w:drawing>
          <wp:inline distT="114300" distB="114300" distL="114300" distR="114300" wp14:anchorId="60CA381F" wp14:editId="48D7F286">
            <wp:extent cx="1649232" cy="81218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1649232" cy="812185"/>
                    </a:xfrm>
                    <a:prstGeom prst="rect">
                      <a:avLst/>
                    </a:prstGeom>
                    <a:ln/>
                  </pic:spPr>
                </pic:pic>
              </a:graphicData>
            </a:graphic>
          </wp:inline>
        </w:drawing>
      </w:r>
      <w:r>
        <w:rPr>
          <w:noProof/>
        </w:rPr>
        <w:drawing>
          <wp:inline distT="114300" distB="114300" distL="114300" distR="114300" wp14:anchorId="1F7FE2C9" wp14:editId="082C0646">
            <wp:extent cx="3160395" cy="768317"/>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160395" cy="768317"/>
                    </a:xfrm>
                    <a:prstGeom prst="rect">
                      <a:avLst/>
                    </a:prstGeom>
                    <a:ln/>
                  </pic:spPr>
                </pic:pic>
              </a:graphicData>
            </a:graphic>
          </wp:inline>
        </w:drawing>
      </w:r>
    </w:p>
    <w:p w14:paraId="3AA37D22" w14:textId="77777777" w:rsidR="00DF0622" w:rsidRDefault="00DF0622"/>
    <w:p w14:paraId="2D04659B" w14:textId="77777777" w:rsidR="00DF0622" w:rsidRDefault="00CD05FA">
      <w:pPr>
        <w:rPr>
          <w:b/>
          <w:sz w:val="28"/>
          <w:szCs w:val="28"/>
        </w:rPr>
      </w:pPr>
      <w:r>
        <w:rPr>
          <w:b/>
          <w:sz w:val="28"/>
          <w:szCs w:val="28"/>
        </w:rPr>
        <w:t>Moiz Raza Environments:</w:t>
      </w:r>
    </w:p>
    <w:p w14:paraId="1CBAC680" w14:textId="77777777" w:rsidR="00DF0622" w:rsidRDefault="00DF0622">
      <w:pPr>
        <w:rPr>
          <w:b/>
        </w:rPr>
      </w:pPr>
    </w:p>
    <w:p w14:paraId="445DD226" w14:textId="77777777" w:rsidR="00DF0622" w:rsidRDefault="00CD05FA">
      <w:pPr>
        <w:numPr>
          <w:ilvl w:val="0"/>
          <w:numId w:val="8"/>
        </w:numPr>
        <w:rPr>
          <w:b/>
        </w:rPr>
      </w:pPr>
      <w:r>
        <w:rPr>
          <w:b/>
        </w:rPr>
        <w:t>Server</w:t>
      </w:r>
    </w:p>
    <w:p w14:paraId="5E53D7BD" w14:textId="77777777" w:rsidR="00DF0622" w:rsidRDefault="00CD05FA">
      <w:pPr>
        <w:ind w:firstLine="720"/>
        <w:rPr>
          <w:b/>
        </w:rPr>
      </w:pPr>
      <w:r>
        <w:rPr>
          <w:b/>
          <w:noProof/>
        </w:rPr>
        <w:drawing>
          <wp:inline distT="114300" distB="114300" distL="114300" distR="114300" wp14:anchorId="1BF96953" wp14:editId="4A4A49FA">
            <wp:extent cx="5943600" cy="13462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1346200"/>
                    </a:xfrm>
                    <a:prstGeom prst="rect">
                      <a:avLst/>
                    </a:prstGeom>
                    <a:ln/>
                  </pic:spPr>
                </pic:pic>
              </a:graphicData>
            </a:graphic>
          </wp:inline>
        </w:drawing>
      </w:r>
    </w:p>
    <w:p w14:paraId="518868FE" w14:textId="77777777" w:rsidR="00DF0622" w:rsidRDefault="00DF0622">
      <w:pPr>
        <w:rPr>
          <w:b/>
        </w:rPr>
      </w:pPr>
    </w:p>
    <w:p w14:paraId="7930B15C" w14:textId="77777777" w:rsidR="00DF0622" w:rsidRDefault="00CD05FA">
      <w:pPr>
        <w:numPr>
          <w:ilvl w:val="0"/>
          <w:numId w:val="8"/>
        </w:numPr>
        <w:rPr>
          <w:b/>
        </w:rPr>
      </w:pPr>
      <w:r>
        <w:rPr>
          <w:b/>
        </w:rPr>
        <w:t>Admin ui</w:t>
      </w:r>
    </w:p>
    <w:p w14:paraId="5C111580" w14:textId="77777777" w:rsidR="00DF0622" w:rsidRDefault="00CD05FA">
      <w:pPr>
        <w:ind w:firstLine="720"/>
        <w:rPr>
          <w:b/>
        </w:rPr>
      </w:pPr>
      <w:r>
        <w:rPr>
          <w:b/>
          <w:noProof/>
        </w:rPr>
        <w:drawing>
          <wp:inline distT="114300" distB="114300" distL="114300" distR="114300" wp14:anchorId="1F04D7D6" wp14:editId="17D8E252">
            <wp:extent cx="2571750" cy="109537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571750" cy="1095375"/>
                    </a:xfrm>
                    <a:prstGeom prst="rect">
                      <a:avLst/>
                    </a:prstGeom>
                    <a:ln/>
                  </pic:spPr>
                </pic:pic>
              </a:graphicData>
            </a:graphic>
          </wp:inline>
        </w:drawing>
      </w:r>
    </w:p>
    <w:p w14:paraId="1672ABBD" w14:textId="77777777" w:rsidR="00DF0622" w:rsidRDefault="00DF0622">
      <w:pPr>
        <w:rPr>
          <w:b/>
        </w:rPr>
      </w:pPr>
    </w:p>
    <w:p w14:paraId="48333C24" w14:textId="77777777" w:rsidR="00DF0622" w:rsidRDefault="00CD05FA">
      <w:pPr>
        <w:numPr>
          <w:ilvl w:val="0"/>
          <w:numId w:val="8"/>
        </w:numPr>
        <w:rPr>
          <w:b/>
        </w:rPr>
      </w:pPr>
      <w:r>
        <w:rPr>
          <w:b/>
        </w:rPr>
        <w:t>Sdk</w:t>
      </w:r>
    </w:p>
    <w:p w14:paraId="7096F9AE" w14:textId="77777777" w:rsidR="00DF0622" w:rsidRDefault="00CD05FA">
      <w:pPr>
        <w:rPr>
          <w:b/>
        </w:rPr>
      </w:pPr>
      <w:r>
        <w:rPr>
          <w:b/>
        </w:rPr>
        <w:tab/>
      </w:r>
      <w:r>
        <w:rPr>
          <w:b/>
          <w:noProof/>
        </w:rPr>
        <w:drawing>
          <wp:inline distT="114300" distB="114300" distL="114300" distR="114300" wp14:anchorId="766F1264" wp14:editId="1E2185C9">
            <wp:extent cx="5381625" cy="5715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381625" cy="571500"/>
                    </a:xfrm>
                    <a:prstGeom prst="rect">
                      <a:avLst/>
                    </a:prstGeom>
                    <a:ln/>
                  </pic:spPr>
                </pic:pic>
              </a:graphicData>
            </a:graphic>
          </wp:inline>
        </w:drawing>
      </w:r>
    </w:p>
    <w:p w14:paraId="6AF588C9" w14:textId="77777777" w:rsidR="00DF0622" w:rsidRDefault="00DF0622">
      <w:pPr>
        <w:rPr>
          <w:b/>
        </w:rPr>
      </w:pPr>
    </w:p>
    <w:p w14:paraId="154E3C3C" w14:textId="63AA2371" w:rsidR="00DF0622" w:rsidRDefault="00CD05FA" w:rsidP="00DF621A">
      <w:pPr>
        <w:rPr>
          <w:b/>
        </w:rPr>
      </w:pPr>
      <w:r>
        <w:rPr>
          <w:b/>
        </w:rPr>
        <w:t>Faraz Mansur Ahmad Environment:</w:t>
      </w:r>
    </w:p>
    <w:p w14:paraId="75698BBB" w14:textId="77777777" w:rsidR="00DF0622" w:rsidRDefault="00DF0622">
      <w:pPr>
        <w:rPr>
          <w:b/>
        </w:rPr>
      </w:pPr>
    </w:p>
    <w:p w14:paraId="6D227F24" w14:textId="77777777" w:rsidR="00DF0622" w:rsidRDefault="00CD05FA">
      <w:pPr>
        <w:numPr>
          <w:ilvl w:val="0"/>
          <w:numId w:val="11"/>
        </w:numPr>
        <w:rPr>
          <w:b/>
        </w:rPr>
      </w:pPr>
      <w:r>
        <w:rPr>
          <w:b/>
        </w:rPr>
        <w:t>Admin UI:</w:t>
      </w:r>
    </w:p>
    <w:p w14:paraId="5F746BCE" w14:textId="77777777" w:rsidR="00DF0622" w:rsidRDefault="00CD05FA">
      <w:pPr>
        <w:rPr>
          <w:b/>
        </w:rPr>
      </w:pPr>
      <w:r>
        <w:rPr>
          <w:b/>
          <w:noProof/>
        </w:rPr>
        <w:drawing>
          <wp:inline distT="114300" distB="114300" distL="114300" distR="114300" wp14:anchorId="07162273" wp14:editId="7734529E">
            <wp:extent cx="5943600" cy="16129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943600" cy="1612900"/>
                    </a:xfrm>
                    <a:prstGeom prst="rect">
                      <a:avLst/>
                    </a:prstGeom>
                    <a:ln/>
                  </pic:spPr>
                </pic:pic>
              </a:graphicData>
            </a:graphic>
          </wp:inline>
        </w:drawing>
      </w:r>
    </w:p>
    <w:p w14:paraId="1058B50D" w14:textId="77777777" w:rsidR="00DF0622" w:rsidRDefault="00CD05FA">
      <w:pPr>
        <w:numPr>
          <w:ilvl w:val="0"/>
          <w:numId w:val="11"/>
        </w:numPr>
        <w:rPr>
          <w:b/>
        </w:rPr>
      </w:pPr>
      <w:r>
        <w:rPr>
          <w:b/>
        </w:rPr>
        <w:t>SDK:</w:t>
      </w:r>
    </w:p>
    <w:p w14:paraId="362666D3" w14:textId="77777777" w:rsidR="00DF0622" w:rsidRDefault="00CD05FA">
      <w:pPr>
        <w:rPr>
          <w:b/>
        </w:rPr>
      </w:pPr>
      <w:r>
        <w:rPr>
          <w:b/>
          <w:noProof/>
        </w:rPr>
        <w:drawing>
          <wp:inline distT="114300" distB="114300" distL="114300" distR="114300" wp14:anchorId="2D52641F" wp14:editId="4CD7C251">
            <wp:extent cx="5943600" cy="16637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943600" cy="1663700"/>
                    </a:xfrm>
                    <a:prstGeom prst="rect">
                      <a:avLst/>
                    </a:prstGeom>
                    <a:ln/>
                  </pic:spPr>
                </pic:pic>
              </a:graphicData>
            </a:graphic>
          </wp:inline>
        </w:drawing>
      </w:r>
    </w:p>
    <w:p w14:paraId="7A4381D8" w14:textId="77777777" w:rsidR="00DF0622" w:rsidRDefault="00CD05FA">
      <w:pPr>
        <w:numPr>
          <w:ilvl w:val="0"/>
          <w:numId w:val="11"/>
        </w:numPr>
        <w:rPr>
          <w:b/>
        </w:rPr>
      </w:pPr>
      <w:r>
        <w:rPr>
          <w:b/>
        </w:rPr>
        <w:t>Server:</w:t>
      </w:r>
    </w:p>
    <w:p w14:paraId="0AD92978" w14:textId="77777777" w:rsidR="00DF0622" w:rsidRDefault="00CD05FA">
      <w:pPr>
        <w:rPr>
          <w:b/>
        </w:rPr>
      </w:pPr>
      <w:r>
        <w:rPr>
          <w:b/>
          <w:noProof/>
        </w:rPr>
        <w:lastRenderedPageBreak/>
        <w:drawing>
          <wp:inline distT="114300" distB="114300" distL="114300" distR="114300" wp14:anchorId="0C467B17" wp14:editId="06ECD6C8">
            <wp:extent cx="5943600" cy="756999"/>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b="52137"/>
                    <a:stretch>
                      <a:fillRect/>
                    </a:stretch>
                  </pic:blipFill>
                  <pic:spPr>
                    <a:xfrm>
                      <a:off x="0" y="0"/>
                      <a:ext cx="5943600" cy="756999"/>
                    </a:xfrm>
                    <a:prstGeom prst="rect">
                      <a:avLst/>
                    </a:prstGeom>
                    <a:ln/>
                  </pic:spPr>
                </pic:pic>
              </a:graphicData>
            </a:graphic>
          </wp:inline>
        </w:drawing>
      </w:r>
    </w:p>
    <w:p w14:paraId="48188695" w14:textId="77777777" w:rsidR="00DF0622" w:rsidRDefault="00DF0622">
      <w:pPr>
        <w:rPr>
          <w:b/>
        </w:rPr>
      </w:pPr>
    </w:p>
    <w:p w14:paraId="6FEFDF7D" w14:textId="77777777" w:rsidR="00DF0622" w:rsidRDefault="00CD05FA">
      <w:pPr>
        <w:pStyle w:val="Heading1"/>
        <w:ind w:left="0" w:firstLine="0"/>
        <w:jc w:val="left"/>
        <w:rPr>
          <w:rFonts w:ascii="Calibri" w:eastAsia="Calibri" w:hAnsi="Calibri" w:cs="Calibri"/>
          <w:sz w:val="32"/>
          <w:szCs w:val="32"/>
        </w:rPr>
      </w:pPr>
      <w:bookmarkStart w:id="6" w:name="_2et92p0" w:colFirst="0" w:colLast="0"/>
      <w:bookmarkEnd w:id="6"/>
      <w:r>
        <w:rPr>
          <w:rFonts w:ascii="Calibri" w:eastAsia="Calibri" w:hAnsi="Calibri" w:cs="Calibri"/>
          <w:sz w:val="32"/>
          <w:szCs w:val="32"/>
        </w:rPr>
        <w:t>6.</w:t>
      </w:r>
      <w:r>
        <w:rPr>
          <w:rFonts w:ascii="Calibri" w:eastAsia="Calibri" w:hAnsi="Calibri" w:cs="Calibri"/>
          <w:sz w:val="32"/>
          <w:szCs w:val="32"/>
        </w:rPr>
        <w:tab/>
        <w:t>Deployment Platform</w:t>
      </w:r>
    </w:p>
    <w:p w14:paraId="605DA4B0" w14:textId="77777777" w:rsidR="00DF0622" w:rsidRDefault="00DF0622"/>
    <w:p w14:paraId="0383CB88" w14:textId="77777777" w:rsidR="00DF0622" w:rsidRDefault="00CD05FA">
      <w:r>
        <w:t xml:space="preserve">We will use </w:t>
      </w:r>
      <w:r>
        <w:rPr>
          <w:b/>
        </w:rPr>
        <w:t xml:space="preserve">docusauraus </w:t>
      </w:r>
      <w:r>
        <w:t xml:space="preserve"> to</w:t>
      </w:r>
      <w:r>
        <w:t xml:space="preserve"> deploy our Documentation website.</w:t>
      </w:r>
    </w:p>
    <w:p w14:paraId="7223E0D8" w14:textId="77777777" w:rsidR="00DF0622" w:rsidRDefault="00CD05FA">
      <w:pPr>
        <w:rPr>
          <w:b/>
        </w:rPr>
      </w:pPr>
      <w:r>
        <w:t xml:space="preserve">The website for the application itself will be deployed on </w:t>
      </w:r>
      <w:r>
        <w:rPr>
          <w:b/>
        </w:rPr>
        <w:t>vercel.</w:t>
      </w:r>
    </w:p>
    <w:p w14:paraId="6575A066" w14:textId="77777777" w:rsidR="00DF0622" w:rsidRDefault="00CD05FA">
      <w:r>
        <w:t>Clients can choose to deploy their BaaS client owned server on any deployment tool.</w:t>
      </w:r>
    </w:p>
    <w:p w14:paraId="6C97527A" w14:textId="77777777" w:rsidR="00DF0622" w:rsidRDefault="00DF0622"/>
    <w:p w14:paraId="044401F8" w14:textId="77777777" w:rsidR="00DF0622" w:rsidRDefault="00DF0622"/>
    <w:p w14:paraId="400C2D15" w14:textId="77777777" w:rsidR="00DF0622" w:rsidRDefault="00DF0622"/>
    <w:p w14:paraId="2E2A5BFE" w14:textId="77777777" w:rsidR="00DF0622" w:rsidRDefault="00DF0622"/>
    <w:p w14:paraId="5C19E89C" w14:textId="77777777" w:rsidR="00DF621A" w:rsidRDefault="00DF621A"/>
    <w:p w14:paraId="605F4EF1" w14:textId="77777777" w:rsidR="00DF621A" w:rsidRDefault="00DF621A"/>
    <w:p w14:paraId="7C300D85" w14:textId="77777777" w:rsidR="00DF621A" w:rsidRDefault="00DF621A"/>
    <w:p w14:paraId="2A17DF30" w14:textId="77777777" w:rsidR="00DF0622" w:rsidRDefault="00CD05FA">
      <w:pPr>
        <w:pStyle w:val="Heading1"/>
        <w:ind w:left="0" w:firstLine="0"/>
        <w:jc w:val="left"/>
        <w:rPr>
          <w:rFonts w:ascii="Calibri" w:eastAsia="Calibri" w:hAnsi="Calibri" w:cs="Calibri"/>
          <w:sz w:val="32"/>
          <w:szCs w:val="32"/>
        </w:rPr>
      </w:pPr>
      <w:bookmarkStart w:id="7" w:name="_tyjcwt" w:colFirst="0" w:colLast="0"/>
      <w:bookmarkEnd w:id="7"/>
      <w:r>
        <w:rPr>
          <w:rFonts w:ascii="Calibri" w:eastAsia="Calibri" w:hAnsi="Calibri" w:cs="Calibri"/>
          <w:sz w:val="32"/>
          <w:szCs w:val="32"/>
        </w:rPr>
        <w:t>7.</w:t>
      </w:r>
      <w:r>
        <w:rPr>
          <w:rFonts w:ascii="Calibri" w:eastAsia="Calibri" w:hAnsi="Calibri" w:cs="Calibri"/>
          <w:sz w:val="32"/>
          <w:szCs w:val="32"/>
        </w:rPr>
        <w:tab/>
        <w:t>Who Did What?</w:t>
      </w:r>
    </w:p>
    <w:p w14:paraId="70DA0BF3" w14:textId="77777777" w:rsidR="00DF0622" w:rsidRDefault="00DF0622">
      <w:pPr>
        <w:pStyle w:val="Heading1"/>
        <w:ind w:left="360" w:firstLine="0"/>
        <w:jc w:val="left"/>
        <w:rPr>
          <w:rFonts w:ascii="Calibri" w:eastAsia="Calibri" w:hAnsi="Calibri" w:cs="Calibri"/>
          <w:sz w:val="32"/>
          <w:szCs w:val="32"/>
        </w:rPr>
      </w:pPr>
    </w:p>
    <w:p w14:paraId="78096F79" w14:textId="77777777" w:rsidR="00DF0622" w:rsidRDefault="00DF0622"/>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DF0622" w14:paraId="3347BCFC" w14:textId="77777777">
        <w:tc>
          <w:tcPr>
            <w:tcW w:w="3256" w:type="dxa"/>
            <w:shd w:val="clear" w:color="auto" w:fill="D9D9D9"/>
          </w:tcPr>
          <w:p w14:paraId="1D065B16" w14:textId="77777777" w:rsidR="00DF0622" w:rsidRDefault="00CD05FA">
            <w:r>
              <w:rPr>
                <w:b/>
              </w:rPr>
              <w:t>Name of the Team Member</w:t>
            </w:r>
          </w:p>
        </w:tc>
        <w:tc>
          <w:tcPr>
            <w:tcW w:w="6094" w:type="dxa"/>
            <w:shd w:val="clear" w:color="auto" w:fill="D9D9D9"/>
          </w:tcPr>
          <w:p w14:paraId="17E124A6" w14:textId="77777777" w:rsidR="00DF0622" w:rsidRDefault="00CD05FA">
            <w:r>
              <w:rPr>
                <w:b/>
              </w:rPr>
              <w:t>Tasks done</w:t>
            </w:r>
          </w:p>
        </w:tc>
      </w:tr>
      <w:tr w:rsidR="00DF0622" w14:paraId="20DC6BE4" w14:textId="77777777">
        <w:tc>
          <w:tcPr>
            <w:tcW w:w="3256" w:type="dxa"/>
          </w:tcPr>
          <w:p w14:paraId="6229F0BA" w14:textId="77777777" w:rsidR="00DF0622" w:rsidRDefault="00CD05FA">
            <w:r>
              <w:t>Saad</w:t>
            </w:r>
          </w:p>
        </w:tc>
        <w:tc>
          <w:tcPr>
            <w:tcW w:w="6094" w:type="dxa"/>
          </w:tcPr>
          <w:p w14:paraId="7E04FFF6" w14:textId="77777777" w:rsidR="00DF0622" w:rsidRDefault="00CD05FA">
            <w:r>
              <w:t>Section 1, Section 2</w:t>
            </w:r>
          </w:p>
        </w:tc>
      </w:tr>
      <w:tr w:rsidR="00DF0622" w14:paraId="6F43C060" w14:textId="77777777">
        <w:tc>
          <w:tcPr>
            <w:tcW w:w="3256" w:type="dxa"/>
          </w:tcPr>
          <w:p w14:paraId="4323D67B" w14:textId="77777777" w:rsidR="00DF0622" w:rsidRDefault="00CD05FA">
            <w:r>
              <w:t>Ahmed</w:t>
            </w:r>
          </w:p>
        </w:tc>
        <w:tc>
          <w:tcPr>
            <w:tcW w:w="6094" w:type="dxa"/>
          </w:tcPr>
          <w:p w14:paraId="50E7FF8E" w14:textId="77777777" w:rsidR="00DF0622" w:rsidRDefault="00CD05FA">
            <w:r>
              <w:t>Section 3</w:t>
            </w:r>
          </w:p>
        </w:tc>
      </w:tr>
      <w:tr w:rsidR="00DF0622" w14:paraId="43B34EC8" w14:textId="77777777">
        <w:tc>
          <w:tcPr>
            <w:tcW w:w="3256" w:type="dxa"/>
          </w:tcPr>
          <w:p w14:paraId="15382242" w14:textId="77777777" w:rsidR="00DF0622" w:rsidRDefault="00CD05FA">
            <w:r>
              <w:t>Faraz</w:t>
            </w:r>
          </w:p>
        </w:tc>
        <w:tc>
          <w:tcPr>
            <w:tcW w:w="6094" w:type="dxa"/>
          </w:tcPr>
          <w:p w14:paraId="2586E95D" w14:textId="77777777" w:rsidR="00DF0622" w:rsidRDefault="00CD05FA">
            <w:r>
              <w:t>Section 6</w:t>
            </w:r>
          </w:p>
        </w:tc>
      </w:tr>
      <w:tr w:rsidR="00DF0622" w14:paraId="0B4A3E8E" w14:textId="77777777">
        <w:tc>
          <w:tcPr>
            <w:tcW w:w="3256" w:type="dxa"/>
          </w:tcPr>
          <w:p w14:paraId="50E218C2" w14:textId="77777777" w:rsidR="00DF0622" w:rsidRDefault="00CD05FA">
            <w:r>
              <w:t xml:space="preserve">Moiz </w:t>
            </w:r>
          </w:p>
        </w:tc>
        <w:tc>
          <w:tcPr>
            <w:tcW w:w="6094" w:type="dxa"/>
          </w:tcPr>
          <w:p w14:paraId="0CDCBCF8" w14:textId="77777777" w:rsidR="00DF0622" w:rsidRDefault="00CD05FA">
            <w:r>
              <w:t>Section 4</w:t>
            </w:r>
          </w:p>
        </w:tc>
      </w:tr>
      <w:tr w:rsidR="00DF0622" w14:paraId="35E7D43A" w14:textId="77777777">
        <w:tc>
          <w:tcPr>
            <w:tcW w:w="3256" w:type="dxa"/>
          </w:tcPr>
          <w:p w14:paraId="3A4E7380" w14:textId="77777777" w:rsidR="00DF0622" w:rsidRDefault="00CD05FA">
            <w:r>
              <w:t xml:space="preserve">Wahab </w:t>
            </w:r>
          </w:p>
        </w:tc>
        <w:tc>
          <w:tcPr>
            <w:tcW w:w="6094" w:type="dxa"/>
          </w:tcPr>
          <w:p w14:paraId="6EB1CBE4" w14:textId="77777777" w:rsidR="00DF0622" w:rsidRDefault="00CD05FA">
            <w:r>
              <w:t>Section 5</w:t>
            </w:r>
          </w:p>
        </w:tc>
      </w:tr>
    </w:tbl>
    <w:p w14:paraId="19C58C37" w14:textId="77777777" w:rsidR="00DF0622" w:rsidRDefault="00DF0622"/>
    <w:p w14:paraId="4AA0D6F9" w14:textId="77777777" w:rsidR="00DF0622" w:rsidRDefault="00DF0622"/>
    <w:p w14:paraId="1763E2C1" w14:textId="77777777" w:rsidR="00DF0622" w:rsidRDefault="00DF0622"/>
    <w:p w14:paraId="6DFEC6D9" w14:textId="77777777" w:rsidR="00DF0622" w:rsidRDefault="00DF0622"/>
    <w:p w14:paraId="621F70A3" w14:textId="77777777" w:rsidR="00DF0622" w:rsidRDefault="00CD05FA">
      <w:pPr>
        <w:pStyle w:val="Heading1"/>
        <w:ind w:left="0" w:firstLine="0"/>
        <w:jc w:val="left"/>
        <w:rPr>
          <w:rFonts w:ascii="Calibri" w:eastAsia="Calibri" w:hAnsi="Calibri" w:cs="Calibri"/>
          <w:sz w:val="32"/>
          <w:szCs w:val="32"/>
        </w:rPr>
      </w:pPr>
      <w:bookmarkStart w:id="8" w:name="_3dy6vkm" w:colFirst="0" w:colLast="0"/>
      <w:bookmarkEnd w:id="8"/>
      <w:r>
        <w:rPr>
          <w:rFonts w:ascii="Calibri" w:eastAsia="Calibri" w:hAnsi="Calibri" w:cs="Calibri"/>
          <w:sz w:val="32"/>
          <w:szCs w:val="32"/>
        </w:rPr>
        <w:t>8.</w:t>
      </w:r>
      <w:r>
        <w:rPr>
          <w:rFonts w:ascii="Calibri" w:eastAsia="Calibri" w:hAnsi="Calibri" w:cs="Calibri"/>
          <w:sz w:val="32"/>
          <w:szCs w:val="32"/>
        </w:rPr>
        <w:tab/>
        <w:t>Review checklist</w:t>
      </w:r>
    </w:p>
    <w:p w14:paraId="6B30F627" w14:textId="77777777" w:rsidR="00DF0622" w:rsidRDefault="00DF0622">
      <w:pPr>
        <w:rPr>
          <w:smallCaps/>
          <w:sz w:val="28"/>
          <w:szCs w:val="28"/>
        </w:rPr>
      </w:pPr>
    </w:p>
    <w:p w14:paraId="5060274F" w14:textId="77777777" w:rsidR="00DF0622" w:rsidRDefault="00CD05FA">
      <w:r>
        <w:t xml:space="preserve">Before submission of this deliverable, the team must perform an internal review. Each team member will review one or more sections of the </w:t>
      </w:r>
      <w:r>
        <w:t>deliverable.</w:t>
      </w:r>
    </w:p>
    <w:p w14:paraId="13D0E655" w14:textId="77777777" w:rsidR="00DF0622" w:rsidRDefault="00DF0622">
      <w:pPr>
        <w:pStyle w:val="Heading1"/>
        <w:ind w:firstLine="0"/>
        <w:jc w:val="left"/>
        <w:rPr>
          <w:rFonts w:ascii="Calibri" w:eastAsia="Calibri" w:hAnsi="Calibri" w:cs="Calibri"/>
        </w:rPr>
      </w:pPr>
    </w:p>
    <w:p w14:paraId="5020FC2E" w14:textId="77777777" w:rsidR="00DF0622" w:rsidRDefault="00DF0622"/>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DF0622" w14:paraId="36E53580" w14:textId="77777777">
        <w:tc>
          <w:tcPr>
            <w:tcW w:w="3964" w:type="dxa"/>
            <w:shd w:val="clear" w:color="auto" w:fill="D9D9D9"/>
          </w:tcPr>
          <w:p w14:paraId="1C775E7C" w14:textId="77777777" w:rsidR="00DF0622" w:rsidRDefault="00CD05FA">
            <w:r>
              <w:rPr>
                <w:b/>
              </w:rPr>
              <w:t>Section</w:t>
            </w:r>
            <w:r>
              <w:t xml:space="preserve"> </w:t>
            </w:r>
            <w:r>
              <w:rPr>
                <w:b/>
              </w:rPr>
              <w:t>Title</w:t>
            </w:r>
          </w:p>
        </w:tc>
        <w:tc>
          <w:tcPr>
            <w:tcW w:w="5386" w:type="dxa"/>
            <w:shd w:val="clear" w:color="auto" w:fill="D9D9D9"/>
          </w:tcPr>
          <w:p w14:paraId="2A70727F" w14:textId="77777777" w:rsidR="00DF0622" w:rsidRDefault="00CD05FA">
            <w:r>
              <w:rPr>
                <w:b/>
              </w:rPr>
              <w:t>Reviewer Name(s)</w:t>
            </w:r>
          </w:p>
        </w:tc>
      </w:tr>
      <w:tr w:rsidR="00DF0622" w14:paraId="05A30AA8" w14:textId="77777777">
        <w:tc>
          <w:tcPr>
            <w:tcW w:w="3964" w:type="dxa"/>
          </w:tcPr>
          <w:p w14:paraId="12422E4B" w14:textId="77777777" w:rsidR="00DF0622" w:rsidRDefault="00CD05FA">
            <w:r>
              <w:t xml:space="preserve">Section 3 </w:t>
            </w:r>
          </w:p>
        </w:tc>
        <w:tc>
          <w:tcPr>
            <w:tcW w:w="5386" w:type="dxa"/>
          </w:tcPr>
          <w:p w14:paraId="0FF6AEF8" w14:textId="77777777" w:rsidR="00DF0622" w:rsidRDefault="00CD05FA">
            <w:r>
              <w:t>M.Saad</w:t>
            </w:r>
          </w:p>
        </w:tc>
      </w:tr>
      <w:tr w:rsidR="00DF0622" w14:paraId="4A836552" w14:textId="77777777">
        <w:tc>
          <w:tcPr>
            <w:tcW w:w="3964" w:type="dxa"/>
          </w:tcPr>
          <w:p w14:paraId="5ADC8919" w14:textId="77777777" w:rsidR="00DF0622" w:rsidRDefault="00CD05FA">
            <w:r>
              <w:lastRenderedPageBreak/>
              <w:t>Section 6</w:t>
            </w:r>
          </w:p>
        </w:tc>
        <w:tc>
          <w:tcPr>
            <w:tcW w:w="5386" w:type="dxa"/>
          </w:tcPr>
          <w:p w14:paraId="59847B84" w14:textId="77777777" w:rsidR="00DF0622" w:rsidRDefault="00CD05FA">
            <w:r>
              <w:t>Ahmed Mozammil Iqbal</w:t>
            </w:r>
          </w:p>
        </w:tc>
      </w:tr>
      <w:tr w:rsidR="00DF0622" w14:paraId="04DB3F20" w14:textId="77777777">
        <w:tc>
          <w:tcPr>
            <w:tcW w:w="3964" w:type="dxa"/>
          </w:tcPr>
          <w:p w14:paraId="2DD2E9FC" w14:textId="77777777" w:rsidR="00DF0622" w:rsidRDefault="00CD05FA">
            <w:r>
              <w:t>Section 1</w:t>
            </w:r>
          </w:p>
        </w:tc>
        <w:tc>
          <w:tcPr>
            <w:tcW w:w="5386" w:type="dxa"/>
          </w:tcPr>
          <w:p w14:paraId="0F67314E" w14:textId="77777777" w:rsidR="00DF0622" w:rsidRDefault="00CD05FA">
            <w:r>
              <w:t>Wahab</w:t>
            </w:r>
          </w:p>
        </w:tc>
      </w:tr>
      <w:tr w:rsidR="00DF0622" w14:paraId="1DF78665" w14:textId="77777777">
        <w:tc>
          <w:tcPr>
            <w:tcW w:w="3964" w:type="dxa"/>
          </w:tcPr>
          <w:p w14:paraId="6A117488" w14:textId="77777777" w:rsidR="00DF0622" w:rsidRDefault="00CD05FA">
            <w:r>
              <w:t>Section 2</w:t>
            </w:r>
          </w:p>
        </w:tc>
        <w:tc>
          <w:tcPr>
            <w:tcW w:w="5386" w:type="dxa"/>
          </w:tcPr>
          <w:p w14:paraId="3AB0714E" w14:textId="77777777" w:rsidR="00DF0622" w:rsidRDefault="00CD05FA">
            <w:r>
              <w:t>Moiz</w:t>
            </w:r>
          </w:p>
        </w:tc>
      </w:tr>
      <w:tr w:rsidR="00DF0622" w14:paraId="2D6F2A10" w14:textId="77777777">
        <w:tc>
          <w:tcPr>
            <w:tcW w:w="3964" w:type="dxa"/>
          </w:tcPr>
          <w:p w14:paraId="3BEB87FD" w14:textId="77777777" w:rsidR="00DF0622" w:rsidRDefault="00CD05FA">
            <w:r>
              <w:t>Section 5</w:t>
            </w:r>
          </w:p>
        </w:tc>
        <w:tc>
          <w:tcPr>
            <w:tcW w:w="5386" w:type="dxa"/>
          </w:tcPr>
          <w:p w14:paraId="55CCD0B2" w14:textId="77777777" w:rsidR="00DF0622" w:rsidRDefault="00CD05FA">
            <w:r>
              <w:t>Faraz</w:t>
            </w:r>
          </w:p>
        </w:tc>
      </w:tr>
    </w:tbl>
    <w:p w14:paraId="1CAD62C9" w14:textId="77777777" w:rsidR="00DF0622" w:rsidRDefault="00DF0622"/>
    <w:sectPr w:rsidR="00DF0622">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0D16D" w14:textId="77777777" w:rsidR="00CA2594" w:rsidRDefault="00CA2594">
      <w:r>
        <w:separator/>
      </w:r>
    </w:p>
  </w:endnote>
  <w:endnote w:type="continuationSeparator" w:id="0">
    <w:p w14:paraId="2076FC29" w14:textId="77777777" w:rsidR="00CA2594" w:rsidRDefault="00CA2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7D0B" w14:textId="04B2CEF0" w:rsidR="00DF0622" w:rsidRDefault="00CD05FA">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DF621A">
      <w:rPr>
        <w:noProof/>
        <w:color w:val="000000"/>
      </w:rPr>
      <w:t>2</w:t>
    </w:r>
    <w:r>
      <w:rPr>
        <w:color w:val="000000"/>
      </w:rPr>
      <w:fldChar w:fldCharType="end"/>
    </w:r>
  </w:p>
  <w:p w14:paraId="1E7BCF5D" w14:textId="77777777" w:rsidR="00DF0622" w:rsidRDefault="00DF0622">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AE078" w14:textId="77777777" w:rsidR="00CA2594" w:rsidRDefault="00CA2594">
      <w:r>
        <w:separator/>
      </w:r>
    </w:p>
  </w:footnote>
  <w:footnote w:type="continuationSeparator" w:id="0">
    <w:p w14:paraId="0B71291A" w14:textId="77777777" w:rsidR="00CA2594" w:rsidRDefault="00CA25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4BEA"/>
    <w:multiLevelType w:val="multilevel"/>
    <w:tmpl w:val="39AE28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195D6C"/>
    <w:multiLevelType w:val="multilevel"/>
    <w:tmpl w:val="A086B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A36B46"/>
    <w:multiLevelType w:val="multilevel"/>
    <w:tmpl w:val="6AE69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8F0B4E"/>
    <w:multiLevelType w:val="multilevel"/>
    <w:tmpl w:val="AF5CE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ED86AAD"/>
    <w:multiLevelType w:val="multilevel"/>
    <w:tmpl w:val="67EAF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FBE0366"/>
    <w:multiLevelType w:val="multilevel"/>
    <w:tmpl w:val="3AF05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2681A8B"/>
    <w:multiLevelType w:val="multilevel"/>
    <w:tmpl w:val="0802B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173548"/>
    <w:multiLevelType w:val="multilevel"/>
    <w:tmpl w:val="B26694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2F943D0"/>
    <w:multiLevelType w:val="multilevel"/>
    <w:tmpl w:val="8E445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5C03BA2"/>
    <w:multiLevelType w:val="multilevel"/>
    <w:tmpl w:val="030E6F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7530089D"/>
    <w:multiLevelType w:val="multilevel"/>
    <w:tmpl w:val="3C2E2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83457916">
    <w:abstractNumId w:val="7"/>
  </w:num>
  <w:num w:numId="2" w16cid:durableId="587420320">
    <w:abstractNumId w:val="0"/>
  </w:num>
  <w:num w:numId="3" w16cid:durableId="1046834749">
    <w:abstractNumId w:val="5"/>
  </w:num>
  <w:num w:numId="4" w16cid:durableId="1303382996">
    <w:abstractNumId w:val="8"/>
  </w:num>
  <w:num w:numId="5" w16cid:durableId="1561790563">
    <w:abstractNumId w:val="4"/>
  </w:num>
  <w:num w:numId="6" w16cid:durableId="294676265">
    <w:abstractNumId w:val="2"/>
  </w:num>
  <w:num w:numId="7" w16cid:durableId="832451659">
    <w:abstractNumId w:val="6"/>
  </w:num>
  <w:num w:numId="8" w16cid:durableId="1663313440">
    <w:abstractNumId w:val="1"/>
  </w:num>
  <w:num w:numId="9" w16cid:durableId="1046295286">
    <w:abstractNumId w:val="9"/>
  </w:num>
  <w:num w:numId="10" w16cid:durableId="1739815785">
    <w:abstractNumId w:val="3"/>
  </w:num>
  <w:num w:numId="11" w16cid:durableId="20282163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622"/>
    <w:rsid w:val="00105338"/>
    <w:rsid w:val="002E6D39"/>
    <w:rsid w:val="003A3F32"/>
    <w:rsid w:val="00404CE9"/>
    <w:rsid w:val="0043636F"/>
    <w:rsid w:val="005F21A3"/>
    <w:rsid w:val="00726E79"/>
    <w:rsid w:val="00763F66"/>
    <w:rsid w:val="009F21A4"/>
    <w:rsid w:val="00A36AB2"/>
    <w:rsid w:val="00B171DB"/>
    <w:rsid w:val="00B617D9"/>
    <w:rsid w:val="00CA2594"/>
    <w:rsid w:val="00CD05FA"/>
    <w:rsid w:val="00D20B91"/>
    <w:rsid w:val="00DF0622"/>
    <w:rsid w:val="00DF621A"/>
    <w:rsid w:val="00ED743E"/>
    <w:rsid w:val="00F045D6"/>
    <w:rsid w:val="00F114A9"/>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D75F4"/>
  <w15:docId w15:val="{0C254085-7E6F-C84B-AB5D-F873B3CBD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styleId="TableGrid">
    <w:name w:val="Table Grid"/>
    <w:basedOn w:val="TableNormal"/>
    <w:uiPriority w:val="39"/>
    <w:rsid w:val="00B171DB"/>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pocketbase.io/"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supabase.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supabase.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pocketbase.i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16</Pages>
  <Words>1838</Words>
  <Characters>10483</Characters>
  <Application>Microsoft Office Word</Application>
  <DocSecurity>0</DocSecurity>
  <Lines>87</Lines>
  <Paragraphs>24</Paragraphs>
  <ScaleCrop>false</ScaleCrop>
  <Company/>
  <LinksUpToDate>false</LinksUpToDate>
  <CharactersWithSpaces>12297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19</cp:revision>
  <dcterms:created xsi:type="dcterms:W3CDTF">2023-10-22T18:43:00Z</dcterms:created>
  <dcterms:modified xsi:type="dcterms:W3CDTF">2023-11-21T16:12:00Z</dcterms:modified>
</cp:coreProperties>
</file>