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DDD26" w14:textId="77777777" w:rsidR="00DC2510" w:rsidRDefault="00DC2510" w:rsidP="00DC2510">
      <w:pPr>
        <w:pStyle w:val="Heading1"/>
      </w:pPr>
      <w:bookmarkStart w:id="0" w:name="X1c388ab9f34410452aaf74de0a9d574491adc16"/>
      <w:r>
        <w:t>Project Report</w:t>
      </w:r>
    </w:p>
    <w:p w14:paraId="3DA9C0E1" w14:textId="17C9D82B" w:rsidR="00DC2510" w:rsidRDefault="00DC2510" w:rsidP="00DC2510">
      <w:pPr>
        <w:pStyle w:val="Heading1"/>
      </w:pPr>
      <w:r>
        <w:t>Business Application using Machine Learning</w:t>
      </w:r>
    </w:p>
    <w:p w14:paraId="35EBA036" w14:textId="776A0EA5" w:rsidR="00DC2510" w:rsidRDefault="00DC2510">
      <w:pPr>
        <w:pStyle w:val="Heading1"/>
      </w:pPr>
      <w:r>
        <w:t>M.AHMED JAVED</w:t>
      </w:r>
    </w:p>
    <w:p w14:paraId="10A7F396" w14:textId="69F6340F" w:rsidR="00DC2510" w:rsidRPr="00DC2510" w:rsidRDefault="00DC2510" w:rsidP="00DC2510">
      <w:pPr>
        <w:pStyle w:val="BodyText"/>
        <w:rPr>
          <w:sz w:val="36"/>
          <w:szCs w:val="36"/>
        </w:rPr>
      </w:pPr>
      <w:r w:rsidRPr="00DC2510">
        <w:rPr>
          <w:sz w:val="36"/>
          <w:szCs w:val="36"/>
        </w:rPr>
        <w:t>SP23-BBD-040</w:t>
      </w:r>
    </w:p>
    <w:p w14:paraId="2452C44A" w14:textId="77777777" w:rsidR="00DC2510" w:rsidRPr="00DC2510" w:rsidRDefault="00DC2510" w:rsidP="00DC2510">
      <w:pPr>
        <w:pStyle w:val="BodyText"/>
      </w:pPr>
    </w:p>
    <w:p w14:paraId="724DB36C" w14:textId="158BF967" w:rsidR="00E332F2" w:rsidRDefault="00000000">
      <w:pPr>
        <w:pStyle w:val="Heading1"/>
      </w:pPr>
      <w:r>
        <w:t>Market Trend Prediction Using User-Generated Content (UGC)</w:t>
      </w:r>
    </w:p>
    <w:p w14:paraId="29E934A4" w14:textId="77777777" w:rsidR="00E332F2" w:rsidRDefault="00000000">
      <w:pPr>
        <w:pStyle w:val="Heading2"/>
      </w:pPr>
      <w:bookmarkStart w:id="1" w:name="introduction"/>
      <w:r>
        <w:t>1. Introduction</w:t>
      </w:r>
    </w:p>
    <w:p w14:paraId="72953B89" w14:textId="77777777" w:rsidR="00E332F2" w:rsidRDefault="00000000">
      <w:pPr>
        <w:pStyle w:val="FirstParagraph"/>
      </w:pPr>
      <w:r>
        <w:t>With the rapid growth of social media platforms, online forums, and review websites, user-generated content (UGC) has become a valuable source of information for understanding public opinion and market behavior. Consumers frequently share their experiences, preferences, and sentiments online, which can significantly influence market trends. This project focuses on leveraging UGC to predict market trends using machine learning and natural language processing (NLP) techniques.</w:t>
      </w:r>
    </w:p>
    <w:p w14:paraId="6219ED4E" w14:textId="77777777" w:rsidR="00E332F2" w:rsidRDefault="00000000">
      <w:pPr>
        <w:pStyle w:val="BodyText"/>
      </w:pPr>
      <w:r>
        <w:t>The primary objective of this project is to analyze textual data generated by users and use it to forecast market trends, providing insights that can support data-driven decision-making for businesses and analysts.</w:t>
      </w:r>
    </w:p>
    <w:p w14:paraId="17B1B0F7" w14:textId="3FB46174" w:rsidR="00E332F2" w:rsidRDefault="00E332F2"/>
    <w:p w14:paraId="16DEAF3A" w14:textId="77777777" w:rsidR="00E332F2" w:rsidRDefault="00000000">
      <w:pPr>
        <w:pStyle w:val="Heading2"/>
      </w:pPr>
      <w:bookmarkStart w:id="2" w:name="objectives-of-the-project"/>
      <w:bookmarkEnd w:id="1"/>
      <w:r>
        <w:t>2. Objectives of the Project</w:t>
      </w:r>
    </w:p>
    <w:p w14:paraId="77F50016" w14:textId="77777777" w:rsidR="00E332F2" w:rsidRDefault="00000000">
      <w:pPr>
        <w:pStyle w:val="FirstParagraph"/>
      </w:pPr>
      <w:r>
        <w:t>The key objectives of this project are: - To collect and preprocess user-generated textual data - To apply natural language processing techniques for feature extraction - To train and evaluate machine learning models for market trend prediction - To compare model performance and analyze results - To derive meaningful insights from UGC for market analysis</w:t>
      </w:r>
    </w:p>
    <w:p w14:paraId="0D1138CB" w14:textId="060B6FC4" w:rsidR="00E332F2" w:rsidRDefault="00E332F2"/>
    <w:p w14:paraId="68BC6D54" w14:textId="77777777" w:rsidR="00E332F2" w:rsidRDefault="00000000">
      <w:pPr>
        <w:pStyle w:val="Heading2"/>
      </w:pPr>
      <w:bookmarkStart w:id="3" w:name="dataset-description"/>
      <w:bookmarkEnd w:id="2"/>
      <w:r>
        <w:lastRenderedPageBreak/>
        <w:t>3. Dataset Description</w:t>
      </w:r>
    </w:p>
    <w:p w14:paraId="1FBB2874" w14:textId="77777777" w:rsidR="00E332F2" w:rsidRDefault="00000000">
      <w:pPr>
        <w:pStyle w:val="FirstParagraph"/>
      </w:pPr>
      <w:r>
        <w:t>The dataset used in this project consists of user-generated content such as online reviews, comments, or social media posts. Each record contains textual data along with associated labels or indicators representing market trends or sentiment.</w:t>
      </w:r>
    </w:p>
    <w:p w14:paraId="6A0BA40F" w14:textId="77777777" w:rsidR="00E332F2" w:rsidRDefault="00000000">
      <w:pPr>
        <w:pStyle w:val="Heading3"/>
      </w:pPr>
      <w:bookmarkStart w:id="4" w:name="dataset-characteristics"/>
      <w:r>
        <w:t>Dataset Characteristics:</w:t>
      </w:r>
    </w:p>
    <w:p w14:paraId="5BA1BCF2" w14:textId="77777777" w:rsidR="00E332F2" w:rsidRDefault="00000000">
      <w:pPr>
        <w:pStyle w:val="Compact"/>
        <w:numPr>
          <w:ilvl w:val="0"/>
          <w:numId w:val="2"/>
        </w:numPr>
      </w:pPr>
      <w:r>
        <w:t>Text-based data (UGC)</w:t>
      </w:r>
    </w:p>
    <w:p w14:paraId="66DA8686" w14:textId="77777777" w:rsidR="00E332F2" w:rsidRDefault="00000000">
      <w:pPr>
        <w:pStyle w:val="Compact"/>
        <w:numPr>
          <w:ilvl w:val="0"/>
          <w:numId w:val="2"/>
        </w:numPr>
      </w:pPr>
      <w:r>
        <w:t>Large volume of unstructured information</w:t>
      </w:r>
    </w:p>
    <w:p w14:paraId="6867B11F" w14:textId="77777777" w:rsidR="00E332F2" w:rsidRDefault="00000000">
      <w:pPr>
        <w:pStyle w:val="Compact"/>
        <w:numPr>
          <w:ilvl w:val="0"/>
          <w:numId w:val="2"/>
        </w:numPr>
      </w:pPr>
      <w:r>
        <w:t>Requires extensive preprocessing before model training</w:t>
      </w:r>
    </w:p>
    <w:p w14:paraId="6D02E86C" w14:textId="7FCB76C2" w:rsidR="00E332F2" w:rsidRDefault="00E332F2"/>
    <w:p w14:paraId="239B623C" w14:textId="77777777" w:rsidR="00E332F2" w:rsidRDefault="00000000">
      <w:pPr>
        <w:pStyle w:val="Heading2"/>
      </w:pPr>
      <w:bookmarkStart w:id="5" w:name="methodology"/>
      <w:bookmarkEnd w:id="3"/>
      <w:bookmarkEnd w:id="4"/>
      <w:r>
        <w:t>4. Methodology</w:t>
      </w:r>
    </w:p>
    <w:p w14:paraId="1B1459F6" w14:textId="77777777" w:rsidR="00E332F2" w:rsidRDefault="00000000">
      <w:pPr>
        <w:pStyle w:val="FirstParagraph"/>
      </w:pPr>
      <w:r>
        <w:t>The project follows a structured machine learning workflow:</w:t>
      </w:r>
    </w:p>
    <w:p w14:paraId="76CBF4C0" w14:textId="77777777" w:rsidR="00E332F2" w:rsidRDefault="00000000">
      <w:pPr>
        <w:pStyle w:val="Heading3"/>
      </w:pPr>
      <w:bookmarkStart w:id="6" w:name="data-preprocessing"/>
      <w:r>
        <w:t>4.1 Data Preprocessing</w:t>
      </w:r>
    </w:p>
    <w:p w14:paraId="09796769" w14:textId="77777777" w:rsidR="00E332F2" w:rsidRDefault="00000000">
      <w:pPr>
        <w:pStyle w:val="Compact"/>
        <w:numPr>
          <w:ilvl w:val="0"/>
          <w:numId w:val="3"/>
        </w:numPr>
      </w:pPr>
      <w:r>
        <w:t>Removal of missing or duplicate entries</w:t>
      </w:r>
    </w:p>
    <w:p w14:paraId="1180CBCA" w14:textId="77777777" w:rsidR="00E332F2" w:rsidRDefault="00000000">
      <w:pPr>
        <w:pStyle w:val="Compact"/>
        <w:numPr>
          <w:ilvl w:val="0"/>
          <w:numId w:val="3"/>
        </w:numPr>
      </w:pPr>
      <w:r>
        <w:t>Text cleaning (lowercasing, punctuation removal, noise reduction)</w:t>
      </w:r>
    </w:p>
    <w:p w14:paraId="1516B10B" w14:textId="77777777" w:rsidR="00E332F2" w:rsidRDefault="00000000">
      <w:pPr>
        <w:pStyle w:val="Compact"/>
        <w:numPr>
          <w:ilvl w:val="0"/>
          <w:numId w:val="3"/>
        </w:numPr>
      </w:pPr>
      <w:r>
        <w:t>Tokenization of text</w:t>
      </w:r>
    </w:p>
    <w:p w14:paraId="2292B05D" w14:textId="77777777" w:rsidR="00E332F2" w:rsidRDefault="00000000">
      <w:pPr>
        <w:pStyle w:val="Compact"/>
        <w:numPr>
          <w:ilvl w:val="0"/>
          <w:numId w:val="3"/>
        </w:numPr>
      </w:pPr>
      <w:r>
        <w:t>Removal of stopwords</w:t>
      </w:r>
    </w:p>
    <w:p w14:paraId="7084B08E" w14:textId="77777777" w:rsidR="00E332F2" w:rsidRDefault="00000000">
      <w:pPr>
        <w:pStyle w:val="Compact"/>
        <w:numPr>
          <w:ilvl w:val="0"/>
          <w:numId w:val="3"/>
        </w:numPr>
      </w:pPr>
      <w:r>
        <w:t>Stemming or lemmatization to normalize words</w:t>
      </w:r>
    </w:p>
    <w:p w14:paraId="2D763072" w14:textId="77777777" w:rsidR="00E332F2" w:rsidRDefault="00000000">
      <w:pPr>
        <w:pStyle w:val="Heading3"/>
      </w:pPr>
      <w:bookmarkStart w:id="7" w:name="exploratory-data-analysis-eda"/>
      <w:bookmarkEnd w:id="6"/>
      <w:r>
        <w:t>4.2 Exploratory Data Analysis (EDA)</w:t>
      </w:r>
    </w:p>
    <w:p w14:paraId="2A2D5ECE" w14:textId="77777777" w:rsidR="00E332F2" w:rsidRDefault="00000000">
      <w:pPr>
        <w:pStyle w:val="Compact"/>
        <w:numPr>
          <w:ilvl w:val="0"/>
          <w:numId w:val="4"/>
        </w:numPr>
      </w:pPr>
      <w:r>
        <w:t>Analysis of text length and word frequency</w:t>
      </w:r>
    </w:p>
    <w:p w14:paraId="299AD310" w14:textId="77777777" w:rsidR="00E332F2" w:rsidRDefault="00000000">
      <w:pPr>
        <w:pStyle w:val="Compact"/>
        <w:numPr>
          <w:ilvl w:val="0"/>
          <w:numId w:val="4"/>
        </w:numPr>
      </w:pPr>
      <w:r>
        <w:t>Visualization of common terms and trends</w:t>
      </w:r>
    </w:p>
    <w:p w14:paraId="339FD891" w14:textId="77777777" w:rsidR="00E332F2" w:rsidRDefault="00000000">
      <w:pPr>
        <w:pStyle w:val="Compact"/>
        <w:numPr>
          <w:ilvl w:val="0"/>
          <w:numId w:val="4"/>
        </w:numPr>
      </w:pPr>
      <w:r>
        <w:t>Initial inspection of class distribution</w:t>
      </w:r>
    </w:p>
    <w:p w14:paraId="1643FEA8" w14:textId="77777777" w:rsidR="00E332F2" w:rsidRDefault="00000000">
      <w:pPr>
        <w:pStyle w:val="Heading3"/>
      </w:pPr>
      <w:bookmarkStart w:id="8" w:name="feature-extraction"/>
      <w:bookmarkEnd w:id="7"/>
      <w:r>
        <w:t>4.3 Feature Extraction</w:t>
      </w:r>
    </w:p>
    <w:p w14:paraId="498D2D8D" w14:textId="77777777" w:rsidR="00E332F2" w:rsidRDefault="00000000">
      <w:pPr>
        <w:pStyle w:val="FirstParagraph"/>
      </w:pPr>
      <w:r>
        <w:t>To convert textual data into numerical form, NLP-based feature extraction techniques were used: - Bag of Words (BoW) - Term Frequency–Inverse Document Frequency (TF-IDF) - (Optional) Word embeddings</w:t>
      </w:r>
    </w:p>
    <w:p w14:paraId="48194EBE" w14:textId="3B97F866" w:rsidR="00E332F2" w:rsidRDefault="00E332F2"/>
    <w:p w14:paraId="0DEEA4AB" w14:textId="77777777" w:rsidR="00E332F2" w:rsidRDefault="00000000">
      <w:pPr>
        <w:pStyle w:val="Heading2"/>
      </w:pPr>
      <w:bookmarkStart w:id="9" w:name="model-implementation"/>
      <w:bookmarkEnd w:id="5"/>
      <w:bookmarkEnd w:id="8"/>
      <w:r>
        <w:t>5. Model Implementation</w:t>
      </w:r>
    </w:p>
    <w:p w14:paraId="172FFF34" w14:textId="77777777" w:rsidR="00E332F2" w:rsidRDefault="00000000">
      <w:pPr>
        <w:pStyle w:val="FirstParagraph"/>
      </w:pPr>
      <w:r>
        <w:t>Several machine learning models were implemented to predict market trends based on extracted features. These models include: - Logistic Regression - Naive Bayes - Support Vector Machine (SVM) - Random Forest (if applicable)</w:t>
      </w:r>
    </w:p>
    <w:p w14:paraId="275E2185" w14:textId="77777777" w:rsidR="00E332F2" w:rsidRDefault="00000000">
      <w:pPr>
        <w:pStyle w:val="BodyText"/>
      </w:pPr>
      <w:r>
        <w:t>Each model was trained on the processed dataset and optimized using appropriate hyperparameters.</w:t>
      </w:r>
    </w:p>
    <w:p w14:paraId="6138A48F" w14:textId="502127B6" w:rsidR="00E332F2" w:rsidRDefault="00E332F2"/>
    <w:p w14:paraId="550DF975" w14:textId="77777777" w:rsidR="00E332F2" w:rsidRDefault="00000000">
      <w:pPr>
        <w:pStyle w:val="Heading2"/>
      </w:pPr>
      <w:bookmarkStart w:id="10" w:name="model-evaluation"/>
      <w:bookmarkEnd w:id="9"/>
      <w:r>
        <w:t>6. Model Evaluation</w:t>
      </w:r>
    </w:p>
    <w:p w14:paraId="1427F2D8" w14:textId="77777777" w:rsidR="00E332F2" w:rsidRDefault="00000000">
      <w:pPr>
        <w:pStyle w:val="FirstParagraph"/>
      </w:pPr>
      <w:r>
        <w:t>The performance of the models was evaluated using standard classification metrics: - Accuracy - Precision - Recall - F1-Score</w:t>
      </w:r>
    </w:p>
    <w:p w14:paraId="5B9C0D2D" w14:textId="77777777" w:rsidR="00E332F2" w:rsidRDefault="00000000">
      <w:pPr>
        <w:pStyle w:val="BodyText"/>
      </w:pPr>
      <w:r>
        <w:t>A comparative analysis was conducted to identify the model that performed best for market trend prediction using UGC.</w:t>
      </w:r>
    </w:p>
    <w:p w14:paraId="0CB266D8" w14:textId="22FD55F9" w:rsidR="00E332F2" w:rsidRDefault="00E332F2"/>
    <w:p w14:paraId="33202ABC" w14:textId="77777777" w:rsidR="00E332F2" w:rsidRDefault="00000000">
      <w:pPr>
        <w:pStyle w:val="Heading2"/>
      </w:pPr>
      <w:bookmarkStart w:id="11" w:name="results-and-discussion"/>
      <w:bookmarkEnd w:id="10"/>
      <w:r>
        <w:t>7. Results and Discussion</w:t>
      </w:r>
    </w:p>
    <w:p w14:paraId="741445F6" w14:textId="77777777" w:rsidR="00E332F2" w:rsidRDefault="00000000">
      <w:pPr>
        <w:pStyle w:val="FirstParagraph"/>
      </w:pPr>
      <w:r>
        <w:t>The results demonstrate that machine learning models can effectively learn patterns from user-generated content and predict market trends with reasonable accuracy. Models using TF-IDF features generally performed better due to their ability to capture important textual information.</w:t>
      </w:r>
    </w:p>
    <w:p w14:paraId="48CCDC23" w14:textId="77777777" w:rsidR="00E332F2" w:rsidRDefault="00000000">
      <w:pPr>
        <w:pStyle w:val="BodyText"/>
      </w:pPr>
      <w:r>
        <w:t>The comparative evaluation highlights the strengths and limitations of each model and emphasizes the importance of proper preprocessing and feature engineering in text-based prediction tasks.</w:t>
      </w:r>
    </w:p>
    <w:p w14:paraId="76260899" w14:textId="6BD7F7AA" w:rsidR="00E332F2" w:rsidRDefault="00E332F2"/>
    <w:p w14:paraId="2C24C647" w14:textId="77777777" w:rsidR="00E332F2" w:rsidRDefault="00000000">
      <w:pPr>
        <w:pStyle w:val="Heading2"/>
      </w:pPr>
      <w:bookmarkStart w:id="12" w:name="conclusion"/>
      <w:bookmarkEnd w:id="11"/>
      <w:r>
        <w:t>8. Conclusion</w:t>
      </w:r>
    </w:p>
    <w:p w14:paraId="19D74C77" w14:textId="77777777" w:rsidR="00E332F2" w:rsidRDefault="00000000">
      <w:pPr>
        <w:pStyle w:val="FirstParagraph"/>
      </w:pPr>
      <w:r>
        <w:t>This project successfully demonstrates the application of machine learning and NLP techniques for market trend prediction using user-generated content. By analyzing textual data, valuable insights can be extracted to understand market behavior and consumer sentiment.</w:t>
      </w:r>
    </w:p>
    <w:p w14:paraId="739D2D52" w14:textId="77777777" w:rsidR="00E332F2" w:rsidRDefault="00000000">
      <w:pPr>
        <w:pStyle w:val="BodyText"/>
      </w:pPr>
      <w:r>
        <w:t>The project confirms that UGC is a powerful data source for predictive analytics and can support strategic decision-making in marketing and business intelligence.</w:t>
      </w:r>
    </w:p>
    <w:p w14:paraId="6FE0968D" w14:textId="5745162A" w:rsidR="00E332F2" w:rsidRDefault="00E332F2"/>
    <w:p w14:paraId="15FC917E" w14:textId="77777777" w:rsidR="00E332F2" w:rsidRDefault="00000000">
      <w:pPr>
        <w:pStyle w:val="Heading2"/>
      </w:pPr>
      <w:bookmarkStart w:id="13" w:name="future-scope"/>
      <w:bookmarkEnd w:id="12"/>
      <w:r>
        <w:t>9. Future Scope</w:t>
      </w:r>
    </w:p>
    <w:p w14:paraId="15664267" w14:textId="77777777" w:rsidR="00E332F2" w:rsidRDefault="00000000">
      <w:pPr>
        <w:pStyle w:val="FirstParagraph"/>
      </w:pPr>
      <w:r>
        <w:t>Future enhancements to this project may include: - Using deep learning models such as LSTM or Transformer-based architectures - Incorporating real-time UGC data from social media platforms - Applying sentiment intensity and topic modeling - Expanding the dataset for improved generalization</w:t>
      </w:r>
    </w:p>
    <w:p w14:paraId="0F0E22AB" w14:textId="10702832" w:rsidR="00E332F2" w:rsidRDefault="00E332F2"/>
    <w:p w14:paraId="2C54A4E8" w14:textId="77777777" w:rsidR="00E332F2" w:rsidRDefault="00000000">
      <w:pPr>
        <w:pStyle w:val="Heading2"/>
      </w:pPr>
      <w:bookmarkStart w:id="14" w:name="tools-and-technologies-used"/>
      <w:bookmarkEnd w:id="13"/>
      <w:r>
        <w:t>10. Tools and Technologies Used</w:t>
      </w:r>
    </w:p>
    <w:p w14:paraId="46472741" w14:textId="77777777" w:rsidR="00E332F2" w:rsidRDefault="00000000">
      <w:pPr>
        <w:pStyle w:val="Compact"/>
        <w:numPr>
          <w:ilvl w:val="0"/>
          <w:numId w:val="5"/>
        </w:numPr>
      </w:pPr>
      <w:r>
        <w:t>Python</w:t>
      </w:r>
    </w:p>
    <w:p w14:paraId="32B9D3B0" w14:textId="77777777" w:rsidR="00E332F2" w:rsidRDefault="00000000">
      <w:pPr>
        <w:pStyle w:val="Compact"/>
        <w:numPr>
          <w:ilvl w:val="0"/>
          <w:numId w:val="5"/>
        </w:numPr>
      </w:pPr>
      <w:r>
        <w:lastRenderedPageBreak/>
        <w:t>Jupyter Notebook</w:t>
      </w:r>
    </w:p>
    <w:p w14:paraId="1DFAD012" w14:textId="77777777" w:rsidR="00E332F2" w:rsidRDefault="00000000">
      <w:pPr>
        <w:pStyle w:val="Compact"/>
        <w:numPr>
          <w:ilvl w:val="0"/>
          <w:numId w:val="5"/>
        </w:numPr>
      </w:pPr>
      <w:r>
        <w:t>Pandas, NumPy</w:t>
      </w:r>
    </w:p>
    <w:p w14:paraId="3A0D00CE" w14:textId="77777777" w:rsidR="00E332F2" w:rsidRDefault="00000000">
      <w:pPr>
        <w:pStyle w:val="Compact"/>
        <w:numPr>
          <w:ilvl w:val="0"/>
          <w:numId w:val="5"/>
        </w:numPr>
      </w:pPr>
      <w:r>
        <w:t>Scikit-learn</w:t>
      </w:r>
    </w:p>
    <w:p w14:paraId="1FE4B681" w14:textId="77777777" w:rsidR="00E332F2" w:rsidRDefault="00000000">
      <w:pPr>
        <w:pStyle w:val="Compact"/>
        <w:numPr>
          <w:ilvl w:val="0"/>
          <w:numId w:val="5"/>
        </w:numPr>
      </w:pPr>
      <w:r>
        <w:t>Natural Language Processing (NLTK / spaCy)</w:t>
      </w:r>
    </w:p>
    <w:p w14:paraId="243A3A46" w14:textId="77777777" w:rsidR="00E332F2" w:rsidRDefault="00000000">
      <w:pPr>
        <w:pStyle w:val="Compact"/>
        <w:numPr>
          <w:ilvl w:val="0"/>
          <w:numId w:val="5"/>
        </w:numPr>
      </w:pPr>
      <w:r>
        <w:t>Matplotlib / Seaborn</w:t>
      </w:r>
    </w:p>
    <w:p w14:paraId="68DA46E0" w14:textId="39C2BEF6" w:rsidR="00E332F2" w:rsidRDefault="00E332F2"/>
    <w:p w14:paraId="18DDE91A" w14:textId="77777777" w:rsidR="00E332F2" w:rsidRDefault="00000000">
      <w:pPr>
        <w:pStyle w:val="Heading2"/>
      </w:pPr>
      <w:bookmarkStart w:id="15" w:name="references"/>
      <w:bookmarkEnd w:id="14"/>
      <w:r>
        <w:t>11. References</w:t>
      </w:r>
    </w:p>
    <w:p w14:paraId="1444493D" w14:textId="77777777" w:rsidR="00E332F2" w:rsidRDefault="00000000">
      <w:pPr>
        <w:pStyle w:val="Compact"/>
        <w:numPr>
          <w:ilvl w:val="0"/>
          <w:numId w:val="6"/>
        </w:numPr>
      </w:pPr>
      <w:r>
        <w:t>Machine Learning and NLP documentation</w:t>
      </w:r>
    </w:p>
    <w:p w14:paraId="1ABA64E1" w14:textId="77777777" w:rsidR="00E332F2" w:rsidRDefault="00000000">
      <w:pPr>
        <w:pStyle w:val="Compact"/>
        <w:numPr>
          <w:ilvl w:val="0"/>
          <w:numId w:val="6"/>
        </w:numPr>
      </w:pPr>
      <w:r>
        <w:t>Research articles on market prediction using UGC</w:t>
      </w:r>
    </w:p>
    <w:p w14:paraId="7BBCDCA8" w14:textId="77777777" w:rsidR="00E332F2" w:rsidRDefault="00000000">
      <w:pPr>
        <w:pStyle w:val="Compact"/>
        <w:numPr>
          <w:ilvl w:val="0"/>
          <w:numId w:val="6"/>
        </w:numPr>
      </w:pPr>
      <w:r>
        <w:t>Scikit-learn and NLP library resources</w:t>
      </w:r>
      <w:bookmarkEnd w:id="0"/>
      <w:bookmarkEnd w:id="15"/>
    </w:p>
    <w:sectPr w:rsidR="00E332F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AA47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92BA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76478802">
    <w:abstractNumId w:val="0"/>
  </w:num>
  <w:num w:numId="2" w16cid:durableId="464809888">
    <w:abstractNumId w:val="1"/>
  </w:num>
  <w:num w:numId="3" w16cid:durableId="319818705">
    <w:abstractNumId w:val="1"/>
  </w:num>
  <w:num w:numId="4" w16cid:durableId="1545217354">
    <w:abstractNumId w:val="1"/>
  </w:num>
  <w:num w:numId="5" w16cid:durableId="151603354">
    <w:abstractNumId w:val="1"/>
  </w:num>
  <w:num w:numId="6" w16cid:durableId="918950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F2"/>
    <w:rsid w:val="00145E55"/>
    <w:rsid w:val="008A4723"/>
    <w:rsid w:val="00DC2510"/>
    <w:rsid w:val="00E332F2"/>
    <w:rsid w:val="00EC6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1C184"/>
  <w15:docId w15:val="{FD558E79-4D2E-411F-8EE6-F88E75FDB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669</Words>
  <Characters>3818</Characters>
  <Application>Microsoft Office Word</Application>
  <DocSecurity>0</DocSecurity>
  <Lines>31</Lines>
  <Paragraphs>8</Paragraphs>
  <ScaleCrop>false</ScaleCrop>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(SP23-BBD-040) MUHAMMAD AHMED JAVED</dc:creator>
  <cp:keywords/>
  <cp:lastModifiedBy>(SP23-BBD-040) MUHAMMAD AHMED JAVED</cp:lastModifiedBy>
  <cp:revision>3</cp:revision>
  <dcterms:created xsi:type="dcterms:W3CDTF">2025-12-15T10:13:00Z</dcterms:created>
  <dcterms:modified xsi:type="dcterms:W3CDTF">2025-12-15T10:14:00Z</dcterms:modified>
</cp:coreProperties>
</file>