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Cook / Kitchen Staff.</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Kitchen prep and station support, Dishwashing and hygiene routines, Food handling discipline, Fast support in busy shifts</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