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334155"/>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0A5FA"/>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0A5FA"/>
            <w:u w:val="none"/>
            <w:sz w:val="22"/>
            <w:szCs w:val="22"/>
          </w:rPr>
          <w:t>GitHub</w:t>
        </w:r>
      </w:hyperlink>
    </w:p>
    <w:p>
      <w:r>
        <w:rPr>
          <w:rFonts w:ascii="Aptos" w:hAnsi="Aptos"/>
          <w:b/>
          <w:color w:val="334155"/>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334155"/>
        </w:pBdr>
      </w:pPr>
    </w:p>
    <w:p>
      <w:r>
        <w:rPr>
          <w:rFonts w:ascii="Aptos" w:hAnsi="Aptos"/>
          <w:b/>
          <w:color w:val="334155"/>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334155"/>
        </w:pBdr>
      </w:pPr>
    </w:p>
    <w:p>
      <w:r>
        <w:rPr>
          <w:rFonts w:ascii="Aptos" w:hAnsi="Aptos"/>
          <w:b/>
          <w:color w:val="334155"/>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