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7C2D12"/>
          <w:sz w:val="24"/>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EA580C"/>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EA580C"/>
            <w:u w:val="none"/>
            <w:sz w:val="22"/>
            <w:szCs w:val="22"/>
          </w:rPr>
          <w:t>GitHub</w:t>
        </w:r>
      </w:hyperlink>
    </w:p>
    <w:p>
      <w:r>
        <w:rPr>
          <w:rFonts w:ascii="Arial" w:hAnsi="Arial"/>
          <w:b/>
          <w:color w:val="7C2D12"/>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6" w:space="0" w:color="7C2D12"/>
        </w:pBdr>
      </w:pPr>
    </w:p>
    <w:p>
      <w:r>
        <w:rPr>
          <w:rFonts w:ascii="Arial" w:hAnsi="Arial"/>
          <w:b/>
          <w:color w:val="7C2D12"/>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7C2D12"/>
        </w:pBdr>
      </w:pPr>
    </w:p>
    <w:p>
      <w:r>
        <w:rPr>
          <w:rFonts w:ascii="Arial" w:hAnsi="Arial"/>
          <w:b/>
          <w:color w:val="7C2D12"/>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