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ptos" w:hAnsi="Aptos"/>
          <w:b/>
          <w:color w:val="7C2D12"/>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7C2D12"/>
        </w:pBdr>
      </w:pPr>
    </w:p>
    <w:p>
      <w:r>
        <w:rPr>
          <w:rFonts w:ascii="Aptos" w:hAnsi="Aptos"/>
          <w:b/>
          <w:color w:val="7C2D12"/>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7C2D12"/>
        </w:pBdr>
      </w:pPr>
    </w:p>
    <w:p>
      <w:r>
        <w:rPr>
          <w:rFonts w:ascii="Aptos" w:hAnsi="Aptos"/>
          <w:b/>
          <w:color w:val="7C2D12"/>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