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0AF" w:rsidRDefault="00EA20AF" w:rsidP="00EA20AF">
      <w:pPr>
        <w:jc w:val="center"/>
        <w:rPr>
          <w:sz w:val="40"/>
        </w:rPr>
      </w:pPr>
      <w:r>
        <w:rPr>
          <w:sz w:val="40"/>
        </w:rPr>
        <w:t>Database Lab</w:t>
      </w:r>
    </w:p>
    <w:p w:rsidR="00EA20AF" w:rsidRDefault="00EA20AF" w:rsidP="00EA20AF">
      <w:pPr>
        <w:jc w:val="center"/>
        <w:rPr>
          <w:sz w:val="40"/>
        </w:rPr>
      </w:pPr>
    </w:p>
    <w:p w:rsidR="00EA20AF" w:rsidRDefault="00EA20AF" w:rsidP="00EA20AF">
      <w:r w:rsidRPr="00EA20AF">
        <w:rPr>
          <w:b/>
        </w:rPr>
        <w:t>Name:</w:t>
      </w:r>
      <w:r>
        <w:t xml:space="preserve"> Ahmed </w:t>
      </w:r>
      <w:proofErr w:type="spellStart"/>
      <w:r>
        <w:t>Kasteer</w:t>
      </w:r>
      <w:proofErr w:type="spellEnd"/>
    </w:p>
    <w:p w:rsidR="00EA20AF" w:rsidRDefault="00EA20AF" w:rsidP="00EA20AF">
      <w:r w:rsidRPr="00EA20AF">
        <w:rPr>
          <w:b/>
        </w:rPr>
        <w:t>Roll number:</w:t>
      </w:r>
      <w:r>
        <w:t xml:space="preserve"> </w:t>
      </w:r>
      <w:r>
        <w:t>20F-0336</w:t>
      </w:r>
    </w:p>
    <w:p w:rsidR="00EA20AF" w:rsidRDefault="00EA20AF" w:rsidP="00EA20AF">
      <w:r w:rsidRPr="00EA20AF">
        <w:rPr>
          <w:b/>
        </w:rPr>
        <w:t>Section</w:t>
      </w:r>
      <w:r w:rsidRPr="00EA20AF">
        <w:rPr>
          <w:b/>
        </w:rPr>
        <w:t>:</w:t>
      </w:r>
      <w:r>
        <w:t xml:space="preserve"> 4D</w:t>
      </w:r>
    </w:p>
    <w:p w:rsidR="00EA20AF" w:rsidRDefault="00EA20AF" w:rsidP="00EA20AF"/>
    <w:p w:rsidR="00EA20AF" w:rsidRPr="00EA20AF" w:rsidRDefault="00EA20AF" w:rsidP="00EA20AF">
      <w:pPr>
        <w:rPr>
          <w:b/>
          <w:sz w:val="40"/>
        </w:rPr>
      </w:pPr>
      <w:r w:rsidRPr="00EA20AF">
        <w:rPr>
          <w:b/>
          <w:sz w:val="40"/>
        </w:rPr>
        <w:t>Code for Form 1: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WindowsFormsApplication1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pin = </w:t>
      </w:r>
      <w:r>
        <w:rPr>
          <w:rFonts w:ascii="Consolas" w:hAnsi="Consolas" w:cs="Consolas"/>
          <w:color w:val="A31515"/>
          <w:sz w:val="19"/>
          <w:szCs w:val="19"/>
        </w:rPr>
        <w:t>"0010"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textBox1.Text.ToString());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.textBox1.Text == pin)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fm.Show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Pin."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20AF" w:rsidRDefault="00EA20AF" w:rsidP="00EA20AF"/>
    <w:p w:rsidR="00EA20AF" w:rsidRDefault="00EA20AF" w:rsidP="00EA20AF"/>
    <w:p w:rsidR="00EA20AF" w:rsidRPr="00EA20AF" w:rsidRDefault="00EA20AF" w:rsidP="00EA20AF">
      <w:pPr>
        <w:rPr>
          <w:b/>
          <w:sz w:val="40"/>
        </w:rPr>
      </w:pPr>
      <w:r w:rsidRPr="00EA20AF">
        <w:rPr>
          <w:b/>
          <w:sz w:val="40"/>
        </w:rPr>
        <w:t>Code Form 2: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WindowsFormsApplication1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Form2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50000;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Form2()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"Rupees 500 withdrawn"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total - 500;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"Remaining Amount:"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"Rupees 1000 withdrawn"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total - 1000;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"Remaining Amount:"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"Rupees 5000 withdrawn"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total - 5000;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"Remaining Amount:"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"Rupees 10000 withdrawn"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total - 10000;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"Remaining Amount:"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"Account balance is:"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20AF" w:rsidRDefault="00EA20AF" w:rsidP="00EA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20AF" w:rsidRDefault="00EA20AF" w:rsidP="00EA20AF"/>
    <w:p w:rsidR="00EA20AF" w:rsidRDefault="00EA20AF" w:rsidP="00EA20AF">
      <w:r w:rsidRPr="00EA20AF">
        <w:drawing>
          <wp:inline distT="0" distB="0" distL="0" distR="0" wp14:anchorId="0AFD8C89" wp14:editId="03BAA096">
            <wp:extent cx="5943600" cy="341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AF" w:rsidRDefault="00EA20AF" w:rsidP="00EA20AF"/>
    <w:p w:rsidR="00EA20AF" w:rsidRDefault="00EA20AF" w:rsidP="00EA20AF">
      <w:r w:rsidRPr="00EA20AF">
        <w:lastRenderedPageBreak/>
        <w:drawing>
          <wp:inline distT="0" distB="0" distL="0" distR="0" wp14:anchorId="2011DC23" wp14:editId="5839090B">
            <wp:extent cx="5553850" cy="404869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AF" w:rsidRDefault="00EA20AF" w:rsidP="00EA20AF"/>
    <w:p w:rsidR="00EA20AF" w:rsidRDefault="00EA20AF" w:rsidP="00EA20AF">
      <w:r w:rsidRPr="00EA20AF">
        <w:lastRenderedPageBreak/>
        <w:drawing>
          <wp:inline distT="0" distB="0" distL="0" distR="0" wp14:anchorId="42E4B46D" wp14:editId="48CAFA03">
            <wp:extent cx="5725324" cy="404869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AF" w:rsidRDefault="00EA20AF" w:rsidP="00EA20AF"/>
    <w:p w:rsidR="00EA20AF" w:rsidRDefault="00EA20AF" w:rsidP="00EA20AF">
      <w:r w:rsidRPr="00EA20AF">
        <w:drawing>
          <wp:inline distT="0" distB="0" distL="0" distR="0" wp14:anchorId="753AC314" wp14:editId="2C13BB39">
            <wp:extent cx="1552792" cy="121937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AF" w:rsidRDefault="00EA20AF" w:rsidP="00EA20AF"/>
    <w:p w:rsidR="00EA20AF" w:rsidRDefault="00EA20AF" w:rsidP="00EA20AF">
      <w:r w:rsidRPr="00EA20AF">
        <w:drawing>
          <wp:inline distT="0" distB="0" distL="0" distR="0" wp14:anchorId="768C0147" wp14:editId="496DDE85">
            <wp:extent cx="1467055" cy="1247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0AF" w:rsidRDefault="00EA20AF" w:rsidP="00EA20AF"/>
    <w:p w:rsidR="00EA20AF" w:rsidRDefault="00EA20AF" w:rsidP="00EA20AF">
      <w:r w:rsidRPr="00EA20AF">
        <w:lastRenderedPageBreak/>
        <w:drawing>
          <wp:inline distT="0" distB="0" distL="0" distR="0" wp14:anchorId="7BADD4FF" wp14:editId="306CC2A7">
            <wp:extent cx="1428949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20AF" w:rsidRPr="00EA20AF" w:rsidRDefault="00EA20AF" w:rsidP="00EA20AF"/>
    <w:sectPr w:rsidR="00EA20AF" w:rsidRPr="00EA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AF"/>
    <w:rsid w:val="00EA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A504"/>
  <w15:chartTrackingRefBased/>
  <w15:docId w15:val="{FE033F8B-66FD-4832-8929-8B10283E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f200336</dc:creator>
  <cp:keywords/>
  <dc:description/>
  <cp:lastModifiedBy>f200336</cp:lastModifiedBy>
  <cp:revision>1</cp:revision>
  <dcterms:created xsi:type="dcterms:W3CDTF">2022-02-21T06:50:00Z</dcterms:created>
  <dcterms:modified xsi:type="dcterms:W3CDTF">2022-02-21T06:56:00Z</dcterms:modified>
</cp:coreProperties>
</file>