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1414" w14:textId="5F0C0C15" w:rsidR="00D35FAA" w:rsidRPr="00FC21B6" w:rsidRDefault="00AA3464" w:rsidP="00FC21B6">
      <w:pPr>
        <w:rPr>
          <w:sz w:val="24"/>
          <w:szCs w:val="24"/>
        </w:rPr>
      </w:pPr>
      <w:r>
        <w:rPr>
          <w:sz w:val="24"/>
          <w:szCs w:val="24"/>
        </w:rPr>
        <w:t xml:space="preserve">My name is Ahmed. </w:t>
      </w:r>
      <w:r w:rsidR="00FC21B6" w:rsidRPr="00FC21B6">
        <w:rPr>
          <w:sz w:val="24"/>
          <w:szCs w:val="24"/>
        </w:rPr>
        <w:t>I'm an IT service desk analyst who's discovered a strong fascination with cybersecurity. Fresh out of an intensive 10-week IT support and cybersecurity bootcamp, I'm now deeply committed to expanding my skills in this dynamic field. Just like a highly motivated cybersecurity analyst, I'm driven to uncover potential risks and vulnerabilities, ensuring that digital assets remain confidential, intact, and available. Additionally, I share the enthusiasm of those who find joy in enhancing organizational security, and I'm dedicated to maintaining a robust security posture to shield sensitive information and minimize potential risks for both the organization and its people.</w:t>
      </w:r>
    </w:p>
    <w:sectPr w:rsidR="00D35FAA" w:rsidRPr="00FC2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B6"/>
    <w:rsid w:val="0093786F"/>
    <w:rsid w:val="00AA3464"/>
    <w:rsid w:val="00D35FAA"/>
    <w:rsid w:val="00FC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E3D7"/>
  <w15:chartTrackingRefBased/>
  <w15:docId w15:val="{A2286096-80D7-454E-8627-97385769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3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67304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8885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355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348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79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Kordofani</dc:creator>
  <cp:keywords/>
  <dc:description/>
  <cp:lastModifiedBy>Ahmed Kordofani</cp:lastModifiedBy>
  <cp:revision>3</cp:revision>
  <dcterms:created xsi:type="dcterms:W3CDTF">2023-08-10T12:12:00Z</dcterms:created>
  <dcterms:modified xsi:type="dcterms:W3CDTF">2023-08-10T12:25:00Z</dcterms:modified>
</cp:coreProperties>
</file>