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0mxfmbkzhia" w:id="0"/>
      <w:bookmarkEnd w:id="0"/>
      <w:r w:rsidDel="00000000" w:rsidR="00000000" w:rsidRPr="00000000">
        <w:rPr>
          <w:rtl w:val="0"/>
        </w:rPr>
        <w:t xml:space="preserve">Раздел: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gvfxkyzwz4a" w:id="1"/>
      <w:bookmarkEnd w:id="1"/>
      <w:r w:rsidDel="00000000" w:rsidR="00000000" w:rsidRPr="00000000">
        <w:rPr>
          <w:rtl w:val="0"/>
        </w:rPr>
        <w:t xml:space="preserve">Биология как наука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n0w75j9uh7i" w:id="2"/>
      <w:bookmarkEnd w:id="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aqdncy24ooj" w:id="3"/>
      <w:bookmarkEnd w:id="3"/>
      <w:r w:rsidDel="00000000" w:rsidR="00000000" w:rsidRPr="00000000">
        <w:rPr>
          <w:rtl w:val="0"/>
        </w:rPr>
        <w:t xml:space="preserve">FIPI_01_001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https://disk.yandex.ru/i/jrA5ZUfswms3sw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размножение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ee73qorxqqm" w:id="4"/>
      <w:bookmarkEnd w:id="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q1e1yw54so0" w:id="5"/>
      <w:bookmarkEnd w:id="5"/>
      <w:r w:rsidDel="00000000" w:rsidR="00000000" w:rsidRPr="00000000">
        <w:rPr>
          <w:rtl w:val="0"/>
        </w:rPr>
        <w:t xml:space="preserve">FIPI_01_002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https://disk.yandex.ru/i/1cKxc8XIgtSyvw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размножение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g9ixisayta0" w:id="6"/>
      <w:bookmarkEnd w:id="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qrkvjfzt6tb" w:id="7"/>
      <w:bookmarkEnd w:id="7"/>
      <w:r w:rsidDel="00000000" w:rsidR="00000000" w:rsidRPr="00000000">
        <w:rPr>
          <w:rtl w:val="0"/>
        </w:rPr>
        <w:t xml:space="preserve">FIPI_01_003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https://disk.yandex.ru/i/Hwnv8WQwKbmRrg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размножение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kjlgbwjgr7n" w:id="8"/>
      <w:bookmarkEnd w:id="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f6fvtxui23m" w:id="9"/>
      <w:bookmarkEnd w:id="9"/>
      <w:r w:rsidDel="00000000" w:rsidR="00000000" w:rsidRPr="00000000">
        <w:rPr>
          <w:rtl w:val="0"/>
        </w:rPr>
        <w:t xml:space="preserve">FIPI_01_004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https://disk.yandex.ru/i/9lhqW-O-PZU5NA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раздражимость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3yqt666vw7t" w:id="10"/>
      <w:bookmarkEnd w:id="1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tj655ozizi8" w:id="11"/>
      <w:bookmarkEnd w:id="11"/>
      <w:r w:rsidDel="00000000" w:rsidR="00000000" w:rsidRPr="00000000">
        <w:rPr>
          <w:rtl w:val="0"/>
        </w:rPr>
        <w:t xml:space="preserve">FIPI_01_005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3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https://disk.yandex.ru/i/LQOPvox7L5uc0Q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размножение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k1r6mq6ebsk" w:id="12"/>
      <w:bookmarkEnd w:id="1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5ihbnld665s5" w:id="13"/>
      <w:bookmarkEnd w:id="13"/>
      <w:r w:rsidDel="00000000" w:rsidR="00000000" w:rsidRPr="00000000">
        <w:rPr>
          <w:rtl w:val="0"/>
        </w:rPr>
        <w:t xml:space="preserve">FIPI_01_006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https://disk.yandex.ru/i/uy3-ieO8NtX_iw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саморегуляция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lzhnny95wl4i" w:id="14"/>
      <w:bookmarkEnd w:id="1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52pj781w6272" w:id="15"/>
      <w:bookmarkEnd w:id="15"/>
      <w:r w:rsidDel="00000000" w:rsidR="00000000" w:rsidRPr="00000000">
        <w:rPr>
          <w:rtl w:val="0"/>
        </w:rPr>
        <w:t xml:space="preserve">FIPI_01_007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4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https://disk.yandex.ru/i/pnS-ZC8WK5raTQ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обмен веществ / метаболизм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ikhd1i41uyi" w:id="16"/>
      <w:bookmarkEnd w:id="1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f95yuzhrn0x" w:id="17"/>
      <w:bookmarkEnd w:id="17"/>
      <w:r w:rsidDel="00000000" w:rsidR="00000000" w:rsidRPr="00000000">
        <w:rPr>
          <w:rtl w:val="0"/>
        </w:rPr>
        <w:t xml:space="preserve">FIPI_01_008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5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https://disk.yandex.ru/i/hanT-_bQpc0zWQ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наследственность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ks1zd7avvjpt" w:id="18"/>
      <w:bookmarkEnd w:id="1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ydn9evinol9f" w:id="19"/>
      <w:bookmarkEnd w:id="19"/>
      <w:r w:rsidDel="00000000" w:rsidR="00000000" w:rsidRPr="00000000">
        <w:rPr>
          <w:rtl w:val="0"/>
        </w:rPr>
        <w:t xml:space="preserve">FIPI_01_009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Выберите два верных ответа и напишите в ответе цифры, под которыми они указаны.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Энергетический обмен у обыкновенной амёбы происходит на _____ уровне организации живого.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клеточном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биосферном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организменном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биогеоценотическом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популяционно-видовом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ut1ickgl7tph" w:id="20"/>
      <w:bookmarkEnd w:id="2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n6ns6cxbo9g" w:id="21"/>
      <w:bookmarkEnd w:id="21"/>
      <w:r w:rsidDel="00000000" w:rsidR="00000000" w:rsidRPr="00000000">
        <w:rPr>
          <w:rtl w:val="0"/>
        </w:rPr>
        <w:t xml:space="preserve">FIPI_01_010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6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https://disk.yandex.ru/i/K6LJ3WxMWBt87w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экосистемный / биогеоценотический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vgqzs72x46i" w:id="22"/>
      <w:bookmarkEnd w:id="2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5p4mp7quuulj" w:id="23"/>
      <w:bookmarkEnd w:id="23"/>
      <w:r w:rsidDel="00000000" w:rsidR="00000000" w:rsidRPr="00000000">
        <w:rPr>
          <w:rtl w:val="0"/>
        </w:rPr>
        <w:t xml:space="preserve">FIPI_01_011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7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https://disk.yandex.ru/i/PAKAjIBrWHzwgg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популяционно-видовой / популяционный / видовой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lskbb2i618d6" w:id="24"/>
      <w:bookmarkEnd w:id="2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qg648aasip87" w:id="25"/>
      <w:bookmarkEnd w:id="25"/>
      <w:r w:rsidDel="00000000" w:rsidR="00000000" w:rsidRPr="00000000">
        <w:rPr>
          <w:rtl w:val="0"/>
        </w:rPr>
        <w:t xml:space="preserve">FIPI_01_012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7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https://disk.yandex.ru/i/4m67DH5V_wo1OA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биосферный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k2r2ugyb53bn" w:id="26"/>
      <w:bookmarkEnd w:id="2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noepaexvhf9u" w:id="27"/>
      <w:bookmarkEnd w:id="27"/>
      <w:r w:rsidDel="00000000" w:rsidR="00000000" w:rsidRPr="00000000">
        <w:rPr>
          <w:rtl w:val="0"/>
        </w:rPr>
        <w:t xml:space="preserve">FIPI_01_013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8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https://disk.yandex.ru/i/zqfPHHjJq2yG7A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клеточный / молекулярный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f09p34rp1ney" w:id="28"/>
      <w:bookmarkEnd w:id="2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6okseoo9phxu" w:id="29"/>
      <w:bookmarkEnd w:id="29"/>
      <w:r w:rsidDel="00000000" w:rsidR="00000000" w:rsidRPr="00000000">
        <w:rPr>
          <w:rtl w:val="0"/>
        </w:rPr>
        <w:t xml:space="preserve">FIPI_01_014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9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https://disk.yandex.ru/i/XLD38asHRzSCNA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клеточный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mb9rw5bt7yoo" w:id="30"/>
      <w:bookmarkEnd w:id="3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xqdfm5gz4frl" w:id="31"/>
      <w:bookmarkEnd w:id="31"/>
      <w:r w:rsidDel="00000000" w:rsidR="00000000" w:rsidRPr="00000000">
        <w:rPr>
          <w:rtl w:val="0"/>
        </w:rPr>
        <w:t xml:space="preserve">FIPI_01_015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Выберите два верных ответа и напишите в ответе цифры, под которыми они указаны.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У каких организмов совпадают клеточный и организменный уровни жизни?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серобактерия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пеницилл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хламидомонада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пшеница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гидра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9zi9adwr4rc4" w:id="32"/>
      <w:bookmarkEnd w:id="3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eiabgo3phe7h" w:id="33"/>
      <w:bookmarkEnd w:id="33"/>
      <w:r w:rsidDel="00000000" w:rsidR="00000000" w:rsidRPr="00000000">
        <w:rPr>
          <w:rtl w:val="0"/>
        </w:rPr>
        <w:t xml:space="preserve">FIPI_01_016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A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https://disk.yandex.ru/i/Lr5JZn16aXGKQw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организменный / органный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c3zdkqze27tn" w:id="34"/>
      <w:bookmarkEnd w:id="3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95c142swazug" w:id="35"/>
      <w:bookmarkEnd w:id="35"/>
      <w:r w:rsidDel="00000000" w:rsidR="00000000" w:rsidRPr="00000000">
        <w:rPr>
          <w:rtl w:val="0"/>
        </w:rPr>
        <w:t xml:space="preserve">FIPI_01_017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B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https://disk.yandex.ru/i/Gb1w978m16zykQ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экосистемный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4530lj8g8bat" w:id="36"/>
      <w:bookmarkEnd w:id="3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lh20hc5pjivf" w:id="37"/>
      <w:bookmarkEnd w:id="37"/>
      <w:r w:rsidDel="00000000" w:rsidR="00000000" w:rsidRPr="00000000">
        <w:rPr>
          <w:rtl w:val="0"/>
        </w:rPr>
        <w:t xml:space="preserve">FIPI_01_018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C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https://disk.yandex.ru/i/vPfSm7ujwlmmyQ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биосферный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25rufotil9u" w:id="38"/>
      <w:bookmarkEnd w:id="3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n0m95w6lmndk" w:id="39"/>
      <w:bookmarkEnd w:id="39"/>
      <w:r w:rsidDel="00000000" w:rsidR="00000000" w:rsidRPr="00000000">
        <w:rPr>
          <w:rtl w:val="0"/>
        </w:rPr>
        <w:t xml:space="preserve">FIPI_01_019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Выберите два верных ответа и напишите в ответе цифры, под которыми они указаны.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Клеточный уровень организации жизни совпадает с организменным у _____.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вируса гриппа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амёбы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бактериофага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гидры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хламидомонада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mza4frkqw2r2" w:id="40"/>
      <w:bookmarkEnd w:id="4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t291szax10gi" w:id="41"/>
      <w:bookmarkEnd w:id="41"/>
      <w:r w:rsidDel="00000000" w:rsidR="00000000" w:rsidRPr="00000000">
        <w:rPr>
          <w:rtl w:val="0"/>
        </w:rPr>
        <w:t xml:space="preserve">FIPI_01_020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D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https://disk.yandex.ru/i/iThF6JSY_Qmdbw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физиология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9v00mwwu2eaa" w:id="42"/>
      <w:bookmarkEnd w:id="4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1qf2zww76uro" w:id="43"/>
      <w:bookmarkEnd w:id="43"/>
      <w:r w:rsidDel="00000000" w:rsidR="00000000" w:rsidRPr="00000000">
        <w:rPr>
          <w:rtl w:val="0"/>
        </w:rPr>
        <w:t xml:space="preserve">FIPI_01_021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E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https://disk.yandex.ru/i/1jtMgzbtmftG3g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цитология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ubx61p3klmt" w:id="44"/>
      <w:bookmarkEnd w:id="4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kb90tn3x3279" w:id="45"/>
      <w:bookmarkEnd w:id="45"/>
      <w:r w:rsidDel="00000000" w:rsidR="00000000" w:rsidRPr="00000000">
        <w:rPr>
          <w:rtl w:val="0"/>
        </w:rPr>
        <w:t xml:space="preserve">FIPI_01_022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E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https://disk.yandex.ru/i/P178Ap3NuiPINg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эмбриология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rqvwgdjq0vrh" w:id="46"/>
      <w:bookmarkEnd w:id="4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4qm3ov53q9en" w:id="47"/>
      <w:bookmarkEnd w:id="47"/>
      <w:r w:rsidDel="00000000" w:rsidR="00000000" w:rsidRPr="00000000">
        <w:rPr>
          <w:rtl w:val="0"/>
        </w:rPr>
        <w:t xml:space="preserve">FIPI_01_023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0F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https://disk.yandex.ru/i/esxFdxZJ9ZxEog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биотехнология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6x2yd8acisyy" w:id="48"/>
      <w:bookmarkEnd w:id="4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qh4jnye3oijs" w:id="49"/>
      <w:bookmarkEnd w:id="49"/>
      <w:r w:rsidDel="00000000" w:rsidR="00000000" w:rsidRPr="00000000">
        <w:rPr>
          <w:rtl w:val="0"/>
        </w:rPr>
        <w:t xml:space="preserve">FIPI_01_024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0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https://disk.yandex.ru/i/sY3o42ZZxKJRng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селекция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dvgfzogssc9p" w:id="50"/>
      <w:bookmarkEnd w:id="5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9dynmdbigphp" w:id="51"/>
      <w:bookmarkEnd w:id="51"/>
      <w:r w:rsidDel="00000000" w:rsidR="00000000" w:rsidRPr="00000000">
        <w:rPr>
          <w:rtl w:val="0"/>
        </w:rPr>
        <w:t xml:space="preserve">FIPI_01_025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0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https://disk.yandex.ru/i/qp-8VAw6H1es3w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биотехнология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4kqjddbtb7pa" w:id="52"/>
      <w:bookmarkEnd w:id="5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vwropk7yo4gr" w:id="53"/>
      <w:bookmarkEnd w:id="53"/>
      <w:r w:rsidDel="00000000" w:rsidR="00000000" w:rsidRPr="00000000">
        <w:rPr>
          <w:rtl w:val="0"/>
        </w:rPr>
        <w:t xml:space="preserve">FIPI_01_026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1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https://disk.yandex.ru/i/dxaoum6MSqLGbw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эксперимент / опыт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bahcohjg3s6d" w:id="54"/>
      <w:bookmarkEnd w:id="5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wv7ptmemfy99" w:id="55"/>
      <w:bookmarkEnd w:id="55"/>
      <w:r w:rsidDel="00000000" w:rsidR="00000000" w:rsidRPr="00000000">
        <w:rPr>
          <w:rtl w:val="0"/>
        </w:rPr>
        <w:t xml:space="preserve">FIPI_01_027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20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https://disk.yandex.ru/i/49AauvbdWC-_Xg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наблюдение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skszm6jndpy5" w:id="56"/>
      <w:bookmarkEnd w:id="5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a5mjwi5vznix" w:id="57"/>
      <w:bookmarkEnd w:id="57"/>
      <w:r w:rsidDel="00000000" w:rsidR="00000000" w:rsidRPr="00000000">
        <w:rPr>
          <w:rtl w:val="0"/>
        </w:rPr>
        <w:t xml:space="preserve">FIPI_01_028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2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https://disk.yandex.ru/i/PFpbAP5yC3GHmg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a8icvbozzs7t" w:id="58"/>
      <w:bookmarkEnd w:id="58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lyqiayhb3g" w:id="59"/>
      <w:bookmarkEnd w:id="59"/>
      <w:r w:rsidDel="00000000" w:rsidR="00000000" w:rsidRPr="00000000">
        <w:rPr>
          <w:rtl w:val="0"/>
        </w:rPr>
        <w:t xml:space="preserve">FIPI_01_029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Выберите два верных ответа и напишите в ответе цифры, под которыми они указаны.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К физиологическим методам относят _____.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электронную микроскопию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получение гибридов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эксперимент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хроматографию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qamb7x2hd7er" w:id="60"/>
      <w:bookmarkEnd w:id="60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bybnapqng7te" w:id="61"/>
      <w:bookmarkEnd w:id="61"/>
      <w:r w:rsidDel="00000000" w:rsidR="00000000" w:rsidRPr="00000000">
        <w:rPr>
          <w:rtl w:val="0"/>
        </w:rPr>
        <w:t xml:space="preserve">FIPI_01_030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Выберите два верных ответа и напишите в ответе цифры, под которыми они указаны.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Для определения количества эритроцитов в крови человека используют методы _____.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микроскопирования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гибридизации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эксперимента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клонирования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73ry0ex48fhu" w:id="62"/>
      <w:bookmarkEnd w:id="62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2iv0qs3ytdhp" w:id="63"/>
      <w:bookmarkEnd w:id="63"/>
      <w:r w:rsidDel="00000000" w:rsidR="00000000" w:rsidRPr="00000000">
        <w:rPr>
          <w:rtl w:val="0"/>
        </w:rPr>
        <w:t xml:space="preserve">FIPI_01_031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54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https://disk.yandex.ru/i/HX0uIWPnrRBgYQ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эмбриологический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1mj7digbv6ta" w:id="64"/>
      <w:bookmarkEnd w:id="64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kidb52rh53xh" w:id="65"/>
      <w:bookmarkEnd w:id="65"/>
      <w:r w:rsidDel="00000000" w:rsidR="00000000" w:rsidRPr="00000000">
        <w:rPr>
          <w:rtl w:val="0"/>
        </w:rPr>
        <w:t xml:space="preserve">FIPI_01_032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5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https://disk.yandex.ru/i/osWIBklEEI4hdg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наблюдение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ltepwltsbaqo" w:id="66"/>
      <w:bookmarkEnd w:id="66"/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ps81btdcg6ue" w:id="67"/>
      <w:bookmarkEnd w:id="67"/>
      <w:r w:rsidDel="00000000" w:rsidR="00000000" w:rsidRPr="00000000">
        <w:rPr>
          <w:rtl w:val="0"/>
        </w:rPr>
        <w:t xml:space="preserve">FIPI_01_033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Напишите в ответе пропущенный термин, обозначенный в таблице вопросительным знаком.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Изображение:</w:t>
      </w:r>
    </w:p>
    <w:p w:rsidR="00000000" w:rsidDel="00000000" w:rsidP="00000000" w:rsidRDefault="00000000" w:rsidRPr="00000000" w14:paraId="00000168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https://disk.yandex.ru/i/JTm0h8TgBET35A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классификация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666666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sk.yandex.ru/i/Gb1w978m16zykQ" TargetMode="External"/><Relationship Id="rId22" Type="http://schemas.openxmlformats.org/officeDocument/2006/relationships/hyperlink" Target="https://disk.yandex.ru/i/iThF6JSY_Qmdbw" TargetMode="External"/><Relationship Id="rId21" Type="http://schemas.openxmlformats.org/officeDocument/2006/relationships/hyperlink" Target="https://disk.yandex.ru/i/vPfSm7ujwlmmyQ" TargetMode="External"/><Relationship Id="rId24" Type="http://schemas.openxmlformats.org/officeDocument/2006/relationships/hyperlink" Target="https://disk.yandex.ru/i/P178Ap3NuiPINg" TargetMode="External"/><Relationship Id="rId23" Type="http://schemas.openxmlformats.org/officeDocument/2006/relationships/hyperlink" Target="https://disk.yandex.ru/i/1jtMgzbtmftG3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i/9lhqW-O-PZU5NA" TargetMode="External"/><Relationship Id="rId26" Type="http://schemas.openxmlformats.org/officeDocument/2006/relationships/hyperlink" Target="https://disk.yandex.ru/i/sY3o42ZZxKJRng" TargetMode="External"/><Relationship Id="rId25" Type="http://schemas.openxmlformats.org/officeDocument/2006/relationships/hyperlink" Target="https://disk.yandex.ru/i/esxFdxZJ9ZxEog" TargetMode="External"/><Relationship Id="rId28" Type="http://schemas.openxmlformats.org/officeDocument/2006/relationships/hyperlink" Target="https://disk.yandex.ru/i/dxaoum6MSqLGbw" TargetMode="External"/><Relationship Id="rId27" Type="http://schemas.openxmlformats.org/officeDocument/2006/relationships/hyperlink" Target="https://disk.yandex.ru/i/qp-8VAw6H1es3w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jrA5ZUfswms3sw" TargetMode="External"/><Relationship Id="rId29" Type="http://schemas.openxmlformats.org/officeDocument/2006/relationships/hyperlink" Target="https://disk.yandex.ru/i/49AauvbdWC-_Xg" TargetMode="External"/><Relationship Id="rId7" Type="http://schemas.openxmlformats.org/officeDocument/2006/relationships/hyperlink" Target="https://disk.yandex.ru/i/1cKxc8XIgtSyvw" TargetMode="External"/><Relationship Id="rId8" Type="http://schemas.openxmlformats.org/officeDocument/2006/relationships/hyperlink" Target="https://disk.yandex.ru/i/Hwnv8WQwKbmRrg" TargetMode="External"/><Relationship Id="rId31" Type="http://schemas.openxmlformats.org/officeDocument/2006/relationships/hyperlink" Target="https://disk.yandex.ru/i/HX0uIWPnrRBgYQ" TargetMode="External"/><Relationship Id="rId30" Type="http://schemas.openxmlformats.org/officeDocument/2006/relationships/hyperlink" Target="https://disk.yandex.ru/i/PFpbAP5yC3GHmg" TargetMode="External"/><Relationship Id="rId11" Type="http://schemas.openxmlformats.org/officeDocument/2006/relationships/hyperlink" Target="https://disk.yandex.ru/i/uy3-ieO8NtX_iw" TargetMode="External"/><Relationship Id="rId33" Type="http://schemas.openxmlformats.org/officeDocument/2006/relationships/hyperlink" Target="https://disk.yandex.ru/i/JTm0h8TgBET35A" TargetMode="External"/><Relationship Id="rId10" Type="http://schemas.openxmlformats.org/officeDocument/2006/relationships/hyperlink" Target="https://disk.yandex.ru/i/LQOPvox7L5uc0Q" TargetMode="External"/><Relationship Id="rId32" Type="http://schemas.openxmlformats.org/officeDocument/2006/relationships/hyperlink" Target="https://disk.yandex.ru/i/osWIBklEEI4hdg" TargetMode="External"/><Relationship Id="rId13" Type="http://schemas.openxmlformats.org/officeDocument/2006/relationships/hyperlink" Target="https://disk.yandex.ru/i/hanT-_bQpc0zWQ" TargetMode="External"/><Relationship Id="rId12" Type="http://schemas.openxmlformats.org/officeDocument/2006/relationships/hyperlink" Target="https://disk.yandex.ru/i/pnS-ZC8WK5raTQ" TargetMode="External"/><Relationship Id="rId15" Type="http://schemas.openxmlformats.org/officeDocument/2006/relationships/hyperlink" Target="https://disk.yandex.ru/i/PAKAjIBrWHzwgg" TargetMode="External"/><Relationship Id="rId14" Type="http://schemas.openxmlformats.org/officeDocument/2006/relationships/hyperlink" Target="https://disk.yandex.ru/i/K6LJ3WxMWBt87w" TargetMode="External"/><Relationship Id="rId17" Type="http://schemas.openxmlformats.org/officeDocument/2006/relationships/hyperlink" Target="https://disk.yandex.ru/i/zqfPHHjJq2yG7A" TargetMode="External"/><Relationship Id="rId16" Type="http://schemas.openxmlformats.org/officeDocument/2006/relationships/hyperlink" Target="https://disk.yandex.ru/i/4m67DH5V_wo1OA" TargetMode="External"/><Relationship Id="rId19" Type="http://schemas.openxmlformats.org/officeDocument/2006/relationships/hyperlink" Target="https://disk.yandex.ru/i/Lr5JZn16aXGKQw" TargetMode="External"/><Relationship Id="rId18" Type="http://schemas.openxmlformats.org/officeDocument/2006/relationships/hyperlink" Target="https://disk.yandex.ru/i/XLD38asHRzSC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