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96FBF1" w14:textId="77777777" w:rsidR="00D53815" w:rsidRDefault="00D53815">
      <w:pPr>
        <w:pStyle w:val="Heading1"/>
      </w:pPr>
    </w:p>
    <w:p w14:paraId="2D4C01E7" w14:textId="77777777" w:rsidR="005A0421" w:rsidRDefault="00000000">
      <w:pPr>
        <w:pStyle w:val="Heading1"/>
      </w:pPr>
      <w:r>
        <w:t>Question (1): [20 marks]</w:t>
      </w:r>
    </w:p>
    <w:p w14:paraId="57F1BAFB" w14:textId="77777777" w:rsidR="005A0421" w:rsidRDefault="00000000">
      <w:r>
        <w:t>For the shown op-amp, assume a practical transistor-level implementation for all current sources (i.e., do not assume ideal current sources). For example, Ib3 can be implemented as a simple current mirror: M_Ib3.</w:t>
      </w:r>
    </w:p>
    <w:p w14:paraId="4F7169D0" w14:textId="741526D6" w:rsidR="00D53815" w:rsidRDefault="00D53815" w:rsidP="00D53815">
      <w:pPr>
        <w:tabs>
          <w:tab w:val="left" w:pos="0"/>
        </w:tabs>
      </w:pPr>
      <w:r>
        <w:rPr>
          <w:noProof/>
        </w:rPr>
        <w:drawing>
          <wp:inline distT="0" distB="0" distL="0" distR="0" wp14:anchorId="6A7FE3EA" wp14:editId="44FE235B">
            <wp:extent cx="5635469" cy="2301150"/>
            <wp:effectExtent l="0" t="0" r="3810" b="4445"/>
            <wp:docPr id="646779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779439" name="Picture 646779439"/>
                    <pic:cNvPicPr/>
                  </pic:nvPicPr>
                  <pic:blipFill rotWithShape="1">
                    <a:blip r:embed="rId6"/>
                    <a:srcRect t="6229" b="38273"/>
                    <a:stretch>
                      <a:fillRect/>
                    </a:stretch>
                  </pic:blipFill>
                  <pic:spPr bwMode="auto">
                    <a:xfrm>
                      <a:off x="0" y="0"/>
                      <a:ext cx="5676259" cy="2317806"/>
                    </a:xfrm>
                    <a:prstGeom prst="rect">
                      <a:avLst/>
                    </a:prstGeom>
                    <a:ln>
                      <a:noFill/>
                    </a:ln>
                    <a:extLst>
                      <a:ext uri="{53640926-AAD7-44D8-BBD7-CCE9431645EC}">
                        <a14:shadowObscured xmlns:a14="http://schemas.microsoft.com/office/drawing/2010/main"/>
                      </a:ext>
                    </a:extLst>
                  </pic:spPr>
                </pic:pic>
              </a:graphicData>
            </a:graphic>
          </wp:inline>
        </w:drawing>
      </w:r>
    </w:p>
    <w:p w14:paraId="6F9F14A2" w14:textId="77777777" w:rsidR="005A0421" w:rsidRDefault="00000000">
      <w:r>
        <w:t>Assume:</w:t>
      </w:r>
    </w:p>
    <w:p w14:paraId="44E788CE" w14:textId="77777777" w:rsidR="005A0421" w:rsidRDefault="00000000">
      <w:pPr>
        <w:pStyle w:val="ListBullet"/>
      </w:pPr>
      <w:r>
        <w:t>All transistors have gm/ID = 10</w:t>
      </w:r>
    </w:p>
    <w:p w14:paraId="01782DB7" w14:textId="77777777" w:rsidR="005A0421" w:rsidRDefault="00000000">
      <w:pPr>
        <w:pStyle w:val="ListBullet"/>
      </w:pPr>
      <w:r>
        <w:t>W/ID = 0.5 for NMOS and 2 for PMOS @ L = 1um</w:t>
      </w:r>
    </w:p>
    <w:p w14:paraId="7A7E8803" w14:textId="77777777" w:rsidR="005A0421" w:rsidRDefault="00000000">
      <w:pPr>
        <w:pStyle w:val="ListBullet"/>
      </w:pPr>
      <w:r>
        <w:t>ID ∝ W/L</w:t>
      </w:r>
    </w:p>
    <w:p w14:paraId="6334E6AE" w14:textId="77777777" w:rsidR="005A0421" w:rsidRDefault="00000000">
      <w:pPr>
        <w:pStyle w:val="ListBullet"/>
      </w:pPr>
      <w:r>
        <w:t>Ib1 = Ib2 = Ib5 = Ib8 = 10uA</w:t>
      </w:r>
    </w:p>
    <w:p w14:paraId="7F8295DF" w14:textId="77777777" w:rsidR="005A0421" w:rsidRDefault="00000000">
      <w:pPr>
        <w:pStyle w:val="ListBullet"/>
      </w:pPr>
      <w:r>
        <w:t>For the folded-cascode the common-source and the common-gate stages have the same bias current.</w:t>
      </w:r>
    </w:p>
    <w:p w14:paraId="4FBC8518" w14:textId="77777777" w:rsidR="005A0421" w:rsidRDefault="00000000">
      <w:pPr>
        <w:pStyle w:val="ListBullet"/>
      </w:pPr>
      <w:r>
        <w:t>Ib7 = 40uA</w:t>
      </w:r>
    </w:p>
    <w:p w14:paraId="0E4AD7F1" w14:textId="77777777" w:rsidR="005A0421" w:rsidRDefault="00000000">
      <w:pPr>
        <w:pStyle w:val="ListBullet"/>
      </w:pPr>
      <w:r>
        <w:t>Bias current of output stage = 200uA</w:t>
      </w:r>
    </w:p>
    <w:p w14:paraId="684AF371" w14:textId="77777777" w:rsidR="005A0421" w:rsidRDefault="005A0421"/>
    <w:p w14:paraId="1E6A2D6A" w14:textId="77777777" w:rsidR="005A0421" w:rsidRDefault="00000000">
      <w:r>
        <w:rPr>
          <w:b/>
        </w:rPr>
        <w:t>a) [2 marks] Identify the transistors of the two translinear loops used in this circuit and write the KVL equation of each loop.</w:t>
      </w:r>
    </w:p>
    <w:p w14:paraId="6A5CFC8B" w14:textId="649F3073" w:rsidR="005A0421" w:rsidRDefault="00000000">
      <w:r>
        <w:rPr>
          <w:b/>
          <w:color w:val="FF0000"/>
        </w:rPr>
        <w:t>Answer:</w:t>
      </w:r>
      <w:r>
        <w:rPr>
          <w:b/>
          <w:color w:val="FF0000"/>
        </w:rPr>
        <w:br/>
      </w:r>
      <w:r>
        <w:rPr>
          <w:color w:val="FF0000"/>
        </w:rPr>
        <w:t>M24 - M23 - M19 - M26</w:t>
      </w:r>
      <w:r>
        <w:br/>
      </w:r>
      <w:r>
        <w:rPr>
          <w:color w:val="FF0000"/>
        </w:rPr>
        <w:t>VGS24 + VGS23 = VGS19 + VGS26</w:t>
      </w:r>
      <w:r>
        <w:br/>
      </w:r>
      <w:r>
        <w:rPr>
          <w:color w:val="FF0000"/>
        </w:rPr>
        <w:t>M21 - M22 - M20 - M25</w:t>
      </w:r>
      <w:r>
        <w:br/>
      </w:r>
      <w:r>
        <w:rPr>
          <w:color w:val="FF0000"/>
        </w:rPr>
        <w:t>VGS21 + VGS22 = VGS20 + VGS25</w:t>
      </w:r>
    </w:p>
    <w:p w14:paraId="0C5153D0" w14:textId="77777777" w:rsidR="005A0421" w:rsidRDefault="005A0421"/>
    <w:p w14:paraId="27091AF2" w14:textId="77777777" w:rsidR="005A0421" w:rsidRDefault="00000000">
      <w:r>
        <w:rPr>
          <w:b/>
        </w:rPr>
        <w:t>b) [2 marks] The current sources Ib6 and Ib7 should be cascode current sources. Explain why.</w:t>
      </w:r>
    </w:p>
    <w:p w14:paraId="235B7B3A" w14:textId="77777777" w:rsidR="005A0421" w:rsidRDefault="00000000">
      <w:r>
        <w:rPr>
          <w:b/>
          <w:color w:val="FF0000"/>
        </w:rPr>
        <w:t>Answer:</w:t>
      </w:r>
      <w:r>
        <w:rPr>
          <w:b/>
          <w:color w:val="FF0000"/>
        </w:rPr>
        <w:br/>
      </w:r>
      <w:r>
        <w:rPr>
          <w:color w:val="FF0000"/>
        </w:rPr>
        <w:t>Because they are parallel with the folded cascode Rout</w:t>
      </w:r>
    </w:p>
    <w:p w14:paraId="07931439" w14:textId="77777777" w:rsidR="005A0421" w:rsidRDefault="005A0421"/>
    <w:p w14:paraId="307B925E" w14:textId="77777777" w:rsidR="005A0421" w:rsidRDefault="00000000">
      <w:r>
        <w:rPr>
          <w:b/>
        </w:rPr>
        <w:t>c) [2 marks] Write an expression for the input referred noise density of the op-amp. Consider the dominant noise contributors only.</w:t>
      </w:r>
      <w:r>
        <w:rPr>
          <w:b/>
        </w:rPr>
        <w:br/>
        <w:t>Hint: Are Ib6 and Ib7 dominant noise contributors?</w:t>
      </w:r>
    </w:p>
    <w:p w14:paraId="0FAAFAD1" w14:textId="77777777" w:rsidR="005A0421" w:rsidRDefault="00000000">
      <w:r>
        <w:rPr>
          <w:b/>
          <w:color w:val="FF0000"/>
        </w:rPr>
        <w:t>Answer:</w:t>
      </w:r>
      <w:r>
        <w:rPr>
          <w:b/>
          <w:color w:val="FF0000"/>
        </w:rPr>
        <w:br/>
      </w:r>
      <w:r>
        <w:rPr>
          <w:color w:val="FF0000"/>
        </w:rPr>
        <w:t>Vnin = 4KT*gamma/(gm1+gm2) * 2 * (1 + (gm11 + gm_IB3 + gm_IB7 + gm_IB6)/(gm1+gm2))</w:t>
      </w:r>
    </w:p>
    <w:p w14:paraId="2D64CF29" w14:textId="77777777" w:rsidR="005A0421" w:rsidRDefault="005A0421"/>
    <w:p w14:paraId="0F6C2A52" w14:textId="77777777" w:rsidR="005A0421" w:rsidRDefault="00000000">
      <w:r>
        <w:rPr>
          <w:b/>
        </w:rPr>
        <w:t>d) [2 marks] Why does the current Ib7 split equally between M19 and M20? If initially M20 has more current, how is this error corrected? Explain the sequence of events that will correct the error.</w:t>
      </w:r>
    </w:p>
    <w:p w14:paraId="43A037C6" w14:textId="77777777" w:rsidR="005A0421" w:rsidRDefault="00000000">
      <w:r>
        <w:rPr>
          <w:b/>
          <w:color w:val="FF0000"/>
        </w:rPr>
        <w:t>Answer:</w:t>
      </w:r>
      <w:r>
        <w:rPr>
          <w:b/>
          <w:color w:val="FF0000"/>
        </w:rPr>
        <w:br/>
      </w:r>
      <w:r>
        <w:rPr>
          <w:color w:val="FF0000"/>
        </w:rPr>
        <w:t>ID_20 up</w:t>
      </w:r>
      <w:r>
        <w:br/>
      </w:r>
      <w:r>
        <w:rPr>
          <w:color w:val="FF0000"/>
        </w:rPr>
        <w:t>VGS_20 up</w:t>
      </w:r>
      <w:r>
        <w:br/>
      </w:r>
      <w:r>
        <w:rPr>
          <w:color w:val="FF0000"/>
        </w:rPr>
        <w:t>VGS_25 dn</w:t>
      </w:r>
      <w:r>
        <w:br/>
      </w:r>
      <w:r>
        <w:rPr>
          <w:color w:val="FF0000"/>
        </w:rPr>
        <w:t>ID_25 dn</w:t>
      </w:r>
      <w:r>
        <w:br/>
      </w:r>
      <w:r>
        <w:rPr>
          <w:color w:val="FF0000"/>
        </w:rPr>
        <w:t>ID_26 dn</w:t>
      </w:r>
      <w:r>
        <w:br/>
      </w:r>
      <w:r>
        <w:rPr>
          <w:color w:val="FF0000"/>
        </w:rPr>
        <w:t>VGS_26 dn</w:t>
      </w:r>
      <w:r>
        <w:br/>
      </w:r>
      <w:r>
        <w:rPr>
          <w:color w:val="FF0000"/>
        </w:rPr>
        <w:t>VGS_19 up</w:t>
      </w:r>
      <w:r>
        <w:br/>
      </w:r>
      <w:r>
        <w:rPr>
          <w:color w:val="FF0000"/>
        </w:rPr>
        <w:t>ID_19 up</w:t>
      </w:r>
      <w:r>
        <w:br/>
      </w:r>
      <w:r>
        <w:rPr>
          <w:color w:val="FF0000"/>
        </w:rPr>
        <w:t>ID_20 dn</w:t>
      </w:r>
    </w:p>
    <w:p w14:paraId="7488724E" w14:textId="77777777" w:rsidR="005A0421" w:rsidRDefault="005A0421"/>
    <w:p w14:paraId="31961033" w14:textId="77777777" w:rsidR="005A0421" w:rsidRDefault="00000000">
      <w:r>
        <w:rPr>
          <w:b/>
        </w:rPr>
        <w:t>e) [2 marks] If VDD increases, is the bias current in the output stage (M25,26) going to change? Why?</w:t>
      </w:r>
      <w:r>
        <w:rPr>
          <w:b/>
        </w:rPr>
        <w:br/>
        <w:t>Hint: Ignore VDS dependence for transistors in saturation.</w:t>
      </w:r>
    </w:p>
    <w:p w14:paraId="64F843BA" w14:textId="77777777" w:rsidR="005A0421" w:rsidRDefault="00000000">
      <w:r>
        <w:rPr>
          <w:b/>
          <w:color w:val="FF0000"/>
        </w:rPr>
        <w:t>Answer:</w:t>
      </w:r>
      <w:r>
        <w:rPr>
          <w:b/>
          <w:color w:val="FF0000"/>
        </w:rPr>
        <w:br/>
      </w:r>
      <w:r>
        <w:rPr>
          <w:color w:val="FF0000"/>
        </w:rPr>
        <w:t>No</w:t>
      </w:r>
      <w:r>
        <w:br/>
      </w:r>
      <w:r>
        <w:rPr>
          <w:color w:val="FF0000"/>
        </w:rPr>
        <w:t>Because of the translinear loop action (VGS is kept fixed)</w:t>
      </w:r>
    </w:p>
    <w:p w14:paraId="234B1030" w14:textId="77777777" w:rsidR="005A0421" w:rsidRDefault="005A0421"/>
    <w:p w14:paraId="11B8BE35" w14:textId="77777777" w:rsidR="005A0421" w:rsidRDefault="00000000">
      <w:r>
        <w:rPr>
          <w:b/>
        </w:rPr>
        <w:lastRenderedPageBreak/>
        <w:t>f) [2 marks] If CM1 = CM2 = 1pF, calculate the maximum load capacitance for PM &gt; 45° at VICM = VDD/2 and unity-gain feedback connection.</w:t>
      </w:r>
    </w:p>
    <w:p w14:paraId="7765B6A4" w14:textId="77777777" w:rsidR="005A0421" w:rsidRDefault="00000000">
      <w:r>
        <w:rPr>
          <w:b/>
          <w:color w:val="FF0000"/>
        </w:rPr>
        <w:t>Answer:</w:t>
      </w:r>
      <w:r>
        <w:rPr>
          <w:b/>
          <w:color w:val="FF0000"/>
        </w:rPr>
        <w:br/>
      </w:r>
      <w:r>
        <w:rPr>
          <w:color w:val="FF0000"/>
        </w:rPr>
        <w:t>At 45deg: wu = wp2</w:t>
      </w:r>
      <w:r>
        <w:br/>
      </w:r>
      <w:r>
        <w:rPr>
          <w:color w:val="FF0000"/>
        </w:rPr>
        <w:t>Gm1/Cc = Gm2/CL</w:t>
      </w:r>
      <w:r>
        <w:br/>
      </w:r>
      <w:r>
        <w:rPr>
          <w:color w:val="FF0000"/>
        </w:rPr>
        <w:t>Gm1 = gm1 + gm2</w:t>
      </w:r>
      <w:r>
        <w:br/>
      </w:r>
      <w:r>
        <w:rPr>
          <w:color w:val="FF0000"/>
        </w:rPr>
        <w:t>Gm2 = gm25 + gm26</w:t>
      </w:r>
      <w:r>
        <w:br/>
      </w:r>
      <w:r>
        <w:rPr>
          <w:color w:val="FF0000"/>
        </w:rPr>
        <w:t>CL/Cc = Ioutput_stage / Iinput_stage = 200u / 5u = 40</w:t>
      </w:r>
      <w:r>
        <w:br/>
      </w:r>
      <w:r>
        <w:rPr>
          <w:color w:val="FF0000"/>
        </w:rPr>
        <w:t>Cc = 1 + 1 = 2pF</w:t>
      </w:r>
      <w:r>
        <w:br/>
      </w:r>
      <w:r>
        <w:rPr>
          <w:color w:val="FF0000"/>
        </w:rPr>
        <w:t>CL = 80pF</w:t>
      </w:r>
    </w:p>
    <w:p w14:paraId="141CA50C" w14:textId="77777777" w:rsidR="005A0421" w:rsidRDefault="005A0421"/>
    <w:p w14:paraId="29F46D64" w14:textId="77777777" w:rsidR="005A0421" w:rsidRDefault="00000000">
      <w:r>
        <w:rPr>
          <w:b/>
        </w:rPr>
        <w:t>g) [2 marks] Plot the following vs VICM from 0 to VDD:</w:t>
      </w:r>
      <w:r>
        <w:rPr>
          <w:b/>
        </w:rPr>
        <w:br/>
        <w:t xml:space="preserve">   a. Gm of the NMOS input stage</w:t>
      </w:r>
      <w:r>
        <w:rPr>
          <w:b/>
        </w:rPr>
        <w:br/>
        <w:t xml:space="preserve">   b. Gm of the PMOS input stage</w:t>
      </w:r>
      <w:r>
        <w:rPr>
          <w:b/>
        </w:rPr>
        <w:br/>
        <w:t xml:space="preserve">   c. Total Gm of the op-amp</w:t>
      </w:r>
    </w:p>
    <w:p w14:paraId="2115595D" w14:textId="77777777" w:rsidR="005A0421" w:rsidRDefault="00000000">
      <w:r>
        <w:rPr>
          <w:b/>
          <w:color w:val="FF0000"/>
        </w:rPr>
        <w:t>Answer:</w:t>
      </w:r>
      <w:r>
        <w:rPr>
          <w:b/>
          <w:color w:val="FF0000"/>
        </w:rPr>
        <w:br/>
      </w:r>
      <w:r>
        <w:rPr>
          <w:color w:val="FF0000"/>
        </w:rPr>
        <w:t>a. Gm of the NMOS input stage -&gt; zero then increases</w:t>
      </w:r>
      <w:r>
        <w:br/>
      </w:r>
      <w:r>
        <w:rPr>
          <w:color w:val="FF0000"/>
        </w:rPr>
        <w:t>b. Gm of the PMOS input stage -&gt; flat then decreases to zero</w:t>
      </w:r>
      <w:r>
        <w:br/>
      </w:r>
      <w:r>
        <w:rPr>
          <w:color w:val="FF0000"/>
        </w:rPr>
        <w:t>c. Total Gm of the op-amp -&gt; double in the center</w:t>
      </w:r>
    </w:p>
    <w:p w14:paraId="4B121BED" w14:textId="77777777" w:rsidR="005A0421" w:rsidRDefault="005A0421"/>
    <w:p w14:paraId="10C63675" w14:textId="77777777" w:rsidR="005A0421" w:rsidRDefault="00000000">
      <w:r>
        <w:rPr>
          <w:b/>
        </w:rPr>
        <w:t>h) [6 marks] Complete the unknown sizes in the table below.</w:t>
      </w:r>
      <w:r>
        <w:rPr>
          <w:b/>
        </w:rPr>
        <w:br/>
        <w:t>Hint: Matched/mirrored transistors should have the same L, WF, and NF. The multiplier ratio is set by the current ratio.</w:t>
      </w:r>
    </w:p>
    <w:p w14:paraId="1F23D470" w14:textId="77777777" w:rsidR="005A0421" w:rsidRDefault="00000000">
      <w:r>
        <w:rPr>
          <w:b/>
          <w:color w:val="FF0000"/>
        </w:rPr>
        <w:t>Answer:</w:t>
      </w:r>
    </w:p>
    <w:tbl>
      <w:tblPr>
        <w:tblStyle w:val="TableGrid"/>
        <w:tblW w:w="0" w:type="auto"/>
        <w:tblLook w:val="04A0" w:firstRow="1" w:lastRow="0" w:firstColumn="1" w:lastColumn="0" w:noHBand="0" w:noVBand="1"/>
      </w:tblPr>
      <w:tblGrid>
        <w:gridCol w:w="960"/>
        <w:gridCol w:w="960"/>
        <w:gridCol w:w="960"/>
        <w:gridCol w:w="960"/>
        <w:gridCol w:w="1096"/>
        <w:gridCol w:w="960"/>
        <w:gridCol w:w="960"/>
        <w:gridCol w:w="960"/>
        <w:gridCol w:w="960"/>
      </w:tblGrid>
      <w:tr w:rsidR="005A0421" w14:paraId="77D77C3C" w14:textId="77777777">
        <w:tc>
          <w:tcPr>
            <w:tcW w:w="960" w:type="dxa"/>
          </w:tcPr>
          <w:p w14:paraId="3C998D6D" w14:textId="77777777" w:rsidR="005A0421" w:rsidRDefault="005A0421"/>
        </w:tc>
        <w:tc>
          <w:tcPr>
            <w:tcW w:w="960" w:type="dxa"/>
          </w:tcPr>
          <w:p w14:paraId="69D36609" w14:textId="77777777" w:rsidR="005A0421" w:rsidRDefault="00000000">
            <w:r>
              <w:rPr>
                <w:color w:val="000000"/>
              </w:rPr>
              <w:t>M1</w:t>
            </w:r>
          </w:p>
        </w:tc>
        <w:tc>
          <w:tcPr>
            <w:tcW w:w="960" w:type="dxa"/>
          </w:tcPr>
          <w:p w14:paraId="6DFE667F" w14:textId="77777777" w:rsidR="005A0421" w:rsidRDefault="00000000">
            <w:r>
              <w:rPr>
                <w:color w:val="000000"/>
              </w:rPr>
              <w:t>M3</w:t>
            </w:r>
          </w:p>
        </w:tc>
        <w:tc>
          <w:tcPr>
            <w:tcW w:w="960" w:type="dxa"/>
          </w:tcPr>
          <w:p w14:paraId="53AF004F" w14:textId="77777777" w:rsidR="005A0421" w:rsidRDefault="00000000">
            <w:r>
              <w:rPr>
                <w:color w:val="000000"/>
              </w:rPr>
              <w:t>M_Ib2</w:t>
            </w:r>
          </w:p>
        </w:tc>
        <w:tc>
          <w:tcPr>
            <w:tcW w:w="960" w:type="dxa"/>
          </w:tcPr>
          <w:p w14:paraId="7BABBF5F" w14:textId="77777777" w:rsidR="005A0421" w:rsidRDefault="00000000">
            <w:r>
              <w:rPr>
                <w:color w:val="000000"/>
              </w:rPr>
              <w:t>M_Ib3 (*M_1b2)</w:t>
            </w:r>
          </w:p>
        </w:tc>
        <w:tc>
          <w:tcPr>
            <w:tcW w:w="960" w:type="dxa"/>
          </w:tcPr>
          <w:p w14:paraId="06D99634" w14:textId="77777777" w:rsidR="005A0421" w:rsidRDefault="00000000">
            <w:r>
              <w:rPr>
                <w:color w:val="000000"/>
              </w:rPr>
              <w:t>M23</w:t>
            </w:r>
          </w:p>
        </w:tc>
        <w:tc>
          <w:tcPr>
            <w:tcW w:w="960" w:type="dxa"/>
          </w:tcPr>
          <w:p w14:paraId="6463F193" w14:textId="77777777" w:rsidR="005A0421" w:rsidRDefault="00000000">
            <w:r>
              <w:rPr>
                <w:color w:val="000000"/>
              </w:rPr>
              <w:t>M24</w:t>
            </w:r>
          </w:p>
        </w:tc>
        <w:tc>
          <w:tcPr>
            <w:tcW w:w="960" w:type="dxa"/>
          </w:tcPr>
          <w:p w14:paraId="69378671" w14:textId="77777777" w:rsidR="005A0421" w:rsidRDefault="00000000">
            <w:r>
              <w:rPr>
                <w:color w:val="000000"/>
              </w:rPr>
              <w:t>M19 (*M23)</w:t>
            </w:r>
          </w:p>
        </w:tc>
        <w:tc>
          <w:tcPr>
            <w:tcW w:w="960" w:type="dxa"/>
          </w:tcPr>
          <w:p w14:paraId="122D886D" w14:textId="77777777" w:rsidR="005A0421" w:rsidRDefault="00000000">
            <w:r>
              <w:rPr>
                <w:color w:val="000000"/>
              </w:rPr>
              <w:t>M26 (*M24)</w:t>
            </w:r>
          </w:p>
        </w:tc>
      </w:tr>
      <w:tr w:rsidR="005A0421" w14:paraId="5C8A1523" w14:textId="77777777">
        <w:tc>
          <w:tcPr>
            <w:tcW w:w="960" w:type="dxa"/>
          </w:tcPr>
          <w:p w14:paraId="20C6044F" w14:textId="77777777" w:rsidR="005A0421" w:rsidRDefault="00000000">
            <w:r>
              <w:rPr>
                <w:color w:val="000000"/>
              </w:rPr>
              <w:t>ID</w:t>
            </w:r>
          </w:p>
        </w:tc>
        <w:tc>
          <w:tcPr>
            <w:tcW w:w="960" w:type="dxa"/>
          </w:tcPr>
          <w:p w14:paraId="679FFD93" w14:textId="77777777" w:rsidR="005A0421" w:rsidRDefault="00000000">
            <w:r>
              <w:rPr>
                <w:color w:val="FF0000"/>
              </w:rPr>
              <w:t>5u</w:t>
            </w:r>
          </w:p>
        </w:tc>
        <w:tc>
          <w:tcPr>
            <w:tcW w:w="960" w:type="dxa"/>
          </w:tcPr>
          <w:p w14:paraId="7FCFD70D" w14:textId="77777777" w:rsidR="005A0421" w:rsidRDefault="00000000">
            <w:r>
              <w:rPr>
                <w:color w:val="FF0000"/>
              </w:rPr>
              <w:t>5u</w:t>
            </w:r>
          </w:p>
        </w:tc>
        <w:tc>
          <w:tcPr>
            <w:tcW w:w="960" w:type="dxa"/>
          </w:tcPr>
          <w:p w14:paraId="637A0814" w14:textId="77777777" w:rsidR="005A0421" w:rsidRDefault="00000000">
            <w:r>
              <w:rPr>
                <w:color w:val="000000"/>
              </w:rPr>
              <w:t>10u</w:t>
            </w:r>
          </w:p>
        </w:tc>
        <w:tc>
          <w:tcPr>
            <w:tcW w:w="960" w:type="dxa"/>
          </w:tcPr>
          <w:p w14:paraId="5B94D8EE" w14:textId="77777777" w:rsidR="005A0421" w:rsidRDefault="00000000">
            <w:r>
              <w:rPr>
                <w:color w:val="FF0000"/>
              </w:rPr>
              <w:t>10u</w:t>
            </w:r>
          </w:p>
        </w:tc>
        <w:tc>
          <w:tcPr>
            <w:tcW w:w="960" w:type="dxa"/>
          </w:tcPr>
          <w:p w14:paraId="7853115A" w14:textId="77777777" w:rsidR="005A0421" w:rsidRDefault="00000000">
            <w:r>
              <w:rPr>
                <w:color w:val="000000"/>
              </w:rPr>
              <w:t>10u</w:t>
            </w:r>
          </w:p>
        </w:tc>
        <w:tc>
          <w:tcPr>
            <w:tcW w:w="960" w:type="dxa"/>
          </w:tcPr>
          <w:p w14:paraId="25CDA34E" w14:textId="77777777" w:rsidR="005A0421" w:rsidRDefault="00000000">
            <w:r>
              <w:rPr>
                <w:color w:val="000000"/>
              </w:rPr>
              <w:t>10u</w:t>
            </w:r>
          </w:p>
        </w:tc>
        <w:tc>
          <w:tcPr>
            <w:tcW w:w="960" w:type="dxa"/>
          </w:tcPr>
          <w:p w14:paraId="5CFEB9AE" w14:textId="77777777" w:rsidR="005A0421" w:rsidRDefault="00000000">
            <w:r>
              <w:rPr>
                <w:color w:val="000000"/>
              </w:rPr>
              <w:t>20u</w:t>
            </w:r>
          </w:p>
        </w:tc>
        <w:tc>
          <w:tcPr>
            <w:tcW w:w="960" w:type="dxa"/>
          </w:tcPr>
          <w:p w14:paraId="332639F4" w14:textId="77777777" w:rsidR="005A0421" w:rsidRDefault="00000000">
            <w:r>
              <w:rPr>
                <w:color w:val="000000"/>
              </w:rPr>
              <w:t>200u</w:t>
            </w:r>
          </w:p>
        </w:tc>
      </w:tr>
      <w:tr w:rsidR="005A0421" w14:paraId="2035871C" w14:textId="77777777">
        <w:tc>
          <w:tcPr>
            <w:tcW w:w="960" w:type="dxa"/>
          </w:tcPr>
          <w:p w14:paraId="3859D534" w14:textId="77777777" w:rsidR="005A0421" w:rsidRDefault="00000000">
            <w:r>
              <w:rPr>
                <w:color w:val="000000"/>
              </w:rPr>
              <w:t>L</w:t>
            </w:r>
          </w:p>
        </w:tc>
        <w:tc>
          <w:tcPr>
            <w:tcW w:w="960" w:type="dxa"/>
          </w:tcPr>
          <w:p w14:paraId="6954FE89" w14:textId="77777777" w:rsidR="005A0421" w:rsidRDefault="00000000">
            <w:r>
              <w:rPr>
                <w:color w:val="000000"/>
              </w:rPr>
              <w:t>1u</w:t>
            </w:r>
          </w:p>
        </w:tc>
        <w:tc>
          <w:tcPr>
            <w:tcW w:w="960" w:type="dxa"/>
          </w:tcPr>
          <w:p w14:paraId="7CB5B504" w14:textId="77777777" w:rsidR="005A0421" w:rsidRDefault="00000000">
            <w:r>
              <w:rPr>
                <w:color w:val="000000"/>
              </w:rPr>
              <w:t>1u</w:t>
            </w:r>
          </w:p>
        </w:tc>
        <w:tc>
          <w:tcPr>
            <w:tcW w:w="960" w:type="dxa"/>
          </w:tcPr>
          <w:p w14:paraId="61EE6631" w14:textId="77777777" w:rsidR="005A0421" w:rsidRDefault="00000000">
            <w:r>
              <w:rPr>
                <w:color w:val="000000"/>
              </w:rPr>
              <w:t>2u</w:t>
            </w:r>
          </w:p>
        </w:tc>
        <w:tc>
          <w:tcPr>
            <w:tcW w:w="960" w:type="dxa"/>
          </w:tcPr>
          <w:p w14:paraId="11D35CDD" w14:textId="77777777" w:rsidR="005A0421" w:rsidRDefault="00000000">
            <w:r>
              <w:rPr>
                <w:color w:val="FF0000"/>
              </w:rPr>
              <w:t>2u</w:t>
            </w:r>
          </w:p>
        </w:tc>
        <w:tc>
          <w:tcPr>
            <w:tcW w:w="960" w:type="dxa"/>
          </w:tcPr>
          <w:p w14:paraId="749E55CF" w14:textId="77777777" w:rsidR="005A0421" w:rsidRDefault="00000000">
            <w:r>
              <w:rPr>
                <w:color w:val="000000"/>
              </w:rPr>
              <w:t>2u</w:t>
            </w:r>
          </w:p>
        </w:tc>
        <w:tc>
          <w:tcPr>
            <w:tcW w:w="960" w:type="dxa"/>
          </w:tcPr>
          <w:p w14:paraId="794EE9FF" w14:textId="77777777" w:rsidR="005A0421" w:rsidRDefault="00000000">
            <w:r>
              <w:rPr>
                <w:color w:val="000000"/>
              </w:rPr>
              <w:t>1u</w:t>
            </w:r>
          </w:p>
        </w:tc>
        <w:tc>
          <w:tcPr>
            <w:tcW w:w="960" w:type="dxa"/>
          </w:tcPr>
          <w:p w14:paraId="6373C8F5" w14:textId="77777777" w:rsidR="005A0421" w:rsidRDefault="00000000">
            <w:r>
              <w:rPr>
                <w:color w:val="FF0000"/>
              </w:rPr>
              <w:t>2u</w:t>
            </w:r>
          </w:p>
        </w:tc>
        <w:tc>
          <w:tcPr>
            <w:tcW w:w="960" w:type="dxa"/>
          </w:tcPr>
          <w:p w14:paraId="6BF13971" w14:textId="77777777" w:rsidR="005A0421" w:rsidRDefault="00000000">
            <w:r>
              <w:rPr>
                <w:color w:val="FF0000"/>
              </w:rPr>
              <w:t>1u</w:t>
            </w:r>
          </w:p>
        </w:tc>
      </w:tr>
      <w:tr w:rsidR="005A0421" w14:paraId="2EA49E3D" w14:textId="77777777">
        <w:tc>
          <w:tcPr>
            <w:tcW w:w="960" w:type="dxa"/>
          </w:tcPr>
          <w:p w14:paraId="408CF5BE" w14:textId="77777777" w:rsidR="005A0421" w:rsidRDefault="00000000">
            <w:r>
              <w:rPr>
                <w:color w:val="000000"/>
              </w:rPr>
              <w:t>WF</w:t>
            </w:r>
          </w:p>
        </w:tc>
        <w:tc>
          <w:tcPr>
            <w:tcW w:w="960" w:type="dxa"/>
          </w:tcPr>
          <w:p w14:paraId="7ABC592E" w14:textId="77777777" w:rsidR="005A0421" w:rsidRDefault="00000000">
            <w:r>
              <w:rPr>
                <w:color w:val="FF0000"/>
              </w:rPr>
              <w:t>2.5u/4</w:t>
            </w:r>
          </w:p>
        </w:tc>
        <w:tc>
          <w:tcPr>
            <w:tcW w:w="960" w:type="dxa"/>
          </w:tcPr>
          <w:p w14:paraId="26B62DC7" w14:textId="77777777" w:rsidR="005A0421" w:rsidRDefault="00000000">
            <w:r>
              <w:rPr>
                <w:color w:val="FF0000"/>
              </w:rPr>
              <w:t>10u/4</w:t>
            </w:r>
          </w:p>
        </w:tc>
        <w:tc>
          <w:tcPr>
            <w:tcW w:w="960" w:type="dxa"/>
          </w:tcPr>
          <w:p w14:paraId="3606ECB5" w14:textId="77777777" w:rsidR="005A0421" w:rsidRDefault="00000000">
            <w:r>
              <w:rPr>
                <w:color w:val="FF0000"/>
              </w:rPr>
              <w:t>5u/4</w:t>
            </w:r>
          </w:p>
        </w:tc>
        <w:tc>
          <w:tcPr>
            <w:tcW w:w="960" w:type="dxa"/>
          </w:tcPr>
          <w:p w14:paraId="42B3A52F" w14:textId="77777777" w:rsidR="005A0421" w:rsidRDefault="00000000">
            <w:r>
              <w:rPr>
                <w:color w:val="FF0000"/>
              </w:rPr>
              <w:t>5u/4</w:t>
            </w:r>
          </w:p>
        </w:tc>
        <w:tc>
          <w:tcPr>
            <w:tcW w:w="960" w:type="dxa"/>
          </w:tcPr>
          <w:p w14:paraId="00D4D638" w14:textId="77777777" w:rsidR="005A0421" w:rsidRDefault="00000000">
            <w:r>
              <w:rPr>
                <w:color w:val="FF0000"/>
              </w:rPr>
              <w:t>10u/4</w:t>
            </w:r>
          </w:p>
        </w:tc>
        <w:tc>
          <w:tcPr>
            <w:tcW w:w="960" w:type="dxa"/>
          </w:tcPr>
          <w:p w14:paraId="002AC32B" w14:textId="77777777" w:rsidR="005A0421" w:rsidRDefault="00000000">
            <w:r>
              <w:rPr>
                <w:color w:val="FF0000"/>
              </w:rPr>
              <w:t>5u/8</w:t>
            </w:r>
          </w:p>
        </w:tc>
        <w:tc>
          <w:tcPr>
            <w:tcW w:w="960" w:type="dxa"/>
          </w:tcPr>
          <w:p w14:paraId="038DEB2B" w14:textId="77777777" w:rsidR="005A0421" w:rsidRDefault="00000000">
            <w:r>
              <w:rPr>
                <w:color w:val="FF0000"/>
              </w:rPr>
              <w:t>10u/4</w:t>
            </w:r>
          </w:p>
        </w:tc>
        <w:tc>
          <w:tcPr>
            <w:tcW w:w="960" w:type="dxa"/>
          </w:tcPr>
          <w:p w14:paraId="7683857A" w14:textId="77777777" w:rsidR="005A0421" w:rsidRDefault="00000000">
            <w:r>
              <w:rPr>
                <w:color w:val="FF0000"/>
              </w:rPr>
              <w:t>5u/8</w:t>
            </w:r>
          </w:p>
        </w:tc>
      </w:tr>
      <w:tr w:rsidR="005A0421" w14:paraId="19A448FA" w14:textId="77777777">
        <w:tc>
          <w:tcPr>
            <w:tcW w:w="960" w:type="dxa"/>
          </w:tcPr>
          <w:p w14:paraId="7C576558" w14:textId="77777777" w:rsidR="005A0421" w:rsidRDefault="00000000">
            <w:r>
              <w:rPr>
                <w:color w:val="000000"/>
              </w:rPr>
              <w:t>NF</w:t>
            </w:r>
          </w:p>
        </w:tc>
        <w:tc>
          <w:tcPr>
            <w:tcW w:w="960" w:type="dxa"/>
          </w:tcPr>
          <w:p w14:paraId="3FD7E358" w14:textId="77777777" w:rsidR="005A0421" w:rsidRDefault="00000000">
            <w:r>
              <w:rPr>
                <w:color w:val="000000"/>
              </w:rPr>
              <w:t>2</w:t>
            </w:r>
          </w:p>
        </w:tc>
        <w:tc>
          <w:tcPr>
            <w:tcW w:w="960" w:type="dxa"/>
          </w:tcPr>
          <w:p w14:paraId="583982E8" w14:textId="77777777" w:rsidR="005A0421" w:rsidRDefault="00000000">
            <w:r>
              <w:rPr>
                <w:color w:val="000000"/>
              </w:rPr>
              <w:t>2</w:t>
            </w:r>
          </w:p>
        </w:tc>
        <w:tc>
          <w:tcPr>
            <w:tcW w:w="960" w:type="dxa"/>
          </w:tcPr>
          <w:p w14:paraId="315FD340" w14:textId="77777777" w:rsidR="005A0421" w:rsidRDefault="00000000">
            <w:r>
              <w:rPr>
                <w:color w:val="000000"/>
              </w:rPr>
              <w:t>4</w:t>
            </w:r>
          </w:p>
        </w:tc>
        <w:tc>
          <w:tcPr>
            <w:tcW w:w="960" w:type="dxa"/>
          </w:tcPr>
          <w:p w14:paraId="44381757" w14:textId="77777777" w:rsidR="005A0421" w:rsidRDefault="00000000">
            <w:r>
              <w:rPr>
                <w:color w:val="FF0000"/>
              </w:rPr>
              <w:t>4</w:t>
            </w:r>
          </w:p>
        </w:tc>
        <w:tc>
          <w:tcPr>
            <w:tcW w:w="960" w:type="dxa"/>
          </w:tcPr>
          <w:p w14:paraId="36E43D52" w14:textId="77777777" w:rsidR="005A0421" w:rsidRDefault="00000000">
            <w:r>
              <w:rPr>
                <w:color w:val="000000"/>
              </w:rPr>
              <w:t>2</w:t>
            </w:r>
          </w:p>
        </w:tc>
        <w:tc>
          <w:tcPr>
            <w:tcW w:w="960" w:type="dxa"/>
          </w:tcPr>
          <w:p w14:paraId="6D114F06" w14:textId="77777777" w:rsidR="005A0421" w:rsidRDefault="00000000">
            <w:r>
              <w:rPr>
                <w:color w:val="000000"/>
              </w:rPr>
              <w:t>4</w:t>
            </w:r>
          </w:p>
        </w:tc>
        <w:tc>
          <w:tcPr>
            <w:tcW w:w="960" w:type="dxa"/>
          </w:tcPr>
          <w:p w14:paraId="4C118A05" w14:textId="77777777" w:rsidR="005A0421" w:rsidRDefault="00000000">
            <w:r>
              <w:rPr>
                <w:color w:val="FF0000"/>
              </w:rPr>
              <w:t>2</w:t>
            </w:r>
          </w:p>
        </w:tc>
        <w:tc>
          <w:tcPr>
            <w:tcW w:w="960" w:type="dxa"/>
          </w:tcPr>
          <w:p w14:paraId="57E8D0EF" w14:textId="77777777" w:rsidR="005A0421" w:rsidRDefault="00000000">
            <w:r>
              <w:rPr>
                <w:color w:val="FF0000"/>
              </w:rPr>
              <w:t>4</w:t>
            </w:r>
          </w:p>
        </w:tc>
      </w:tr>
      <w:tr w:rsidR="005A0421" w14:paraId="6FBAA68C" w14:textId="77777777">
        <w:tc>
          <w:tcPr>
            <w:tcW w:w="960" w:type="dxa"/>
          </w:tcPr>
          <w:p w14:paraId="4E9064BA" w14:textId="77777777" w:rsidR="005A0421" w:rsidRDefault="00000000">
            <w:r>
              <w:rPr>
                <w:color w:val="000000"/>
              </w:rPr>
              <w:t>Mult</w:t>
            </w:r>
          </w:p>
        </w:tc>
        <w:tc>
          <w:tcPr>
            <w:tcW w:w="960" w:type="dxa"/>
          </w:tcPr>
          <w:p w14:paraId="14751F78" w14:textId="77777777" w:rsidR="005A0421" w:rsidRDefault="00000000">
            <w:r>
              <w:rPr>
                <w:color w:val="000000"/>
              </w:rPr>
              <w:t>2</w:t>
            </w:r>
          </w:p>
        </w:tc>
        <w:tc>
          <w:tcPr>
            <w:tcW w:w="960" w:type="dxa"/>
          </w:tcPr>
          <w:p w14:paraId="6C4507A5" w14:textId="77777777" w:rsidR="005A0421" w:rsidRDefault="00000000">
            <w:r>
              <w:rPr>
                <w:color w:val="000000"/>
              </w:rPr>
              <w:t>2</w:t>
            </w:r>
          </w:p>
        </w:tc>
        <w:tc>
          <w:tcPr>
            <w:tcW w:w="960" w:type="dxa"/>
          </w:tcPr>
          <w:p w14:paraId="2F4348F7" w14:textId="77777777" w:rsidR="005A0421" w:rsidRDefault="00000000">
            <w:r>
              <w:rPr>
                <w:color w:val="000000"/>
              </w:rPr>
              <w:t>2</w:t>
            </w:r>
          </w:p>
        </w:tc>
        <w:tc>
          <w:tcPr>
            <w:tcW w:w="960" w:type="dxa"/>
          </w:tcPr>
          <w:p w14:paraId="435307AB" w14:textId="77777777" w:rsidR="005A0421" w:rsidRDefault="00000000">
            <w:r>
              <w:rPr>
                <w:color w:val="FF0000"/>
              </w:rPr>
              <w:t>2</w:t>
            </w:r>
          </w:p>
        </w:tc>
        <w:tc>
          <w:tcPr>
            <w:tcW w:w="960" w:type="dxa"/>
          </w:tcPr>
          <w:p w14:paraId="635A0017" w14:textId="77777777" w:rsidR="005A0421" w:rsidRDefault="00000000">
            <w:r>
              <w:rPr>
                <w:color w:val="000000"/>
              </w:rPr>
              <w:t>2</w:t>
            </w:r>
          </w:p>
        </w:tc>
        <w:tc>
          <w:tcPr>
            <w:tcW w:w="960" w:type="dxa"/>
          </w:tcPr>
          <w:p w14:paraId="0EC24B73" w14:textId="77777777" w:rsidR="005A0421" w:rsidRDefault="00000000">
            <w:r>
              <w:rPr>
                <w:color w:val="000000"/>
              </w:rPr>
              <w:t>2</w:t>
            </w:r>
          </w:p>
        </w:tc>
        <w:tc>
          <w:tcPr>
            <w:tcW w:w="960" w:type="dxa"/>
          </w:tcPr>
          <w:p w14:paraId="4ED52D21" w14:textId="77777777" w:rsidR="005A0421" w:rsidRDefault="00000000">
            <w:r>
              <w:rPr>
                <w:color w:val="FF0000"/>
              </w:rPr>
              <w:t>4</w:t>
            </w:r>
          </w:p>
        </w:tc>
        <w:tc>
          <w:tcPr>
            <w:tcW w:w="960" w:type="dxa"/>
          </w:tcPr>
          <w:p w14:paraId="63312739" w14:textId="77777777" w:rsidR="005A0421" w:rsidRDefault="00000000">
            <w:r>
              <w:rPr>
                <w:color w:val="FF0000"/>
              </w:rPr>
              <w:t>2*20</w:t>
            </w:r>
          </w:p>
        </w:tc>
      </w:tr>
    </w:tbl>
    <w:p w14:paraId="669437D3" w14:textId="77777777" w:rsidR="00E67B4D" w:rsidRDefault="00E67B4D"/>
    <w:sectPr w:rsidR="00E67B4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39216678">
    <w:abstractNumId w:val="8"/>
  </w:num>
  <w:num w:numId="2" w16cid:durableId="1980525438">
    <w:abstractNumId w:val="6"/>
  </w:num>
  <w:num w:numId="3" w16cid:durableId="1403600343">
    <w:abstractNumId w:val="5"/>
  </w:num>
  <w:num w:numId="4" w16cid:durableId="1637833478">
    <w:abstractNumId w:val="4"/>
  </w:num>
  <w:num w:numId="5" w16cid:durableId="1796483953">
    <w:abstractNumId w:val="7"/>
  </w:num>
  <w:num w:numId="6" w16cid:durableId="1407724240">
    <w:abstractNumId w:val="3"/>
  </w:num>
  <w:num w:numId="7" w16cid:durableId="496924047">
    <w:abstractNumId w:val="2"/>
  </w:num>
  <w:num w:numId="8" w16cid:durableId="123237906">
    <w:abstractNumId w:val="1"/>
  </w:num>
  <w:num w:numId="9" w16cid:durableId="16398019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A0421"/>
    <w:rsid w:val="00AA1D8D"/>
    <w:rsid w:val="00B47730"/>
    <w:rsid w:val="00CB0664"/>
    <w:rsid w:val="00D53815"/>
    <w:rsid w:val="00E67B4D"/>
    <w:rsid w:val="00FB2D4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075CB2"/>
  <w14:defaultImageDpi w14:val="300"/>
  <w15:docId w15:val="{D04BCDE9-60DD-4D14-8327-5787B3A882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3</Pages>
  <Words>407</Words>
  <Characters>2323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احمد حسن عبدالحليم لبيب الياس</cp:lastModifiedBy>
  <cp:revision>2</cp:revision>
  <dcterms:created xsi:type="dcterms:W3CDTF">2013-12-23T23:15:00Z</dcterms:created>
  <dcterms:modified xsi:type="dcterms:W3CDTF">2026-09-09T13:27:00Z</dcterms:modified>
  <cp:category/>
</cp:coreProperties>
</file>