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003</w:t>
      </w:r>
    </w:p>
    <w:p>
      <w:pPr>
        <w:jc w:val="center"/>
        <w:bidi w:val="1"/>
      </w:pPr>
      <w:r>
        <w:rPr>
          <w:rFonts w:ascii="Noto Kufi Arabic" w:hAnsi="Noto Kufi Arabic" w:cs="Noto Kufi Arabic"/>
          <w:b/>
          <w:color w:val="1F4E79"/>
          <w:sz w:val="48"/>
        </w:rPr>
        <w:t>نوح عليه السلام</w:t>
      </w:r>
    </w:p>
    <w:p>
      <w:pPr>
        <w:jc w:val="center"/>
        <w:bidi w:val="1"/>
      </w:pPr>
      <w:r>
        <w:rPr>
          <w:rFonts w:ascii="Noto Naskh Arabic" w:hAnsi="Noto Naskh Arabic" w:cs="Noto Naskh Arabic"/>
          <w:b/>
          <w:color w:val="B8860B"/>
          <w:sz w:val="28"/>
        </w:rPr>
        <w:t>الصبر الطويل في الدعوة عندما لا تظهر النتائج سريعًا</w:t>
      </w:r>
    </w:p>
    <w:p>
      <w:pPr>
        <w:jc w:val="center"/>
        <w:bidi w:val="1"/>
      </w:pPr>
      <w:r>
        <w:rPr>
          <w:rFonts w:ascii="Noto Naskh Arabic" w:hAnsi="Noto Naskh Arabic" w:cs="Noto Naskh Arabic"/>
          <w:b w:val="0"/>
          <w:color w:val="1F2937"/>
          <w:sz w:val="21"/>
        </w:rPr>
        <w:t>القيمة المحورية: الثبات على الرسالة دون الارتهان للنتائج  |  التصنيف: الصبر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الأعراف: من الآية 59 إلى الآية 64 | يونس: من الآية 71 إلى الآية 73 | هود: من الآية 25 إلى الآية 49 | المؤمنون: من الآية 23 إلى الآية 30 | الشعراء: من الآية 105 إلى الآية 122 | العنكبوت: من الآية 14 إلى الآية 15 | الصافات: من الآية 75 إلى الآية 82 | القمر: من الآية 9 إلى الآية 16 | نوح: من الآية 1 إلى الآية 28</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الرسالة لا تقاس بسرعة الاستجابة، بل بوضوح الحق واستمرار البلاغ ونظافة الوسيلة.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يستمر الإنسان في أداء واجبه عندما يتأخر الأثر ويزداد الرفض؟</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دعوة هادئة متعددة الوسائل → مقاومة اجتماعية وطبقية → بناء عملي في ظل السخرية → فصل نهائي بين الإيمان والقرابة → نجاة واستمرار الرسالة.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الأعراف - الآيات من 59 إلى 64</w:t>
            </w:r>
          </w:p>
          <w:p>
            <w:pPr>
              <w:jc w:val="both"/>
              <w:bidi w:val="1"/>
            </w:pPr>
            <w:r>
              <w:rPr>
                <w:rFonts w:ascii="Amiri Quran" w:hAnsi="Amiri Quran" w:cs="Amiri Quran"/>
                <w:b w:val="0"/>
                <w:color w:val="1F2937"/>
                <w:sz w:val="20"/>
              </w:rPr>
              <w:t>لَقَد أَرسَلنا نوحًا إِلىٰ قَومِهِ فَقالَ يا قَومِ اعبُدُوا اللَّهَ ما لَكُم مِن إِلـٰهٍ غَيرُهُ إِنّي أَخافُ عَلَيكُم عَذابَ يَومٍ عَظيمٍ ﴿٥٩﴾ قالَ المَلَأُ مِن قَومِهِ إِنّا لَنَراكَ في ضَلالٍ مُبينٍ ﴿٦٠﴾ قالَ يا قَومِ لَيسَ بي ضَلالَةٌ وَلـٰكِنّي رَسولٌ مِن رَبِّ العالَمينَ ﴿٦١﴾ أُبَلِّغُكُم رِسالاتِ رَبّي وَأَنصَحُ لَكُم وَأَعلَمُ مِنَ اللَّهِ ما لا تَعلَمونَ ﴿٦٢﴾ أَوَعَجِبتُم أَن جاءَكُم ذِكرٌ مِن رَبِّكُم عَلىٰ رَجُلٍ مِنكُم لِيُنذِرَكُم وَلِتَتَّقوا وَلَعَلَّكُم تُرحَمونَ ﴿٦٣﴾ فَكَذَّبوهُ فَأَنجَيناهُ وَالَّذينَ مَعَهُ فِي الفُلكِ وَأَغرَقنَا الَّذينَ كَذَّبوا بِآياتِنا ۚ إِنَّهُم كانوا قَومًا عَمينَ ﴿٦٤﴾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بدأت الدعوة من أصل واحد واضح: عبادة الله وتقواه؛ فالمشكلة لم تكن نقص المعلومات بل رفض الخضوع للحق.</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وصف القوم نوحًا بالضلال، بينما كان هو يحمل لهم الرحمة والنصح؛ فالبيئة المنحرفة تعيد تعريف الرشد والضلال بحسب مصالحها.</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يونس - الآيات من 71 إلى 73</w:t>
            </w:r>
          </w:p>
          <w:p>
            <w:pPr>
              <w:jc w:val="both"/>
              <w:bidi w:val="1"/>
            </w:pPr>
            <w:r>
              <w:rPr>
                <w:rFonts w:ascii="Amiri Quran" w:hAnsi="Amiri Quran" w:cs="Amiri Quran"/>
                <w:b w:val="0"/>
                <w:color w:val="1F2937"/>
                <w:sz w:val="20"/>
              </w:rPr>
              <w:t>وَاتلُ عَلَيهِم نَبَأَ نوحٍ إِذ قالَ لِقَومِهِ يا قَومِ إِن كانَ كَبُرَ عَلَيكُم مَقامي وَتَذكيري بِآياتِ اللَّهِ فَعَلَى اللَّهِ تَوَكَّلتُ فَأَجمِعوا أَمرَكُم وَشُرَكاءَكُم ثُمَّ لا يَكُن أَمرُكُم عَلَيكُم غُمَّةً ثُمَّ اقضوا إِلَيَّ وَلا تُنظِرونِ ﴿٧١﴾ فَإِن تَوَلَّيتُم فَما سَأَلتُكُم مِن أَجرٍ ۖ إِن أَجرِيَ إِلّا عَلَى اللَّهِ ۖ وَأُمِرتُ أَن أَكونَ مِنَ المُسلِمينَ ﴿٧٢﴾ فَكَذَّبوهُ فَنَجَّيناهُ وَمَن مَعَهُ فِي الفُلكِ وَجَعَلناهُم خَلائِفَ وَأَغرَقنَا الَّذينَ كَذَّبوا بِآياتِنا ۖ فَانظُر كَيفَ كانَ عاقِبَةُ المُنذَرينَ ﴿٧٣﴾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أعلن نوح توكله وعدم خوفه من اجتماع خصومه، لأن صاحب الرسالة لا يبني موقفه على ميزان القوة البشرية وحده.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النجاة جاءت للرسول ومن آمن معه، لا للأكثرية؛ فقيمة الجماعة في الحق الذي تحمله لا في حجمها.</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هود - الآيات من 25 إلى 49</w:t>
            </w:r>
          </w:p>
          <w:p>
            <w:pPr>
              <w:jc w:val="both"/>
              <w:bidi w:val="1"/>
            </w:pPr>
            <w:r>
              <w:rPr>
                <w:rFonts w:ascii="Amiri Quran" w:hAnsi="Amiri Quran" w:cs="Amiri Quran"/>
                <w:b w:val="0"/>
                <w:color w:val="1F2937"/>
                <w:sz w:val="20"/>
              </w:rPr>
              <w:t>وَلَقَد أَرسَلنا نوحًا إِلىٰ قَومِهِ إِنّي لَكُم نَذيرٌ مُبينٌ ﴿٢٥﴾ أَن لا تَعبُدوا إِلَّا اللَّهَ ۖ إِنّي أَخافُ عَلَيكُم عَذابَ يَومٍ أَليمٍ ﴿٢٦﴾ فَقالَ المَلَأُ الَّذينَ كَفَروا مِن قَومِهِ ما نَراكَ إِلّا بَشَرًا مِثلَنا وَما نَراكَ اتَّبَعَكَ إِلَّا الَّذينَ هُم أَراذِلُنا بادِيَ الرَّأيِ وَما نَرىٰ لَكُم عَلَينا مِن فَضلٍ بَل نَظُنُّكُم كاذِبينَ ﴿٢٧﴾ قالَ يا قَومِ أَرَأَيتُم إِن كُنتُ عَلىٰ بَيِّنَةٍ مِن رَبّي وَآتاني رَحمَةً مِن عِندِهِ فَعُمِّيَت عَلَيكُم أَنُلزِمُكُموها وَأَنتُم لَها كارِهونَ ﴿٢٨﴾ وَيا قَومِ لا أَسأَلُكُم عَلَيهِ مالًا ۖ إِن أَجرِيَ إِلّا عَلَى اللَّهِ ۚ وَما أَنا بِطارِدِ الَّذينَ آمَنوا ۚ إِنَّهُم مُلاقو رَبِّهِم وَلـٰكِنّي أَراكُم قَومًا تَجهَلونَ ﴿٢٩﴾ وَيا قَومِ مَن يَنصُرُني مِنَ اللَّهِ إِن طَرَدتُهُم ۚ أَفَلا تَذَكَّرونَ ﴿٣٠﴾ وَلا أَقولُ لَكُم عِندي خَزائِنُ اللَّهِ وَلا أَعلَمُ الغَيبَ وَلا أَقولُ إِنّي مَلَكٌ وَلا أَقولُ لِلَّذينَ تَزدَري أَعيُنُكُم لَن يُؤتِيَهُمُ اللَّهُ خَيرًا ۖ اللَّهُ أَعلَمُ بِما في أَنفُسِهِم ۖ إِنّي إِذًا لَمِنَ الظّالِمينَ ﴿٣١﴾ قالوا يا نوحُ قَد جادَلتَنا فَأَكثَرتَ جِدالَنا فَأتِنا بِما تَعِدُنا إِن كُنتَ مِنَ الصّادِقينَ ﴿٣٢﴾ قالَ إِنَّما يَأتيكُم بِهِ اللَّهُ إِن شاءَ وَما أَنتُم بِمُعجِزينَ ﴿٣٣﴾ وَلا يَنفَعُكُم نُصحي إِن أَرَدتُ أَن أَنصَحَ لَكُم إِن كانَ اللَّهُ يُريدُ أَن يُغوِيَكُم ۚ هُوَ رَبُّكُم وَإِلَيهِ تُرجَعونَ ﴿٣٤﴾ أَم يَقولونَ افتَراهُ ۖ قُل إِنِ افتَرَيتُهُ فَعَلَيَّ إِجرامي وَأَنا بَريءٌ مِمّا تُجرِمونَ ﴿٣٥﴾ وَأوحِيَ إِلىٰ نوحٍ أَنَّهُ لَن يُؤمِنَ مِن قَومِكَ إِلّا مَن قَد آمَنَ فَلا تَبتَئِس بِما كانوا يَفعَلونَ ﴿٣٦﴾ وَاصنَعِ الفُلكَ بِأَعيُنِنا وَوَحيِنا وَلا تُخاطِبني فِي الَّذينَ ظَلَموا ۚ إِنَّهُم مُغرَقونَ ﴿٣٧﴾ وَيَصنَعُ الفُلكَ وَكُلَّما مَرَّ عَلَيهِ مَلَأٌ مِن قَومِهِ سَخِروا مِنهُ ۚ قالَ إِن تَسخَروا مِنّا فَإِنّا نَسخَرُ مِنكُم كَما تَسخَرونَ ﴿٣٨﴾ فَسَوفَ تَعلَمونَ مَن يَأتيهِ عَذابٌ يُخزيهِ وَيَحِلُّ عَلَيهِ عَذابٌ مُقيمٌ ﴿٣٩﴾ حَتّىٰ إِذا جاءَ أَمرُنا وَفارَ التَّنّورُ قُلنَا احمِل فيها مِن كُلٍّ زَوجَينِ اثنَينِ وَأَهلَكَ إِلّا مَن سَبَقَ عَلَيهِ القَولُ وَمَن آمَنَ ۚ وَما آمَنَ مَعَهُ إِلّا قَليلٌ ﴿٤٠﴾ وَقالَ اركَبوا فيها بِسمِ اللَّهِ مَجراها وَمُرساها ۚ إِنَّ رَبّي لَغَفورٌ رَحيمٌ ﴿٤١﴾ وَهِيَ تَجري بِهِم في مَوجٍ كَالجِبالِ وَنادىٰ نوحٌ ابنَهُ وَكانَ في مَعزِلٍ يا بُنَيَّ اركَب مَعَنا وَلا تَكُن مَعَ الكافِرينَ ﴿٤٢﴾ قالَ سَآوي إِلىٰ جَبَلٍ يَعصِمُني مِنَ الماءِ ۚ قالَ لا عاصِمَ اليَومَ مِن أَمرِ اللَّهِ إِلّا مَن رَحِمَ ۚ وَحالَ بَينَهُمَا المَوجُ فَكانَ مِنَ المُغرَقينَ ﴿٤٣﴾ وَقيلَ يا أَرضُ ابلَعي ماءَكِ وَيا سَماءُ أَقلِعي وَغيضَ الماءُ وَقُضِيَ الأَمرُ وَاستَوَت عَلَى الجودِيِّ ۖ وَقيلَ بُعدًا لِلقَومِ الظّالِمينَ ﴿٤٤﴾ وَنادىٰ نوحٌ رَبَّهُ فَقالَ رَبِّ إِنَّ ابني مِن أَهلي وَإِنَّ وَعدَكَ الحَقُّ وَأَنتَ أَحكَمُ الحاكِمينَ ﴿٤٥﴾ قالَ يا نوحُ إِنَّهُ لَيسَ مِن أَهلِكَ ۖ إِنَّهُ عَمَلٌ غَيرُ صالِحٍ ۖ فَلا تَسأَلنِ ما لَيسَ لَكَ بِهِ عِلمٌ ۖ إِنّي أَعِظُكَ أَن تَكونَ مِنَ الجاهِلينَ ﴿٤٦﴾ قالَ رَبِّ إِنّي أَعوذُ بِكَ أَن أَسأَلَكَ ما لَيسَ لي بِهِ عِلمٌ ۖ وَإِلّا تَغفِر لي وَتَرحَمني أَكُن مِنَ الخاسِرينَ ﴿٤٧﴾ قيلَ يا نوحُ اهبِط بِسَلامٍ مِنّا وَبَرَكاتٍ عَلَيكَ وَعَلىٰ أُمَمٍ مِمَّن مَعَكَ ۚ وَأُمَمٌ سَنُمَتِّعُهُم ثُمَّ يَمَسُّهُم مِنّا عَذابٌ أَليمٌ ﴿٤٨﴾ تِلكَ مِن أَنباءِ الغَيبِ نوحيها إِلَيكَ ۖ ما كُنتَ تَعلَمُها أَنتَ وَلا قَومُكَ مِن قَبلِ هـٰذا ۖ فَاصبِر ۖ إِنَّ العاقِبَةَ لِلمُتَّقينَ ﴿٤٩﴾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اعتراض الملأ ارتكز على بشرية الرسول وفقر أتباعه؛ وهي محاولة لنقل النقاش من مضمون الدعوة إلى المكانة الاجتماعية لأصحابها.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رفض نوح طرد المؤمنين، فالدعوة لا تشتري رضا النخبة بإقصاء الضعفاء.</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صناعة الفلك جرت تحت السخرية، فكان العمل الهادئ جزءًا من اليقين قبل أن تظهر أمارات الطوفان.</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في موقف الابن تنفصل رابطة العقيدة عن رابطة النسب؛ فالقرب الحقيقي ليس مجرد الدم بل الاتجاه والطاعة.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المؤمنون - الآيات من 23 إلى 30</w:t>
            </w:r>
          </w:p>
          <w:p>
            <w:pPr>
              <w:jc w:val="both"/>
              <w:bidi w:val="1"/>
            </w:pPr>
            <w:r>
              <w:rPr>
                <w:rFonts w:ascii="Amiri Quran" w:hAnsi="Amiri Quran" w:cs="Amiri Quran"/>
                <w:b w:val="0"/>
                <w:color w:val="1F2937"/>
                <w:sz w:val="20"/>
              </w:rPr>
              <w:t>وَلَقَد أَرسَلنا نوحًا إِلىٰ قَومِهِ فَقالَ يا قَومِ اعبُدُوا اللَّهَ ما لَكُم مِن إِلـٰهٍ غَيرُهُ ۖ أَفَلا تَتَّقونَ ﴿٢٣﴾ فَقالَ المَلَأُ الَّذينَ كَفَروا مِن قَومِهِ ما هـٰذا إِلّا بَشَرٌ مِثلُكُم يُريدُ أَن يَتَفَضَّلَ عَلَيكُم وَلَو شاءَ اللَّهُ لَأَنزَلَ مَلائِكَةً ما سَمِعنا بِهـٰذا في آبائِنَا الأَوَّلينَ ﴿٢٤﴾ إِن هُوَ إِلّا رَجُلٌ بِهِ جِنَّةٌ فَتَرَبَّصوا بِهِ حَتّىٰ حينٍ ﴿٢٥﴾ قالَ رَبِّ انصُرني بِما كَذَّبونِ ﴿٢٦﴾ فَأَوحَينا إِلَيهِ أَنِ اصنَعِ الفُلكَ بِأَعيُنِنا وَوَحيِنا فَإِذا جاءَ أَمرُنا وَفارَ التَّنّورُ ۙ فَاسلُك فيها مِن كُلٍّ زَوجَينِ اثنَينِ وَأَهلَكَ إِلّا مَن سَبَقَ عَلَيهِ القَولُ مِنهُم ۖ وَلا تُخاطِبني فِي الَّذينَ ظَلَموا ۖ إِنَّهُم مُغرَقونَ ﴿٢٧﴾ فَإِذَا استَوَيتَ أَنتَ وَمَن مَعَكَ عَلَى الفُلكِ فَقُلِ الحَمدُ لِلَّهِ الَّذي نَجّانا مِنَ القَومِ الظّالِمينَ ﴿٢٨﴾ وَقُل رَبِّ أَنزِلني مُنزَلًا مُبارَكًا وَأَنتَ خَيرُ المُنزِلينَ ﴿٢٩﴾ إِنَّ في ذٰلِكَ لَآياتٍ وَإِن كُنّا لَمُبتَلينَ ﴿٣٠﴾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تكرر اعتراض المترفين على بشرية الرسول وعلى البعث، وكشف السياق ارتباط الإنكار بالترف الذي يصنع شعور الاكتفاء.</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دعاء نوح بالنصر جاء بعد استنفاد البلاغ والصبر، لا كاستعجال للنتيجة.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الشعراء - الآيات من 105 إلى 122</w:t>
            </w:r>
          </w:p>
          <w:p>
            <w:pPr>
              <w:jc w:val="both"/>
              <w:bidi w:val="1"/>
            </w:pPr>
            <w:r>
              <w:rPr>
                <w:rFonts w:ascii="Amiri Quran" w:hAnsi="Amiri Quran" w:cs="Amiri Quran"/>
                <w:b w:val="0"/>
                <w:color w:val="1F2937"/>
                <w:sz w:val="20"/>
              </w:rPr>
              <w:t>كَذَّبَت قَومُ نوحٍ المُرسَلينَ ﴿١٠٥﴾ إِذ قالَ لَهُم أَخوهُم نوحٌ أَلا تَتَّقونَ ﴿١٠٦﴾ إِنّي لَكُم رَسولٌ أَمينٌ ﴿١٠٧﴾ فَاتَّقُوا اللَّهَ وَأَطيعونِ ﴿١٠٨﴾ وَما أَسأَلُكُم عَلَيهِ مِن أَجرٍ ۖ إِن أَجرِيَ إِلّا عَلىٰ رَبِّ العالَمينَ ﴿١٠٩﴾ فَاتَّقُوا اللَّهَ وَأَطيعونِ ﴿١١٠﴾ قالوا أَنُؤمِنُ لَكَ وَاتَّبَعَكَ الأَرذَلونَ ﴿١١١﴾ قالَ وَما عِلمي بِما كانوا يَعمَلونَ ﴿١١٢﴾ إِن حِسابُهُم إِلّا عَلىٰ رَبّي ۖ لَو تَشعُرونَ ﴿١١٣﴾ وَما أَنا بِطارِدِ المُؤمِنينَ ﴿١١٤﴾ إِن أَنا إِلّا نَذيرٌ مُبينٌ ﴿١١٥﴾ قالوا لَئِن لَم تَنتَهِ يا نوحُ لَتَكونَنَّ مِنَ المَرجومينَ ﴿١١٦﴾ قالَ رَبِّ إِنَّ قَومي كَذَّبونِ ﴿١١٧﴾ فَافتَح بَيني وَبَينَهُم فَتحًا وَنَجِّني وَمَن مَعِيَ مِنَ المُؤمِنينَ ﴿١١٨﴾ فَأَنجَيناهُ وَمَن مَعَهُ فِي الفُلكِ المَشحونِ ﴿١١٩﴾ ثُمَّ أَغرَقنا بَعدُ الباقينَ ﴿١٢٠﴾ إِنَّ في ذٰلِكَ لَآيَةً ۖ وَما كانَ أَكثَرُهُم مُؤمِنينَ ﴿١٢١﴾ وَإِنَّ رَبَّكَ لَهُوَ العَزيزُ الرَّحيمُ ﴿١٢٢﴾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وحدة عبارة الرسل تكشف وحدة الرسالة: التقوى والطاعة والتجرد من طلب الأجر.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احتقار أتباع نوح كان اختبارًا للعدالة؛ فرفضه طردهم إعلان أن حساب الناس عند الله لا عند الطبقات الاجتماعية.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العنكبوت - الآيات من 14 إلى 15</w:t>
            </w:r>
          </w:p>
          <w:p>
            <w:pPr>
              <w:jc w:val="both"/>
              <w:bidi w:val="1"/>
            </w:pPr>
            <w:r>
              <w:rPr>
                <w:rFonts w:ascii="Amiri Quran" w:hAnsi="Amiri Quran" w:cs="Amiri Quran"/>
                <w:b w:val="0"/>
                <w:color w:val="1F2937"/>
                <w:sz w:val="20"/>
              </w:rPr>
              <w:t>وَلَقَد أَرسَلنا نوحًا إِلىٰ قَومِهِ فَلَبِثَ فيهِم أَلفَ سَنَةٍ إِلّا خَمسينَ عامًا فَأَخَذَهُمُ الطّوفانُ وَهُم ظالِمونَ ﴿١٤﴾ فَأَنجَيناهُ وَأَصحابَ السَّفينَةِ وَجَعَلناها آيَةً لِلعالَمينَ ﴿١٥﴾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امتد زمن الدعوة تسعمائة وخمسين عامًا، ومع ذلك لم تتحول المدة الطويلة إلى مبرر لترك الواجب.</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العدد القليل لا يعني فشل الرسالة؛ معيار النجاح هو أداء الأمانة والثبات.</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الصافات - الآيات من 75 إلى 82</w:t>
            </w:r>
          </w:p>
          <w:p>
            <w:pPr>
              <w:jc w:val="both"/>
              <w:bidi w:val="1"/>
            </w:pPr>
            <w:r>
              <w:rPr>
                <w:rFonts w:ascii="Amiri Quran" w:hAnsi="Amiri Quran" w:cs="Amiri Quran"/>
                <w:b w:val="0"/>
                <w:color w:val="1F2937"/>
                <w:sz w:val="20"/>
              </w:rPr>
              <w:t>وَلَقَد نادانا نوحٌ فَلَنِعمَ المُجيبونَ ﴿٧٥﴾ وَنَجَّيناهُ وَأَهلَهُ مِنَ الكَربِ العَظيمِ ﴿٧٦﴾ وَجَعَلنا ذُرِّيَّتَهُ هُمُ الباقينَ ﴿٧٧﴾ وَتَرَكنا عَلَيهِ فِي الآخِرينَ ﴿٧٨﴾ سَلامٌ عَلىٰ نوحٍ فِي العالَمينَ ﴿٧٩﴾ إِنّا كَذٰلِكَ نَجزِي المُحسِنينَ ﴿٨٠﴾ إِنَّهُ مِن عِبادِنَا المُؤمِنينَ ﴿٨١﴾ ثُمَّ أَغرَقنَا الآخَرينَ ﴿٨٢﴾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استجابة الله لنداء نوح جاءت بعد ضيق حقيقي، فالدعاء هنا ليس هروبًا من العمل بل خاتمة بذل كامل.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بقاء الذرية واستمرار الذكر الحسن صورة من العاقبة التي تتجاوز لحظة النصر المباشر.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القمر - الآيات من 9 إلى 16</w:t>
            </w:r>
          </w:p>
          <w:p>
            <w:pPr>
              <w:jc w:val="both"/>
              <w:bidi w:val="1"/>
            </w:pPr>
            <w:r>
              <w:rPr>
                <w:rFonts w:ascii="Amiri Quran" w:hAnsi="Amiri Quran" w:cs="Amiri Quran"/>
                <w:b w:val="0"/>
                <w:color w:val="1F2937"/>
                <w:sz w:val="20"/>
              </w:rPr>
              <w:t>كَذَّبَت قَبلَهُم قَومُ نوحٍ فَكَذَّبوا عَبدَنا وَقالوا مَجنونٌ وَازدُجِرَ ﴿٩﴾ فَدَعا رَبَّهُ أَنّي مَغلوبٌ فَانتَصِر ﴿١٠﴾ فَفَتَحنا أَبوابَ السَّماءِ بِماءٍ مُنهَمِرٍ ﴿١١﴾ وَفَجَّرنَا الأَرضَ عُيونًا فَالتَقَى الماءُ عَلىٰ أَمرٍ قَد قُدِرَ ﴿١٢﴾ وَحَمَلناهُ عَلىٰ ذاتِ أَلواحٍ وَدُسُرٍ ﴿١٣﴾ تَجري بِأَعيُنِنا جَزاءً لِمَن كانَ كُفِرَ ﴿١٤﴾ وَلَقَد تَرَكناها آيَةً فَهَل مِن مُدَّكِرٍ ﴿١٥﴾ فَكَيفَ كانَ عَذابي وَنُذُرِ ﴿١٦﴾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التكذيب بلغ مرحلة التهديد والاتهام بالجنون، ثم تحولت السماء والأرض إلى مشهد واحد ينفذ أمر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الفلك الذي صنعه المؤمنون بأيديهم صار وسيلة النجاة؛ فالتوكل لا يلغي الإعداد.</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نوح - الآيات من 1 إلى 28</w:t>
            </w:r>
          </w:p>
          <w:p>
            <w:pPr>
              <w:jc w:val="both"/>
              <w:bidi w:val="1"/>
            </w:pPr>
            <w:r>
              <w:rPr>
                <w:rFonts w:ascii="Amiri Quran" w:hAnsi="Amiri Quran" w:cs="Amiri Quran"/>
                <w:b w:val="0"/>
                <w:color w:val="1F2937"/>
                <w:sz w:val="20"/>
              </w:rPr>
              <w:t>بِسْمِ اللَّهِ الرَّحْمَٰنِ الرَّحِيمِ إِنّا أَرسَلنا نوحًا إِلىٰ قَومِهِ أَن أَنذِر قَومَكَ مِن قَبلِ أَن يَأتِيَهُم عَذابٌ أَليمٌ ﴿١﴾ قالَ يا قَومِ إِنّي لَكُم نَذيرٌ مُبينٌ ﴿٢﴾ أَنِ اعبُدُوا اللَّهَ وَاتَّقوهُ وَأَطيعونِ ﴿٣﴾ يَغفِر لَكُم مِن ذُنوبِكُم وَيُؤَخِّركُم إِلىٰ أَجَلٍ مُسَمًّى ۚ إِنَّ أَجَلَ اللَّهِ إِذا جاءَ لا يُؤَخَّرُ ۖ لَو كُنتُم تَعلَمونَ ﴿٤﴾ قالَ رَبِّ إِنّي دَعَوتُ قَومي لَيلًا وَنَهارًا ﴿٥﴾ فَلَم يَزِدهُم دُعائي إِلّا فِرارًا ﴿٦﴾ وَإِنّي كُلَّما دَعَوتُهُم لِتَغفِرَ لَهُم جَعَلوا أَصابِعَهُم في آذانِهِم وَاستَغشَوا ثِيابَهُم وَأَصَرّوا وَاستَكبَرُوا استِكبارًا ﴿٧﴾ ثُمَّ إِنّي دَعَوتُهُم جِهارًا ﴿٨﴾ ثُمَّ إِنّي أَعلَنتُ لَهُم وَأَسرَرتُ لَهُم إِسرارًا ﴿٩﴾ فَقُلتُ استَغفِروا رَبَّكُم إِنَّهُ كانَ غَفّارًا ﴿١٠﴾ يُرسِلِ السَّماءَ عَلَيكُم مِدرارًا ﴿١١﴾ وَيُمدِدكُم بِأَموالٍ وَبَنينَ وَيَجعَل لَكُم جَنّاتٍ وَيَجعَل لَكُم أَنهارًا ﴿١٢﴾ ما لَكُم لا تَرجونَ لِلَّهِ وَقارًا ﴿١٣﴾ وَقَد خَلَقَكُم أَطوارًا ﴿١٤﴾ أَلَم تَرَوا كَيفَ خَلَقَ اللَّهُ سَبعَ سَماواتٍ طِباقًا ﴿١٥﴾ وَجَعَلَ القَمَرَ فيهِنَّ نورًا وَجَعَلَ الشَّمسَ سِراجًا ﴿١٦﴾ وَاللَّهُ أَنبَتَكُم مِنَ الأَرضِ نَباتًا ﴿١٧﴾ ثُمَّ يُعيدُكُم فيها وَيُخرِجُكُم إِخراجًا ﴿١٨﴾ وَاللَّهُ جَعَلَ لَكُمُ الأَرضَ بِساطًا ﴿١٩﴾ لِتَسلُكوا مِنها سُبُلًا فِجاجًا ﴿٢٠﴾ قالَ نوحٌ رَبِّ إِنَّهُم عَصَوني وَاتَّبَعوا مَن لَم يَزِدهُ مالُهُ وَوَلَدُهُ إِلّا خَسارًا ﴿٢١﴾ وَمَكَروا مَكرًا كُبّارًا ﴿٢٢﴾ وَقالوا لا تَذَرُنَّ آلِهَتَكُم وَلا تَذَرُنَّ وَدًّا وَلا سُواعًا وَلا يَغوثَ وَيَعوقَ وَنَسرًا ﴿٢٣﴾ وَقَد أَضَلّوا كَثيرًا ۖ وَلا تَزِدِ الظّالِمينَ إِلّا ضَلالًا ﴿٢٤﴾ مِمّا خَطيئَاتِهِم أُغرِقوا فَأُدخِلوا نارًا فَلَم يَجِدوا لَهُم مِن دونِ اللَّهِ أَنصارًا ﴿٢٥﴾ وَقالَ نوحٌ رَبِّ لا تَذَر عَلَى الأَرضِ مِنَ الكافِرينَ دَيّارًا ﴿٢٦﴾ إِنَّكَ إِن تَذَرهُم يُضِلّوا عِبادَكَ وَلا يَلِدوا إِلّا فاجِرًا كَفّارًا ﴿٢٧﴾ رَبِّ اغفِر لي وَلِوالِدَيَّ وَلِمَن دَخَلَ بَيتِيَ مُؤمِنًا وَلِلمُؤمِنينَ وَالمُؤمِناتِ وَلا تَزِدِ الظّالِمينَ إِلّا تَبارًا ﴿٢٨﴾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عرضت السورة تنوع وسائل الدعوة: ليلًا ونهارًا، سرًا وجهارًا، بالترغيب في المغفرة والرزق، وبلفت النظر إلى الخلق والكون.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قيادات المال والجاه صنعت منظومة تضليل طويلة، فالمشكلة لم تكن موقفًا فرديًا بل بنية اجتماعية تحمي الباطل.</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الدعاء الأخير جاء بعد وضوح الإصرار العام، مع طلب النجاة للمؤمنين ومغفرة الوالدين؛ فحتى ساعة الفصل بقي قلب الداعية متعلقًا بالرحمة والعدل.</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قصة نوح تقدم نموذجًا للزمن الطويل في التربية؛ فالتحول الاجتماعي العميق لا يخضع دائمًا لمؤشرات سريعة، وقد يبقى الواجب ثابتًا مع تغير النتائج.</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الملأ قاوموا الدعوة لأنها تهدد مراتبهم وموازينهم، لذلك حوّلوا أتباع الحق إلى مادة للاحتقار بدل مناقشة الحقيقة نفسها.</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نوح لم يسمح للضغط الاجتماعي أن يغير هوية الجماعة المؤمنة؛ فرفض طرد الضعفاء كان حماية لنقاء الرسالة قبل أن يكون دفاعًا عن أفراد.</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صناعة السفينة تمثل انتقال اليقين من الشعور إلى الخطة والعمل؛ فالإيمان الحقيقي ينتج قرارًا وإجراءً حتى قبل أن يفهم الآخرون ضرورته.</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مشهد الابن يكشف أن الحب لا يملك أن يبدل سنن الله، وأن الرحمة الصادقة لا تعني إلغاء مسؤولية الاختيار.</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الطوفان ليس مركز القصة وحده؛ المركز هو تاريخ طويل من البلاغ والصبر والرفض، ثم تأتي النهاية كنتيجة لمسار مكتمل.</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لم تكن قصة نوح قصة انتظار سلبي، بل قصة عمل طويل متنوع الوسائل. دعا قومه في كل وقت وبكل أسلوب، وواجه احتقار النخبة لأتباعه، ورفض أن يبدل موازين الرسالة ليسترضي المجتمع. وعندما صدر الأمر، صنع الفلك وسط السخرية، فصار العمل نفسه شاهدًا على اليقين. ثم وقع الفصل الذي يبين أن الإنسان لا ينجو بالاسم أو النسب، وإنما بالموقف والطاعة. وهكذا يتعلم الإنسان أن الثبات ليس جمودًا، بل استمرار واعٍ يجمع الدعوة والعمل والصبر حتى يأتي حكم الله في وقته.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التكليف الواضح</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 أنذر قومك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بتحديد الرسالة الأساسية قبل تنويع الوسائل.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تنويع المحاولة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ليلًا ونهارًا، سرًا وجهارًا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غيّر طريقة التواصل دون أن تغيّر الحقيقة التي تحملها.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مقاومة المكانة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أنؤمن لك واتبعك الأرذلون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تقييم النخبة معيارًا لقيمة الأشخاص أو الأفكار.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حماية المبادئ</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وما أنا بطارد المؤمنين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تشترِ القبول بالتنازل عن أصحاب الحق أو القيم.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تحويل اليقين إلى عمل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واصنع الفلك بأعيننا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خطة عملية حتى عندما لا يفهم الآخرون سببها.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الفصل عند النتيجة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إنه ليس من أهلك إنه عمل غير صالح</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العلاقة لا تعفي من المسؤولية الفردية.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ونجيناه ومن معه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نجاح المهمة قد يكون حفظ البذرة الصالحة لا كسب الجميع.</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الاستمرار في العادة الصحيحة مع تنويع الأسلوب وعدم ربط الالتزام بالنتيجة الفورية.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الجمع بين الرحمة والحدود، وعدم تبرير القرار الخاطئ باسم المحبة.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حماية الفريق الضعيف من الإقصاء وعدم بناء الاستراتيجية على رضا أصحاب النفوذ.</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الاستعداد للمخاطر قبل ظهورها وتحويل الإنذار إلى خطة تنفيذية قابلة للعمل.</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رفض استبعاد أصحاب الكفاءة أو الحق بسبب طبقتهم أو صورتهم الاجتماعية.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فهم أن التضليل قد يكون منظومة تقودها مصالح مترابطة لا مجرد رأي فردي.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تنويع قنوات الخطاب مع الثبات على أصل الرسالة.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تقييم تقدم المتعلم على المدى الطويل وعدم اختزال النجاح في استجابة سريعة.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تُستخرج تفاصيل عدد ركاب السفينة أو مواقع الأحداث إلا بدليل معتبر؛ النص يركز على العبرة والحركة الإيمانية.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دعاء نوح الأخير يُفهم في سياق اكتمال البلاغ ووضوح الإصرار، لا بوصفه نموذجًا للتسرع في الحكم على الناس.</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التحليل الإداري والنفسي تطبيق معاصر، ولا يساوي النص القرآني أو التفسير المأثور.</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98.6%</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نوح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