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B77AA" w14:textId="77777777" w:rsidR="00620D03" w:rsidRDefault="00620D03" w:rsidP="00620D03">
      <w:r>
        <w:t xml:space="preserve">1- We define three elements that will guide the algorithm in its searching toward the best class and the best exampler </w:t>
      </w:r>
    </w:p>
    <w:p w14:paraId="4A0A829C" w14:textId="3784CE60" w:rsidR="00620D03" w:rsidRDefault="00620D03" w:rsidP="00620D03">
      <w:r>
        <w:t xml:space="preserve">2- the first element is the adjancecy matrix AM which ranks the particles according to their fitness values for each objective function, hence, it is combined of m raws and n colunms where m is the number of objective function and n in the number of particle </w:t>
      </w:r>
    </w:p>
    <w:p w14:paraId="7CEE12C9" w14:textId="5453A806" w:rsidR="00620D03" w:rsidRDefault="00620D03" w:rsidP="00620D03"/>
    <w:p w14:paraId="2861C386" w14:textId="7411B0B7" w:rsidR="00620D03" w:rsidRDefault="00620D03" w:rsidP="00620D03">
      <m:oMathPara>
        <m:oMath>
          <m:r>
            <w:rPr>
              <w:rFonts w:ascii="Cambria Math" w:hAnsi="Cambria Math"/>
            </w:rPr>
            <m:t>AM=</m:t>
          </m:r>
        </m:oMath>
      </m:oMathPara>
    </w:p>
    <w:p w14:paraId="3780785C" w14:textId="57D2CFC7" w:rsidR="00620D03" w:rsidRDefault="00620D03" w:rsidP="00620D03"/>
    <w:p w14:paraId="4D79D787" w14:textId="564E2A1D" w:rsidR="00620D03" w:rsidRDefault="00620D03" w:rsidP="00620D03"/>
    <w:tbl>
      <w:tblPr>
        <w:tblStyle w:val="TableGrid"/>
        <w:tblW w:w="0" w:type="auto"/>
        <w:tblLook w:val="04A0" w:firstRow="1" w:lastRow="0" w:firstColumn="1" w:lastColumn="0" w:noHBand="0" w:noVBand="1"/>
      </w:tblPr>
      <w:tblGrid>
        <w:gridCol w:w="2337"/>
        <w:gridCol w:w="2337"/>
        <w:gridCol w:w="2338"/>
        <w:gridCol w:w="2338"/>
      </w:tblGrid>
      <w:tr w:rsidR="00620D03" w14:paraId="2BE6AF0F" w14:textId="77777777" w:rsidTr="00620D03">
        <w:tc>
          <w:tcPr>
            <w:tcW w:w="2337" w:type="dxa"/>
          </w:tcPr>
          <w:p w14:paraId="1389896D" w14:textId="77777777" w:rsidR="00620D03" w:rsidRDefault="00620D03" w:rsidP="00620D03"/>
        </w:tc>
        <w:tc>
          <w:tcPr>
            <w:tcW w:w="2337" w:type="dxa"/>
          </w:tcPr>
          <w:p w14:paraId="1E69D5DE" w14:textId="1B09B670" w:rsidR="00620D03" w:rsidRDefault="00620D03" w:rsidP="00620D03">
            <w:r>
              <w:t>P1</w:t>
            </w:r>
          </w:p>
        </w:tc>
        <w:tc>
          <w:tcPr>
            <w:tcW w:w="2338" w:type="dxa"/>
          </w:tcPr>
          <w:p w14:paraId="5D3E731F" w14:textId="5E8FF5CD" w:rsidR="00620D03" w:rsidRDefault="00620D03" w:rsidP="00620D03">
            <w:r>
              <w:t>…</w:t>
            </w:r>
          </w:p>
        </w:tc>
        <w:tc>
          <w:tcPr>
            <w:tcW w:w="2338" w:type="dxa"/>
          </w:tcPr>
          <w:p w14:paraId="3FD3656C" w14:textId="4777E815" w:rsidR="00620D03" w:rsidRDefault="00620D03" w:rsidP="00620D03">
            <w:r>
              <w:t>pn</w:t>
            </w:r>
          </w:p>
        </w:tc>
      </w:tr>
      <w:tr w:rsidR="00620D03" w14:paraId="2BCDC159" w14:textId="77777777" w:rsidTr="00620D03">
        <w:tc>
          <w:tcPr>
            <w:tcW w:w="2337" w:type="dxa"/>
          </w:tcPr>
          <w:p w14:paraId="4BD6AF96" w14:textId="4AB53AB7" w:rsidR="00620D03" w:rsidRDefault="00620D03" w:rsidP="00620D03">
            <w:r>
              <w:t>F1</w:t>
            </w:r>
          </w:p>
        </w:tc>
        <w:tc>
          <w:tcPr>
            <w:tcW w:w="2337" w:type="dxa"/>
          </w:tcPr>
          <w:p w14:paraId="061ADEDE" w14:textId="77777777" w:rsidR="00620D03" w:rsidRDefault="00620D03" w:rsidP="00620D03"/>
        </w:tc>
        <w:tc>
          <w:tcPr>
            <w:tcW w:w="2338" w:type="dxa"/>
          </w:tcPr>
          <w:p w14:paraId="4FE4A82A" w14:textId="77777777" w:rsidR="00620D03" w:rsidRDefault="00620D03" w:rsidP="00620D03"/>
        </w:tc>
        <w:tc>
          <w:tcPr>
            <w:tcW w:w="2338" w:type="dxa"/>
          </w:tcPr>
          <w:p w14:paraId="121431F8" w14:textId="77777777" w:rsidR="00620D03" w:rsidRDefault="00620D03" w:rsidP="00620D03"/>
        </w:tc>
      </w:tr>
      <w:tr w:rsidR="00620D03" w14:paraId="6EB189B9" w14:textId="77777777" w:rsidTr="00620D03">
        <w:tc>
          <w:tcPr>
            <w:tcW w:w="2337" w:type="dxa"/>
          </w:tcPr>
          <w:p w14:paraId="0F7F4D66" w14:textId="30648395" w:rsidR="00620D03" w:rsidRDefault="00620D03" w:rsidP="00620D03">
            <w:r>
              <w:t>F2</w:t>
            </w:r>
          </w:p>
        </w:tc>
        <w:tc>
          <w:tcPr>
            <w:tcW w:w="2337" w:type="dxa"/>
          </w:tcPr>
          <w:p w14:paraId="21C90245" w14:textId="77777777" w:rsidR="00620D03" w:rsidRDefault="00620D03" w:rsidP="00620D03"/>
        </w:tc>
        <w:tc>
          <w:tcPr>
            <w:tcW w:w="2338" w:type="dxa"/>
          </w:tcPr>
          <w:p w14:paraId="3768DE18" w14:textId="77777777" w:rsidR="00620D03" w:rsidRDefault="00620D03" w:rsidP="00620D03"/>
        </w:tc>
        <w:tc>
          <w:tcPr>
            <w:tcW w:w="2338" w:type="dxa"/>
          </w:tcPr>
          <w:p w14:paraId="4D1D0E11" w14:textId="77777777" w:rsidR="00620D03" w:rsidRDefault="00620D03" w:rsidP="00620D03"/>
        </w:tc>
      </w:tr>
      <w:tr w:rsidR="00620D03" w14:paraId="41DCD8DD" w14:textId="77777777" w:rsidTr="00620D03">
        <w:tc>
          <w:tcPr>
            <w:tcW w:w="2337" w:type="dxa"/>
          </w:tcPr>
          <w:p w14:paraId="2BFD7F76" w14:textId="1CA5D9AB" w:rsidR="00620D03" w:rsidRDefault="00620D03" w:rsidP="00620D03">
            <w:r>
              <w:t>..</w:t>
            </w:r>
          </w:p>
        </w:tc>
        <w:tc>
          <w:tcPr>
            <w:tcW w:w="2337" w:type="dxa"/>
          </w:tcPr>
          <w:p w14:paraId="370F9215" w14:textId="77777777" w:rsidR="00620D03" w:rsidRDefault="00620D03" w:rsidP="00620D03"/>
        </w:tc>
        <w:tc>
          <w:tcPr>
            <w:tcW w:w="2338" w:type="dxa"/>
          </w:tcPr>
          <w:p w14:paraId="6B63FCA7" w14:textId="77777777" w:rsidR="00620D03" w:rsidRDefault="00620D03" w:rsidP="00620D03"/>
        </w:tc>
        <w:tc>
          <w:tcPr>
            <w:tcW w:w="2338" w:type="dxa"/>
          </w:tcPr>
          <w:p w14:paraId="75E08861" w14:textId="77777777" w:rsidR="00620D03" w:rsidRDefault="00620D03" w:rsidP="00620D03"/>
        </w:tc>
      </w:tr>
      <w:tr w:rsidR="00620D03" w14:paraId="279F94AD" w14:textId="77777777" w:rsidTr="00620D03">
        <w:tc>
          <w:tcPr>
            <w:tcW w:w="2337" w:type="dxa"/>
          </w:tcPr>
          <w:p w14:paraId="50787837" w14:textId="1FDC926C" w:rsidR="00620D03" w:rsidRDefault="00620D03" w:rsidP="00620D03">
            <w:r>
              <w:t xml:space="preserve">Fm </w:t>
            </w:r>
          </w:p>
        </w:tc>
        <w:tc>
          <w:tcPr>
            <w:tcW w:w="2337" w:type="dxa"/>
          </w:tcPr>
          <w:p w14:paraId="38A8BF55" w14:textId="77777777" w:rsidR="00620D03" w:rsidRDefault="00620D03" w:rsidP="00620D03"/>
        </w:tc>
        <w:tc>
          <w:tcPr>
            <w:tcW w:w="2338" w:type="dxa"/>
          </w:tcPr>
          <w:p w14:paraId="3CC0E231" w14:textId="77777777" w:rsidR="00620D03" w:rsidRDefault="00620D03" w:rsidP="00620D03"/>
        </w:tc>
        <w:tc>
          <w:tcPr>
            <w:tcW w:w="2338" w:type="dxa"/>
          </w:tcPr>
          <w:p w14:paraId="4EB24220" w14:textId="77777777" w:rsidR="00620D03" w:rsidRDefault="00620D03" w:rsidP="00620D03"/>
        </w:tc>
      </w:tr>
    </w:tbl>
    <w:p w14:paraId="0FB26CBC" w14:textId="77777777" w:rsidR="00620D03" w:rsidRDefault="00620D03" w:rsidP="00620D03"/>
    <w:p w14:paraId="5D1023A3" w14:textId="4F341F3F" w:rsidR="00620D03" w:rsidRDefault="00620D03" w:rsidP="00620D03"/>
    <w:p w14:paraId="1D9F9778" w14:textId="0E82996F" w:rsidR="00620D03" w:rsidRDefault="00620D03" w:rsidP="00620D03"/>
    <w:p w14:paraId="595A9446" w14:textId="77777777" w:rsidR="00620D03" w:rsidRDefault="00620D03" w:rsidP="00620D03"/>
    <w:p w14:paraId="02F719ED" w14:textId="77777777" w:rsidR="00620D03" w:rsidRDefault="00620D03" w:rsidP="00620D03"/>
    <w:p w14:paraId="17A6580B" w14:textId="638C6194" w:rsidR="00620D03" w:rsidRDefault="00620D03" w:rsidP="00620D03"/>
    <w:p w14:paraId="1B8864D4" w14:textId="5A90C85E" w:rsidR="00620D03" w:rsidRDefault="00620D03" w:rsidP="00620D03"/>
    <w:p w14:paraId="7F63B68E" w14:textId="77777777" w:rsidR="00620D03" w:rsidRDefault="00620D03" w:rsidP="00620D03"/>
    <w:p w14:paraId="388A497F" w14:textId="615C8697" w:rsidR="00620D03" w:rsidRDefault="00620D03" w:rsidP="00620D03">
      <w:r>
        <w:t xml:space="preserve">4- the </w:t>
      </w:r>
      <w:r w:rsidR="00083F64">
        <w:t>second</w:t>
      </w:r>
      <w:r>
        <w:t xml:space="preserve"> element is the reduced AM RAM, which ranks each class according to the maximum objective that is acheived by this class so far, it is composed of number of raws equal to m and number of columns equal to N'. </w:t>
      </w:r>
    </w:p>
    <w:p w14:paraId="2C326C26" w14:textId="770C8F02" w:rsidR="00620D03" w:rsidRDefault="00620D03" w:rsidP="00620D03">
      <w:r>
        <w:t>(AM,AM1,AM2 ..AMN', RAM)</w:t>
      </w:r>
    </w:p>
    <w:p w14:paraId="37D72E65" w14:textId="551BBD78" w:rsidR="00620D03" w:rsidRDefault="00620D03" w:rsidP="00620D03"/>
    <w:p w14:paraId="24408A33" w14:textId="42DC429A" w:rsidR="00620D03" w:rsidRDefault="00620D03" w:rsidP="00620D03"/>
    <w:p w14:paraId="16F3E58A" w14:textId="25B99F93" w:rsidR="00620D03" w:rsidRDefault="00620D03" w:rsidP="00620D03"/>
    <w:p w14:paraId="5D2B85F8" w14:textId="77777777" w:rsidR="00620D03" w:rsidRDefault="00620D03" w:rsidP="00620D03"/>
    <w:p w14:paraId="0ACFB5DD" w14:textId="40F6763E" w:rsidR="00620D03" w:rsidRDefault="00620D03" w:rsidP="00620D03">
      <w:r>
        <w:t>AM1=</w:t>
      </w:r>
    </w:p>
    <w:tbl>
      <w:tblPr>
        <w:tblStyle w:val="TableGrid"/>
        <w:tblW w:w="0" w:type="auto"/>
        <w:tblLook w:val="04A0" w:firstRow="1" w:lastRow="0" w:firstColumn="1" w:lastColumn="0" w:noHBand="0" w:noVBand="1"/>
      </w:tblPr>
      <w:tblGrid>
        <w:gridCol w:w="2382"/>
        <w:gridCol w:w="2368"/>
        <w:gridCol w:w="2300"/>
        <w:gridCol w:w="2300"/>
      </w:tblGrid>
      <w:tr w:rsidR="00620D03" w14:paraId="42E206B7" w14:textId="77777777" w:rsidTr="00620D03">
        <w:tc>
          <w:tcPr>
            <w:tcW w:w="2382" w:type="dxa"/>
          </w:tcPr>
          <w:p w14:paraId="4970B6D9" w14:textId="77777777" w:rsidR="00620D03" w:rsidRDefault="00620D03" w:rsidP="00620D03"/>
        </w:tc>
        <w:tc>
          <w:tcPr>
            <w:tcW w:w="2368" w:type="dxa"/>
          </w:tcPr>
          <w:p w14:paraId="042373E9" w14:textId="5712E13E" w:rsidR="00620D03" w:rsidRDefault="000345B2" w:rsidP="00620D03">
            <w:r>
              <w:t>P1</w:t>
            </w:r>
          </w:p>
        </w:tc>
        <w:tc>
          <w:tcPr>
            <w:tcW w:w="2300" w:type="dxa"/>
          </w:tcPr>
          <w:p w14:paraId="7611E622" w14:textId="77777777" w:rsidR="00620D03" w:rsidRDefault="00620D03" w:rsidP="00620D03"/>
        </w:tc>
        <w:tc>
          <w:tcPr>
            <w:tcW w:w="2300" w:type="dxa"/>
          </w:tcPr>
          <w:p w14:paraId="5F225349" w14:textId="6C6DFBFE" w:rsidR="00620D03" w:rsidRDefault="000345B2" w:rsidP="00620D03">
            <w:r>
              <w:t>Pn1</w:t>
            </w:r>
          </w:p>
        </w:tc>
      </w:tr>
      <w:tr w:rsidR="00620D03" w14:paraId="7D7BE2B5" w14:textId="77777777" w:rsidTr="00620D03">
        <w:tc>
          <w:tcPr>
            <w:tcW w:w="2382" w:type="dxa"/>
          </w:tcPr>
          <w:p w14:paraId="7428633C" w14:textId="5ECEB22F" w:rsidR="00620D03" w:rsidRDefault="00620D03" w:rsidP="00620D03">
            <w:r>
              <w:t>F1</w:t>
            </w:r>
          </w:p>
        </w:tc>
        <w:tc>
          <w:tcPr>
            <w:tcW w:w="2368" w:type="dxa"/>
          </w:tcPr>
          <w:p w14:paraId="4C73DCF2" w14:textId="6D8A1BF0" w:rsidR="00620D03" w:rsidRDefault="00D033EC" w:rsidP="00620D03">
            <w:r>
              <w:t>F1</w:t>
            </w:r>
          </w:p>
        </w:tc>
        <w:tc>
          <w:tcPr>
            <w:tcW w:w="2300" w:type="dxa"/>
          </w:tcPr>
          <w:p w14:paraId="264B59E2" w14:textId="77777777" w:rsidR="00620D03" w:rsidRDefault="00620D03" w:rsidP="00620D03"/>
        </w:tc>
        <w:tc>
          <w:tcPr>
            <w:tcW w:w="2300" w:type="dxa"/>
          </w:tcPr>
          <w:p w14:paraId="13F01C57" w14:textId="27B6AE59" w:rsidR="00620D03" w:rsidRDefault="00620D03" w:rsidP="00620D03"/>
        </w:tc>
      </w:tr>
      <w:tr w:rsidR="00620D03" w14:paraId="4D43F35E" w14:textId="77777777" w:rsidTr="00620D03">
        <w:tc>
          <w:tcPr>
            <w:tcW w:w="2382" w:type="dxa"/>
          </w:tcPr>
          <w:p w14:paraId="14B5474C" w14:textId="3DAD7067" w:rsidR="00620D03" w:rsidRDefault="00620D03" w:rsidP="00620D03">
            <w:r>
              <w:t>..</w:t>
            </w:r>
          </w:p>
        </w:tc>
        <w:tc>
          <w:tcPr>
            <w:tcW w:w="2368" w:type="dxa"/>
          </w:tcPr>
          <w:p w14:paraId="097CE6BC" w14:textId="77777777" w:rsidR="00620D03" w:rsidRDefault="00620D03" w:rsidP="00620D03"/>
        </w:tc>
        <w:tc>
          <w:tcPr>
            <w:tcW w:w="2300" w:type="dxa"/>
          </w:tcPr>
          <w:p w14:paraId="032E6B5B" w14:textId="77777777" w:rsidR="00620D03" w:rsidRDefault="00620D03" w:rsidP="00620D03"/>
        </w:tc>
        <w:tc>
          <w:tcPr>
            <w:tcW w:w="2300" w:type="dxa"/>
          </w:tcPr>
          <w:p w14:paraId="17AC6FA6" w14:textId="33C40CDE" w:rsidR="00620D03" w:rsidRDefault="00620D03" w:rsidP="00620D03"/>
        </w:tc>
      </w:tr>
      <w:tr w:rsidR="00620D03" w14:paraId="61770C3D" w14:textId="77777777" w:rsidTr="00620D03">
        <w:tc>
          <w:tcPr>
            <w:tcW w:w="2382" w:type="dxa"/>
          </w:tcPr>
          <w:p w14:paraId="7A380BC9" w14:textId="30B6E326" w:rsidR="00620D03" w:rsidRDefault="00620D03" w:rsidP="00620D03">
            <w:r>
              <w:t>Fm</w:t>
            </w:r>
          </w:p>
        </w:tc>
        <w:tc>
          <w:tcPr>
            <w:tcW w:w="2368" w:type="dxa"/>
          </w:tcPr>
          <w:p w14:paraId="53290D21" w14:textId="77777777" w:rsidR="00620D03" w:rsidRDefault="00620D03" w:rsidP="00620D03"/>
        </w:tc>
        <w:tc>
          <w:tcPr>
            <w:tcW w:w="2300" w:type="dxa"/>
          </w:tcPr>
          <w:p w14:paraId="7674741B" w14:textId="77777777" w:rsidR="00620D03" w:rsidRDefault="00620D03" w:rsidP="00620D03"/>
        </w:tc>
        <w:tc>
          <w:tcPr>
            <w:tcW w:w="2300" w:type="dxa"/>
          </w:tcPr>
          <w:p w14:paraId="68E983ED" w14:textId="26D93935" w:rsidR="00620D03" w:rsidRDefault="00620D03" w:rsidP="00620D03"/>
        </w:tc>
      </w:tr>
    </w:tbl>
    <w:p w14:paraId="29DE4541" w14:textId="4F138E14" w:rsidR="00620D03" w:rsidRDefault="00620D03" w:rsidP="00620D03"/>
    <w:p w14:paraId="3C3E6956" w14:textId="415BDA70" w:rsidR="00620D03" w:rsidRDefault="00620D03" w:rsidP="00620D03"/>
    <w:p w14:paraId="19710909" w14:textId="49328EF1" w:rsidR="00620D03" w:rsidRDefault="00620D03" w:rsidP="00620D03">
      <w:r>
        <w:t>AM</w:t>
      </w:r>
      <w:r>
        <w:t>2</w:t>
      </w:r>
      <w:r>
        <w:t>=</w:t>
      </w:r>
    </w:p>
    <w:tbl>
      <w:tblPr>
        <w:tblStyle w:val="TableGrid"/>
        <w:tblW w:w="0" w:type="auto"/>
        <w:tblLook w:val="04A0" w:firstRow="1" w:lastRow="0" w:firstColumn="1" w:lastColumn="0" w:noHBand="0" w:noVBand="1"/>
      </w:tblPr>
      <w:tblGrid>
        <w:gridCol w:w="2382"/>
        <w:gridCol w:w="2368"/>
        <w:gridCol w:w="2300"/>
        <w:gridCol w:w="2300"/>
      </w:tblGrid>
      <w:tr w:rsidR="00620D03" w14:paraId="05C56BBB" w14:textId="77777777" w:rsidTr="00120D25">
        <w:tc>
          <w:tcPr>
            <w:tcW w:w="2382" w:type="dxa"/>
          </w:tcPr>
          <w:p w14:paraId="207464DB" w14:textId="77777777" w:rsidR="00620D03" w:rsidRDefault="00620D03" w:rsidP="00120D25"/>
        </w:tc>
        <w:tc>
          <w:tcPr>
            <w:tcW w:w="2368" w:type="dxa"/>
          </w:tcPr>
          <w:p w14:paraId="2C4DDD15" w14:textId="4363B6AB" w:rsidR="00620D03" w:rsidRDefault="000345B2" w:rsidP="00120D25">
            <w:r>
              <w:t>Pn1+1</w:t>
            </w:r>
          </w:p>
        </w:tc>
        <w:tc>
          <w:tcPr>
            <w:tcW w:w="2300" w:type="dxa"/>
          </w:tcPr>
          <w:p w14:paraId="422738F5" w14:textId="77777777" w:rsidR="00620D03" w:rsidRDefault="00620D03" w:rsidP="00120D25"/>
        </w:tc>
        <w:tc>
          <w:tcPr>
            <w:tcW w:w="2300" w:type="dxa"/>
          </w:tcPr>
          <w:p w14:paraId="75C0F008" w14:textId="213089A3" w:rsidR="00620D03" w:rsidRDefault="000345B2" w:rsidP="00120D25">
            <w:r>
              <w:t>Pn</w:t>
            </w:r>
            <w:r>
              <w:t>1+n2</w:t>
            </w:r>
          </w:p>
        </w:tc>
      </w:tr>
      <w:tr w:rsidR="00620D03" w14:paraId="398D7B34" w14:textId="77777777" w:rsidTr="00120D25">
        <w:tc>
          <w:tcPr>
            <w:tcW w:w="2382" w:type="dxa"/>
          </w:tcPr>
          <w:p w14:paraId="01C28C20" w14:textId="77777777" w:rsidR="00620D03" w:rsidRDefault="00620D03" w:rsidP="00120D25">
            <w:r>
              <w:t>F1</w:t>
            </w:r>
          </w:p>
        </w:tc>
        <w:tc>
          <w:tcPr>
            <w:tcW w:w="2368" w:type="dxa"/>
          </w:tcPr>
          <w:p w14:paraId="1F865B07" w14:textId="77777777" w:rsidR="00620D03" w:rsidRDefault="00620D03" w:rsidP="00120D25"/>
        </w:tc>
        <w:tc>
          <w:tcPr>
            <w:tcW w:w="2300" w:type="dxa"/>
          </w:tcPr>
          <w:p w14:paraId="005EE641" w14:textId="77777777" w:rsidR="00620D03" w:rsidRDefault="00620D03" w:rsidP="00120D25"/>
        </w:tc>
        <w:tc>
          <w:tcPr>
            <w:tcW w:w="2300" w:type="dxa"/>
          </w:tcPr>
          <w:p w14:paraId="53B3F366" w14:textId="77777777" w:rsidR="00620D03" w:rsidRDefault="00620D03" w:rsidP="00120D25"/>
        </w:tc>
      </w:tr>
      <w:tr w:rsidR="00620D03" w14:paraId="6A9BF01D" w14:textId="77777777" w:rsidTr="00120D25">
        <w:tc>
          <w:tcPr>
            <w:tcW w:w="2382" w:type="dxa"/>
          </w:tcPr>
          <w:p w14:paraId="03BC5861" w14:textId="77777777" w:rsidR="00620D03" w:rsidRDefault="00620D03" w:rsidP="00120D25">
            <w:r>
              <w:t>..</w:t>
            </w:r>
          </w:p>
        </w:tc>
        <w:tc>
          <w:tcPr>
            <w:tcW w:w="2368" w:type="dxa"/>
          </w:tcPr>
          <w:p w14:paraId="6B973696" w14:textId="77777777" w:rsidR="00620D03" w:rsidRDefault="00620D03" w:rsidP="00120D25"/>
        </w:tc>
        <w:tc>
          <w:tcPr>
            <w:tcW w:w="2300" w:type="dxa"/>
          </w:tcPr>
          <w:p w14:paraId="2315FEEC" w14:textId="77777777" w:rsidR="00620D03" w:rsidRDefault="00620D03" w:rsidP="00120D25"/>
        </w:tc>
        <w:tc>
          <w:tcPr>
            <w:tcW w:w="2300" w:type="dxa"/>
          </w:tcPr>
          <w:p w14:paraId="1DE162E7" w14:textId="77777777" w:rsidR="00620D03" w:rsidRDefault="00620D03" w:rsidP="00120D25"/>
        </w:tc>
      </w:tr>
      <w:tr w:rsidR="00620D03" w14:paraId="0563849E" w14:textId="77777777" w:rsidTr="00120D25">
        <w:tc>
          <w:tcPr>
            <w:tcW w:w="2382" w:type="dxa"/>
          </w:tcPr>
          <w:p w14:paraId="7B576B36" w14:textId="77777777" w:rsidR="00620D03" w:rsidRDefault="00620D03" w:rsidP="00120D25">
            <w:r>
              <w:t>Fm</w:t>
            </w:r>
          </w:p>
        </w:tc>
        <w:tc>
          <w:tcPr>
            <w:tcW w:w="2368" w:type="dxa"/>
          </w:tcPr>
          <w:p w14:paraId="63B8FF49" w14:textId="77777777" w:rsidR="00620D03" w:rsidRDefault="00620D03" w:rsidP="00120D25"/>
        </w:tc>
        <w:tc>
          <w:tcPr>
            <w:tcW w:w="2300" w:type="dxa"/>
          </w:tcPr>
          <w:p w14:paraId="4B267959" w14:textId="77777777" w:rsidR="00620D03" w:rsidRDefault="00620D03" w:rsidP="00120D25"/>
        </w:tc>
        <w:tc>
          <w:tcPr>
            <w:tcW w:w="2300" w:type="dxa"/>
          </w:tcPr>
          <w:p w14:paraId="1E0A1F67" w14:textId="77777777" w:rsidR="00620D03" w:rsidRDefault="00620D03" w:rsidP="00120D25"/>
        </w:tc>
      </w:tr>
    </w:tbl>
    <w:p w14:paraId="7BD7DE7D" w14:textId="690CCD7E" w:rsidR="00620D03" w:rsidRDefault="00620D03" w:rsidP="00620D03">
      <w:r>
        <w:t>…</w:t>
      </w:r>
    </w:p>
    <w:p w14:paraId="0ECD25F3" w14:textId="30A4906B" w:rsidR="00620D03" w:rsidRDefault="00620D03" w:rsidP="00620D03">
      <w:r>
        <w:lastRenderedPageBreak/>
        <w:t>AM</w:t>
      </w:r>
      <w:r>
        <w:t>Cn’</w:t>
      </w:r>
      <w:r>
        <w:t>=</w:t>
      </w:r>
    </w:p>
    <w:tbl>
      <w:tblPr>
        <w:tblStyle w:val="TableGrid"/>
        <w:tblW w:w="0" w:type="auto"/>
        <w:tblLook w:val="04A0" w:firstRow="1" w:lastRow="0" w:firstColumn="1" w:lastColumn="0" w:noHBand="0" w:noVBand="1"/>
      </w:tblPr>
      <w:tblGrid>
        <w:gridCol w:w="2382"/>
        <w:gridCol w:w="2368"/>
        <w:gridCol w:w="2300"/>
        <w:gridCol w:w="2300"/>
      </w:tblGrid>
      <w:tr w:rsidR="00620D03" w14:paraId="5E83B6A2" w14:textId="77777777" w:rsidTr="00120D25">
        <w:tc>
          <w:tcPr>
            <w:tcW w:w="2382" w:type="dxa"/>
          </w:tcPr>
          <w:p w14:paraId="6F3591E6" w14:textId="77777777" w:rsidR="00620D03" w:rsidRDefault="00620D03" w:rsidP="00120D25"/>
        </w:tc>
        <w:tc>
          <w:tcPr>
            <w:tcW w:w="2368" w:type="dxa"/>
          </w:tcPr>
          <w:p w14:paraId="752B0E5A" w14:textId="3D0C41F9" w:rsidR="00620D03" w:rsidRDefault="000345B2" w:rsidP="00120D25">
            <w:r>
              <w:t>Pn-n’</w:t>
            </w:r>
            <w:r w:rsidR="00E27444">
              <w:t>+1</w:t>
            </w:r>
          </w:p>
        </w:tc>
        <w:tc>
          <w:tcPr>
            <w:tcW w:w="2300" w:type="dxa"/>
          </w:tcPr>
          <w:p w14:paraId="0FD27ED2" w14:textId="77777777" w:rsidR="00620D03" w:rsidRDefault="00620D03" w:rsidP="00120D25"/>
        </w:tc>
        <w:tc>
          <w:tcPr>
            <w:tcW w:w="2300" w:type="dxa"/>
          </w:tcPr>
          <w:p w14:paraId="1957F5F7" w14:textId="2C35EBB1" w:rsidR="00620D03" w:rsidRDefault="000345B2" w:rsidP="00120D25">
            <w:r>
              <w:t>Pn</w:t>
            </w:r>
          </w:p>
        </w:tc>
      </w:tr>
      <w:tr w:rsidR="00620D03" w14:paraId="5136ED09" w14:textId="77777777" w:rsidTr="00120D25">
        <w:tc>
          <w:tcPr>
            <w:tcW w:w="2382" w:type="dxa"/>
          </w:tcPr>
          <w:p w14:paraId="7E023DA3" w14:textId="77777777" w:rsidR="00620D03" w:rsidRDefault="00620D03" w:rsidP="00120D25">
            <w:r>
              <w:t>F1</w:t>
            </w:r>
          </w:p>
        </w:tc>
        <w:tc>
          <w:tcPr>
            <w:tcW w:w="2368" w:type="dxa"/>
          </w:tcPr>
          <w:p w14:paraId="37039FC9" w14:textId="1F57A03C" w:rsidR="00620D03" w:rsidRDefault="00620D03" w:rsidP="00120D25"/>
        </w:tc>
        <w:tc>
          <w:tcPr>
            <w:tcW w:w="2300" w:type="dxa"/>
          </w:tcPr>
          <w:p w14:paraId="2115A861" w14:textId="77777777" w:rsidR="00620D03" w:rsidRDefault="00620D03" w:rsidP="00120D25"/>
        </w:tc>
        <w:tc>
          <w:tcPr>
            <w:tcW w:w="2300" w:type="dxa"/>
          </w:tcPr>
          <w:p w14:paraId="56E95A38" w14:textId="77777777" w:rsidR="00620D03" w:rsidRDefault="00620D03" w:rsidP="00120D25"/>
        </w:tc>
      </w:tr>
      <w:tr w:rsidR="00620D03" w14:paraId="33C5DA86" w14:textId="77777777" w:rsidTr="00120D25">
        <w:tc>
          <w:tcPr>
            <w:tcW w:w="2382" w:type="dxa"/>
          </w:tcPr>
          <w:p w14:paraId="4330522E" w14:textId="77777777" w:rsidR="00620D03" w:rsidRDefault="00620D03" w:rsidP="00120D25">
            <w:r>
              <w:t>..</w:t>
            </w:r>
          </w:p>
        </w:tc>
        <w:tc>
          <w:tcPr>
            <w:tcW w:w="2368" w:type="dxa"/>
          </w:tcPr>
          <w:p w14:paraId="2FCD755F" w14:textId="77777777" w:rsidR="00620D03" w:rsidRDefault="00620D03" w:rsidP="00120D25"/>
        </w:tc>
        <w:tc>
          <w:tcPr>
            <w:tcW w:w="2300" w:type="dxa"/>
          </w:tcPr>
          <w:p w14:paraId="781C7C00" w14:textId="77777777" w:rsidR="00620D03" w:rsidRDefault="00620D03" w:rsidP="00120D25"/>
        </w:tc>
        <w:tc>
          <w:tcPr>
            <w:tcW w:w="2300" w:type="dxa"/>
          </w:tcPr>
          <w:p w14:paraId="77CDF891" w14:textId="77777777" w:rsidR="00620D03" w:rsidRDefault="00620D03" w:rsidP="00120D25"/>
        </w:tc>
      </w:tr>
      <w:tr w:rsidR="00620D03" w14:paraId="67AAEB47" w14:textId="77777777" w:rsidTr="00120D25">
        <w:tc>
          <w:tcPr>
            <w:tcW w:w="2382" w:type="dxa"/>
          </w:tcPr>
          <w:p w14:paraId="485D064B" w14:textId="77777777" w:rsidR="00620D03" w:rsidRDefault="00620D03" w:rsidP="00120D25">
            <w:r>
              <w:t>Fm</w:t>
            </w:r>
          </w:p>
        </w:tc>
        <w:tc>
          <w:tcPr>
            <w:tcW w:w="2368" w:type="dxa"/>
          </w:tcPr>
          <w:p w14:paraId="33C74D41" w14:textId="77777777" w:rsidR="00620D03" w:rsidRDefault="00620D03" w:rsidP="00120D25"/>
        </w:tc>
        <w:tc>
          <w:tcPr>
            <w:tcW w:w="2300" w:type="dxa"/>
          </w:tcPr>
          <w:p w14:paraId="7FEB8090" w14:textId="77777777" w:rsidR="00620D03" w:rsidRDefault="00620D03" w:rsidP="00120D25"/>
        </w:tc>
        <w:tc>
          <w:tcPr>
            <w:tcW w:w="2300" w:type="dxa"/>
          </w:tcPr>
          <w:p w14:paraId="08B01F3C" w14:textId="77777777" w:rsidR="00620D03" w:rsidRDefault="00620D03" w:rsidP="00120D25"/>
        </w:tc>
      </w:tr>
    </w:tbl>
    <w:p w14:paraId="2B3441CD" w14:textId="77777777" w:rsidR="00620D03" w:rsidRDefault="00620D03" w:rsidP="00620D03"/>
    <w:p w14:paraId="2FC2F972" w14:textId="77777777" w:rsidR="00083F64" w:rsidRDefault="00083F64" w:rsidP="00083F64"/>
    <w:p w14:paraId="65E8471B" w14:textId="65834D21" w:rsidR="00083F64" w:rsidRDefault="00083F64" w:rsidP="00083F64">
      <w:r>
        <w:t xml:space="preserve">3-the </w:t>
      </w:r>
      <w:r>
        <w:t>third</w:t>
      </w:r>
      <w:r>
        <w:t xml:space="preserve"> element is the class AM matrices: AM1, AM2 ...AMN' where N' denotes the number of classes </w:t>
      </w:r>
    </w:p>
    <w:p w14:paraId="1AFCB598" w14:textId="77777777" w:rsidR="00083F64" w:rsidRDefault="00083F64" w:rsidP="00083F64"/>
    <w:p w14:paraId="6BCF5970" w14:textId="77777777" w:rsidR="00083F64" w:rsidRDefault="00083F64" w:rsidP="00083F64">
      <m:oMathPara>
        <m:oMath>
          <m:r>
            <w:rPr>
              <w:rFonts w:ascii="Cambria Math" w:hAnsi="Cambria Math"/>
            </w:rPr>
            <m:t>RAM=</m:t>
          </m:r>
        </m:oMath>
      </m:oMathPara>
    </w:p>
    <w:p w14:paraId="0CA719FF" w14:textId="77777777" w:rsidR="00083F64" w:rsidRDefault="00083F64" w:rsidP="00083F64"/>
    <w:p w14:paraId="019D0C4E" w14:textId="77777777" w:rsidR="00083F64" w:rsidRDefault="00083F64" w:rsidP="00083F64"/>
    <w:tbl>
      <w:tblPr>
        <w:tblStyle w:val="TableGrid"/>
        <w:tblW w:w="0" w:type="auto"/>
        <w:tblLook w:val="04A0" w:firstRow="1" w:lastRow="0" w:firstColumn="1" w:lastColumn="0" w:noHBand="0" w:noVBand="1"/>
      </w:tblPr>
      <w:tblGrid>
        <w:gridCol w:w="2337"/>
        <w:gridCol w:w="2337"/>
        <w:gridCol w:w="2338"/>
        <w:gridCol w:w="2338"/>
      </w:tblGrid>
      <w:tr w:rsidR="00083F64" w14:paraId="4BD8E43E" w14:textId="77777777" w:rsidTr="00120D25">
        <w:tc>
          <w:tcPr>
            <w:tcW w:w="2337" w:type="dxa"/>
          </w:tcPr>
          <w:p w14:paraId="00EDB673" w14:textId="77777777" w:rsidR="00083F64" w:rsidRDefault="00083F64" w:rsidP="00120D25"/>
        </w:tc>
        <w:tc>
          <w:tcPr>
            <w:tcW w:w="2337" w:type="dxa"/>
          </w:tcPr>
          <w:p w14:paraId="3A7D1067" w14:textId="77777777" w:rsidR="00083F64" w:rsidRDefault="00083F64" w:rsidP="00120D25">
            <w:r>
              <w:t>C1</w:t>
            </w:r>
          </w:p>
        </w:tc>
        <w:tc>
          <w:tcPr>
            <w:tcW w:w="2338" w:type="dxa"/>
          </w:tcPr>
          <w:p w14:paraId="6AEB0E5A" w14:textId="77777777" w:rsidR="00083F64" w:rsidRDefault="00083F64" w:rsidP="00120D25">
            <w:r>
              <w:t>…</w:t>
            </w:r>
          </w:p>
        </w:tc>
        <w:tc>
          <w:tcPr>
            <w:tcW w:w="2338" w:type="dxa"/>
          </w:tcPr>
          <w:p w14:paraId="56927680" w14:textId="77777777" w:rsidR="00083F64" w:rsidRDefault="00083F64" w:rsidP="00120D25">
            <w:r>
              <w:t>Cn’</w:t>
            </w:r>
          </w:p>
        </w:tc>
      </w:tr>
      <w:tr w:rsidR="00083F64" w14:paraId="1943C62C" w14:textId="77777777" w:rsidTr="00120D25">
        <w:tc>
          <w:tcPr>
            <w:tcW w:w="2337" w:type="dxa"/>
          </w:tcPr>
          <w:p w14:paraId="5AB8ECE6" w14:textId="77777777" w:rsidR="00083F64" w:rsidRDefault="00083F64" w:rsidP="00120D25">
            <w:r>
              <w:t>F1</w:t>
            </w:r>
          </w:p>
        </w:tc>
        <w:tc>
          <w:tcPr>
            <w:tcW w:w="2337" w:type="dxa"/>
          </w:tcPr>
          <w:p w14:paraId="03650D3F" w14:textId="77777777" w:rsidR="00083F64" w:rsidRDefault="00083F64" w:rsidP="00120D25"/>
        </w:tc>
        <w:tc>
          <w:tcPr>
            <w:tcW w:w="2338" w:type="dxa"/>
          </w:tcPr>
          <w:p w14:paraId="56B9ED9F" w14:textId="77777777" w:rsidR="00083F64" w:rsidRDefault="00083F64" w:rsidP="00120D25"/>
        </w:tc>
        <w:tc>
          <w:tcPr>
            <w:tcW w:w="2338" w:type="dxa"/>
          </w:tcPr>
          <w:p w14:paraId="35DDCE65" w14:textId="77777777" w:rsidR="00083F64" w:rsidRDefault="00083F64" w:rsidP="00120D25"/>
        </w:tc>
      </w:tr>
      <w:tr w:rsidR="00083F64" w14:paraId="06489D5A" w14:textId="77777777" w:rsidTr="00120D25">
        <w:tc>
          <w:tcPr>
            <w:tcW w:w="2337" w:type="dxa"/>
          </w:tcPr>
          <w:p w14:paraId="5816326A" w14:textId="77777777" w:rsidR="00083F64" w:rsidRDefault="00083F64" w:rsidP="00120D25">
            <w:r>
              <w:t>F2</w:t>
            </w:r>
          </w:p>
        </w:tc>
        <w:tc>
          <w:tcPr>
            <w:tcW w:w="2337" w:type="dxa"/>
          </w:tcPr>
          <w:p w14:paraId="669901B2" w14:textId="77777777" w:rsidR="00083F64" w:rsidRDefault="00083F64" w:rsidP="00120D25"/>
        </w:tc>
        <w:tc>
          <w:tcPr>
            <w:tcW w:w="2338" w:type="dxa"/>
          </w:tcPr>
          <w:p w14:paraId="16E2E6CE" w14:textId="77777777" w:rsidR="00083F64" w:rsidRDefault="00083F64" w:rsidP="00120D25"/>
        </w:tc>
        <w:tc>
          <w:tcPr>
            <w:tcW w:w="2338" w:type="dxa"/>
          </w:tcPr>
          <w:p w14:paraId="19BD17D9" w14:textId="77777777" w:rsidR="00083F64" w:rsidRDefault="00083F64" w:rsidP="00120D25"/>
        </w:tc>
      </w:tr>
      <w:tr w:rsidR="00083F64" w14:paraId="0EF35E9C" w14:textId="77777777" w:rsidTr="00120D25">
        <w:tc>
          <w:tcPr>
            <w:tcW w:w="2337" w:type="dxa"/>
          </w:tcPr>
          <w:p w14:paraId="2AC93E0B" w14:textId="77777777" w:rsidR="00083F64" w:rsidRDefault="00083F64" w:rsidP="00120D25">
            <w:r>
              <w:t>..</w:t>
            </w:r>
          </w:p>
        </w:tc>
        <w:tc>
          <w:tcPr>
            <w:tcW w:w="2337" w:type="dxa"/>
          </w:tcPr>
          <w:p w14:paraId="055DF641" w14:textId="77777777" w:rsidR="00083F64" w:rsidRDefault="00083F64" w:rsidP="00120D25"/>
        </w:tc>
        <w:tc>
          <w:tcPr>
            <w:tcW w:w="2338" w:type="dxa"/>
          </w:tcPr>
          <w:p w14:paraId="00BCCF51" w14:textId="77777777" w:rsidR="00083F64" w:rsidRDefault="00083F64" w:rsidP="00120D25"/>
        </w:tc>
        <w:tc>
          <w:tcPr>
            <w:tcW w:w="2338" w:type="dxa"/>
          </w:tcPr>
          <w:p w14:paraId="666A16A3" w14:textId="77777777" w:rsidR="00083F64" w:rsidRDefault="00083F64" w:rsidP="00120D25"/>
        </w:tc>
      </w:tr>
      <w:tr w:rsidR="00083F64" w14:paraId="3F250185" w14:textId="77777777" w:rsidTr="00120D25">
        <w:tc>
          <w:tcPr>
            <w:tcW w:w="2337" w:type="dxa"/>
          </w:tcPr>
          <w:p w14:paraId="29813B20" w14:textId="77777777" w:rsidR="00083F64" w:rsidRDefault="00083F64" w:rsidP="00120D25">
            <w:r>
              <w:t xml:space="preserve">Fm </w:t>
            </w:r>
          </w:p>
        </w:tc>
        <w:tc>
          <w:tcPr>
            <w:tcW w:w="2337" w:type="dxa"/>
          </w:tcPr>
          <w:p w14:paraId="5DC5F3CB" w14:textId="77777777" w:rsidR="00083F64" w:rsidRDefault="00083F64" w:rsidP="00120D25"/>
        </w:tc>
        <w:tc>
          <w:tcPr>
            <w:tcW w:w="2338" w:type="dxa"/>
          </w:tcPr>
          <w:p w14:paraId="0E26A34B" w14:textId="77777777" w:rsidR="00083F64" w:rsidRDefault="00083F64" w:rsidP="00120D25"/>
        </w:tc>
        <w:tc>
          <w:tcPr>
            <w:tcW w:w="2338" w:type="dxa"/>
          </w:tcPr>
          <w:p w14:paraId="7B5320FA" w14:textId="77777777" w:rsidR="00083F64" w:rsidRDefault="00083F64" w:rsidP="00120D25"/>
        </w:tc>
      </w:tr>
    </w:tbl>
    <w:p w14:paraId="09B817F9" w14:textId="77777777" w:rsidR="00083F64" w:rsidRDefault="00083F64" w:rsidP="00083F64"/>
    <w:p w14:paraId="68801967" w14:textId="77777777" w:rsidR="00620D03" w:rsidRDefault="00620D03" w:rsidP="00620D03"/>
    <w:p w14:paraId="256BAD92" w14:textId="22E31198" w:rsidR="00620D03" w:rsidRDefault="00620D03" w:rsidP="00620D03">
      <w:r>
        <w:t xml:space="preserve">5-in each iteration of the algorithm, and for each particle of the particles, the algorithm has to select for it an examplor and to decide a new class for it (if needed). </w:t>
      </w:r>
    </w:p>
    <w:p w14:paraId="2EEE839F" w14:textId="77777777" w:rsidR="00620D03" w:rsidRDefault="00620D03" w:rsidP="00620D03"/>
    <w:p w14:paraId="0F3C2C7A" w14:textId="77777777" w:rsidR="00620D03" w:rsidRDefault="00620D03" w:rsidP="00620D03">
      <w:r>
        <w:t xml:space="preserve">for selecting an examplor, we use Roulette Wheel derived from probability density function based on AMi where i=1, 2....N' according to the current class of the particle </w:t>
      </w:r>
    </w:p>
    <w:p w14:paraId="12830343" w14:textId="77777777" w:rsidR="00620D03" w:rsidRDefault="00620D03" w:rsidP="00620D03"/>
    <w:p w14:paraId="1F52AF94" w14:textId="4226791D" w:rsidR="00083F64" w:rsidRDefault="00620D03" w:rsidP="00620D03">
      <w:r>
        <w:t xml:space="preserve">for selecting a new class, we use Roulette wheel derived from probability density function based on RAM </w:t>
      </w:r>
    </w:p>
    <w:p w14:paraId="54E40151" w14:textId="77777777" w:rsidR="00620D03" w:rsidRDefault="00620D03" w:rsidP="00620D03"/>
    <w:p w14:paraId="4A13619C" w14:textId="77777777" w:rsidR="00620D03" w:rsidRDefault="00620D03" w:rsidP="00620D03">
      <w:r>
        <w:t xml:space="preserve">in both cases we have a seperated pdf according to the selected objective function, we select the objective using uniform distirbution </w:t>
      </w:r>
    </w:p>
    <w:p w14:paraId="649467B3" w14:textId="77777777" w:rsidR="00620D03" w:rsidRDefault="00620D03" w:rsidP="00620D03"/>
    <w:p w14:paraId="2C5B298D" w14:textId="77777777" w:rsidR="00620D03" w:rsidRDefault="00620D03" w:rsidP="00620D03"/>
    <w:p w14:paraId="4055D2CD" w14:textId="77777777" w:rsidR="00620D03" w:rsidRDefault="00620D03" w:rsidP="00620D03">
      <w:r>
        <w:t xml:space="preserve">6- the new class selection is not done in every iteration, rather, it is done if the particle is not improving for pre-defined numebr of iterations </w:t>
      </w:r>
      <w:r>
        <w:tab/>
      </w:r>
    </w:p>
    <w:p w14:paraId="4C54A506" w14:textId="77777777" w:rsidR="00620D03" w:rsidRDefault="00620D03"/>
    <w:sectPr w:rsidR="00620D03" w:rsidSect="00E8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03"/>
    <w:rsid w:val="000345B2"/>
    <w:rsid w:val="00083F64"/>
    <w:rsid w:val="00212A07"/>
    <w:rsid w:val="005728A1"/>
    <w:rsid w:val="00620D03"/>
    <w:rsid w:val="0066266F"/>
    <w:rsid w:val="00C50A44"/>
    <w:rsid w:val="00D033EC"/>
    <w:rsid w:val="00E27444"/>
    <w:rsid w:val="00E8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44313"/>
  <w15:chartTrackingRefBased/>
  <w15:docId w15:val="{A6769D78-C300-4D49-8611-8B975E97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D03"/>
    <w:rPr>
      <w:color w:val="808080"/>
    </w:rPr>
  </w:style>
  <w:style w:type="table" w:styleId="TableGrid">
    <w:name w:val="Table Grid"/>
    <w:basedOn w:val="TableNormal"/>
    <w:uiPriority w:val="39"/>
    <w:rsid w:val="0062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2020-06-10T09:20:00Z</dcterms:created>
  <dcterms:modified xsi:type="dcterms:W3CDTF">2020-06-10T09:29:00Z</dcterms:modified>
</cp:coreProperties>
</file>