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726C4" w:rsidRDefault="00000000" w:rsidP="003617CC">
      <w:pPr>
        <w:bidi w:val="0"/>
        <w:rPr>
          <w:sz w:val="28"/>
          <w:szCs w:val="28"/>
        </w:rPr>
      </w:pPr>
      <w:r>
        <w:rPr>
          <w:sz w:val="28"/>
          <w:szCs w:val="28"/>
        </w:rPr>
        <w:t xml:space="preserve">C# Labs: </w:t>
      </w:r>
    </w:p>
    <w:p w14:paraId="00000002" w14:textId="77777777" w:rsidR="008726C4" w:rsidRDefault="00000000" w:rsidP="003617CC">
      <w:pPr>
        <w:bidi w:val="0"/>
        <w:rPr>
          <w:sz w:val="28"/>
          <w:szCs w:val="28"/>
        </w:rPr>
      </w:pPr>
      <w:r>
        <w:rPr>
          <w:sz w:val="28"/>
          <w:szCs w:val="28"/>
        </w:rPr>
        <w:t xml:space="preserve">TRY ALL WHAT YOU HAVE TAKEN IN THE LECTURES </w:t>
      </w:r>
    </w:p>
    <w:p w14:paraId="00000003" w14:textId="77777777" w:rsidR="008726C4" w:rsidRDefault="008726C4" w:rsidP="003617CC">
      <w:pPr>
        <w:bidi w:val="0"/>
        <w:rPr>
          <w:sz w:val="28"/>
          <w:szCs w:val="28"/>
        </w:rPr>
      </w:pPr>
    </w:p>
    <w:p w14:paraId="00000004" w14:textId="77777777" w:rsidR="008726C4" w:rsidRDefault="00000000" w:rsidP="003617CC">
      <w:pPr>
        <w:bidi w:val="0"/>
        <w:spacing w:before="280" w:after="280"/>
      </w:pPr>
      <w:r>
        <w:rPr>
          <w:b/>
          <w:bCs/>
        </w:rPr>
        <w:t>Part 1:</w:t>
      </w:r>
      <w:r>
        <w:t xml:space="preserve"> You are designing a simulator for a garage. Vehicles share some common behavior like </w:t>
      </w:r>
      <w:r>
        <w:rPr>
          <w:b/>
          <w:bCs/>
        </w:rPr>
        <w:t>starting</w:t>
      </w:r>
      <w:r>
        <w:t xml:space="preserve"> and </w:t>
      </w:r>
      <w:r>
        <w:rPr>
          <w:b/>
          <w:bCs/>
        </w:rPr>
        <w:t>stopping</w:t>
      </w:r>
      <w:r>
        <w:t>. Different vehicles (Car, Motorcycle) behave differently.</w:t>
      </w:r>
    </w:p>
    <w:p w14:paraId="00000005" w14:textId="77777777" w:rsidR="008726C4" w:rsidRDefault="008726C4" w:rsidP="003617CC">
      <w:pPr>
        <w:bidi w:val="0"/>
      </w:pPr>
    </w:p>
    <w:p w14:paraId="00000006" w14:textId="77777777" w:rsidR="008726C4" w:rsidRDefault="00000000" w:rsidP="003617CC">
      <w:pPr>
        <w:bidi w:val="0"/>
        <w:spacing w:before="280" w:after="28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Requirements</w:t>
      </w:r>
    </w:p>
    <w:p w14:paraId="00000007" w14:textId="77777777" w:rsidR="008726C4" w:rsidRPr="003617CC" w:rsidRDefault="00000000" w:rsidP="003617CC">
      <w:pPr>
        <w:numPr>
          <w:ilvl w:val="0"/>
          <w:numId w:val="1"/>
        </w:numPr>
        <w:bidi w:val="0"/>
        <w:spacing w:before="280"/>
        <w:rPr>
          <w:highlight w:val="lightGray"/>
        </w:rPr>
      </w:pPr>
      <w:r w:rsidRPr="003617CC">
        <w:rPr>
          <w:b/>
          <w:bCs/>
          <w:highlight w:val="lightGray"/>
        </w:rPr>
        <w:t xml:space="preserve">Base Class </w:t>
      </w:r>
      <w:r w:rsidRPr="003617CC">
        <w:rPr>
          <w:rFonts w:ascii="Courier New" w:eastAsia="Courier New" w:hAnsi="Courier New" w:cs="Courier New"/>
          <w:b/>
          <w:bCs/>
          <w:sz w:val="20"/>
          <w:szCs w:val="20"/>
          <w:highlight w:val="lightGray"/>
        </w:rPr>
        <w:t>Vehicle</w:t>
      </w:r>
    </w:p>
    <w:p w14:paraId="00000008" w14:textId="77777777" w:rsidR="008726C4" w:rsidRPr="003617CC" w:rsidRDefault="00000000" w:rsidP="003617CC">
      <w:pPr>
        <w:numPr>
          <w:ilvl w:val="1"/>
          <w:numId w:val="1"/>
        </w:numPr>
        <w:bidi w:val="0"/>
        <w:rPr>
          <w:highlight w:val="lightGray"/>
        </w:rPr>
      </w:pPr>
      <w:r w:rsidRPr="003617CC">
        <w:rPr>
          <w:highlight w:val="lightGray"/>
        </w:rPr>
        <w:t>Add a property for the vehicle name.</w:t>
      </w:r>
    </w:p>
    <w:p w14:paraId="00000009" w14:textId="77777777" w:rsidR="008726C4" w:rsidRPr="003617CC" w:rsidRDefault="00000000" w:rsidP="003617CC">
      <w:pPr>
        <w:numPr>
          <w:ilvl w:val="1"/>
          <w:numId w:val="1"/>
        </w:numPr>
        <w:bidi w:val="0"/>
        <w:rPr>
          <w:highlight w:val="lightGray"/>
        </w:rPr>
      </w:pPr>
      <w:r w:rsidRPr="003617CC">
        <w:rPr>
          <w:highlight w:val="lightGray"/>
        </w:rPr>
        <w:t xml:space="preserve">Add a method for stopping the engine (prints </w:t>
      </w:r>
      <w:r w:rsidRPr="003617CC">
        <w:rPr>
          <w:rFonts w:ascii="Courier New" w:eastAsia="Courier New" w:hAnsi="Courier New" w:cs="Courier New"/>
          <w:sz w:val="20"/>
          <w:szCs w:val="20"/>
          <w:highlight w:val="lightGray"/>
        </w:rPr>
        <w:t>"{Name} engine stopped."</w:t>
      </w:r>
      <w:r w:rsidRPr="003617CC">
        <w:rPr>
          <w:highlight w:val="lightGray"/>
        </w:rPr>
        <w:t>).</w:t>
      </w:r>
    </w:p>
    <w:p w14:paraId="0000000A" w14:textId="77777777" w:rsidR="008726C4" w:rsidRPr="003617CC" w:rsidRDefault="00000000" w:rsidP="003617CC">
      <w:pPr>
        <w:numPr>
          <w:ilvl w:val="1"/>
          <w:numId w:val="1"/>
        </w:numPr>
        <w:bidi w:val="0"/>
        <w:rPr>
          <w:highlight w:val="lightGray"/>
        </w:rPr>
      </w:pPr>
      <w:r w:rsidRPr="003617CC">
        <w:rPr>
          <w:highlight w:val="lightGray"/>
        </w:rPr>
        <w:t xml:space="preserve">Decide whether this class should be </w:t>
      </w:r>
      <w:r w:rsidRPr="003617CC">
        <w:rPr>
          <w:b/>
          <w:bCs/>
          <w:highlight w:val="lightGray"/>
        </w:rPr>
        <w:t>abstract</w:t>
      </w:r>
      <w:r w:rsidRPr="003617CC">
        <w:rPr>
          <w:highlight w:val="lightGray"/>
        </w:rPr>
        <w:t>.</w:t>
      </w:r>
    </w:p>
    <w:p w14:paraId="0000000B" w14:textId="77777777" w:rsidR="008726C4" w:rsidRPr="003617CC" w:rsidRDefault="00000000" w:rsidP="003617CC">
      <w:pPr>
        <w:numPr>
          <w:ilvl w:val="0"/>
          <w:numId w:val="1"/>
        </w:numPr>
        <w:bidi w:val="0"/>
        <w:rPr>
          <w:highlight w:val="lightGray"/>
        </w:rPr>
      </w:pPr>
      <w:r w:rsidRPr="003617CC">
        <w:rPr>
          <w:b/>
          <w:bCs/>
          <w:highlight w:val="lightGray"/>
        </w:rPr>
        <w:t xml:space="preserve">Derived Class </w:t>
      </w:r>
      <w:r w:rsidRPr="003617CC">
        <w:rPr>
          <w:rFonts w:ascii="Courier New" w:eastAsia="Courier New" w:hAnsi="Courier New" w:cs="Courier New"/>
          <w:b/>
          <w:bCs/>
          <w:sz w:val="20"/>
          <w:szCs w:val="20"/>
          <w:highlight w:val="lightGray"/>
        </w:rPr>
        <w:t>Car</w:t>
      </w:r>
    </w:p>
    <w:p w14:paraId="0000000C" w14:textId="77777777" w:rsidR="008726C4" w:rsidRPr="003617CC" w:rsidRDefault="00000000" w:rsidP="003617CC">
      <w:pPr>
        <w:numPr>
          <w:ilvl w:val="1"/>
          <w:numId w:val="1"/>
        </w:numPr>
        <w:bidi w:val="0"/>
        <w:rPr>
          <w:highlight w:val="lightGray"/>
        </w:rPr>
      </w:pPr>
      <w:r w:rsidRPr="003617CC">
        <w:rPr>
          <w:highlight w:val="lightGray"/>
        </w:rPr>
        <w:t xml:space="preserve">Implement a method for starting the engine (prints </w:t>
      </w:r>
      <w:r w:rsidRPr="003617CC">
        <w:rPr>
          <w:rFonts w:ascii="Courier New" w:eastAsia="Courier New" w:hAnsi="Courier New" w:cs="Courier New"/>
          <w:sz w:val="20"/>
          <w:szCs w:val="20"/>
          <w:highlight w:val="lightGray"/>
        </w:rPr>
        <w:t>"{Name} car engine started."</w:t>
      </w:r>
      <w:r w:rsidRPr="003617CC">
        <w:rPr>
          <w:highlight w:val="lightGray"/>
        </w:rPr>
        <w:t>).</w:t>
      </w:r>
    </w:p>
    <w:p w14:paraId="0000000D" w14:textId="77777777" w:rsidR="008726C4" w:rsidRPr="003617CC" w:rsidRDefault="00000000" w:rsidP="003617CC">
      <w:pPr>
        <w:numPr>
          <w:ilvl w:val="1"/>
          <w:numId w:val="1"/>
        </w:numPr>
        <w:bidi w:val="0"/>
        <w:rPr>
          <w:highlight w:val="lightGray"/>
        </w:rPr>
      </w:pPr>
      <w:r w:rsidRPr="003617CC">
        <w:rPr>
          <w:highlight w:val="lightGray"/>
        </w:rPr>
        <w:t xml:space="preserve">Decide whether to </w:t>
      </w:r>
      <w:r w:rsidRPr="003617CC">
        <w:rPr>
          <w:b/>
          <w:bCs/>
          <w:highlight w:val="lightGray"/>
        </w:rPr>
        <w:t>seal any method</w:t>
      </w:r>
      <w:r w:rsidRPr="003617CC">
        <w:rPr>
          <w:highlight w:val="lightGray"/>
        </w:rPr>
        <w:t xml:space="preserve"> to prevent further overriding.</w:t>
      </w:r>
    </w:p>
    <w:p w14:paraId="0000000E" w14:textId="77777777" w:rsidR="008726C4" w:rsidRPr="003617CC" w:rsidRDefault="00000000" w:rsidP="003617CC">
      <w:pPr>
        <w:numPr>
          <w:ilvl w:val="0"/>
          <w:numId w:val="1"/>
        </w:numPr>
        <w:bidi w:val="0"/>
        <w:rPr>
          <w:highlight w:val="lightGray"/>
        </w:rPr>
      </w:pPr>
      <w:r w:rsidRPr="003617CC">
        <w:rPr>
          <w:b/>
          <w:bCs/>
          <w:highlight w:val="lightGray"/>
        </w:rPr>
        <w:t xml:space="preserve">Derived Class </w:t>
      </w:r>
      <w:r w:rsidRPr="003617CC">
        <w:rPr>
          <w:rFonts w:ascii="Courier New" w:eastAsia="Courier New" w:hAnsi="Courier New" w:cs="Courier New"/>
          <w:b/>
          <w:bCs/>
          <w:sz w:val="20"/>
          <w:szCs w:val="20"/>
          <w:highlight w:val="lightGray"/>
        </w:rPr>
        <w:t>Motorcycle</w:t>
      </w:r>
    </w:p>
    <w:p w14:paraId="0000000F" w14:textId="77777777" w:rsidR="008726C4" w:rsidRPr="003617CC" w:rsidRDefault="00000000" w:rsidP="003617CC">
      <w:pPr>
        <w:numPr>
          <w:ilvl w:val="1"/>
          <w:numId w:val="1"/>
        </w:numPr>
        <w:bidi w:val="0"/>
        <w:rPr>
          <w:highlight w:val="lightGray"/>
        </w:rPr>
      </w:pPr>
      <w:r w:rsidRPr="003617CC">
        <w:rPr>
          <w:highlight w:val="lightGray"/>
        </w:rPr>
        <w:t xml:space="preserve">Implement a method for starting the engine (prints </w:t>
      </w:r>
      <w:r w:rsidRPr="003617CC">
        <w:rPr>
          <w:rFonts w:ascii="Courier New" w:eastAsia="Courier New" w:hAnsi="Courier New" w:cs="Courier New"/>
          <w:sz w:val="20"/>
          <w:szCs w:val="20"/>
          <w:highlight w:val="lightGray"/>
        </w:rPr>
        <w:t>"{Name} motorcycle engine started."</w:t>
      </w:r>
      <w:r w:rsidRPr="003617CC">
        <w:rPr>
          <w:highlight w:val="lightGray"/>
        </w:rPr>
        <w:t>).</w:t>
      </w:r>
    </w:p>
    <w:p w14:paraId="00000010" w14:textId="77777777" w:rsidR="008726C4" w:rsidRDefault="00000000" w:rsidP="003617CC">
      <w:pPr>
        <w:numPr>
          <w:ilvl w:val="1"/>
          <w:numId w:val="1"/>
        </w:numPr>
        <w:bidi w:val="0"/>
        <w:spacing w:after="280"/>
      </w:pPr>
      <w:r w:rsidRPr="003617CC">
        <w:rPr>
          <w:highlight w:val="lightGray"/>
        </w:rPr>
        <w:t>Decide whether to override or keep base methods</w:t>
      </w:r>
      <w:r>
        <w:t>.</w:t>
      </w:r>
    </w:p>
    <w:p w14:paraId="00000011" w14:textId="77777777" w:rsidR="008726C4" w:rsidRDefault="00000000" w:rsidP="003617CC">
      <w:pPr>
        <w:bidi w:val="0"/>
        <w:spacing w:before="280" w:after="280"/>
        <w:rPr>
          <w:b/>
          <w:bCs/>
          <w:sz w:val="27"/>
          <w:szCs w:val="27"/>
        </w:rPr>
      </w:pPr>
      <w:bookmarkStart w:id="0" w:name="_heading=h.8ue3ev2mu2rl" w:colFirst="0" w:colLast="0"/>
      <w:bookmarkEnd w:id="0"/>
      <w:r>
        <w:rPr>
          <w:b/>
          <w:bCs/>
          <w:sz w:val="27"/>
          <w:szCs w:val="27"/>
        </w:rPr>
        <w:t>In Main Method:</w:t>
      </w:r>
    </w:p>
    <w:p w14:paraId="00000012" w14:textId="77777777" w:rsidR="008726C4" w:rsidRPr="0017613F" w:rsidRDefault="00000000" w:rsidP="003617CC">
      <w:pPr>
        <w:numPr>
          <w:ilvl w:val="1"/>
          <w:numId w:val="1"/>
        </w:numPr>
        <w:bidi w:val="0"/>
        <w:spacing w:before="280"/>
        <w:rPr>
          <w:highlight w:val="lightGray"/>
        </w:rPr>
      </w:pPr>
      <w:r w:rsidRPr="0017613F">
        <w:rPr>
          <w:highlight w:val="lightGray"/>
        </w:rPr>
        <w:t xml:space="preserve">Create a collection of </w:t>
      </w:r>
      <w:r w:rsidRPr="0017613F">
        <w:rPr>
          <w:rFonts w:ascii="Courier New" w:eastAsia="Courier New" w:hAnsi="Courier New" w:cs="Courier New"/>
          <w:sz w:val="20"/>
          <w:szCs w:val="20"/>
          <w:highlight w:val="lightGray"/>
        </w:rPr>
        <w:t>Vehicle</w:t>
      </w:r>
      <w:r w:rsidRPr="0017613F">
        <w:rPr>
          <w:highlight w:val="lightGray"/>
        </w:rPr>
        <w:t>.</w:t>
      </w:r>
    </w:p>
    <w:p w14:paraId="00000013" w14:textId="77777777" w:rsidR="008726C4" w:rsidRPr="0017613F" w:rsidRDefault="00000000" w:rsidP="003617CC">
      <w:pPr>
        <w:numPr>
          <w:ilvl w:val="1"/>
          <w:numId w:val="1"/>
        </w:numPr>
        <w:bidi w:val="0"/>
        <w:rPr>
          <w:highlight w:val="lightGray"/>
        </w:rPr>
      </w:pPr>
      <w:r w:rsidRPr="0017613F">
        <w:rPr>
          <w:highlight w:val="lightGray"/>
        </w:rPr>
        <w:t xml:space="preserve">Add at least one </w:t>
      </w:r>
      <w:r w:rsidRPr="0017613F">
        <w:rPr>
          <w:rFonts w:ascii="Courier New" w:eastAsia="Courier New" w:hAnsi="Courier New" w:cs="Courier New"/>
          <w:sz w:val="20"/>
          <w:szCs w:val="20"/>
          <w:highlight w:val="lightGray"/>
        </w:rPr>
        <w:t>Car</w:t>
      </w:r>
      <w:r w:rsidRPr="0017613F">
        <w:rPr>
          <w:highlight w:val="lightGray"/>
        </w:rPr>
        <w:t xml:space="preserve"> and one </w:t>
      </w:r>
      <w:r w:rsidRPr="0017613F">
        <w:rPr>
          <w:rFonts w:ascii="Courier New" w:eastAsia="Courier New" w:hAnsi="Courier New" w:cs="Courier New"/>
          <w:sz w:val="20"/>
          <w:szCs w:val="20"/>
          <w:highlight w:val="lightGray"/>
        </w:rPr>
        <w:t>Motorcycle</w:t>
      </w:r>
      <w:r w:rsidRPr="0017613F">
        <w:rPr>
          <w:highlight w:val="lightGray"/>
        </w:rPr>
        <w:t>.</w:t>
      </w:r>
    </w:p>
    <w:p w14:paraId="00000014" w14:textId="77777777" w:rsidR="008726C4" w:rsidRPr="0017613F" w:rsidRDefault="00000000" w:rsidP="003617CC">
      <w:pPr>
        <w:numPr>
          <w:ilvl w:val="1"/>
          <w:numId w:val="1"/>
        </w:numPr>
        <w:bidi w:val="0"/>
        <w:rPr>
          <w:highlight w:val="lightGray"/>
        </w:rPr>
      </w:pPr>
      <w:r w:rsidRPr="0017613F">
        <w:rPr>
          <w:highlight w:val="lightGray"/>
        </w:rPr>
        <w:t>Loop through the collection:</w:t>
      </w:r>
    </w:p>
    <w:p w14:paraId="00000015" w14:textId="77777777" w:rsidR="008726C4" w:rsidRPr="0017613F" w:rsidRDefault="00000000" w:rsidP="003617CC">
      <w:pPr>
        <w:numPr>
          <w:ilvl w:val="2"/>
          <w:numId w:val="1"/>
        </w:numPr>
        <w:bidi w:val="0"/>
        <w:rPr>
          <w:highlight w:val="lightGray"/>
        </w:rPr>
      </w:pPr>
      <w:r w:rsidRPr="0017613F">
        <w:rPr>
          <w:highlight w:val="lightGray"/>
        </w:rPr>
        <w:t>Call the starting engine method</w:t>
      </w:r>
    </w:p>
    <w:p w14:paraId="00000016" w14:textId="77777777" w:rsidR="008726C4" w:rsidRPr="0017613F" w:rsidRDefault="00000000" w:rsidP="003617CC">
      <w:pPr>
        <w:numPr>
          <w:ilvl w:val="2"/>
          <w:numId w:val="1"/>
        </w:numPr>
        <w:bidi w:val="0"/>
        <w:spacing w:after="280"/>
        <w:rPr>
          <w:highlight w:val="lightGray"/>
        </w:rPr>
      </w:pPr>
      <w:r w:rsidRPr="0017613F">
        <w:rPr>
          <w:highlight w:val="lightGray"/>
        </w:rPr>
        <w:t>Call the stopping engine method</w:t>
      </w:r>
    </w:p>
    <w:p w14:paraId="00000017" w14:textId="77777777" w:rsidR="008726C4" w:rsidRDefault="008726C4" w:rsidP="003617CC">
      <w:pPr>
        <w:bidi w:val="0"/>
        <w:rPr>
          <w:b/>
          <w:bCs/>
          <w:sz w:val="28"/>
          <w:szCs w:val="28"/>
        </w:rPr>
      </w:pPr>
    </w:p>
    <w:p w14:paraId="00000018" w14:textId="77777777" w:rsidR="008726C4" w:rsidRDefault="008726C4" w:rsidP="003617CC">
      <w:pPr>
        <w:bidi w:val="0"/>
        <w:rPr>
          <w:b/>
          <w:bCs/>
          <w:sz w:val="28"/>
          <w:szCs w:val="28"/>
        </w:rPr>
      </w:pPr>
    </w:p>
    <w:p w14:paraId="00000019" w14:textId="77777777" w:rsidR="008726C4" w:rsidRDefault="00000000" w:rsidP="003617CC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Part2: </w:t>
      </w:r>
      <w:r>
        <w:t xml:space="preserve">In an </w:t>
      </w:r>
      <w:r>
        <w:rPr>
          <w:b/>
          <w:bCs/>
        </w:rPr>
        <w:t>online store</w:t>
      </w:r>
      <w:r>
        <w:t>, there are different types of products.</w:t>
      </w:r>
      <w:r>
        <w:br/>
        <w:t xml:space="preserve">All products share common behavior like </w:t>
      </w:r>
      <w:r>
        <w:rPr>
          <w:b/>
          <w:bCs/>
        </w:rPr>
        <w:t>displaying price</w:t>
      </w:r>
      <w:r>
        <w:t xml:space="preserve"> and </w:t>
      </w:r>
      <w:r>
        <w:rPr>
          <w:b/>
          <w:bCs/>
        </w:rPr>
        <w:t>applying discount</w:t>
      </w:r>
      <w:r>
        <w:t>, but each product type can behave differently.</w:t>
      </w:r>
    </w:p>
    <w:p w14:paraId="0000001A" w14:textId="77777777" w:rsidR="008726C4" w:rsidRDefault="00000000" w:rsidP="003617CC">
      <w:pPr>
        <w:bidi w:val="0"/>
        <w:spacing w:before="280" w:after="280"/>
      </w:pPr>
      <w:r>
        <w:t>Product types:</w:t>
      </w:r>
    </w:p>
    <w:p w14:paraId="0000001B" w14:textId="77777777" w:rsidR="008726C4" w:rsidRDefault="00000000" w:rsidP="003617CC">
      <w:pPr>
        <w:numPr>
          <w:ilvl w:val="0"/>
          <w:numId w:val="2"/>
        </w:numPr>
        <w:bidi w:val="0"/>
        <w:spacing w:before="280"/>
      </w:pPr>
      <w:r>
        <w:rPr>
          <w:rFonts w:ascii="Courier New" w:eastAsia="Courier New" w:hAnsi="Courier New" w:cs="Courier New"/>
          <w:sz w:val="20"/>
          <w:szCs w:val="20"/>
        </w:rPr>
        <w:t>Electronics</w:t>
      </w:r>
    </w:p>
    <w:p w14:paraId="0000001C" w14:textId="77777777" w:rsidR="008726C4" w:rsidRDefault="00000000" w:rsidP="003617CC">
      <w:pPr>
        <w:numPr>
          <w:ilvl w:val="0"/>
          <w:numId w:val="2"/>
        </w:numPr>
        <w:bidi w:val="0"/>
      </w:pPr>
      <w:r>
        <w:rPr>
          <w:rFonts w:ascii="Courier New" w:eastAsia="Courier New" w:hAnsi="Courier New" w:cs="Courier New"/>
          <w:sz w:val="20"/>
          <w:szCs w:val="20"/>
        </w:rPr>
        <w:t>Clothing</w:t>
      </w:r>
    </w:p>
    <w:p w14:paraId="0000001D" w14:textId="77777777" w:rsidR="008726C4" w:rsidRDefault="00000000" w:rsidP="003617CC">
      <w:pPr>
        <w:numPr>
          <w:ilvl w:val="0"/>
          <w:numId w:val="2"/>
        </w:numPr>
        <w:bidi w:val="0"/>
        <w:spacing w:after="280"/>
      </w:pPr>
      <w:r>
        <w:t xml:space="preserve">Optional advanced: </w:t>
      </w:r>
      <w:r>
        <w:rPr>
          <w:rFonts w:ascii="Courier New" w:eastAsia="Courier New" w:hAnsi="Courier New" w:cs="Courier New"/>
          <w:sz w:val="20"/>
          <w:szCs w:val="20"/>
        </w:rPr>
        <w:t>SpecialOfferProduct</w:t>
      </w:r>
    </w:p>
    <w:p w14:paraId="0000001E" w14:textId="77777777" w:rsidR="008726C4" w:rsidRDefault="00000000" w:rsidP="003617CC">
      <w:pPr>
        <w:bidi w:val="0"/>
      </w:pPr>
      <w:r>
        <w:pict w14:anchorId="1C014841">
          <v:rect id="_x0000_i1033" style="width:0;height:1.5pt" o:hrstd="t" o:hr="t" fillcolor="#a0a0a0" stroked="f"/>
        </w:pict>
      </w:r>
    </w:p>
    <w:p w14:paraId="0000001F" w14:textId="77777777" w:rsidR="008726C4" w:rsidRDefault="00000000" w:rsidP="003617CC">
      <w:pPr>
        <w:bidi w:val="0"/>
        <w:spacing w:before="280" w:after="28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lastRenderedPageBreak/>
        <w:t>Requirements</w:t>
      </w:r>
    </w:p>
    <w:p w14:paraId="00000020" w14:textId="77777777" w:rsidR="008726C4" w:rsidRDefault="00000000" w:rsidP="003617CC">
      <w:pPr>
        <w:numPr>
          <w:ilvl w:val="0"/>
          <w:numId w:val="3"/>
        </w:numPr>
        <w:bidi w:val="0"/>
        <w:spacing w:before="280"/>
      </w:pPr>
      <w:r>
        <w:rPr>
          <w:b/>
          <w:bCs/>
        </w:rPr>
        <w:t xml:space="preserve">Base Class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>Product</w:t>
      </w:r>
    </w:p>
    <w:p w14:paraId="00000021" w14:textId="77777777" w:rsidR="008726C4" w:rsidRPr="0017613F" w:rsidRDefault="00000000" w:rsidP="003617CC">
      <w:pPr>
        <w:numPr>
          <w:ilvl w:val="1"/>
          <w:numId w:val="3"/>
        </w:numPr>
        <w:bidi w:val="0"/>
        <w:rPr>
          <w:highlight w:val="lightGray"/>
        </w:rPr>
      </w:pPr>
      <w:r w:rsidRPr="0017613F">
        <w:rPr>
          <w:highlight w:val="lightGray"/>
        </w:rPr>
        <w:t xml:space="preserve">Properties: </w:t>
      </w:r>
      <w:r w:rsidRPr="0017613F">
        <w:rPr>
          <w:rFonts w:ascii="Courier New" w:eastAsia="Courier New" w:hAnsi="Courier New" w:cs="Courier New"/>
          <w:sz w:val="20"/>
          <w:szCs w:val="20"/>
          <w:highlight w:val="lightGray"/>
        </w:rPr>
        <w:t>string Name</w:t>
      </w:r>
      <w:r w:rsidRPr="0017613F">
        <w:rPr>
          <w:highlight w:val="lightGray"/>
        </w:rPr>
        <w:t xml:space="preserve">, </w:t>
      </w:r>
      <w:r w:rsidRPr="0017613F">
        <w:rPr>
          <w:rFonts w:ascii="Courier New" w:eastAsia="Courier New" w:hAnsi="Courier New" w:cs="Courier New"/>
          <w:sz w:val="20"/>
          <w:szCs w:val="20"/>
          <w:highlight w:val="lightGray"/>
        </w:rPr>
        <w:t>decimal Price</w:t>
      </w:r>
    </w:p>
    <w:p w14:paraId="00000022" w14:textId="77777777" w:rsidR="008726C4" w:rsidRPr="0017613F" w:rsidRDefault="00000000" w:rsidP="003617CC">
      <w:pPr>
        <w:numPr>
          <w:ilvl w:val="1"/>
          <w:numId w:val="3"/>
        </w:numPr>
        <w:bidi w:val="0"/>
        <w:rPr>
          <w:highlight w:val="lightGray"/>
        </w:rPr>
      </w:pPr>
      <w:r w:rsidRPr="0017613F">
        <w:rPr>
          <w:highlight w:val="lightGray"/>
        </w:rPr>
        <w:t xml:space="preserve">Method: </w:t>
      </w:r>
      <w:r w:rsidRPr="0017613F">
        <w:rPr>
          <w:rFonts w:ascii="Courier New" w:eastAsia="Courier New" w:hAnsi="Courier New" w:cs="Courier New"/>
          <w:sz w:val="20"/>
          <w:szCs w:val="20"/>
          <w:highlight w:val="lightGray"/>
        </w:rPr>
        <w:t>DisplayPrice()</w:t>
      </w:r>
      <w:sdt>
        <w:sdtPr>
          <w:rPr>
            <w:highlight w:val="lightGray"/>
          </w:rPr>
          <w:tag w:val="goog_rdk_0"/>
          <w:id w:val="71386622"/>
        </w:sdtPr>
        <w:sdtContent>
          <w:r w:rsidRPr="0017613F">
            <w:rPr>
              <w:rFonts w:ascii="Cardo" w:eastAsia="Cardo" w:hAnsi="Cardo" w:cs="Cardo"/>
              <w:highlight w:val="lightGray"/>
            </w:rPr>
            <w:t xml:space="preserve"> → prints </w:t>
          </w:r>
        </w:sdtContent>
      </w:sdt>
      <w:r w:rsidRPr="0017613F">
        <w:rPr>
          <w:rFonts w:ascii="Courier New" w:eastAsia="Courier New" w:hAnsi="Courier New" w:cs="Courier New"/>
          <w:sz w:val="20"/>
          <w:szCs w:val="20"/>
          <w:highlight w:val="lightGray"/>
        </w:rPr>
        <w:t>"{Name} costs {Price:C}"</w:t>
      </w:r>
    </w:p>
    <w:p w14:paraId="00000023" w14:textId="77777777" w:rsidR="008726C4" w:rsidRPr="006E002A" w:rsidRDefault="00000000" w:rsidP="003617CC">
      <w:pPr>
        <w:numPr>
          <w:ilvl w:val="1"/>
          <w:numId w:val="3"/>
        </w:numPr>
        <w:bidi w:val="0"/>
        <w:rPr>
          <w:highlight w:val="lightGray"/>
        </w:rPr>
      </w:pPr>
      <w:r w:rsidRPr="006E002A">
        <w:rPr>
          <w:highlight w:val="lightGray"/>
        </w:rPr>
        <w:t xml:space="preserve">Abstract method: </w:t>
      </w:r>
      <w:r w:rsidRPr="006E002A">
        <w:rPr>
          <w:rFonts w:ascii="Courier New" w:eastAsia="Courier New" w:hAnsi="Courier New" w:cs="Courier New"/>
          <w:sz w:val="20"/>
          <w:szCs w:val="20"/>
          <w:highlight w:val="lightGray"/>
        </w:rPr>
        <w:t>ApplyDiscount(decimal percent)</w:t>
      </w:r>
      <w:sdt>
        <w:sdtPr>
          <w:rPr>
            <w:highlight w:val="lightGray"/>
          </w:rPr>
          <w:tag w:val="goog_rdk_1"/>
          <w:id w:val="-2108805500"/>
        </w:sdtPr>
        <w:sdtContent>
          <w:r w:rsidRPr="006E002A">
            <w:rPr>
              <w:rFonts w:ascii="Cardo" w:eastAsia="Cardo" w:hAnsi="Cardo" w:cs="Cardo"/>
              <w:highlight w:val="lightGray"/>
            </w:rPr>
            <w:t xml:space="preserve"> → </w:t>
          </w:r>
        </w:sdtContent>
      </w:sdt>
      <w:r w:rsidRPr="006E002A">
        <w:rPr>
          <w:b/>
          <w:bCs/>
          <w:highlight w:val="lightGray"/>
        </w:rPr>
        <w:t>decides if this should be abstract</w:t>
      </w:r>
    </w:p>
    <w:p w14:paraId="00000024" w14:textId="77777777" w:rsidR="008726C4" w:rsidRPr="006E002A" w:rsidRDefault="00000000" w:rsidP="003617CC">
      <w:pPr>
        <w:numPr>
          <w:ilvl w:val="1"/>
          <w:numId w:val="3"/>
        </w:numPr>
        <w:bidi w:val="0"/>
        <w:rPr>
          <w:highlight w:val="lightGray"/>
        </w:rPr>
      </w:pPr>
      <w:r w:rsidRPr="006E002A">
        <w:rPr>
          <w:highlight w:val="lightGray"/>
        </w:rPr>
        <w:t xml:space="preserve">Decide whether </w:t>
      </w:r>
      <w:r w:rsidRPr="006E002A">
        <w:rPr>
          <w:rFonts w:ascii="Courier New" w:eastAsia="Courier New" w:hAnsi="Courier New" w:cs="Courier New"/>
          <w:sz w:val="20"/>
          <w:szCs w:val="20"/>
          <w:highlight w:val="lightGray"/>
        </w:rPr>
        <w:t>Product</w:t>
      </w:r>
      <w:r w:rsidRPr="006E002A">
        <w:rPr>
          <w:highlight w:val="lightGray"/>
        </w:rPr>
        <w:t xml:space="preserve"> should be </w:t>
      </w:r>
      <w:r w:rsidRPr="006E002A">
        <w:rPr>
          <w:b/>
          <w:bCs/>
          <w:highlight w:val="lightGray"/>
        </w:rPr>
        <w:t>abstract</w:t>
      </w:r>
      <w:r w:rsidRPr="006E002A">
        <w:rPr>
          <w:highlight w:val="lightGray"/>
        </w:rPr>
        <w:t>.</w:t>
      </w:r>
    </w:p>
    <w:p w14:paraId="00000025" w14:textId="77777777" w:rsidR="008726C4" w:rsidRDefault="00000000" w:rsidP="003617CC">
      <w:pPr>
        <w:numPr>
          <w:ilvl w:val="0"/>
          <w:numId w:val="3"/>
        </w:numPr>
        <w:bidi w:val="0"/>
      </w:pPr>
      <w:r>
        <w:rPr>
          <w:b/>
          <w:bCs/>
        </w:rPr>
        <w:t xml:space="preserve">Derived Class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>Electronics</w:t>
      </w:r>
    </w:p>
    <w:p w14:paraId="00000026" w14:textId="77777777" w:rsidR="008726C4" w:rsidRPr="006E002A" w:rsidRDefault="00000000" w:rsidP="003617CC">
      <w:pPr>
        <w:numPr>
          <w:ilvl w:val="1"/>
          <w:numId w:val="3"/>
        </w:numPr>
        <w:bidi w:val="0"/>
        <w:rPr>
          <w:highlight w:val="lightGray"/>
        </w:rPr>
      </w:pPr>
      <w:r w:rsidRPr="006E002A">
        <w:rPr>
          <w:highlight w:val="lightGray"/>
        </w:rPr>
        <w:t xml:space="preserve">Implements </w:t>
      </w:r>
      <w:r w:rsidRPr="006E002A">
        <w:rPr>
          <w:rFonts w:ascii="Courier New" w:eastAsia="Courier New" w:hAnsi="Courier New" w:cs="Courier New"/>
          <w:sz w:val="20"/>
          <w:szCs w:val="20"/>
          <w:highlight w:val="lightGray"/>
        </w:rPr>
        <w:t>ApplyDiscount()</w:t>
      </w:r>
      <w:sdt>
        <w:sdtPr>
          <w:rPr>
            <w:highlight w:val="lightGray"/>
          </w:rPr>
          <w:tag w:val="goog_rdk_2"/>
          <w:id w:val="2096337593"/>
        </w:sdtPr>
        <w:sdtContent>
          <w:r w:rsidRPr="006E002A">
            <w:rPr>
              <w:rFonts w:ascii="Cardo" w:eastAsia="Cardo" w:hAnsi="Cardo" w:cs="Cardo"/>
              <w:highlight w:val="lightGray"/>
            </w:rPr>
            <w:t xml:space="preserve"> → prints discounted price</w:t>
          </w:r>
        </w:sdtContent>
      </w:sdt>
    </w:p>
    <w:p w14:paraId="00000027" w14:textId="77777777" w:rsidR="008726C4" w:rsidRPr="006E002A" w:rsidRDefault="00000000" w:rsidP="003617CC">
      <w:pPr>
        <w:numPr>
          <w:ilvl w:val="1"/>
          <w:numId w:val="3"/>
        </w:numPr>
        <w:bidi w:val="0"/>
        <w:rPr>
          <w:highlight w:val="lightGray"/>
        </w:rPr>
      </w:pPr>
      <w:r w:rsidRPr="006E002A">
        <w:rPr>
          <w:highlight w:val="lightGray"/>
        </w:rPr>
        <w:t xml:space="preserve">Optional: override </w:t>
      </w:r>
      <w:r w:rsidRPr="006E002A">
        <w:rPr>
          <w:rFonts w:ascii="Courier New" w:eastAsia="Courier New" w:hAnsi="Courier New" w:cs="Courier New"/>
          <w:sz w:val="20"/>
          <w:szCs w:val="20"/>
          <w:highlight w:val="lightGray"/>
        </w:rPr>
        <w:t>DisplayPrice()</w:t>
      </w:r>
      <w:r w:rsidRPr="006E002A">
        <w:rPr>
          <w:highlight w:val="lightGray"/>
        </w:rPr>
        <w:t xml:space="preserve"> and mark it </w:t>
      </w:r>
      <w:r w:rsidRPr="006E002A">
        <w:rPr>
          <w:b/>
          <w:bCs/>
          <w:highlight w:val="lightGray"/>
        </w:rPr>
        <w:t>sealed</w:t>
      </w:r>
    </w:p>
    <w:p w14:paraId="00000028" w14:textId="77777777" w:rsidR="008726C4" w:rsidRPr="002F3212" w:rsidRDefault="00000000" w:rsidP="003617CC">
      <w:pPr>
        <w:numPr>
          <w:ilvl w:val="1"/>
          <w:numId w:val="3"/>
        </w:numPr>
        <w:bidi w:val="0"/>
        <w:rPr>
          <w:highlight w:val="lightGray"/>
        </w:rPr>
      </w:pPr>
      <w:r w:rsidRPr="002F3212">
        <w:rPr>
          <w:highlight w:val="lightGray"/>
        </w:rPr>
        <w:t xml:space="preserve">Can add extra method: </w:t>
      </w:r>
      <w:r w:rsidRPr="002F3212">
        <w:rPr>
          <w:rFonts w:ascii="Courier New" w:eastAsia="Courier New" w:hAnsi="Courier New" w:cs="Courier New"/>
          <w:sz w:val="20"/>
          <w:szCs w:val="20"/>
          <w:highlight w:val="lightGray"/>
        </w:rPr>
        <w:t>CheckWarranty()</w:t>
      </w:r>
    </w:p>
    <w:p w14:paraId="00000029" w14:textId="77777777" w:rsidR="008726C4" w:rsidRDefault="00000000" w:rsidP="003617CC">
      <w:pPr>
        <w:numPr>
          <w:ilvl w:val="0"/>
          <w:numId w:val="3"/>
        </w:numPr>
        <w:bidi w:val="0"/>
      </w:pPr>
      <w:r>
        <w:rPr>
          <w:b/>
          <w:bCs/>
        </w:rPr>
        <w:t xml:space="preserve">Derived Class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>Clothing</w:t>
      </w:r>
    </w:p>
    <w:p w14:paraId="0000002A" w14:textId="77777777" w:rsidR="008726C4" w:rsidRPr="002F3212" w:rsidRDefault="00000000" w:rsidP="003617CC">
      <w:pPr>
        <w:numPr>
          <w:ilvl w:val="1"/>
          <w:numId w:val="3"/>
        </w:numPr>
        <w:bidi w:val="0"/>
        <w:rPr>
          <w:highlight w:val="lightGray"/>
        </w:rPr>
      </w:pPr>
      <w:r w:rsidRPr="002F3212">
        <w:rPr>
          <w:highlight w:val="lightGray"/>
        </w:rPr>
        <w:t xml:space="preserve">Implements </w:t>
      </w:r>
      <w:r w:rsidRPr="002F3212">
        <w:rPr>
          <w:rFonts w:ascii="Courier New" w:eastAsia="Courier New" w:hAnsi="Courier New" w:cs="Courier New"/>
          <w:sz w:val="20"/>
          <w:szCs w:val="20"/>
          <w:highlight w:val="lightGray"/>
        </w:rPr>
        <w:t>ApplyDiscount()</w:t>
      </w:r>
      <w:sdt>
        <w:sdtPr>
          <w:rPr>
            <w:highlight w:val="lightGray"/>
          </w:rPr>
          <w:tag w:val="goog_rdk_3"/>
          <w:id w:val="-1492517981"/>
        </w:sdtPr>
        <w:sdtContent>
          <w:r w:rsidRPr="002F3212">
            <w:rPr>
              <w:rFonts w:ascii="Cardo" w:eastAsia="Cardo" w:hAnsi="Cardo" w:cs="Cardo"/>
              <w:highlight w:val="lightGray"/>
            </w:rPr>
            <w:t xml:space="preserve"> differently → prints discounted price</w:t>
          </w:r>
        </w:sdtContent>
      </w:sdt>
    </w:p>
    <w:p w14:paraId="0000002B" w14:textId="77777777" w:rsidR="008726C4" w:rsidRPr="002F3212" w:rsidRDefault="00000000" w:rsidP="003617CC">
      <w:pPr>
        <w:numPr>
          <w:ilvl w:val="1"/>
          <w:numId w:val="3"/>
        </w:numPr>
        <w:bidi w:val="0"/>
        <w:rPr>
          <w:highlight w:val="lightGray"/>
        </w:rPr>
      </w:pPr>
      <w:r w:rsidRPr="002F3212">
        <w:rPr>
          <w:highlight w:val="lightGray"/>
        </w:rPr>
        <w:t xml:space="preserve">Do </w:t>
      </w:r>
      <w:r w:rsidRPr="002F3212">
        <w:rPr>
          <w:b/>
          <w:bCs/>
          <w:highlight w:val="lightGray"/>
        </w:rPr>
        <w:t>not</w:t>
      </w:r>
      <w:r w:rsidRPr="002F3212">
        <w:rPr>
          <w:highlight w:val="lightGray"/>
        </w:rPr>
        <w:t xml:space="preserve"> override </w:t>
      </w:r>
      <w:r w:rsidRPr="002F3212">
        <w:rPr>
          <w:rFonts w:ascii="Courier New" w:eastAsia="Courier New" w:hAnsi="Courier New" w:cs="Courier New"/>
          <w:sz w:val="20"/>
          <w:szCs w:val="20"/>
          <w:highlight w:val="lightGray"/>
        </w:rPr>
        <w:t>DisplayPrice()</w:t>
      </w:r>
    </w:p>
    <w:p w14:paraId="0000002C" w14:textId="77777777" w:rsidR="008726C4" w:rsidRDefault="00000000" w:rsidP="003617CC">
      <w:pPr>
        <w:numPr>
          <w:ilvl w:val="0"/>
          <w:numId w:val="3"/>
        </w:numPr>
        <w:bidi w:val="0"/>
      </w:pPr>
      <w:r>
        <w:rPr>
          <w:b/>
          <w:bCs/>
        </w:rPr>
        <w:t xml:space="preserve">Derived Class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>SpecialOfferProduct</w:t>
      </w:r>
      <w:r>
        <w:rPr>
          <w:b/>
          <w:bCs/>
        </w:rPr>
        <w:t xml:space="preserve"> (Optional)</w:t>
      </w:r>
    </w:p>
    <w:p w14:paraId="0000002D" w14:textId="77777777" w:rsidR="008726C4" w:rsidRPr="002F3212" w:rsidRDefault="00000000" w:rsidP="003617CC">
      <w:pPr>
        <w:numPr>
          <w:ilvl w:val="1"/>
          <w:numId w:val="3"/>
        </w:numPr>
        <w:bidi w:val="0"/>
        <w:rPr>
          <w:highlight w:val="lightGray"/>
        </w:rPr>
      </w:pPr>
      <w:r w:rsidRPr="002F3212">
        <w:rPr>
          <w:highlight w:val="lightGray"/>
        </w:rPr>
        <w:t xml:space="preserve">Inherits from </w:t>
      </w:r>
      <w:r w:rsidRPr="002F3212">
        <w:rPr>
          <w:rFonts w:ascii="Courier New" w:eastAsia="Courier New" w:hAnsi="Courier New" w:cs="Courier New"/>
          <w:sz w:val="20"/>
          <w:szCs w:val="20"/>
          <w:highlight w:val="lightGray"/>
        </w:rPr>
        <w:t>Product</w:t>
      </w:r>
    </w:p>
    <w:p w14:paraId="0000002E" w14:textId="77777777" w:rsidR="008726C4" w:rsidRPr="002F3212" w:rsidRDefault="00000000" w:rsidP="003617CC">
      <w:pPr>
        <w:numPr>
          <w:ilvl w:val="1"/>
          <w:numId w:val="3"/>
        </w:numPr>
        <w:bidi w:val="0"/>
        <w:rPr>
          <w:highlight w:val="lightGray"/>
        </w:rPr>
      </w:pPr>
      <w:r w:rsidRPr="002F3212">
        <w:rPr>
          <w:highlight w:val="lightGray"/>
        </w:rPr>
        <w:t xml:space="preserve">Implements </w:t>
      </w:r>
      <w:r w:rsidRPr="002F3212">
        <w:rPr>
          <w:rFonts w:ascii="Courier New" w:eastAsia="Courier New" w:hAnsi="Courier New" w:cs="Courier New"/>
          <w:sz w:val="20"/>
          <w:szCs w:val="20"/>
          <w:highlight w:val="lightGray"/>
        </w:rPr>
        <w:t>ApplyDiscount()</w:t>
      </w:r>
      <w:r w:rsidRPr="002F3212">
        <w:rPr>
          <w:highlight w:val="lightGray"/>
        </w:rPr>
        <w:t xml:space="preserve"> with special rules</w:t>
      </w:r>
    </w:p>
    <w:p w14:paraId="0000002F" w14:textId="77777777" w:rsidR="008726C4" w:rsidRPr="002F3212" w:rsidRDefault="00000000" w:rsidP="003617CC">
      <w:pPr>
        <w:numPr>
          <w:ilvl w:val="1"/>
          <w:numId w:val="3"/>
        </w:numPr>
        <w:bidi w:val="0"/>
        <w:spacing w:after="280"/>
        <w:rPr>
          <w:highlight w:val="lightGray"/>
        </w:rPr>
      </w:pPr>
      <w:r w:rsidRPr="002F3212">
        <w:rPr>
          <w:highlight w:val="lightGray"/>
        </w:rPr>
        <w:t>Cannot override any sealed method</w:t>
      </w:r>
    </w:p>
    <w:p w14:paraId="00000030" w14:textId="77777777" w:rsidR="008726C4" w:rsidRDefault="00000000" w:rsidP="003617CC">
      <w:pPr>
        <w:bidi w:val="0"/>
      </w:pPr>
      <w:r>
        <w:pict w14:anchorId="37C17729">
          <v:rect id="_x0000_i1034" style="width:0;height:1.5pt" o:hrstd="t" o:hr="t" fillcolor="#a0a0a0" stroked="f"/>
        </w:pict>
      </w:r>
    </w:p>
    <w:p w14:paraId="00000031" w14:textId="77777777" w:rsidR="008726C4" w:rsidRPr="002052FC" w:rsidRDefault="00000000" w:rsidP="003617CC">
      <w:pPr>
        <w:bidi w:val="0"/>
        <w:spacing w:before="280" w:after="280"/>
        <w:rPr>
          <w:b/>
          <w:bCs/>
          <w:sz w:val="27"/>
          <w:szCs w:val="27"/>
          <w:highlight w:val="lightGray"/>
        </w:rPr>
      </w:pPr>
      <w:r w:rsidRPr="002052FC">
        <w:rPr>
          <w:b/>
          <w:bCs/>
          <w:sz w:val="27"/>
          <w:szCs w:val="27"/>
          <w:highlight w:val="lightGray"/>
        </w:rPr>
        <w:t>In Main Method</w:t>
      </w:r>
    </w:p>
    <w:p w14:paraId="00000032" w14:textId="77777777" w:rsidR="008726C4" w:rsidRPr="002052FC" w:rsidRDefault="00000000" w:rsidP="003617CC">
      <w:pPr>
        <w:numPr>
          <w:ilvl w:val="0"/>
          <w:numId w:val="4"/>
        </w:numPr>
        <w:bidi w:val="0"/>
        <w:spacing w:before="280"/>
        <w:rPr>
          <w:highlight w:val="lightGray"/>
        </w:rPr>
      </w:pPr>
      <w:r w:rsidRPr="002052FC">
        <w:rPr>
          <w:highlight w:val="lightGray"/>
        </w:rPr>
        <w:t xml:space="preserve">Create </w:t>
      </w:r>
      <w:r w:rsidRPr="002052FC">
        <w:rPr>
          <w:b/>
          <w:bCs/>
          <w:highlight w:val="lightGray"/>
        </w:rPr>
        <w:t>array of Product</w:t>
      </w:r>
    </w:p>
    <w:p w14:paraId="00000033" w14:textId="77777777" w:rsidR="008726C4" w:rsidRPr="002052FC" w:rsidRDefault="00000000" w:rsidP="003617CC">
      <w:pPr>
        <w:numPr>
          <w:ilvl w:val="0"/>
          <w:numId w:val="4"/>
        </w:numPr>
        <w:bidi w:val="0"/>
        <w:rPr>
          <w:highlight w:val="lightGray"/>
        </w:rPr>
      </w:pPr>
      <w:r w:rsidRPr="002052FC">
        <w:rPr>
          <w:highlight w:val="lightGray"/>
        </w:rPr>
        <w:t xml:space="preserve">Add multiple products: </w:t>
      </w:r>
      <w:r w:rsidRPr="002052FC">
        <w:rPr>
          <w:rFonts w:ascii="Courier New" w:eastAsia="Courier New" w:hAnsi="Courier New" w:cs="Courier New"/>
          <w:sz w:val="20"/>
          <w:szCs w:val="20"/>
          <w:highlight w:val="lightGray"/>
        </w:rPr>
        <w:t>Electronics</w:t>
      </w:r>
      <w:r w:rsidRPr="002052FC">
        <w:rPr>
          <w:highlight w:val="lightGray"/>
        </w:rPr>
        <w:t xml:space="preserve">, </w:t>
      </w:r>
      <w:r w:rsidRPr="002052FC">
        <w:rPr>
          <w:rFonts w:ascii="Courier New" w:eastAsia="Courier New" w:hAnsi="Courier New" w:cs="Courier New"/>
          <w:sz w:val="20"/>
          <w:szCs w:val="20"/>
          <w:highlight w:val="lightGray"/>
        </w:rPr>
        <w:t>Clothing</w:t>
      </w:r>
      <w:r w:rsidRPr="002052FC">
        <w:rPr>
          <w:highlight w:val="lightGray"/>
        </w:rPr>
        <w:t xml:space="preserve">, </w:t>
      </w:r>
      <w:r w:rsidRPr="002052FC">
        <w:rPr>
          <w:rFonts w:ascii="Courier New" w:eastAsia="Courier New" w:hAnsi="Courier New" w:cs="Courier New"/>
          <w:sz w:val="20"/>
          <w:szCs w:val="20"/>
          <w:highlight w:val="lightGray"/>
        </w:rPr>
        <w:t>SpecialOfferProduct</w:t>
      </w:r>
    </w:p>
    <w:p w14:paraId="00000034" w14:textId="77777777" w:rsidR="008726C4" w:rsidRPr="002052FC" w:rsidRDefault="00000000" w:rsidP="003617CC">
      <w:pPr>
        <w:numPr>
          <w:ilvl w:val="0"/>
          <w:numId w:val="4"/>
        </w:numPr>
        <w:bidi w:val="0"/>
        <w:rPr>
          <w:highlight w:val="lightGray"/>
        </w:rPr>
      </w:pPr>
      <w:r w:rsidRPr="002052FC">
        <w:rPr>
          <w:highlight w:val="lightGray"/>
        </w:rPr>
        <w:t>Loop through Array:</w:t>
      </w:r>
    </w:p>
    <w:p w14:paraId="00000035" w14:textId="77777777" w:rsidR="008726C4" w:rsidRPr="002052FC" w:rsidRDefault="00000000" w:rsidP="003617CC">
      <w:pPr>
        <w:numPr>
          <w:ilvl w:val="1"/>
          <w:numId w:val="4"/>
        </w:numPr>
        <w:bidi w:val="0"/>
        <w:rPr>
          <w:highlight w:val="lightGray"/>
        </w:rPr>
      </w:pPr>
      <w:r w:rsidRPr="002052FC">
        <w:rPr>
          <w:highlight w:val="lightGray"/>
        </w:rPr>
        <w:t xml:space="preserve">Call </w:t>
      </w:r>
      <w:r w:rsidRPr="002052FC">
        <w:rPr>
          <w:rFonts w:ascii="Courier New" w:eastAsia="Courier New" w:hAnsi="Courier New" w:cs="Courier New"/>
          <w:sz w:val="20"/>
          <w:szCs w:val="20"/>
          <w:highlight w:val="lightGray"/>
        </w:rPr>
        <w:t>DisplayPrice()</w:t>
      </w:r>
    </w:p>
    <w:p w14:paraId="00000036" w14:textId="77777777" w:rsidR="008726C4" w:rsidRPr="002052FC" w:rsidRDefault="00000000" w:rsidP="003617CC">
      <w:pPr>
        <w:numPr>
          <w:ilvl w:val="1"/>
          <w:numId w:val="4"/>
        </w:numPr>
        <w:bidi w:val="0"/>
        <w:spacing w:after="280"/>
        <w:rPr>
          <w:highlight w:val="lightGray"/>
        </w:rPr>
      </w:pPr>
      <w:r w:rsidRPr="002052FC">
        <w:rPr>
          <w:highlight w:val="lightGray"/>
        </w:rPr>
        <w:t xml:space="preserve">Call </w:t>
      </w:r>
      <w:r w:rsidRPr="002052FC">
        <w:rPr>
          <w:rFonts w:ascii="Courier New" w:eastAsia="Courier New" w:hAnsi="Courier New" w:cs="Courier New"/>
          <w:sz w:val="20"/>
          <w:szCs w:val="20"/>
          <w:highlight w:val="lightGray"/>
        </w:rPr>
        <w:t>ApplyDiscount()</w:t>
      </w:r>
    </w:p>
    <w:p w14:paraId="00000037" w14:textId="77777777" w:rsidR="008726C4" w:rsidRDefault="008726C4" w:rsidP="003617CC">
      <w:pPr>
        <w:bidi w:val="0"/>
        <w:rPr>
          <w:b/>
          <w:bCs/>
          <w:sz w:val="28"/>
          <w:szCs w:val="28"/>
        </w:rPr>
      </w:pPr>
    </w:p>
    <w:sectPr w:rsidR="008726C4">
      <w:pgSz w:w="11906" w:h="16838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5360E25D-F419-4163-A338-C8642E4AF0C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auto"/>
    <w:pitch w:val="default"/>
    <w:embedItalic r:id="rId2" w:fontKey="{44786D13-30B6-4AD9-BC4C-71CD862F5E5D}"/>
  </w:font>
  <w:font w:name="Cardo">
    <w:charset w:val="00"/>
    <w:family w:val="auto"/>
    <w:pitch w:val="default"/>
    <w:embedRegular r:id="rId3" w:fontKey="{336D22DE-F0F8-425D-9597-7186BB3E99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1C6BEDD-FC28-4754-AFF0-A3145CD301A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3B7690D2-0204-4AD7-8957-1E653AA08AD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91619"/>
    <w:multiLevelType w:val="multilevel"/>
    <w:tmpl w:val="DA1023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74AD5D2E"/>
    <w:multiLevelType w:val="multilevel"/>
    <w:tmpl w:val="96641F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785E6EBE"/>
    <w:multiLevelType w:val="multilevel"/>
    <w:tmpl w:val="72188B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B7D4FF4"/>
    <w:multiLevelType w:val="multilevel"/>
    <w:tmpl w:val="249E05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746146799">
    <w:abstractNumId w:val="1"/>
  </w:num>
  <w:num w:numId="2" w16cid:durableId="671375429">
    <w:abstractNumId w:val="2"/>
  </w:num>
  <w:num w:numId="3" w16cid:durableId="1052386972">
    <w:abstractNumId w:val="0"/>
  </w:num>
  <w:num w:numId="4" w16cid:durableId="16186087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6C4"/>
    <w:rsid w:val="0017613F"/>
    <w:rsid w:val="002052FC"/>
    <w:rsid w:val="002F3212"/>
    <w:rsid w:val="003617CC"/>
    <w:rsid w:val="006E002A"/>
    <w:rsid w:val="008726C4"/>
    <w:rsid w:val="009D2579"/>
    <w:rsid w:val="00A3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B93D81F-3883-431C-BB5A-CDEBDDABB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doclist">
    <w:name w:val="doclist"/>
    <w:basedOn w:val="Normal"/>
    <w:rsid w:val="007C6D33"/>
    <w:pPr>
      <w:bidi w:val="0"/>
      <w:spacing w:before="100" w:beforeAutospacing="1" w:after="100" w:afterAutospacing="1"/>
    </w:pPr>
  </w:style>
  <w:style w:type="character" w:styleId="HTMLTypewriter">
    <w:name w:val="HTML Typewriter"/>
    <w:basedOn w:val="DefaultParagraphFont"/>
    <w:rsid w:val="007C6D33"/>
    <w:rPr>
      <w:rFonts w:ascii="Courier New" w:eastAsia="MS Mincho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rsid w:val="007C6D33"/>
    <w:pPr>
      <w:bidi w:val="0"/>
      <w:spacing w:before="100" w:beforeAutospacing="1" w:after="100" w:afterAutospacing="1"/>
    </w:pPr>
  </w:style>
  <w:style w:type="character" w:customStyle="1" w:styleId="docpubcolor">
    <w:name w:val="docpubcolor"/>
    <w:basedOn w:val="DefaultParagraphFont"/>
    <w:rsid w:val="007C6D33"/>
  </w:style>
  <w:style w:type="character" w:customStyle="1" w:styleId="docemphstrong">
    <w:name w:val="docemphstrong"/>
    <w:basedOn w:val="DefaultParagraphFont"/>
    <w:rsid w:val="007C6D33"/>
  </w:style>
  <w:style w:type="character" w:styleId="Hyperlink">
    <w:name w:val="Hyperlink"/>
    <w:basedOn w:val="DefaultParagraphFont"/>
    <w:rsid w:val="00E213F5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C23572"/>
    <w:rPr>
      <w:rFonts w:eastAsia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2357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357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B5875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NOppqiKdInI95a/Pzhpbs0YoAw==">CgMxLjAaEgoBMBINCgsIB0IHEgVDYXJkbxoSCgExEg0KCwgHQgcSBUNhcmRvGhIKATISDQoLCAdCBxIFQ2FyZG8aEgoBMxINCgsIB0IHEgVDYXJkbzIOaC44dWUzZXYybXUycmw4AHIhMXNpNmI3c1M5STJvVmV6SzNhaGttOXdNdzR4WnZnaFBB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2</Pages>
  <Words>313</Words>
  <Characters>1754</Characters>
  <Application>Microsoft Office Word</Application>
  <DocSecurity>0</DocSecurity>
  <Lines>60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Eng.Hany Safwat</dc:creator>
  <cp:lastModifiedBy>احمد ممدوح عبدالغنى محمد على</cp:lastModifiedBy>
  <cp:revision>2</cp:revision>
  <dcterms:created xsi:type="dcterms:W3CDTF">2026-01-01T10:15:00Z</dcterms:created>
  <dcterms:modified xsi:type="dcterms:W3CDTF">2026-01-04T17:01:00Z</dcterms:modified>
</cp:coreProperties>
</file>