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Допълнителни задачи за Windows Forms Application</w:t>
      </w:r>
    </w:p>
    <w:p>
      <w:pPr>
        <w:pStyle w:val="Heading2"/>
      </w:pPr>
      <w:r>
        <w:t>1. Класически калкулатор</w:t>
      </w:r>
    </w:p>
    <w:p>
      <w:r>
        <w:t>Създайте GUI приложение, което позволява извършването на базови аритметични операции: събиране, изваждане, умножение и деление.</w:t>
      </w:r>
    </w:p>
    <w:p>
      <w:r>
        <w:t>Контроли:</w:t>
        <w:br/>
        <w:t>- Две текстови полета (TextBox) за въвеждане на числата.</w:t>
        <w:br/>
        <w:t>- Едно текстово поле (TextBox) само за четене, където ще се показва резултатът.</w:t>
        <w:br/>
        <w:t>- Четири бутона (Button) за събиране, изваждане, умножение и деление.</w:t>
        <w:br/>
        <w:t>- Надписи (Label) за обозначаване на операциите.</w:t>
        <w:br/>
      </w:r>
    </w:p>
    <w:p>
      <w:r>
        <w:t>При натискане на съответния бутон приложението трябва да изчисли резултата от операцията и да го покаже в текстовото поле за резултати.</w:t>
        <w:br/>
        <w:t>Предвидете обработка на грешки при деление на нула и въвеждане на нечислови стойности.</w:t>
      </w:r>
    </w:p>
    <w:p>
      <w:pPr>
        <w:pStyle w:val="Heading2"/>
      </w:pPr>
      <w:r>
        <w:t>2. Конвертор на температура</w:t>
      </w:r>
    </w:p>
    <w:p>
      <w:r>
        <w:t>Създайте GUI приложение, което преобразува температура между Целзий, Фаренхайт и Келвин.</w:t>
      </w:r>
    </w:p>
    <w:p>
      <w:r>
        <w:t>Контроли:</w:t>
        <w:br/>
        <w:t>- Едно текстово поле (TextBox) за въвеждане на стойността на температурата.</w:t>
        <w:br/>
        <w:t>- Едно падащо меню (ComboBox) за избор на входната единица (Целзий, Фаренхайт, Келвин).</w:t>
        <w:br/>
        <w:t>- Едно падащо меню (ComboBox) за избор на изходната единица (Целзий, Фаренхайт, Келвин).</w:t>
        <w:br/>
        <w:t>- Един бутон (Button) за конвертиране на температурата.</w:t>
        <w:br/>
        <w:t>- Надпис (Label) за показване на резултата.</w:t>
        <w:br/>
      </w:r>
    </w:p>
    <w:p>
      <w:r>
        <w:t>При натискане на бутона приложението трябва да изчисли и покаже конвертираната стойност.</w:t>
        <w:br/>
        <w:t>Добавете съобщение за грешка, ако входната стойност не е валидно число.</w:t>
      </w:r>
    </w:p>
    <w:p>
      <w:pPr>
        <w:pStyle w:val="Heading2"/>
      </w:pPr>
      <w:r>
        <w:t>3. Прост To-Do списък</w:t>
      </w:r>
    </w:p>
    <w:p>
      <w:r>
        <w:t>Създайте GUI приложение за управление на задачи (To-Do List).</w:t>
      </w:r>
    </w:p>
    <w:p>
      <w:r>
        <w:t>Контроли:</w:t>
        <w:br/>
        <w:t>- Едно текстово поле (TextBox) за въвеждане на нова задача.</w:t>
        <w:br/>
        <w:t>- Един бутон (Button) за добавяне на задачата в списъка.</w:t>
        <w:br/>
        <w:t>- Един ListBox за показване на списъка със задачи.</w:t>
        <w:br/>
        <w:t>- Един бутон (Button) за изтриване на избрана задача.</w:t>
        <w:br/>
      </w:r>
    </w:p>
    <w:p>
      <w:r>
        <w:t>При натискане на бутона "Добави" задачата трябва да се добави в списъка.</w:t>
        <w:br/>
        <w:t>При избор на задача от списъка и натискане на бутона "Изтрий" задачата трябва да се премахне.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