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79802150"/>
        <w:docPartObj>
          <w:docPartGallery w:val="Cover Pages"/>
          <w:docPartUnique/>
        </w:docPartObj>
      </w:sdtPr>
      <w:sdtEndPr/>
      <w:sdtContent>
        <w:p w:rsidR="00A41C61" w:rsidRDefault="00173FAA" w:rsidP="00173FAA">
          <w:r>
            <w:rPr>
              <w:noProof/>
              <w:color w:val="FFFFFF" w:themeColor="background1"/>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96"/>
                                      <w:szCs w:val="96"/>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rsidR="00173FAA" w:rsidRPr="00791AE3" w:rsidRDefault="00173FAA" w:rsidP="00173FAA">
                                      <w:pPr>
                                        <w:pStyle w:val="NoSpacing"/>
                                        <w:spacing w:after="120"/>
                                        <w:rPr>
                                          <w:rFonts w:asciiTheme="majorHAnsi" w:eastAsiaTheme="majorEastAsia" w:hAnsiTheme="majorHAnsi" w:cstheme="majorBidi"/>
                                          <w:color w:val="FFFFFF" w:themeColor="background1"/>
                                          <w:sz w:val="96"/>
                                          <w:szCs w:val="96"/>
                                        </w:rPr>
                                      </w:pPr>
                                      <w:r w:rsidRPr="00791AE3">
                                        <w:rPr>
                                          <w:rFonts w:asciiTheme="majorHAnsi" w:eastAsiaTheme="majorEastAsia" w:hAnsiTheme="majorHAnsi" w:cstheme="majorBidi"/>
                                          <w:color w:val="FFFFFF" w:themeColor="background1"/>
                                          <w:sz w:val="96"/>
                                          <w:szCs w:val="96"/>
                                        </w:rPr>
                                        <w:t>XOperations</w:t>
                                      </w:r>
                                    </w:p>
                                  </w:sdtContent>
                                </w:sdt>
                                <w:sdt>
                                  <w:sdtPr>
                                    <w:rPr>
                                      <w:sz w:val="24"/>
                                      <w:szCs w:val="24"/>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rsidR="00173FAA" w:rsidRPr="00791AE3" w:rsidRDefault="00173FAA" w:rsidP="00173FAA">
                                      <w:pPr>
                                        <w:pStyle w:val="NoSpacing"/>
                                        <w:rPr>
                                          <w:color w:val="FFFFFF" w:themeColor="background1"/>
                                          <w:sz w:val="32"/>
                                          <w:szCs w:val="32"/>
                                        </w:rPr>
                                      </w:pPr>
                                      <w:r w:rsidRPr="00791AE3">
                                        <w:rPr>
                                          <w:sz w:val="24"/>
                                          <w:szCs w:val="24"/>
                                        </w:rPr>
                                        <w:t>Full Startup Report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96"/>
                                <w:szCs w:val="96"/>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rsidR="00173FAA" w:rsidRPr="00791AE3" w:rsidRDefault="00173FAA" w:rsidP="00173FAA">
                                <w:pPr>
                                  <w:pStyle w:val="NoSpacing"/>
                                  <w:spacing w:after="120"/>
                                  <w:rPr>
                                    <w:rFonts w:asciiTheme="majorHAnsi" w:eastAsiaTheme="majorEastAsia" w:hAnsiTheme="majorHAnsi" w:cstheme="majorBidi"/>
                                    <w:color w:val="FFFFFF" w:themeColor="background1"/>
                                    <w:sz w:val="96"/>
                                    <w:szCs w:val="96"/>
                                  </w:rPr>
                                </w:pPr>
                                <w:r w:rsidRPr="00791AE3">
                                  <w:rPr>
                                    <w:rFonts w:asciiTheme="majorHAnsi" w:eastAsiaTheme="majorEastAsia" w:hAnsiTheme="majorHAnsi" w:cstheme="majorBidi"/>
                                    <w:color w:val="FFFFFF" w:themeColor="background1"/>
                                    <w:sz w:val="96"/>
                                    <w:szCs w:val="96"/>
                                  </w:rPr>
                                  <w:t>XOperations</w:t>
                                </w:r>
                              </w:p>
                            </w:sdtContent>
                          </w:sdt>
                          <w:sdt>
                            <w:sdtPr>
                              <w:rPr>
                                <w:sz w:val="24"/>
                                <w:szCs w:val="24"/>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rsidR="00173FAA" w:rsidRPr="00791AE3" w:rsidRDefault="00173FAA" w:rsidP="00173FAA">
                                <w:pPr>
                                  <w:pStyle w:val="NoSpacing"/>
                                  <w:rPr>
                                    <w:color w:val="FFFFFF" w:themeColor="background1"/>
                                    <w:sz w:val="32"/>
                                    <w:szCs w:val="32"/>
                                  </w:rPr>
                                </w:pPr>
                                <w:r w:rsidRPr="00791AE3">
                                  <w:rPr>
                                    <w:sz w:val="24"/>
                                    <w:szCs w:val="24"/>
                                  </w:rPr>
                                  <w:t>Full Startup Report</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p>
      </w:sdtContent>
    </w:sdt>
    <w:p w:rsidR="00A41C61" w:rsidRDefault="00A41C61" w:rsidP="00A41C61"/>
    <w:p w:rsidR="00A41C61" w:rsidRDefault="00A41C61" w:rsidP="00A41C61">
      <w:r>
        <w:t>## Non-Confidential Business Description (Brief)</w:t>
      </w:r>
    </w:p>
    <w:p w:rsidR="00A41C61" w:rsidRDefault="00A41C61" w:rsidP="00A41C61"/>
    <w:p w:rsidR="00A41C61" w:rsidRDefault="00A41C61" w:rsidP="00A41C61">
      <w:r>
        <w:t>XOperations is a youth-led Egyptian technology startup that provides smart digital transformation solutions for organizations, businesses, and educational communities. The company specializes in developing secure and scalable software systems, automation solutions, and digital platforms that improve operational efficiency and decision-making.</w:t>
      </w:r>
    </w:p>
    <w:p w:rsidR="00A41C61" w:rsidRDefault="00A41C61" w:rsidP="00A41C61"/>
    <w:p w:rsidR="00A41C61" w:rsidRDefault="00A41C61" w:rsidP="00A41C61">
      <w:r>
        <w:t>XOperations delivers end-to-end services including web, mobile, and desktop development, UI/UX design, automation, cybersecurity, data analysis, and technical workshops. By combining strong technical expertise with local market understanding, XOperations enables Egyptian organizations to grow, innovate, and compete in a digital-first economy.</w:t>
      </w:r>
    </w:p>
    <w:p w:rsidR="00A41C61" w:rsidRDefault="00A41C61" w:rsidP="00A41C61"/>
    <w:p w:rsidR="00A41C61" w:rsidRDefault="00A41C61" w:rsidP="00A41C61">
      <w:r>
        <w:t>---</w:t>
      </w:r>
    </w:p>
    <w:p w:rsidR="00A41C61" w:rsidRDefault="00A41C61" w:rsidP="00A41C61"/>
    <w:p w:rsidR="00A41C61" w:rsidRDefault="00A41C61" w:rsidP="00A41C61">
      <w:r>
        <w:t>## 1. Executive Summary</w:t>
      </w:r>
    </w:p>
    <w:p w:rsidR="00A41C61" w:rsidRDefault="00A41C61" w:rsidP="00A41C61"/>
    <w:p w:rsidR="00A41C61" w:rsidRDefault="00A41C61" w:rsidP="00A41C61">
      <w:r>
        <w:t>Startup Name: XOperations</w:t>
      </w:r>
    </w:p>
    <w:p w:rsidR="00A41C61" w:rsidRDefault="00A41C61" w:rsidP="00A41C61">
      <w:r>
        <w:t>Slogan: XOperations – Your Egyptian partner for smart digital transformation</w:t>
      </w:r>
    </w:p>
    <w:p w:rsidR="00A41C61" w:rsidRDefault="00A41C61" w:rsidP="00A41C61">
      <w:r>
        <w:t>Category: Technology</w:t>
      </w:r>
    </w:p>
    <w:p w:rsidR="00A41C61" w:rsidRDefault="00A41C61" w:rsidP="00A41C61">
      <w:r>
        <w:t>Current Phase: Prototype / Beta Testing</w:t>
      </w:r>
    </w:p>
    <w:p w:rsidR="00A41C61" w:rsidRDefault="00A41C61" w:rsidP="00A41C61"/>
    <w:p w:rsidR="00A41C61" w:rsidRDefault="00A41C61" w:rsidP="00A41C61">
      <w:r>
        <w:t>XOperations is a youth-led Egyptian technology startup established to empower Egyptian organizations through smart digital transformation. The company delivers end-to-end digital solutions combining software development, automation, cybersecurity, data analysis, and technical capacity building. With strong national and international exposure, XOperations positions itself as a scalable innovation-driven company addressing real market gaps in Egypt and the MENA region.</w:t>
      </w:r>
    </w:p>
    <w:p w:rsidR="00A41C61" w:rsidRDefault="00A41C61" w:rsidP="00A41C61"/>
    <w:p w:rsidR="00A41C61" w:rsidRDefault="00A41C61" w:rsidP="00A41C61">
      <w:r>
        <w:t>---</w:t>
      </w:r>
    </w:p>
    <w:p w:rsidR="00A41C61" w:rsidRDefault="00A41C61" w:rsidP="00A41C61"/>
    <w:p w:rsidR="0019655B" w:rsidRDefault="0019655B" w:rsidP="0019655B">
      <w:r>
        <w:t xml:space="preserve">## 2. Company </w:t>
      </w:r>
      <w:proofErr w:type="spellStart"/>
      <w:r>
        <w:t>Overv</w:t>
      </w:r>
      <w:proofErr w:type="spellEnd"/>
    </w:p>
    <w:p w:rsidR="00791AE3" w:rsidRDefault="00791AE3" w:rsidP="00791AE3">
      <w:pPr>
        <w:jc w:val="center"/>
        <w:rPr>
          <w:b/>
          <w:bCs/>
          <w:sz w:val="40"/>
          <w:szCs w:val="40"/>
        </w:rPr>
      </w:pPr>
      <w:r>
        <w:rPr>
          <w:b/>
          <w:bCs/>
          <w:sz w:val="40"/>
          <w:szCs w:val="40"/>
        </w:rPr>
        <w:lastRenderedPageBreak/>
        <w:t>XOperations – Your Egyptian Partner in Smart Digital Transfrormation!</w:t>
      </w:r>
    </w:p>
    <w:p w:rsidR="00791AE3" w:rsidRPr="00791AE3" w:rsidRDefault="00791AE3" w:rsidP="00791AE3">
      <w:pPr>
        <w:jc w:val="center"/>
        <w:rPr>
          <w:b/>
          <w:bCs/>
          <w:sz w:val="40"/>
          <w:szCs w:val="40"/>
        </w:rPr>
      </w:pPr>
      <w:r>
        <w:rPr>
          <w:b/>
          <w:bCs/>
          <w:noProof/>
          <w:sz w:val="40"/>
          <w:szCs w:val="40"/>
        </w:rPr>
        <w:drawing>
          <wp:inline distT="0" distB="0" distL="0" distR="0">
            <wp:extent cx="1272540" cy="12725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Operation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72540" cy="1272540"/>
                    </a:xfrm>
                    <a:prstGeom prst="rect">
                      <a:avLst/>
                    </a:prstGeom>
                  </pic:spPr>
                </pic:pic>
              </a:graphicData>
            </a:graphic>
          </wp:inline>
        </w:drawing>
      </w:r>
    </w:p>
    <w:p w:rsidR="00791AE3" w:rsidRPr="00791AE3" w:rsidRDefault="00791AE3" w:rsidP="00791AE3">
      <w:pPr>
        <w:rPr>
          <w:b/>
          <w:bCs/>
          <w:sz w:val="40"/>
          <w:szCs w:val="40"/>
        </w:rPr>
      </w:pPr>
      <w:r w:rsidRPr="00791AE3">
        <w:rPr>
          <w:b/>
          <w:bCs/>
          <w:sz w:val="36"/>
          <w:szCs w:val="36"/>
        </w:rPr>
        <w:t xml:space="preserve">Category: </w:t>
      </w:r>
      <w:r w:rsidR="00AC1FB6">
        <w:rPr>
          <w:sz w:val="32"/>
          <w:szCs w:val="32"/>
        </w:rPr>
        <w:t>Tech</w:t>
      </w:r>
    </w:p>
    <w:p w:rsidR="00791AE3" w:rsidRPr="00791AE3" w:rsidRDefault="00791AE3" w:rsidP="00791AE3">
      <w:pPr>
        <w:rPr>
          <w:b/>
          <w:bCs/>
          <w:sz w:val="40"/>
          <w:szCs w:val="40"/>
        </w:rPr>
      </w:pPr>
      <w:r w:rsidRPr="00791AE3">
        <w:rPr>
          <w:b/>
          <w:bCs/>
          <w:sz w:val="36"/>
          <w:szCs w:val="36"/>
        </w:rPr>
        <w:t xml:space="preserve">Current Phase: </w:t>
      </w:r>
      <w:r w:rsidRPr="00791AE3">
        <w:rPr>
          <w:sz w:val="32"/>
          <w:szCs w:val="32"/>
        </w:rPr>
        <w:t>Prototype / Beta Testing</w:t>
      </w:r>
    </w:p>
    <w:p w:rsidR="00791AE3" w:rsidRDefault="00791AE3" w:rsidP="00791AE3">
      <w:pPr>
        <w:rPr>
          <w:sz w:val="32"/>
          <w:szCs w:val="32"/>
        </w:rPr>
      </w:pPr>
      <w:r w:rsidRPr="00791AE3">
        <w:rPr>
          <w:b/>
          <w:bCs/>
          <w:sz w:val="36"/>
          <w:szCs w:val="36"/>
        </w:rPr>
        <w:t>Executive Summary</w:t>
      </w:r>
      <w:r w:rsidRPr="00791AE3">
        <w:rPr>
          <w:sz w:val="36"/>
          <w:szCs w:val="36"/>
        </w:rPr>
        <w:t>:</w:t>
      </w:r>
      <w:r>
        <w:rPr>
          <w:sz w:val="32"/>
          <w:szCs w:val="32"/>
        </w:rPr>
        <w:t xml:space="preserve"> </w:t>
      </w:r>
      <w:r w:rsidRPr="00791AE3">
        <w:rPr>
          <w:sz w:val="32"/>
          <w:szCs w:val="32"/>
        </w:rPr>
        <w:t>XOperations is a youth-led Egyptian technology startup established to empower Egyptian organizations through smart digital transformation. The company delivers end-to-end digital solutions combining software development, automation, cybersecurity, data analysis, and technical capacity building. With strong national and international exposure, XOperations positions itself as a scalable innovation-driven company addressing real market gaps in Egypt and the MENA region.</w:t>
      </w:r>
    </w:p>
    <w:p w:rsidR="00791AE3" w:rsidRDefault="00791AE3" w:rsidP="00791AE3">
      <w:pPr>
        <w:rPr>
          <w:sz w:val="32"/>
          <w:szCs w:val="32"/>
        </w:rPr>
      </w:pPr>
    </w:p>
    <w:p w:rsidR="00791AE3" w:rsidRPr="00791AE3" w:rsidRDefault="00791AE3" w:rsidP="00791AE3">
      <w:pPr>
        <w:rPr>
          <w:sz w:val="32"/>
          <w:szCs w:val="32"/>
        </w:rPr>
      </w:pPr>
    </w:p>
    <w:p w:rsidR="00A41C61" w:rsidRPr="0019655B" w:rsidRDefault="00A41C61" w:rsidP="0019655B">
      <w:pPr>
        <w:rPr>
          <w:b/>
          <w:bCs/>
          <w:sz w:val="40"/>
          <w:szCs w:val="40"/>
        </w:rPr>
      </w:pPr>
      <w:r w:rsidRPr="0019655B">
        <w:rPr>
          <w:b/>
          <w:bCs/>
          <w:sz w:val="40"/>
          <w:szCs w:val="40"/>
        </w:rPr>
        <w:t>Mission</w:t>
      </w:r>
      <w:r w:rsidR="0019655B">
        <w:rPr>
          <w:b/>
          <w:bCs/>
          <w:sz w:val="40"/>
          <w:szCs w:val="40"/>
        </w:rPr>
        <w:t>:</w:t>
      </w:r>
    </w:p>
    <w:p w:rsidR="00A41C61" w:rsidRPr="0019655B" w:rsidRDefault="00A41C61" w:rsidP="00A41C61">
      <w:pPr>
        <w:rPr>
          <w:sz w:val="32"/>
          <w:szCs w:val="32"/>
        </w:rPr>
      </w:pPr>
      <w:r w:rsidRPr="0019655B">
        <w:rPr>
          <w:sz w:val="32"/>
          <w:szCs w:val="32"/>
        </w:rPr>
        <w:t>To empower Egyptian organizations by providing smart, secure, and scalable digital solutions tailored to local market needs.</w:t>
      </w:r>
    </w:p>
    <w:p w:rsidR="00A41C61" w:rsidRDefault="00A41C61" w:rsidP="00A41C61"/>
    <w:p w:rsidR="00A41C61" w:rsidRPr="0019655B" w:rsidRDefault="00A41C61" w:rsidP="00A41C61">
      <w:pPr>
        <w:rPr>
          <w:b/>
          <w:bCs/>
          <w:sz w:val="36"/>
          <w:szCs w:val="36"/>
        </w:rPr>
      </w:pPr>
      <w:r w:rsidRPr="0019655B">
        <w:rPr>
          <w:b/>
          <w:bCs/>
          <w:sz w:val="36"/>
          <w:szCs w:val="36"/>
        </w:rPr>
        <w:t>Vision</w:t>
      </w:r>
      <w:r w:rsidR="0019655B">
        <w:rPr>
          <w:b/>
          <w:bCs/>
          <w:sz w:val="36"/>
          <w:szCs w:val="36"/>
        </w:rPr>
        <w:t>:</w:t>
      </w:r>
    </w:p>
    <w:p w:rsidR="00A41C61" w:rsidRPr="0019655B" w:rsidRDefault="00A41C61" w:rsidP="00A41C61">
      <w:pPr>
        <w:rPr>
          <w:sz w:val="32"/>
          <w:szCs w:val="32"/>
        </w:rPr>
      </w:pPr>
      <w:r w:rsidRPr="0019655B">
        <w:rPr>
          <w:sz w:val="32"/>
          <w:szCs w:val="32"/>
        </w:rPr>
        <w:lastRenderedPageBreak/>
        <w:t>To become the top youth-led Egyptian innovation company delivering impactful digital transformation solutions regionally and globally.</w:t>
      </w:r>
    </w:p>
    <w:p w:rsidR="00A41C61" w:rsidRPr="0019655B" w:rsidRDefault="00A41C61" w:rsidP="00A41C61">
      <w:pPr>
        <w:rPr>
          <w:b/>
          <w:bCs/>
          <w:sz w:val="36"/>
          <w:szCs w:val="36"/>
        </w:rPr>
      </w:pPr>
    </w:p>
    <w:p w:rsidR="00A41C61" w:rsidRPr="0019655B" w:rsidRDefault="00A41C61" w:rsidP="00A41C61">
      <w:pPr>
        <w:rPr>
          <w:b/>
          <w:bCs/>
          <w:sz w:val="40"/>
          <w:szCs w:val="40"/>
        </w:rPr>
      </w:pPr>
      <w:r w:rsidRPr="0019655B">
        <w:rPr>
          <w:b/>
          <w:bCs/>
          <w:sz w:val="40"/>
          <w:szCs w:val="40"/>
        </w:rPr>
        <w:t>Core Values</w:t>
      </w:r>
      <w:r w:rsidR="0019655B">
        <w:rPr>
          <w:b/>
          <w:bCs/>
          <w:sz w:val="40"/>
          <w:szCs w:val="40"/>
        </w:rPr>
        <w:t>:</w:t>
      </w:r>
    </w:p>
    <w:p w:rsidR="00A41C61" w:rsidRPr="0019655B" w:rsidRDefault="00A41C61" w:rsidP="0019655B">
      <w:pPr>
        <w:pStyle w:val="ListParagraph"/>
        <w:numPr>
          <w:ilvl w:val="0"/>
          <w:numId w:val="1"/>
        </w:numPr>
        <w:rPr>
          <w:sz w:val="32"/>
          <w:szCs w:val="32"/>
        </w:rPr>
      </w:pPr>
      <w:r w:rsidRPr="0019655B">
        <w:rPr>
          <w:sz w:val="32"/>
          <w:szCs w:val="32"/>
        </w:rPr>
        <w:t>Innovation &amp; Creativity</w:t>
      </w:r>
    </w:p>
    <w:p w:rsidR="00A41C61" w:rsidRPr="0019655B" w:rsidRDefault="00A41C61" w:rsidP="0019655B">
      <w:pPr>
        <w:pStyle w:val="ListParagraph"/>
        <w:numPr>
          <w:ilvl w:val="0"/>
          <w:numId w:val="1"/>
        </w:numPr>
        <w:rPr>
          <w:sz w:val="32"/>
          <w:szCs w:val="32"/>
        </w:rPr>
      </w:pPr>
      <w:r w:rsidRPr="0019655B">
        <w:rPr>
          <w:sz w:val="32"/>
          <w:szCs w:val="32"/>
        </w:rPr>
        <w:t>Youth Empowerment</w:t>
      </w:r>
    </w:p>
    <w:p w:rsidR="00A41C61" w:rsidRPr="0019655B" w:rsidRDefault="00A41C61" w:rsidP="0019655B">
      <w:pPr>
        <w:pStyle w:val="ListParagraph"/>
        <w:numPr>
          <w:ilvl w:val="0"/>
          <w:numId w:val="1"/>
        </w:numPr>
        <w:rPr>
          <w:sz w:val="32"/>
          <w:szCs w:val="32"/>
        </w:rPr>
      </w:pPr>
      <w:r w:rsidRPr="0019655B">
        <w:rPr>
          <w:sz w:val="32"/>
          <w:szCs w:val="32"/>
        </w:rPr>
        <w:t>Technical Excellence</w:t>
      </w:r>
    </w:p>
    <w:p w:rsidR="00A41C61" w:rsidRPr="0019655B" w:rsidRDefault="00A41C61" w:rsidP="0019655B">
      <w:pPr>
        <w:pStyle w:val="ListParagraph"/>
        <w:numPr>
          <w:ilvl w:val="0"/>
          <w:numId w:val="1"/>
        </w:numPr>
        <w:rPr>
          <w:sz w:val="32"/>
          <w:szCs w:val="32"/>
        </w:rPr>
      </w:pPr>
      <w:r w:rsidRPr="0019655B">
        <w:rPr>
          <w:sz w:val="32"/>
          <w:szCs w:val="32"/>
        </w:rPr>
        <w:t>National Impact</w:t>
      </w:r>
    </w:p>
    <w:p w:rsidR="00A41C61" w:rsidRPr="0019655B" w:rsidRDefault="00A41C61" w:rsidP="0019655B">
      <w:pPr>
        <w:pStyle w:val="ListParagraph"/>
        <w:numPr>
          <w:ilvl w:val="0"/>
          <w:numId w:val="1"/>
        </w:numPr>
        <w:rPr>
          <w:sz w:val="32"/>
          <w:szCs w:val="32"/>
        </w:rPr>
      </w:pPr>
      <w:r w:rsidRPr="0019655B">
        <w:rPr>
          <w:sz w:val="32"/>
          <w:szCs w:val="32"/>
        </w:rPr>
        <w:t>Sustainability &amp; Growth</w:t>
      </w:r>
    </w:p>
    <w:p w:rsidR="00A41C61" w:rsidRDefault="00A41C61" w:rsidP="00A41C61"/>
    <w:p w:rsidR="00A41C61" w:rsidRPr="0019655B" w:rsidRDefault="00A41C61" w:rsidP="00A41C61">
      <w:pPr>
        <w:rPr>
          <w:b/>
          <w:bCs/>
          <w:sz w:val="40"/>
          <w:szCs w:val="40"/>
        </w:rPr>
      </w:pPr>
      <w:r w:rsidRPr="0019655B">
        <w:rPr>
          <w:b/>
          <w:bCs/>
          <w:sz w:val="40"/>
          <w:szCs w:val="40"/>
        </w:rPr>
        <w:t>Company History &amp; Milestones</w:t>
      </w:r>
      <w:r w:rsidR="0019655B">
        <w:rPr>
          <w:b/>
          <w:bCs/>
          <w:sz w:val="40"/>
          <w:szCs w:val="40"/>
        </w:rPr>
        <w:t>:</w:t>
      </w:r>
    </w:p>
    <w:p w:rsidR="00A41C61" w:rsidRPr="00055DC5" w:rsidRDefault="0019655B" w:rsidP="00055DC5">
      <w:pPr>
        <w:pStyle w:val="ListParagraph"/>
        <w:numPr>
          <w:ilvl w:val="0"/>
          <w:numId w:val="3"/>
        </w:numPr>
        <w:rPr>
          <w:sz w:val="32"/>
          <w:szCs w:val="32"/>
        </w:rPr>
      </w:pPr>
      <w:r w:rsidRPr="00055DC5">
        <w:rPr>
          <w:b/>
          <w:bCs/>
          <w:sz w:val="32"/>
          <w:szCs w:val="32"/>
        </w:rPr>
        <w:t>January 1st, 2025:</w:t>
      </w:r>
      <w:r w:rsidR="00A41C61" w:rsidRPr="00055DC5">
        <w:rPr>
          <w:sz w:val="32"/>
          <w:szCs w:val="32"/>
        </w:rPr>
        <w:t xml:space="preserve"> XOperations officially established.</w:t>
      </w:r>
    </w:p>
    <w:p w:rsidR="0019655B" w:rsidRPr="00055DC5" w:rsidRDefault="0019655B" w:rsidP="00055DC5">
      <w:pPr>
        <w:pStyle w:val="ListParagraph"/>
        <w:numPr>
          <w:ilvl w:val="0"/>
          <w:numId w:val="3"/>
        </w:numPr>
        <w:rPr>
          <w:sz w:val="32"/>
          <w:szCs w:val="32"/>
        </w:rPr>
      </w:pPr>
      <w:r w:rsidRPr="00055DC5">
        <w:rPr>
          <w:b/>
          <w:bCs/>
          <w:sz w:val="32"/>
          <w:szCs w:val="32"/>
        </w:rPr>
        <w:t>March 2025:</w:t>
      </w:r>
      <w:r w:rsidRPr="00055DC5">
        <w:rPr>
          <w:sz w:val="32"/>
          <w:szCs w:val="32"/>
        </w:rPr>
        <w:t xml:space="preserve"> </w:t>
      </w:r>
      <w:r w:rsidR="00A41C61" w:rsidRPr="00055DC5">
        <w:rPr>
          <w:sz w:val="32"/>
          <w:szCs w:val="32"/>
        </w:rPr>
        <w:t>Presented proprietary ERP software portal before:</w:t>
      </w:r>
    </w:p>
    <w:p w:rsidR="00A41C61" w:rsidRPr="0019655B" w:rsidRDefault="00A41C61" w:rsidP="00055DC5">
      <w:pPr>
        <w:pStyle w:val="ListParagraph"/>
        <w:numPr>
          <w:ilvl w:val="0"/>
          <w:numId w:val="4"/>
        </w:numPr>
        <w:rPr>
          <w:sz w:val="32"/>
          <w:szCs w:val="32"/>
        </w:rPr>
      </w:pPr>
      <w:r w:rsidRPr="0019655B">
        <w:rPr>
          <w:sz w:val="32"/>
          <w:szCs w:val="32"/>
        </w:rPr>
        <w:t xml:space="preserve">Eng. Ahmed El </w:t>
      </w:r>
      <w:proofErr w:type="spellStart"/>
      <w:r w:rsidRPr="0019655B">
        <w:rPr>
          <w:sz w:val="32"/>
          <w:szCs w:val="32"/>
        </w:rPr>
        <w:t>Sewedy</w:t>
      </w:r>
      <w:proofErr w:type="spellEnd"/>
    </w:p>
    <w:p w:rsidR="00A41C61" w:rsidRPr="0019655B" w:rsidRDefault="00A41C61" w:rsidP="00055DC5">
      <w:pPr>
        <w:pStyle w:val="ListParagraph"/>
        <w:numPr>
          <w:ilvl w:val="0"/>
          <w:numId w:val="4"/>
        </w:numPr>
        <w:rPr>
          <w:sz w:val="32"/>
          <w:szCs w:val="32"/>
        </w:rPr>
      </w:pPr>
      <w:r w:rsidRPr="0019655B">
        <w:rPr>
          <w:sz w:val="32"/>
          <w:szCs w:val="32"/>
        </w:rPr>
        <w:t xml:space="preserve">Eng. Abdallah </w:t>
      </w:r>
      <w:proofErr w:type="spellStart"/>
      <w:r w:rsidRPr="0019655B">
        <w:rPr>
          <w:sz w:val="32"/>
          <w:szCs w:val="32"/>
        </w:rPr>
        <w:t>Sallam</w:t>
      </w:r>
      <w:proofErr w:type="spellEnd"/>
    </w:p>
    <w:p w:rsidR="00A41C61" w:rsidRPr="0019655B" w:rsidRDefault="00A41C61" w:rsidP="00055DC5">
      <w:pPr>
        <w:pStyle w:val="ListParagraph"/>
        <w:numPr>
          <w:ilvl w:val="0"/>
          <w:numId w:val="4"/>
        </w:numPr>
        <w:rPr>
          <w:sz w:val="32"/>
          <w:szCs w:val="32"/>
        </w:rPr>
      </w:pPr>
      <w:r w:rsidRPr="0019655B">
        <w:rPr>
          <w:sz w:val="32"/>
          <w:szCs w:val="32"/>
        </w:rPr>
        <w:t xml:space="preserve">Eng. Dina </w:t>
      </w:r>
      <w:proofErr w:type="spellStart"/>
      <w:r w:rsidRPr="0019655B">
        <w:rPr>
          <w:sz w:val="32"/>
          <w:szCs w:val="32"/>
        </w:rPr>
        <w:t>Ghabour</w:t>
      </w:r>
      <w:proofErr w:type="spellEnd"/>
    </w:p>
    <w:p w:rsidR="00A41C61" w:rsidRPr="00055DC5" w:rsidRDefault="0019655B" w:rsidP="00055DC5">
      <w:pPr>
        <w:pStyle w:val="ListParagraph"/>
        <w:numPr>
          <w:ilvl w:val="0"/>
          <w:numId w:val="3"/>
        </w:numPr>
        <w:rPr>
          <w:sz w:val="32"/>
          <w:szCs w:val="32"/>
        </w:rPr>
      </w:pPr>
      <w:r w:rsidRPr="00055DC5">
        <w:rPr>
          <w:b/>
          <w:bCs/>
          <w:sz w:val="32"/>
          <w:szCs w:val="32"/>
        </w:rPr>
        <w:t>April 2025:</w:t>
      </w:r>
      <w:r w:rsidRPr="00055DC5">
        <w:rPr>
          <w:sz w:val="32"/>
          <w:szCs w:val="32"/>
        </w:rPr>
        <w:t xml:space="preserve"> Qualified for IEEE YESIST12</w:t>
      </w:r>
      <w:r w:rsidR="00A41C61" w:rsidRPr="00055DC5">
        <w:rPr>
          <w:sz w:val="32"/>
          <w:szCs w:val="32"/>
        </w:rPr>
        <w:t xml:space="preserve"> for the second consecutive time (previous winners in 2024).</w:t>
      </w:r>
    </w:p>
    <w:p w:rsidR="00A41C61" w:rsidRPr="00055DC5" w:rsidRDefault="0019655B" w:rsidP="00055DC5">
      <w:pPr>
        <w:pStyle w:val="ListParagraph"/>
        <w:numPr>
          <w:ilvl w:val="0"/>
          <w:numId w:val="3"/>
        </w:numPr>
        <w:rPr>
          <w:sz w:val="32"/>
          <w:szCs w:val="32"/>
        </w:rPr>
      </w:pPr>
      <w:r w:rsidRPr="00055DC5">
        <w:rPr>
          <w:b/>
          <w:bCs/>
          <w:sz w:val="32"/>
          <w:szCs w:val="32"/>
        </w:rPr>
        <w:t>August 2025:</w:t>
      </w:r>
      <w:r w:rsidR="00A41C61" w:rsidRPr="00055DC5">
        <w:rPr>
          <w:sz w:val="32"/>
          <w:szCs w:val="32"/>
        </w:rPr>
        <w:t xml:space="preserve"> Successfully compl</w:t>
      </w:r>
      <w:r w:rsidRPr="00055DC5">
        <w:rPr>
          <w:sz w:val="32"/>
          <w:szCs w:val="32"/>
        </w:rPr>
        <w:t xml:space="preserve">eted </w:t>
      </w:r>
      <w:r w:rsidRPr="00055DC5">
        <w:rPr>
          <w:b/>
          <w:bCs/>
          <w:sz w:val="32"/>
          <w:szCs w:val="32"/>
        </w:rPr>
        <w:t>10+ projects</w:t>
      </w:r>
      <w:r w:rsidR="00A41C61" w:rsidRPr="00055DC5">
        <w:rPr>
          <w:sz w:val="32"/>
          <w:szCs w:val="32"/>
        </w:rPr>
        <w:t xml:space="preserve"> across multiple fields; participated in local business and technology competitions s</w:t>
      </w:r>
      <w:r w:rsidRPr="00055DC5">
        <w:rPr>
          <w:sz w:val="32"/>
          <w:szCs w:val="32"/>
        </w:rPr>
        <w:t xml:space="preserve">uch as </w:t>
      </w:r>
      <w:proofErr w:type="spellStart"/>
      <w:r w:rsidRPr="00055DC5">
        <w:rPr>
          <w:b/>
          <w:bCs/>
          <w:sz w:val="32"/>
          <w:szCs w:val="32"/>
        </w:rPr>
        <w:t>iSchool</w:t>
      </w:r>
      <w:proofErr w:type="spellEnd"/>
      <w:r w:rsidRPr="00055DC5">
        <w:rPr>
          <w:b/>
          <w:bCs/>
          <w:sz w:val="32"/>
          <w:szCs w:val="32"/>
        </w:rPr>
        <w:t xml:space="preserve"> Startup Teens</w:t>
      </w:r>
      <w:r w:rsidR="00A41C61" w:rsidRPr="00055DC5">
        <w:rPr>
          <w:sz w:val="32"/>
          <w:szCs w:val="32"/>
        </w:rPr>
        <w:t>.</w:t>
      </w:r>
    </w:p>
    <w:p w:rsidR="00A41C61" w:rsidRPr="00055DC5" w:rsidRDefault="0019655B" w:rsidP="00055DC5">
      <w:pPr>
        <w:pStyle w:val="ListParagraph"/>
        <w:numPr>
          <w:ilvl w:val="0"/>
          <w:numId w:val="3"/>
        </w:numPr>
        <w:rPr>
          <w:sz w:val="32"/>
          <w:szCs w:val="32"/>
        </w:rPr>
      </w:pPr>
      <w:r w:rsidRPr="00055DC5">
        <w:rPr>
          <w:b/>
          <w:bCs/>
          <w:sz w:val="32"/>
          <w:szCs w:val="32"/>
        </w:rPr>
        <w:t>September 2025:</w:t>
      </w:r>
      <w:r w:rsidRPr="00055DC5">
        <w:rPr>
          <w:sz w:val="32"/>
          <w:szCs w:val="32"/>
        </w:rPr>
        <w:t xml:space="preserve"> Sponsored </w:t>
      </w:r>
      <w:proofErr w:type="spellStart"/>
      <w:r w:rsidRPr="00055DC5">
        <w:rPr>
          <w:b/>
          <w:bCs/>
          <w:sz w:val="32"/>
          <w:szCs w:val="32"/>
        </w:rPr>
        <w:t>TEDx</w:t>
      </w:r>
      <w:proofErr w:type="spellEnd"/>
      <w:r w:rsidRPr="00055DC5">
        <w:rPr>
          <w:b/>
          <w:bCs/>
          <w:sz w:val="32"/>
          <w:szCs w:val="32"/>
        </w:rPr>
        <w:t xml:space="preserve"> </w:t>
      </w:r>
      <w:proofErr w:type="spellStart"/>
      <w:r w:rsidRPr="00055DC5">
        <w:rPr>
          <w:b/>
          <w:bCs/>
          <w:sz w:val="32"/>
          <w:szCs w:val="32"/>
        </w:rPr>
        <w:t>Dokki</w:t>
      </w:r>
      <w:proofErr w:type="spellEnd"/>
      <w:r w:rsidRPr="00055DC5">
        <w:rPr>
          <w:b/>
          <w:bCs/>
          <w:sz w:val="32"/>
          <w:szCs w:val="32"/>
        </w:rPr>
        <w:t xml:space="preserve"> Youth</w:t>
      </w:r>
      <w:r w:rsidR="00A41C61" w:rsidRPr="00055DC5">
        <w:rPr>
          <w:sz w:val="32"/>
          <w:szCs w:val="32"/>
        </w:rPr>
        <w:t>, strengthening brand presence among innovators and youth leaders.</w:t>
      </w:r>
    </w:p>
    <w:p w:rsidR="00A41C61" w:rsidRPr="00055DC5" w:rsidRDefault="00055DC5" w:rsidP="00055DC5">
      <w:pPr>
        <w:pStyle w:val="ListParagraph"/>
        <w:numPr>
          <w:ilvl w:val="0"/>
          <w:numId w:val="3"/>
        </w:numPr>
        <w:rPr>
          <w:sz w:val="32"/>
          <w:szCs w:val="32"/>
        </w:rPr>
      </w:pPr>
      <w:r w:rsidRPr="00055DC5">
        <w:rPr>
          <w:b/>
          <w:bCs/>
          <w:sz w:val="32"/>
          <w:szCs w:val="32"/>
        </w:rPr>
        <w:t>October 2025:</w:t>
      </w:r>
      <w:r w:rsidRPr="00055DC5">
        <w:rPr>
          <w:sz w:val="32"/>
          <w:szCs w:val="32"/>
        </w:rPr>
        <w:t xml:space="preserve"> Represented the Egyptian National Team</w:t>
      </w:r>
      <w:r w:rsidR="00A41C61" w:rsidRPr="00055DC5">
        <w:rPr>
          <w:sz w:val="32"/>
          <w:szCs w:val="32"/>
        </w:rPr>
        <w:t xml:space="preserve"> in Malaysia at the </w:t>
      </w:r>
      <w:r w:rsidR="00A41C61" w:rsidRPr="00055DC5">
        <w:rPr>
          <w:b/>
          <w:bCs/>
          <w:sz w:val="32"/>
          <w:szCs w:val="32"/>
        </w:rPr>
        <w:t xml:space="preserve">Afro/Asian Forum </w:t>
      </w:r>
      <w:r w:rsidRPr="00055DC5">
        <w:rPr>
          <w:sz w:val="32"/>
          <w:szCs w:val="32"/>
        </w:rPr>
        <w:t xml:space="preserve">and achieved </w:t>
      </w:r>
      <w:r w:rsidRPr="00055DC5">
        <w:rPr>
          <w:b/>
          <w:bCs/>
          <w:sz w:val="32"/>
          <w:szCs w:val="32"/>
        </w:rPr>
        <w:t>1st Place</w:t>
      </w:r>
      <w:r w:rsidRPr="00055DC5">
        <w:rPr>
          <w:sz w:val="32"/>
          <w:szCs w:val="32"/>
        </w:rPr>
        <w:t xml:space="preserve"> as the Most Aspiring Business Project</w:t>
      </w:r>
      <w:r w:rsidR="00A41C61" w:rsidRPr="00055DC5">
        <w:rPr>
          <w:sz w:val="32"/>
          <w:szCs w:val="32"/>
        </w:rPr>
        <w:t>.</w:t>
      </w:r>
    </w:p>
    <w:p w:rsidR="00A41C61" w:rsidRPr="00055DC5" w:rsidRDefault="00055DC5" w:rsidP="00055DC5">
      <w:pPr>
        <w:pStyle w:val="ListParagraph"/>
        <w:numPr>
          <w:ilvl w:val="0"/>
          <w:numId w:val="3"/>
        </w:numPr>
        <w:rPr>
          <w:sz w:val="32"/>
          <w:szCs w:val="32"/>
        </w:rPr>
      </w:pPr>
      <w:r w:rsidRPr="00055DC5">
        <w:rPr>
          <w:b/>
          <w:bCs/>
          <w:sz w:val="32"/>
          <w:szCs w:val="32"/>
        </w:rPr>
        <w:t>November 2025</w:t>
      </w:r>
      <w:r w:rsidRPr="00055DC5">
        <w:rPr>
          <w:sz w:val="32"/>
          <w:szCs w:val="32"/>
        </w:rPr>
        <w:t xml:space="preserve">: </w:t>
      </w:r>
      <w:r w:rsidR="00A41C61" w:rsidRPr="00055DC5">
        <w:rPr>
          <w:sz w:val="32"/>
          <w:szCs w:val="32"/>
        </w:rPr>
        <w:t>Presented the startup before politicians, ambassadors, and influe</w:t>
      </w:r>
      <w:r w:rsidRPr="00055DC5">
        <w:rPr>
          <w:sz w:val="32"/>
          <w:szCs w:val="32"/>
        </w:rPr>
        <w:t xml:space="preserve">ntial business leaders, with </w:t>
      </w:r>
      <w:r w:rsidRPr="00055DC5">
        <w:rPr>
          <w:b/>
          <w:bCs/>
          <w:sz w:val="32"/>
          <w:szCs w:val="32"/>
        </w:rPr>
        <w:t xml:space="preserve">Dr. Amr </w:t>
      </w:r>
      <w:proofErr w:type="spellStart"/>
      <w:r w:rsidRPr="00055DC5">
        <w:rPr>
          <w:b/>
          <w:bCs/>
          <w:sz w:val="32"/>
          <w:szCs w:val="32"/>
        </w:rPr>
        <w:lastRenderedPageBreak/>
        <w:t>Talaat</w:t>
      </w:r>
      <w:proofErr w:type="spellEnd"/>
      <w:r w:rsidR="00A41C61" w:rsidRPr="00055DC5">
        <w:rPr>
          <w:sz w:val="32"/>
          <w:szCs w:val="32"/>
        </w:rPr>
        <w:t>, Minister of Communications and Information Technology (MCIT), as the key figure.</w:t>
      </w:r>
    </w:p>
    <w:p w:rsidR="00A41C61" w:rsidRDefault="00A41C61" w:rsidP="00A41C61"/>
    <w:p w:rsidR="00A41C61" w:rsidRPr="00055DC5" w:rsidRDefault="00A41C61" w:rsidP="00A41C61">
      <w:pPr>
        <w:rPr>
          <w:b/>
          <w:bCs/>
          <w:sz w:val="40"/>
          <w:szCs w:val="40"/>
        </w:rPr>
      </w:pPr>
      <w:r w:rsidRPr="00055DC5">
        <w:rPr>
          <w:b/>
          <w:bCs/>
          <w:sz w:val="40"/>
          <w:szCs w:val="40"/>
        </w:rPr>
        <w:t>Products &amp; Services</w:t>
      </w:r>
      <w:r w:rsidR="007F41E5">
        <w:rPr>
          <w:b/>
          <w:bCs/>
          <w:sz w:val="40"/>
          <w:szCs w:val="40"/>
        </w:rPr>
        <w:t>:</w:t>
      </w:r>
    </w:p>
    <w:p w:rsidR="00A41C61" w:rsidRPr="00055DC5" w:rsidRDefault="00A41C61" w:rsidP="00A41C61">
      <w:pPr>
        <w:rPr>
          <w:sz w:val="36"/>
          <w:szCs w:val="36"/>
        </w:rPr>
      </w:pPr>
      <w:r w:rsidRPr="00055DC5">
        <w:rPr>
          <w:sz w:val="36"/>
          <w:szCs w:val="36"/>
        </w:rPr>
        <w:t>Core Offerings</w:t>
      </w:r>
    </w:p>
    <w:p w:rsidR="00A41C61" w:rsidRPr="00055DC5" w:rsidRDefault="00A41C61" w:rsidP="00055DC5">
      <w:pPr>
        <w:pStyle w:val="ListParagraph"/>
        <w:numPr>
          <w:ilvl w:val="0"/>
          <w:numId w:val="5"/>
        </w:numPr>
        <w:rPr>
          <w:sz w:val="32"/>
          <w:szCs w:val="32"/>
        </w:rPr>
      </w:pPr>
      <w:r w:rsidRPr="00055DC5">
        <w:rPr>
          <w:sz w:val="32"/>
          <w:szCs w:val="32"/>
        </w:rPr>
        <w:t>Web Development (Corporate, E-commerce, Portals)</w:t>
      </w:r>
    </w:p>
    <w:p w:rsidR="00A41C61" w:rsidRPr="00055DC5" w:rsidRDefault="00A41C61" w:rsidP="00055DC5">
      <w:pPr>
        <w:pStyle w:val="ListParagraph"/>
        <w:numPr>
          <w:ilvl w:val="0"/>
          <w:numId w:val="5"/>
        </w:numPr>
        <w:rPr>
          <w:sz w:val="32"/>
          <w:szCs w:val="32"/>
        </w:rPr>
      </w:pPr>
      <w:r w:rsidRPr="00055DC5">
        <w:rPr>
          <w:sz w:val="32"/>
          <w:szCs w:val="32"/>
        </w:rPr>
        <w:t>Mobile Applications (Android / iOS)</w:t>
      </w:r>
    </w:p>
    <w:p w:rsidR="00A41C61" w:rsidRPr="00055DC5" w:rsidRDefault="00A41C61" w:rsidP="00055DC5">
      <w:pPr>
        <w:pStyle w:val="ListParagraph"/>
        <w:numPr>
          <w:ilvl w:val="0"/>
          <w:numId w:val="5"/>
        </w:numPr>
        <w:rPr>
          <w:sz w:val="32"/>
          <w:szCs w:val="32"/>
        </w:rPr>
      </w:pPr>
      <w:r w:rsidRPr="00055DC5">
        <w:rPr>
          <w:sz w:val="32"/>
          <w:szCs w:val="32"/>
        </w:rPr>
        <w:t>Desktop Applications</w:t>
      </w:r>
    </w:p>
    <w:p w:rsidR="00A41C61" w:rsidRPr="00055DC5" w:rsidRDefault="00A41C61" w:rsidP="00055DC5">
      <w:pPr>
        <w:pStyle w:val="ListParagraph"/>
        <w:numPr>
          <w:ilvl w:val="0"/>
          <w:numId w:val="5"/>
        </w:numPr>
        <w:rPr>
          <w:sz w:val="32"/>
          <w:szCs w:val="32"/>
        </w:rPr>
      </w:pPr>
      <w:r w:rsidRPr="00055DC5">
        <w:rPr>
          <w:sz w:val="32"/>
          <w:szCs w:val="32"/>
        </w:rPr>
        <w:t>UI/UX Design</w:t>
      </w:r>
    </w:p>
    <w:p w:rsidR="00A41C61" w:rsidRPr="00055DC5" w:rsidRDefault="00A41C61" w:rsidP="00055DC5">
      <w:pPr>
        <w:pStyle w:val="ListParagraph"/>
        <w:numPr>
          <w:ilvl w:val="0"/>
          <w:numId w:val="5"/>
        </w:numPr>
        <w:rPr>
          <w:sz w:val="32"/>
          <w:szCs w:val="32"/>
        </w:rPr>
      </w:pPr>
      <w:r w:rsidRPr="00055DC5">
        <w:rPr>
          <w:sz w:val="32"/>
          <w:szCs w:val="32"/>
        </w:rPr>
        <w:t>Automation Solutions (Business workflows, ERP integration)</w:t>
      </w:r>
    </w:p>
    <w:p w:rsidR="00A41C61" w:rsidRPr="00055DC5" w:rsidRDefault="00A41C61" w:rsidP="00055DC5">
      <w:pPr>
        <w:pStyle w:val="ListParagraph"/>
        <w:numPr>
          <w:ilvl w:val="0"/>
          <w:numId w:val="5"/>
        </w:numPr>
        <w:rPr>
          <w:sz w:val="32"/>
          <w:szCs w:val="32"/>
        </w:rPr>
      </w:pPr>
      <w:r w:rsidRPr="00055DC5">
        <w:rPr>
          <w:sz w:val="32"/>
          <w:szCs w:val="32"/>
        </w:rPr>
        <w:t>Cybersecurity Services (Application security, audits, best practices)</w:t>
      </w:r>
    </w:p>
    <w:p w:rsidR="00A41C61" w:rsidRPr="00055DC5" w:rsidRDefault="00A41C61" w:rsidP="00055DC5">
      <w:pPr>
        <w:pStyle w:val="ListParagraph"/>
        <w:numPr>
          <w:ilvl w:val="0"/>
          <w:numId w:val="5"/>
        </w:numPr>
        <w:rPr>
          <w:sz w:val="32"/>
          <w:szCs w:val="32"/>
        </w:rPr>
      </w:pPr>
      <w:r w:rsidRPr="00055DC5">
        <w:rPr>
          <w:sz w:val="32"/>
          <w:szCs w:val="32"/>
        </w:rPr>
        <w:t>Data Analysis &amp; Reporting</w:t>
      </w:r>
    </w:p>
    <w:p w:rsidR="00055DC5" w:rsidRDefault="00A41C61" w:rsidP="00055DC5">
      <w:pPr>
        <w:pStyle w:val="ListParagraph"/>
        <w:numPr>
          <w:ilvl w:val="0"/>
          <w:numId w:val="5"/>
        </w:numPr>
        <w:rPr>
          <w:sz w:val="32"/>
          <w:szCs w:val="32"/>
        </w:rPr>
      </w:pPr>
      <w:r w:rsidRPr="00055DC5">
        <w:rPr>
          <w:sz w:val="32"/>
          <w:szCs w:val="32"/>
        </w:rPr>
        <w:t>Technical Workshops (Student-focused)</w:t>
      </w:r>
    </w:p>
    <w:p w:rsidR="00055DC5" w:rsidRPr="00055DC5" w:rsidRDefault="00A41C61" w:rsidP="00055DC5">
      <w:pPr>
        <w:pStyle w:val="ListParagraph"/>
        <w:numPr>
          <w:ilvl w:val="0"/>
          <w:numId w:val="5"/>
        </w:numPr>
        <w:rPr>
          <w:sz w:val="44"/>
          <w:szCs w:val="44"/>
        </w:rPr>
      </w:pPr>
      <w:r w:rsidRPr="00055DC5">
        <w:rPr>
          <w:sz w:val="32"/>
          <w:szCs w:val="32"/>
        </w:rPr>
        <w:t>Research &amp; Development</w:t>
      </w:r>
    </w:p>
    <w:p w:rsidR="00055DC5" w:rsidRPr="00055DC5" w:rsidRDefault="00055DC5" w:rsidP="00055DC5">
      <w:pPr>
        <w:pStyle w:val="ListParagraph"/>
        <w:numPr>
          <w:ilvl w:val="0"/>
          <w:numId w:val="5"/>
        </w:numPr>
        <w:rPr>
          <w:sz w:val="44"/>
          <w:szCs w:val="44"/>
        </w:rPr>
      </w:pPr>
      <w:r w:rsidRPr="00055DC5">
        <w:rPr>
          <w:sz w:val="32"/>
          <w:szCs w:val="32"/>
        </w:rPr>
        <w:t xml:space="preserve">Joining National/International </w:t>
      </w:r>
      <w:r w:rsidR="00A41C61" w:rsidRPr="00055DC5">
        <w:rPr>
          <w:sz w:val="32"/>
          <w:szCs w:val="32"/>
        </w:rPr>
        <w:t>Hackathons &amp; Competitions</w:t>
      </w:r>
    </w:p>
    <w:p w:rsidR="00A41C61" w:rsidRPr="00055DC5" w:rsidRDefault="00A41C61" w:rsidP="00055DC5">
      <w:pPr>
        <w:pStyle w:val="ListParagraph"/>
        <w:numPr>
          <w:ilvl w:val="0"/>
          <w:numId w:val="5"/>
        </w:numPr>
        <w:rPr>
          <w:sz w:val="44"/>
          <w:szCs w:val="44"/>
        </w:rPr>
      </w:pPr>
      <w:r w:rsidRPr="00055DC5">
        <w:rPr>
          <w:sz w:val="32"/>
          <w:szCs w:val="32"/>
        </w:rPr>
        <w:t>Educational Events</w:t>
      </w:r>
    </w:p>
    <w:p w:rsidR="00A41C61" w:rsidRDefault="00A41C61" w:rsidP="00A41C61"/>
    <w:p w:rsidR="00E5357A" w:rsidRPr="00E5357A" w:rsidRDefault="00A41C61" w:rsidP="00E5357A">
      <w:pPr>
        <w:rPr>
          <w:b/>
          <w:bCs/>
          <w:sz w:val="40"/>
          <w:szCs w:val="40"/>
        </w:rPr>
      </w:pPr>
      <w:r w:rsidRPr="00E5357A">
        <w:rPr>
          <w:b/>
          <w:bCs/>
          <w:sz w:val="40"/>
          <w:szCs w:val="40"/>
        </w:rPr>
        <w:t>Market &amp; Competitive Analysis</w:t>
      </w:r>
      <w:r w:rsidR="00E5357A">
        <w:rPr>
          <w:b/>
          <w:bCs/>
          <w:sz w:val="40"/>
          <w:szCs w:val="40"/>
        </w:rPr>
        <w:t>:</w:t>
      </w:r>
    </w:p>
    <w:p w:rsidR="00E5357A" w:rsidRDefault="00E5357A" w:rsidP="00E5357A"/>
    <w:p w:rsidR="00A41C61" w:rsidRPr="00E5357A" w:rsidRDefault="00A41C61" w:rsidP="00E5357A">
      <w:pPr>
        <w:rPr>
          <w:b/>
          <w:bCs/>
          <w:sz w:val="36"/>
          <w:szCs w:val="36"/>
        </w:rPr>
      </w:pPr>
      <w:r w:rsidRPr="00E5357A">
        <w:rPr>
          <w:b/>
          <w:bCs/>
          <w:sz w:val="36"/>
          <w:szCs w:val="36"/>
        </w:rPr>
        <w:t>Market Overview</w:t>
      </w:r>
      <w:r w:rsidR="00E5357A" w:rsidRPr="00E5357A">
        <w:rPr>
          <w:b/>
          <w:bCs/>
          <w:sz w:val="36"/>
          <w:szCs w:val="36"/>
        </w:rPr>
        <w:t>:</w:t>
      </w:r>
    </w:p>
    <w:p w:rsidR="00A41C61" w:rsidRPr="00E5357A" w:rsidRDefault="00A41C61" w:rsidP="00A41C61">
      <w:pPr>
        <w:rPr>
          <w:sz w:val="32"/>
          <w:szCs w:val="32"/>
        </w:rPr>
      </w:pPr>
      <w:r w:rsidRPr="00E5357A">
        <w:rPr>
          <w:sz w:val="32"/>
          <w:szCs w:val="32"/>
        </w:rPr>
        <w:t>The Egyptian market is rapidly adopting digital transformation solutions across SMEs, enterprises, educational institutions, and government-related initiatives.</w:t>
      </w:r>
    </w:p>
    <w:p w:rsidR="00A41C61" w:rsidRDefault="00A41C61" w:rsidP="00A41C61"/>
    <w:p w:rsidR="00A41C61" w:rsidRPr="00E5357A" w:rsidRDefault="00A41C61" w:rsidP="00E5357A">
      <w:pPr>
        <w:rPr>
          <w:b/>
          <w:bCs/>
          <w:sz w:val="36"/>
          <w:szCs w:val="36"/>
        </w:rPr>
      </w:pPr>
      <w:r w:rsidRPr="00E5357A">
        <w:rPr>
          <w:b/>
          <w:bCs/>
          <w:sz w:val="36"/>
          <w:szCs w:val="36"/>
        </w:rPr>
        <w:t>Competitors Typically Offer</w:t>
      </w:r>
      <w:r w:rsidR="00E5357A" w:rsidRPr="00E5357A">
        <w:rPr>
          <w:b/>
          <w:bCs/>
          <w:sz w:val="36"/>
          <w:szCs w:val="36"/>
        </w:rPr>
        <w:t>:</w:t>
      </w:r>
    </w:p>
    <w:p w:rsidR="00A41C61" w:rsidRPr="00E5357A" w:rsidRDefault="00A41C61" w:rsidP="00E5357A">
      <w:pPr>
        <w:pStyle w:val="ListParagraph"/>
        <w:numPr>
          <w:ilvl w:val="0"/>
          <w:numId w:val="6"/>
        </w:numPr>
        <w:rPr>
          <w:sz w:val="32"/>
          <w:szCs w:val="32"/>
        </w:rPr>
      </w:pPr>
      <w:r w:rsidRPr="00E5357A">
        <w:rPr>
          <w:sz w:val="32"/>
          <w:szCs w:val="32"/>
        </w:rPr>
        <w:lastRenderedPageBreak/>
        <w:t>Web / Mobile / Desktop Development</w:t>
      </w:r>
    </w:p>
    <w:p w:rsidR="00A41C61" w:rsidRPr="00E5357A" w:rsidRDefault="00A41C61" w:rsidP="00E5357A">
      <w:pPr>
        <w:pStyle w:val="ListParagraph"/>
        <w:numPr>
          <w:ilvl w:val="0"/>
          <w:numId w:val="6"/>
        </w:numPr>
        <w:rPr>
          <w:sz w:val="32"/>
          <w:szCs w:val="32"/>
        </w:rPr>
      </w:pPr>
      <w:r w:rsidRPr="00E5357A">
        <w:rPr>
          <w:sz w:val="32"/>
          <w:szCs w:val="32"/>
        </w:rPr>
        <w:t>UI/UX Design</w:t>
      </w:r>
    </w:p>
    <w:p w:rsidR="00A41C61" w:rsidRPr="00E5357A" w:rsidRDefault="00A41C61" w:rsidP="00E5357A">
      <w:pPr>
        <w:pStyle w:val="ListParagraph"/>
        <w:numPr>
          <w:ilvl w:val="0"/>
          <w:numId w:val="6"/>
        </w:numPr>
        <w:rPr>
          <w:sz w:val="32"/>
          <w:szCs w:val="32"/>
        </w:rPr>
      </w:pPr>
      <w:r w:rsidRPr="00E5357A">
        <w:rPr>
          <w:sz w:val="32"/>
          <w:szCs w:val="32"/>
        </w:rPr>
        <w:t>Artificial Intelligence</w:t>
      </w:r>
    </w:p>
    <w:p w:rsidR="00A41C61" w:rsidRPr="00E5357A" w:rsidRDefault="00A41C61" w:rsidP="00E5357A">
      <w:pPr>
        <w:pStyle w:val="ListParagraph"/>
        <w:numPr>
          <w:ilvl w:val="0"/>
          <w:numId w:val="6"/>
        </w:numPr>
        <w:rPr>
          <w:sz w:val="32"/>
          <w:szCs w:val="32"/>
        </w:rPr>
      </w:pPr>
      <w:r w:rsidRPr="00E5357A">
        <w:rPr>
          <w:sz w:val="32"/>
          <w:szCs w:val="32"/>
        </w:rPr>
        <w:t>Cybersecurity</w:t>
      </w:r>
    </w:p>
    <w:p w:rsidR="00A41C61" w:rsidRDefault="00A41C61" w:rsidP="00A41C61"/>
    <w:p w:rsidR="00A41C61" w:rsidRPr="00E5357A" w:rsidRDefault="00A41C61" w:rsidP="00A41C61">
      <w:pPr>
        <w:rPr>
          <w:b/>
          <w:bCs/>
          <w:sz w:val="36"/>
          <w:szCs w:val="36"/>
        </w:rPr>
      </w:pPr>
      <w:r w:rsidRPr="00E5357A">
        <w:rPr>
          <w:b/>
          <w:bCs/>
          <w:sz w:val="36"/>
          <w:szCs w:val="36"/>
        </w:rPr>
        <w:t>XOperations Competitive Advantage</w:t>
      </w:r>
      <w:r w:rsidR="00E5357A" w:rsidRPr="00E5357A">
        <w:rPr>
          <w:b/>
          <w:bCs/>
          <w:sz w:val="36"/>
          <w:szCs w:val="36"/>
        </w:rPr>
        <w:t>:</w:t>
      </w:r>
    </w:p>
    <w:p w:rsidR="00A41C61" w:rsidRPr="00E5357A" w:rsidRDefault="00A41C61" w:rsidP="00E5357A">
      <w:pPr>
        <w:pStyle w:val="ListParagraph"/>
        <w:numPr>
          <w:ilvl w:val="0"/>
          <w:numId w:val="7"/>
        </w:numPr>
        <w:rPr>
          <w:sz w:val="32"/>
          <w:szCs w:val="32"/>
        </w:rPr>
      </w:pPr>
      <w:r w:rsidRPr="00E5357A">
        <w:rPr>
          <w:sz w:val="32"/>
          <w:szCs w:val="32"/>
        </w:rPr>
        <w:t>Integrated automation-first approach</w:t>
      </w:r>
    </w:p>
    <w:p w:rsidR="00A41C61" w:rsidRPr="00E5357A" w:rsidRDefault="00A41C61" w:rsidP="00E5357A">
      <w:pPr>
        <w:pStyle w:val="ListParagraph"/>
        <w:numPr>
          <w:ilvl w:val="0"/>
          <w:numId w:val="7"/>
        </w:numPr>
        <w:rPr>
          <w:sz w:val="32"/>
          <w:szCs w:val="32"/>
        </w:rPr>
      </w:pPr>
      <w:r w:rsidRPr="00E5357A">
        <w:rPr>
          <w:sz w:val="32"/>
          <w:szCs w:val="32"/>
        </w:rPr>
        <w:t>Strong cybersecurity-by-design philosophy</w:t>
      </w:r>
    </w:p>
    <w:p w:rsidR="00A41C61" w:rsidRPr="00E5357A" w:rsidRDefault="00A41C61" w:rsidP="00E5357A">
      <w:pPr>
        <w:pStyle w:val="ListParagraph"/>
        <w:numPr>
          <w:ilvl w:val="0"/>
          <w:numId w:val="7"/>
        </w:numPr>
        <w:rPr>
          <w:sz w:val="32"/>
          <w:szCs w:val="32"/>
        </w:rPr>
      </w:pPr>
      <w:r w:rsidRPr="00E5357A">
        <w:rPr>
          <w:sz w:val="32"/>
          <w:szCs w:val="32"/>
        </w:rPr>
        <w:t>Focus on youth development &amp; workshops</w:t>
      </w:r>
    </w:p>
    <w:p w:rsidR="00A41C61" w:rsidRPr="00E5357A" w:rsidRDefault="00A41C61" w:rsidP="00E5357A">
      <w:pPr>
        <w:pStyle w:val="ListParagraph"/>
        <w:numPr>
          <w:ilvl w:val="0"/>
          <w:numId w:val="7"/>
        </w:numPr>
        <w:rPr>
          <w:sz w:val="32"/>
          <w:szCs w:val="32"/>
        </w:rPr>
      </w:pPr>
      <w:r w:rsidRPr="00E5357A">
        <w:rPr>
          <w:sz w:val="32"/>
          <w:szCs w:val="32"/>
        </w:rPr>
        <w:t>Local market understanding with international exposure</w:t>
      </w:r>
    </w:p>
    <w:p w:rsidR="00A41C61" w:rsidRPr="00E5357A" w:rsidRDefault="00A41C61" w:rsidP="00E5357A">
      <w:pPr>
        <w:pStyle w:val="ListParagraph"/>
        <w:numPr>
          <w:ilvl w:val="0"/>
          <w:numId w:val="7"/>
        </w:numPr>
        <w:rPr>
          <w:sz w:val="32"/>
          <w:szCs w:val="32"/>
        </w:rPr>
      </w:pPr>
      <w:r w:rsidRPr="00E5357A">
        <w:rPr>
          <w:sz w:val="32"/>
          <w:szCs w:val="32"/>
        </w:rPr>
        <w:t>Proven track record in competitions and national representation</w:t>
      </w:r>
    </w:p>
    <w:p w:rsidR="00A41C61" w:rsidRDefault="00A41C61" w:rsidP="00E5357A"/>
    <w:p w:rsidR="00A41C61" w:rsidRPr="00E5357A" w:rsidRDefault="00A41C61" w:rsidP="00A41C61">
      <w:pPr>
        <w:rPr>
          <w:b/>
          <w:bCs/>
          <w:sz w:val="40"/>
          <w:szCs w:val="40"/>
        </w:rPr>
      </w:pPr>
      <w:r w:rsidRPr="00E5357A">
        <w:rPr>
          <w:b/>
          <w:bCs/>
          <w:sz w:val="40"/>
          <w:szCs w:val="40"/>
        </w:rPr>
        <w:t>Business Model &amp; Revenue Streams</w:t>
      </w:r>
      <w:r w:rsidR="00E5357A" w:rsidRPr="00E5357A">
        <w:rPr>
          <w:b/>
          <w:bCs/>
          <w:sz w:val="40"/>
          <w:szCs w:val="40"/>
        </w:rPr>
        <w:t>:</w:t>
      </w:r>
    </w:p>
    <w:p w:rsidR="00A41C61" w:rsidRDefault="00A41C61" w:rsidP="00A41C61">
      <w:pPr>
        <w:rPr>
          <w:b/>
          <w:bCs/>
          <w:sz w:val="36"/>
          <w:szCs w:val="36"/>
        </w:rPr>
      </w:pPr>
      <w:r w:rsidRPr="00FC2C34">
        <w:rPr>
          <w:b/>
          <w:bCs/>
          <w:sz w:val="36"/>
          <w:szCs w:val="36"/>
        </w:rPr>
        <w:t>Revenue Packages Overview</w:t>
      </w:r>
      <w:r w:rsidR="00FC2C34" w:rsidRPr="00FC2C34">
        <w:rPr>
          <w:b/>
          <w:bCs/>
          <w:sz w:val="36"/>
          <w:szCs w:val="36"/>
        </w:rPr>
        <w:t>:</w:t>
      </w:r>
    </w:p>
    <w:tbl>
      <w:tblPr>
        <w:tblStyle w:val="GridTable4"/>
        <w:tblW w:w="0" w:type="auto"/>
        <w:tblLook w:val="04A0" w:firstRow="1" w:lastRow="0" w:firstColumn="1" w:lastColumn="0" w:noHBand="0" w:noVBand="1"/>
      </w:tblPr>
      <w:tblGrid>
        <w:gridCol w:w="1835"/>
        <w:gridCol w:w="1773"/>
        <w:gridCol w:w="1849"/>
        <w:gridCol w:w="2028"/>
        <w:gridCol w:w="1865"/>
      </w:tblGrid>
      <w:tr w:rsidR="00FC2C34" w:rsidTr="00FC2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FC2C34" w:rsidRPr="00466E3C" w:rsidRDefault="00466E3C" w:rsidP="00A41C61">
            <w:pPr>
              <w:rPr>
                <w:sz w:val="32"/>
                <w:szCs w:val="32"/>
              </w:rPr>
            </w:pPr>
            <w:r w:rsidRPr="00466E3C">
              <w:rPr>
                <w:sz w:val="32"/>
                <w:szCs w:val="32"/>
              </w:rPr>
              <w:t>Package Name</w:t>
            </w:r>
          </w:p>
        </w:tc>
        <w:tc>
          <w:tcPr>
            <w:tcW w:w="1870" w:type="dxa"/>
          </w:tcPr>
          <w:p w:rsidR="00FC2C34" w:rsidRPr="00466E3C" w:rsidRDefault="00466E3C" w:rsidP="00A41C61">
            <w:pPr>
              <w:cnfStyle w:val="100000000000" w:firstRow="1" w:lastRow="0" w:firstColumn="0" w:lastColumn="0" w:oddVBand="0" w:evenVBand="0" w:oddHBand="0" w:evenHBand="0" w:firstRowFirstColumn="0" w:firstRowLastColumn="0" w:lastRowFirstColumn="0" w:lastRowLastColumn="0"/>
              <w:rPr>
                <w:sz w:val="32"/>
                <w:szCs w:val="32"/>
              </w:rPr>
            </w:pPr>
            <w:r w:rsidRPr="00466E3C">
              <w:rPr>
                <w:sz w:val="32"/>
                <w:szCs w:val="32"/>
              </w:rPr>
              <w:t>Price Range (EGP)</w:t>
            </w:r>
          </w:p>
        </w:tc>
        <w:tc>
          <w:tcPr>
            <w:tcW w:w="1870" w:type="dxa"/>
          </w:tcPr>
          <w:p w:rsidR="00FC2C34" w:rsidRPr="00466E3C" w:rsidRDefault="00466E3C" w:rsidP="00A41C61">
            <w:pPr>
              <w:cnfStyle w:val="100000000000" w:firstRow="1" w:lastRow="0" w:firstColumn="0" w:lastColumn="0" w:oddVBand="0" w:evenVBand="0" w:oddHBand="0" w:evenHBand="0" w:firstRowFirstColumn="0" w:firstRowLastColumn="0" w:lastRowFirstColumn="0" w:lastRowLastColumn="0"/>
              <w:rPr>
                <w:sz w:val="32"/>
                <w:szCs w:val="32"/>
              </w:rPr>
            </w:pPr>
            <w:r w:rsidRPr="00466E3C">
              <w:rPr>
                <w:sz w:val="32"/>
                <w:szCs w:val="32"/>
              </w:rPr>
              <w:t>Target Segment</w:t>
            </w:r>
          </w:p>
        </w:tc>
        <w:tc>
          <w:tcPr>
            <w:tcW w:w="1870" w:type="dxa"/>
          </w:tcPr>
          <w:p w:rsidR="00FC2C34" w:rsidRPr="00466E3C" w:rsidRDefault="00466E3C" w:rsidP="00A41C61">
            <w:pPr>
              <w:cnfStyle w:val="100000000000" w:firstRow="1" w:lastRow="0" w:firstColumn="0" w:lastColumn="0" w:oddVBand="0" w:evenVBand="0" w:oddHBand="0" w:evenHBand="0" w:firstRowFirstColumn="0" w:firstRowLastColumn="0" w:lastRowFirstColumn="0" w:lastRowLastColumn="0"/>
              <w:rPr>
                <w:sz w:val="32"/>
                <w:szCs w:val="32"/>
              </w:rPr>
            </w:pPr>
            <w:r w:rsidRPr="00466E3C">
              <w:rPr>
                <w:sz w:val="32"/>
                <w:szCs w:val="32"/>
              </w:rPr>
              <w:t>Included Service</w:t>
            </w:r>
          </w:p>
        </w:tc>
        <w:tc>
          <w:tcPr>
            <w:tcW w:w="1870" w:type="dxa"/>
          </w:tcPr>
          <w:p w:rsidR="00FC2C34" w:rsidRPr="00466E3C" w:rsidRDefault="00466E3C" w:rsidP="00A41C61">
            <w:pPr>
              <w:cnfStyle w:val="100000000000" w:firstRow="1" w:lastRow="0" w:firstColumn="0" w:lastColumn="0" w:oddVBand="0" w:evenVBand="0" w:oddHBand="0" w:evenHBand="0" w:firstRowFirstColumn="0" w:firstRowLastColumn="0" w:lastRowFirstColumn="0" w:lastRowLastColumn="0"/>
              <w:rPr>
                <w:sz w:val="32"/>
                <w:szCs w:val="32"/>
              </w:rPr>
            </w:pPr>
            <w:r w:rsidRPr="00466E3C">
              <w:rPr>
                <w:sz w:val="32"/>
                <w:szCs w:val="32"/>
              </w:rPr>
              <w:t xml:space="preserve">Revenue Type                </w:t>
            </w:r>
          </w:p>
        </w:tc>
      </w:tr>
      <w:tr w:rsidR="00FC2C34" w:rsidTr="00FC2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FC2C34" w:rsidRPr="00B461D6" w:rsidRDefault="00B461D6" w:rsidP="00A41C61">
            <w:pPr>
              <w:rPr>
                <w:sz w:val="32"/>
                <w:szCs w:val="32"/>
              </w:rPr>
            </w:pPr>
            <w:r w:rsidRPr="00B461D6">
              <w:rPr>
                <w:sz w:val="32"/>
                <w:szCs w:val="32"/>
              </w:rPr>
              <w:t>Freemium</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sz w:val="32"/>
                <w:szCs w:val="32"/>
              </w:rPr>
            </w:pPr>
            <w:r w:rsidRPr="00B461D6">
              <w:rPr>
                <w:sz w:val="32"/>
                <w:szCs w:val="32"/>
              </w:rPr>
              <w:t>500</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sz w:val="32"/>
                <w:szCs w:val="32"/>
              </w:rPr>
            </w:pPr>
            <w:r w:rsidRPr="00B461D6">
              <w:rPr>
                <w:sz w:val="32"/>
                <w:szCs w:val="32"/>
              </w:rPr>
              <w:t xml:space="preserve">Students / Early Learners  </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sz w:val="32"/>
                <w:szCs w:val="32"/>
              </w:rPr>
            </w:pPr>
            <w:r w:rsidRPr="00B461D6">
              <w:rPr>
                <w:sz w:val="32"/>
                <w:szCs w:val="32"/>
              </w:rPr>
              <w:t xml:space="preserve">Workshops, events, tutorials, research programs, competitions                  </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sz w:val="32"/>
                <w:szCs w:val="32"/>
              </w:rPr>
            </w:pPr>
            <w:r w:rsidRPr="00B461D6">
              <w:rPr>
                <w:sz w:val="32"/>
                <w:szCs w:val="32"/>
              </w:rPr>
              <w:t>One-time / Community-driven</w:t>
            </w:r>
          </w:p>
        </w:tc>
      </w:tr>
      <w:tr w:rsidR="00FC2C34" w:rsidTr="00FC2C34">
        <w:tc>
          <w:tcPr>
            <w:cnfStyle w:val="001000000000" w:firstRow="0" w:lastRow="0" w:firstColumn="1" w:lastColumn="0" w:oddVBand="0" w:evenVBand="0" w:oddHBand="0" w:evenHBand="0" w:firstRowFirstColumn="0" w:firstRowLastColumn="0" w:lastRowFirstColumn="0" w:lastRowLastColumn="0"/>
            <w:tcW w:w="1870" w:type="dxa"/>
          </w:tcPr>
          <w:p w:rsidR="00FC2C34" w:rsidRPr="00B461D6" w:rsidRDefault="00B461D6" w:rsidP="00A41C61">
            <w:pPr>
              <w:rPr>
                <w:b w:val="0"/>
                <w:bCs w:val="0"/>
                <w:sz w:val="32"/>
                <w:szCs w:val="32"/>
              </w:rPr>
            </w:pPr>
            <w:r w:rsidRPr="00B461D6">
              <w:rPr>
                <w:sz w:val="32"/>
                <w:szCs w:val="32"/>
              </w:rPr>
              <w:t>Standard</w:t>
            </w:r>
          </w:p>
        </w:tc>
        <w:tc>
          <w:tcPr>
            <w:tcW w:w="1870" w:type="dxa"/>
          </w:tcPr>
          <w:p w:rsidR="00FC2C34" w:rsidRPr="00B461D6" w:rsidRDefault="00B461D6" w:rsidP="00A41C61">
            <w:pPr>
              <w:cnfStyle w:val="000000000000" w:firstRow="0" w:lastRow="0" w:firstColumn="0" w:lastColumn="0" w:oddVBand="0" w:evenVBand="0" w:oddHBand="0" w:evenHBand="0" w:firstRowFirstColumn="0" w:firstRowLastColumn="0" w:lastRowFirstColumn="0" w:lastRowLastColumn="0"/>
              <w:rPr>
                <w:sz w:val="32"/>
                <w:szCs w:val="32"/>
              </w:rPr>
            </w:pPr>
            <w:r w:rsidRPr="00B461D6">
              <w:rPr>
                <w:sz w:val="32"/>
                <w:szCs w:val="32"/>
              </w:rPr>
              <w:t>2K – 15K</w:t>
            </w:r>
          </w:p>
        </w:tc>
        <w:tc>
          <w:tcPr>
            <w:tcW w:w="1870" w:type="dxa"/>
          </w:tcPr>
          <w:p w:rsidR="00FC2C34" w:rsidRPr="00B461D6" w:rsidRDefault="00B461D6"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B461D6">
              <w:rPr>
                <w:sz w:val="32"/>
                <w:szCs w:val="32"/>
              </w:rPr>
              <w:t xml:space="preserve">SMEs &amp; Startups            </w:t>
            </w:r>
          </w:p>
        </w:tc>
        <w:tc>
          <w:tcPr>
            <w:tcW w:w="1870" w:type="dxa"/>
          </w:tcPr>
          <w:p w:rsidR="00FC2C34" w:rsidRPr="00B461D6" w:rsidRDefault="00B461D6"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B461D6">
              <w:rPr>
                <w:sz w:val="32"/>
                <w:szCs w:val="32"/>
              </w:rPr>
              <w:t>Web development, UI/UX design, automation solutions, hosting</w:t>
            </w:r>
          </w:p>
        </w:tc>
        <w:tc>
          <w:tcPr>
            <w:tcW w:w="1870" w:type="dxa"/>
          </w:tcPr>
          <w:p w:rsidR="00FC2C34" w:rsidRPr="00B461D6" w:rsidRDefault="00B461D6"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B461D6">
              <w:rPr>
                <w:sz w:val="32"/>
                <w:szCs w:val="32"/>
              </w:rPr>
              <w:t xml:space="preserve">Project-based               </w:t>
            </w:r>
          </w:p>
        </w:tc>
      </w:tr>
      <w:tr w:rsidR="00FC2C34" w:rsidTr="00FC2C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FC2C34" w:rsidRPr="00B461D6" w:rsidRDefault="00B461D6" w:rsidP="00A41C61">
            <w:pPr>
              <w:rPr>
                <w:b w:val="0"/>
                <w:bCs w:val="0"/>
                <w:sz w:val="32"/>
                <w:szCs w:val="32"/>
              </w:rPr>
            </w:pPr>
            <w:r w:rsidRPr="00B461D6">
              <w:rPr>
                <w:sz w:val="32"/>
                <w:szCs w:val="32"/>
              </w:rPr>
              <w:lastRenderedPageBreak/>
              <w:t xml:space="preserve">Premium  </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sz w:val="32"/>
                <w:szCs w:val="32"/>
              </w:rPr>
            </w:pPr>
            <w:r w:rsidRPr="00B461D6">
              <w:rPr>
                <w:sz w:val="32"/>
                <w:szCs w:val="32"/>
              </w:rPr>
              <w:t>15K – 80K</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B461D6">
              <w:rPr>
                <w:sz w:val="32"/>
                <w:szCs w:val="32"/>
              </w:rPr>
              <w:t>Enterprises &amp; Institutions</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B461D6">
              <w:rPr>
                <w:sz w:val="32"/>
                <w:szCs w:val="32"/>
              </w:rPr>
              <w:t>Mobile &amp; desktop apps, advanced automation, ERP systems, hosting &amp; maintenance</w:t>
            </w:r>
          </w:p>
        </w:tc>
        <w:tc>
          <w:tcPr>
            <w:tcW w:w="1870" w:type="dxa"/>
          </w:tcPr>
          <w:p w:rsidR="00FC2C34" w:rsidRPr="00B461D6" w:rsidRDefault="00B461D6"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B461D6">
              <w:rPr>
                <w:sz w:val="32"/>
                <w:szCs w:val="32"/>
              </w:rPr>
              <w:t xml:space="preserve">Project + Recurring         </w:t>
            </w:r>
          </w:p>
        </w:tc>
      </w:tr>
    </w:tbl>
    <w:p w:rsidR="00A41C61" w:rsidRDefault="00A41C61" w:rsidP="00A41C61"/>
    <w:p w:rsidR="00A41C61" w:rsidRDefault="00A41C61" w:rsidP="00A41C61">
      <w:pPr>
        <w:rPr>
          <w:b/>
          <w:bCs/>
          <w:sz w:val="36"/>
          <w:szCs w:val="36"/>
        </w:rPr>
      </w:pPr>
      <w:r w:rsidRPr="00D66B45">
        <w:rPr>
          <w:b/>
          <w:bCs/>
          <w:sz w:val="36"/>
          <w:szCs w:val="36"/>
        </w:rPr>
        <w:t>Revenue Streams Breakdown</w:t>
      </w:r>
      <w:r w:rsidR="00D66B45">
        <w:rPr>
          <w:b/>
          <w:bCs/>
          <w:sz w:val="36"/>
          <w:szCs w:val="36"/>
        </w:rPr>
        <w:t>:</w:t>
      </w:r>
    </w:p>
    <w:tbl>
      <w:tblPr>
        <w:tblStyle w:val="GridTable4"/>
        <w:tblW w:w="0" w:type="auto"/>
        <w:tblLook w:val="04A0" w:firstRow="1" w:lastRow="0" w:firstColumn="1" w:lastColumn="0" w:noHBand="0" w:noVBand="1"/>
      </w:tblPr>
      <w:tblGrid>
        <w:gridCol w:w="2337"/>
        <w:gridCol w:w="2337"/>
        <w:gridCol w:w="2338"/>
        <w:gridCol w:w="2338"/>
      </w:tblGrid>
      <w:tr w:rsidR="00791AE3" w:rsidTr="00791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91AE3" w:rsidRPr="00791AE3" w:rsidRDefault="00791AE3" w:rsidP="00A41C61">
            <w:pPr>
              <w:rPr>
                <w:sz w:val="32"/>
                <w:szCs w:val="32"/>
              </w:rPr>
            </w:pPr>
            <w:r w:rsidRPr="00791AE3">
              <w:rPr>
                <w:sz w:val="32"/>
                <w:szCs w:val="32"/>
              </w:rPr>
              <w:t xml:space="preserve">Revenue Stream         </w:t>
            </w:r>
          </w:p>
        </w:tc>
        <w:tc>
          <w:tcPr>
            <w:tcW w:w="2337" w:type="dxa"/>
          </w:tcPr>
          <w:p w:rsidR="00791AE3" w:rsidRPr="00791AE3" w:rsidRDefault="00791AE3" w:rsidP="00A41C61">
            <w:pPr>
              <w:cnfStyle w:val="100000000000" w:firstRow="1" w:lastRow="0" w:firstColumn="0" w:lastColumn="0" w:oddVBand="0" w:evenVBand="0" w:oddHBand="0" w:evenHBand="0" w:firstRowFirstColumn="0" w:firstRowLastColumn="0" w:lastRowFirstColumn="0" w:lastRowLastColumn="0"/>
              <w:rPr>
                <w:sz w:val="32"/>
                <w:szCs w:val="32"/>
              </w:rPr>
            </w:pPr>
            <w:r w:rsidRPr="00791AE3">
              <w:rPr>
                <w:sz w:val="32"/>
                <w:szCs w:val="32"/>
              </w:rPr>
              <w:t xml:space="preserve">Description                                        </w:t>
            </w:r>
          </w:p>
        </w:tc>
        <w:tc>
          <w:tcPr>
            <w:tcW w:w="2338" w:type="dxa"/>
          </w:tcPr>
          <w:p w:rsidR="00791AE3" w:rsidRPr="00791AE3" w:rsidRDefault="00791AE3" w:rsidP="00A41C61">
            <w:pPr>
              <w:cnfStyle w:val="100000000000" w:firstRow="1" w:lastRow="0" w:firstColumn="0" w:lastColumn="0" w:oddVBand="0" w:evenVBand="0" w:oddHBand="0" w:evenHBand="0" w:firstRowFirstColumn="0" w:firstRowLastColumn="0" w:lastRowFirstColumn="0" w:lastRowLastColumn="0"/>
              <w:rPr>
                <w:sz w:val="32"/>
                <w:szCs w:val="32"/>
              </w:rPr>
            </w:pPr>
            <w:r w:rsidRPr="00791AE3">
              <w:rPr>
                <w:sz w:val="32"/>
                <w:szCs w:val="32"/>
              </w:rPr>
              <w:t xml:space="preserve">Frequency              </w:t>
            </w:r>
          </w:p>
        </w:tc>
        <w:tc>
          <w:tcPr>
            <w:tcW w:w="2338" w:type="dxa"/>
          </w:tcPr>
          <w:p w:rsidR="00791AE3" w:rsidRPr="00791AE3" w:rsidRDefault="00791AE3" w:rsidP="00A41C61">
            <w:pPr>
              <w:cnfStyle w:val="100000000000" w:firstRow="1" w:lastRow="0" w:firstColumn="0" w:lastColumn="0" w:oddVBand="0" w:evenVBand="0" w:oddHBand="0" w:evenHBand="0" w:firstRowFirstColumn="0" w:firstRowLastColumn="0" w:lastRowFirstColumn="0" w:lastRowLastColumn="0"/>
              <w:rPr>
                <w:sz w:val="32"/>
                <w:szCs w:val="32"/>
              </w:rPr>
            </w:pPr>
            <w:r w:rsidRPr="00791AE3">
              <w:rPr>
                <w:sz w:val="32"/>
                <w:szCs w:val="32"/>
              </w:rPr>
              <w:t>Scalability</w:t>
            </w:r>
          </w:p>
        </w:tc>
      </w:tr>
      <w:tr w:rsidR="00791AE3" w:rsidTr="0079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91AE3" w:rsidRPr="00791AE3" w:rsidRDefault="00791AE3" w:rsidP="00A41C61">
            <w:pPr>
              <w:rPr>
                <w:b w:val="0"/>
                <w:bCs w:val="0"/>
                <w:sz w:val="32"/>
                <w:szCs w:val="32"/>
              </w:rPr>
            </w:pPr>
            <w:r w:rsidRPr="00791AE3">
              <w:rPr>
                <w:sz w:val="32"/>
                <w:szCs w:val="32"/>
              </w:rPr>
              <w:t xml:space="preserve">Software Development   </w:t>
            </w:r>
          </w:p>
        </w:tc>
        <w:tc>
          <w:tcPr>
            <w:tcW w:w="2337"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791AE3">
              <w:rPr>
                <w:sz w:val="32"/>
                <w:szCs w:val="32"/>
              </w:rPr>
              <w:t xml:space="preserve">Custom web, mobile, and desktop solutions          </w:t>
            </w:r>
          </w:p>
        </w:tc>
        <w:tc>
          <w:tcPr>
            <w:tcW w:w="2338"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791AE3">
              <w:rPr>
                <w:sz w:val="32"/>
                <w:szCs w:val="32"/>
              </w:rPr>
              <w:t xml:space="preserve">Project-based          </w:t>
            </w:r>
          </w:p>
        </w:tc>
        <w:tc>
          <w:tcPr>
            <w:tcW w:w="2338"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sz w:val="32"/>
                <w:szCs w:val="32"/>
              </w:rPr>
            </w:pPr>
            <w:r w:rsidRPr="00791AE3">
              <w:rPr>
                <w:sz w:val="32"/>
                <w:szCs w:val="32"/>
              </w:rPr>
              <w:t xml:space="preserve">High        </w:t>
            </w:r>
          </w:p>
        </w:tc>
      </w:tr>
      <w:tr w:rsidR="00791AE3" w:rsidTr="00791AE3">
        <w:tc>
          <w:tcPr>
            <w:cnfStyle w:val="001000000000" w:firstRow="0" w:lastRow="0" w:firstColumn="1" w:lastColumn="0" w:oddVBand="0" w:evenVBand="0" w:oddHBand="0" w:evenHBand="0" w:firstRowFirstColumn="0" w:firstRowLastColumn="0" w:lastRowFirstColumn="0" w:lastRowLastColumn="0"/>
            <w:tcW w:w="2337" w:type="dxa"/>
          </w:tcPr>
          <w:p w:rsidR="00791AE3" w:rsidRPr="00791AE3" w:rsidRDefault="00791AE3" w:rsidP="00A41C61">
            <w:pPr>
              <w:rPr>
                <w:b w:val="0"/>
                <w:bCs w:val="0"/>
                <w:sz w:val="32"/>
                <w:szCs w:val="32"/>
              </w:rPr>
            </w:pPr>
            <w:r w:rsidRPr="00791AE3">
              <w:rPr>
                <w:sz w:val="32"/>
                <w:szCs w:val="32"/>
              </w:rPr>
              <w:t xml:space="preserve">ERP &amp; Automation       </w:t>
            </w:r>
          </w:p>
        </w:tc>
        <w:tc>
          <w:tcPr>
            <w:tcW w:w="2337" w:type="dxa"/>
          </w:tcPr>
          <w:p w:rsidR="00791AE3" w:rsidRPr="00791AE3" w:rsidRDefault="00791AE3"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791AE3">
              <w:rPr>
                <w:sz w:val="32"/>
                <w:szCs w:val="32"/>
              </w:rPr>
              <w:t>Business process automation and system integration</w:t>
            </w:r>
          </w:p>
        </w:tc>
        <w:tc>
          <w:tcPr>
            <w:tcW w:w="2338" w:type="dxa"/>
          </w:tcPr>
          <w:p w:rsidR="00791AE3" w:rsidRPr="00791AE3" w:rsidRDefault="00791AE3"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791AE3">
              <w:rPr>
                <w:sz w:val="32"/>
                <w:szCs w:val="32"/>
              </w:rPr>
              <w:t>Subscription / Project</w:t>
            </w:r>
          </w:p>
        </w:tc>
        <w:tc>
          <w:tcPr>
            <w:tcW w:w="2338" w:type="dxa"/>
          </w:tcPr>
          <w:p w:rsidR="00791AE3" w:rsidRPr="00791AE3" w:rsidRDefault="00791AE3" w:rsidP="00A41C61">
            <w:pPr>
              <w:cnfStyle w:val="000000000000" w:firstRow="0" w:lastRow="0" w:firstColumn="0" w:lastColumn="0" w:oddVBand="0" w:evenVBand="0" w:oddHBand="0" w:evenHBand="0" w:firstRowFirstColumn="0" w:firstRowLastColumn="0" w:lastRowFirstColumn="0" w:lastRowLastColumn="0"/>
              <w:rPr>
                <w:sz w:val="32"/>
                <w:szCs w:val="32"/>
              </w:rPr>
            </w:pPr>
            <w:r w:rsidRPr="00791AE3">
              <w:rPr>
                <w:sz w:val="32"/>
                <w:szCs w:val="32"/>
              </w:rPr>
              <w:t xml:space="preserve">Very High        </w:t>
            </w:r>
          </w:p>
        </w:tc>
      </w:tr>
      <w:tr w:rsidR="00791AE3" w:rsidTr="0079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91AE3" w:rsidRPr="00791AE3" w:rsidRDefault="00791AE3" w:rsidP="00A41C61">
            <w:pPr>
              <w:rPr>
                <w:b w:val="0"/>
                <w:bCs w:val="0"/>
                <w:sz w:val="32"/>
                <w:szCs w:val="32"/>
              </w:rPr>
            </w:pPr>
            <w:r w:rsidRPr="00791AE3">
              <w:rPr>
                <w:sz w:val="32"/>
                <w:szCs w:val="32"/>
              </w:rPr>
              <w:t xml:space="preserve">Hosting &amp; Maintenance  </w:t>
            </w:r>
          </w:p>
        </w:tc>
        <w:tc>
          <w:tcPr>
            <w:tcW w:w="2337"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791AE3">
              <w:rPr>
                <w:sz w:val="32"/>
                <w:szCs w:val="32"/>
              </w:rPr>
              <w:t xml:space="preserve">Ongoing system support and hosting                 </w:t>
            </w:r>
          </w:p>
        </w:tc>
        <w:tc>
          <w:tcPr>
            <w:tcW w:w="2338"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791AE3">
              <w:rPr>
                <w:sz w:val="32"/>
                <w:szCs w:val="32"/>
              </w:rPr>
              <w:t xml:space="preserve">Monthly / Annual       </w:t>
            </w:r>
          </w:p>
        </w:tc>
        <w:tc>
          <w:tcPr>
            <w:tcW w:w="2338"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sz w:val="32"/>
                <w:szCs w:val="32"/>
              </w:rPr>
            </w:pPr>
            <w:r w:rsidRPr="00791AE3">
              <w:rPr>
                <w:sz w:val="32"/>
                <w:szCs w:val="32"/>
              </w:rPr>
              <w:t xml:space="preserve">High        </w:t>
            </w:r>
          </w:p>
        </w:tc>
      </w:tr>
      <w:tr w:rsidR="00791AE3" w:rsidTr="00791AE3">
        <w:tc>
          <w:tcPr>
            <w:cnfStyle w:val="001000000000" w:firstRow="0" w:lastRow="0" w:firstColumn="1" w:lastColumn="0" w:oddVBand="0" w:evenVBand="0" w:oddHBand="0" w:evenHBand="0" w:firstRowFirstColumn="0" w:firstRowLastColumn="0" w:lastRowFirstColumn="0" w:lastRowLastColumn="0"/>
            <w:tcW w:w="2337" w:type="dxa"/>
          </w:tcPr>
          <w:p w:rsidR="00791AE3" w:rsidRPr="00791AE3" w:rsidRDefault="00791AE3" w:rsidP="00A41C61">
            <w:pPr>
              <w:rPr>
                <w:b w:val="0"/>
                <w:bCs w:val="0"/>
                <w:sz w:val="32"/>
                <w:szCs w:val="32"/>
              </w:rPr>
            </w:pPr>
            <w:r w:rsidRPr="00791AE3">
              <w:rPr>
                <w:sz w:val="32"/>
                <w:szCs w:val="32"/>
              </w:rPr>
              <w:t xml:space="preserve">Workshops &amp; Training   </w:t>
            </w:r>
          </w:p>
        </w:tc>
        <w:tc>
          <w:tcPr>
            <w:tcW w:w="2337" w:type="dxa"/>
          </w:tcPr>
          <w:p w:rsidR="00791AE3" w:rsidRPr="00791AE3" w:rsidRDefault="00791AE3"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791AE3">
              <w:rPr>
                <w:sz w:val="32"/>
                <w:szCs w:val="32"/>
              </w:rPr>
              <w:t xml:space="preserve">Educational and technical workshops                </w:t>
            </w:r>
          </w:p>
        </w:tc>
        <w:tc>
          <w:tcPr>
            <w:tcW w:w="2338" w:type="dxa"/>
          </w:tcPr>
          <w:p w:rsidR="00791AE3" w:rsidRPr="00791AE3" w:rsidRDefault="00791AE3" w:rsidP="00A41C61">
            <w:pPr>
              <w:cnfStyle w:val="000000000000" w:firstRow="0" w:lastRow="0" w:firstColumn="0" w:lastColumn="0" w:oddVBand="0" w:evenVBand="0" w:oddHBand="0" w:evenHBand="0" w:firstRowFirstColumn="0" w:firstRowLastColumn="0" w:lastRowFirstColumn="0" w:lastRowLastColumn="0"/>
              <w:rPr>
                <w:b/>
                <w:bCs/>
                <w:sz w:val="32"/>
                <w:szCs w:val="32"/>
              </w:rPr>
            </w:pPr>
            <w:r w:rsidRPr="00791AE3">
              <w:rPr>
                <w:sz w:val="32"/>
                <w:szCs w:val="32"/>
              </w:rPr>
              <w:t xml:space="preserve">Event-based            </w:t>
            </w:r>
          </w:p>
        </w:tc>
        <w:tc>
          <w:tcPr>
            <w:tcW w:w="2338" w:type="dxa"/>
          </w:tcPr>
          <w:p w:rsidR="00791AE3" w:rsidRPr="00791AE3" w:rsidRDefault="00791AE3" w:rsidP="00A41C61">
            <w:pPr>
              <w:cnfStyle w:val="000000000000" w:firstRow="0" w:lastRow="0" w:firstColumn="0" w:lastColumn="0" w:oddVBand="0" w:evenVBand="0" w:oddHBand="0" w:evenHBand="0" w:firstRowFirstColumn="0" w:firstRowLastColumn="0" w:lastRowFirstColumn="0" w:lastRowLastColumn="0"/>
              <w:rPr>
                <w:sz w:val="32"/>
                <w:szCs w:val="32"/>
              </w:rPr>
            </w:pPr>
            <w:r w:rsidRPr="00791AE3">
              <w:rPr>
                <w:sz w:val="32"/>
                <w:szCs w:val="32"/>
              </w:rPr>
              <w:t>Medium</w:t>
            </w:r>
          </w:p>
        </w:tc>
      </w:tr>
      <w:tr w:rsidR="00791AE3" w:rsidTr="0079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791AE3" w:rsidRPr="00791AE3" w:rsidRDefault="00791AE3" w:rsidP="00A41C61">
            <w:pPr>
              <w:rPr>
                <w:b w:val="0"/>
                <w:bCs w:val="0"/>
                <w:sz w:val="32"/>
                <w:szCs w:val="32"/>
              </w:rPr>
            </w:pPr>
            <w:r w:rsidRPr="00791AE3">
              <w:rPr>
                <w:sz w:val="32"/>
                <w:szCs w:val="32"/>
              </w:rPr>
              <w:t>Data Analysis Services</w:t>
            </w:r>
          </w:p>
        </w:tc>
        <w:tc>
          <w:tcPr>
            <w:tcW w:w="2337"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791AE3">
              <w:rPr>
                <w:sz w:val="32"/>
                <w:szCs w:val="32"/>
              </w:rPr>
              <w:t xml:space="preserve">Business intelligence &amp; reporting                  </w:t>
            </w:r>
          </w:p>
        </w:tc>
        <w:tc>
          <w:tcPr>
            <w:tcW w:w="2338"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b/>
                <w:bCs/>
                <w:sz w:val="32"/>
                <w:szCs w:val="32"/>
              </w:rPr>
            </w:pPr>
            <w:r w:rsidRPr="00791AE3">
              <w:rPr>
                <w:sz w:val="32"/>
                <w:szCs w:val="32"/>
              </w:rPr>
              <w:t xml:space="preserve">Project-based          </w:t>
            </w:r>
          </w:p>
        </w:tc>
        <w:tc>
          <w:tcPr>
            <w:tcW w:w="2338" w:type="dxa"/>
          </w:tcPr>
          <w:p w:rsidR="00791AE3" w:rsidRPr="00791AE3" w:rsidRDefault="00791AE3" w:rsidP="00A41C61">
            <w:pPr>
              <w:cnfStyle w:val="000000100000" w:firstRow="0" w:lastRow="0" w:firstColumn="0" w:lastColumn="0" w:oddVBand="0" w:evenVBand="0" w:oddHBand="1" w:evenHBand="0" w:firstRowFirstColumn="0" w:firstRowLastColumn="0" w:lastRowFirstColumn="0" w:lastRowLastColumn="0"/>
              <w:rPr>
                <w:sz w:val="32"/>
                <w:szCs w:val="32"/>
              </w:rPr>
            </w:pPr>
            <w:r w:rsidRPr="00791AE3">
              <w:rPr>
                <w:sz w:val="32"/>
                <w:szCs w:val="32"/>
              </w:rPr>
              <w:t>Medium</w:t>
            </w:r>
          </w:p>
        </w:tc>
      </w:tr>
    </w:tbl>
    <w:p w:rsidR="00791AE3" w:rsidRDefault="00791AE3" w:rsidP="00A41C61"/>
    <w:p w:rsidR="00A41C61" w:rsidRPr="00B461D6" w:rsidRDefault="00A41C61" w:rsidP="00A41C61">
      <w:pPr>
        <w:rPr>
          <w:b/>
          <w:bCs/>
          <w:sz w:val="40"/>
          <w:szCs w:val="40"/>
        </w:rPr>
      </w:pPr>
      <w:r w:rsidRPr="00B461D6">
        <w:rPr>
          <w:b/>
          <w:bCs/>
          <w:sz w:val="40"/>
          <w:szCs w:val="40"/>
        </w:rPr>
        <w:t>Traction &amp; Achievements</w:t>
      </w:r>
      <w:r w:rsidR="00B461D6">
        <w:rPr>
          <w:b/>
          <w:bCs/>
          <w:sz w:val="40"/>
          <w:szCs w:val="40"/>
        </w:rPr>
        <w:t>:</w:t>
      </w:r>
    </w:p>
    <w:p w:rsidR="00A41C61" w:rsidRPr="00B461D6" w:rsidRDefault="00A41C61" w:rsidP="00B461D6">
      <w:pPr>
        <w:pStyle w:val="ListParagraph"/>
        <w:numPr>
          <w:ilvl w:val="0"/>
          <w:numId w:val="8"/>
        </w:numPr>
        <w:rPr>
          <w:sz w:val="32"/>
          <w:szCs w:val="32"/>
        </w:rPr>
      </w:pPr>
      <w:r w:rsidRPr="00B461D6">
        <w:rPr>
          <w:sz w:val="32"/>
          <w:szCs w:val="32"/>
        </w:rPr>
        <w:lastRenderedPageBreak/>
        <w:t>10+ completed projects</w:t>
      </w:r>
    </w:p>
    <w:p w:rsidR="00A41C61" w:rsidRPr="00B461D6" w:rsidRDefault="00A41C61" w:rsidP="00B461D6">
      <w:pPr>
        <w:pStyle w:val="ListParagraph"/>
        <w:numPr>
          <w:ilvl w:val="0"/>
          <w:numId w:val="8"/>
        </w:numPr>
        <w:rPr>
          <w:sz w:val="32"/>
          <w:szCs w:val="32"/>
        </w:rPr>
      </w:pPr>
      <w:r w:rsidRPr="00B461D6">
        <w:rPr>
          <w:sz w:val="32"/>
          <w:szCs w:val="32"/>
        </w:rPr>
        <w:t>National and international awards</w:t>
      </w:r>
    </w:p>
    <w:p w:rsidR="00A41C61" w:rsidRPr="00B461D6" w:rsidRDefault="00A41C61" w:rsidP="00B461D6">
      <w:pPr>
        <w:pStyle w:val="ListParagraph"/>
        <w:numPr>
          <w:ilvl w:val="0"/>
          <w:numId w:val="8"/>
        </w:numPr>
        <w:rPr>
          <w:sz w:val="32"/>
          <w:szCs w:val="32"/>
        </w:rPr>
      </w:pPr>
      <w:r w:rsidRPr="00B461D6">
        <w:rPr>
          <w:sz w:val="32"/>
          <w:szCs w:val="32"/>
        </w:rPr>
        <w:t>IEEE YESIST12 winner (2024)</w:t>
      </w:r>
    </w:p>
    <w:p w:rsidR="00A41C61" w:rsidRPr="00B461D6" w:rsidRDefault="00A41C61" w:rsidP="00B461D6">
      <w:pPr>
        <w:pStyle w:val="ListParagraph"/>
        <w:numPr>
          <w:ilvl w:val="0"/>
          <w:numId w:val="8"/>
        </w:numPr>
        <w:rPr>
          <w:sz w:val="32"/>
          <w:szCs w:val="32"/>
        </w:rPr>
      </w:pPr>
      <w:r w:rsidRPr="00B461D6">
        <w:rPr>
          <w:sz w:val="32"/>
          <w:szCs w:val="32"/>
        </w:rPr>
        <w:t>Afro/Asian Forum – 1st Place</w:t>
      </w:r>
    </w:p>
    <w:p w:rsidR="00A41C61" w:rsidRPr="00B461D6" w:rsidRDefault="00A41C61" w:rsidP="00B461D6">
      <w:pPr>
        <w:pStyle w:val="ListParagraph"/>
        <w:numPr>
          <w:ilvl w:val="0"/>
          <w:numId w:val="8"/>
        </w:numPr>
        <w:rPr>
          <w:sz w:val="32"/>
          <w:szCs w:val="32"/>
        </w:rPr>
      </w:pPr>
      <w:r w:rsidRPr="00B461D6">
        <w:rPr>
          <w:sz w:val="32"/>
          <w:szCs w:val="32"/>
        </w:rPr>
        <w:t>High-level exposure with MCIT and business leaders</w:t>
      </w:r>
    </w:p>
    <w:p w:rsidR="00A41C61" w:rsidRPr="00B461D6" w:rsidRDefault="00A41C61" w:rsidP="00B461D6">
      <w:pPr>
        <w:pStyle w:val="ListParagraph"/>
        <w:numPr>
          <w:ilvl w:val="0"/>
          <w:numId w:val="8"/>
        </w:numPr>
        <w:rPr>
          <w:sz w:val="32"/>
          <w:szCs w:val="32"/>
        </w:rPr>
      </w:pPr>
      <w:r w:rsidRPr="00B461D6">
        <w:rPr>
          <w:sz w:val="32"/>
          <w:szCs w:val="32"/>
        </w:rPr>
        <w:t>Strategic sponsorships and ecosystem involvement</w:t>
      </w:r>
    </w:p>
    <w:p w:rsidR="00B461D6" w:rsidRDefault="00B461D6" w:rsidP="00A41C61"/>
    <w:p w:rsidR="00A41C61" w:rsidRPr="00B461D6" w:rsidRDefault="00A41C61" w:rsidP="00A41C61">
      <w:pPr>
        <w:rPr>
          <w:b/>
          <w:bCs/>
          <w:sz w:val="40"/>
          <w:szCs w:val="40"/>
        </w:rPr>
      </w:pPr>
      <w:r w:rsidRPr="00B461D6">
        <w:rPr>
          <w:b/>
          <w:bCs/>
          <w:sz w:val="40"/>
          <w:szCs w:val="40"/>
        </w:rPr>
        <w:t>Investment &amp; Financial Overview</w:t>
      </w:r>
      <w:r w:rsidR="00B461D6" w:rsidRPr="00B461D6">
        <w:rPr>
          <w:b/>
          <w:bCs/>
          <w:sz w:val="40"/>
          <w:szCs w:val="40"/>
        </w:rPr>
        <w:t>:</w:t>
      </w:r>
    </w:p>
    <w:p w:rsidR="00A41C61" w:rsidRPr="00B461D6" w:rsidRDefault="00A41C61" w:rsidP="00B461D6">
      <w:pPr>
        <w:pStyle w:val="ListParagraph"/>
        <w:numPr>
          <w:ilvl w:val="0"/>
          <w:numId w:val="11"/>
        </w:numPr>
        <w:rPr>
          <w:b/>
          <w:bCs/>
          <w:sz w:val="36"/>
          <w:szCs w:val="36"/>
        </w:rPr>
      </w:pPr>
      <w:r w:rsidRPr="00B461D6">
        <w:rPr>
          <w:b/>
          <w:bCs/>
          <w:sz w:val="36"/>
          <w:szCs w:val="36"/>
        </w:rPr>
        <w:t>Funding Ask</w:t>
      </w:r>
      <w:r w:rsidR="00B461D6" w:rsidRPr="00B461D6">
        <w:rPr>
          <w:b/>
          <w:bCs/>
          <w:sz w:val="36"/>
          <w:szCs w:val="36"/>
        </w:rPr>
        <w:t>:</w:t>
      </w:r>
    </w:p>
    <w:p w:rsidR="00A41C61" w:rsidRPr="00B461D6" w:rsidRDefault="00065F01" w:rsidP="00B461D6">
      <w:pPr>
        <w:pStyle w:val="ListParagraph"/>
        <w:numPr>
          <w:ilvl w:val="0"/>
          <w:numId w:val="12"/>
        </w:numPr>
        <w:rPr>
          <w:sz w:val="32"/>
          <w:szCs w:val="32"/>
        </w:rPr>
      </w:pPr>
      <w:r>
        <w:rPr>
          <w:b/>
          <w:bCs/>
          <w:sz w:val="32"/>
          <w:szCs w:val="32"/>
        </w:rPr>
        <w:t>500</w:t>
      </w:r>
      <w:r w:rsidR="00A41C61" w:rsidRPr="00B461D6">
        <w:rPr>
          <w:b/>
          <w:bCs/>
          <w:sz w:val="32"/>
          <w:szCs w:val="32"/>
        </w:rPr>
        <w:t>,000</w:t>
      </w:r>
      <w:r w:rsidR="00A41C61" w:rsidRPr="00B461D6">
        <w:rPr>
          <w:sz w:val="32"/>
          <w:szCs w:val="32"/>
        </w:rPr>
        <w:t xml:space="preserve"> EGP for </w:t>
      </w:r>
      <w:r>
        <w:rPr>
          <w:b/>
          <w:bCs/>
          <w:sz w:val="32"/>
          <w:szCs w:val="32"/>
        </w:rPr>
        <w:t>20</w:t>
      </w:r>
      <w:bookmarkStart w:id="0" w:name="_GoBack"/>
      <w:bookmarkEnd w:id="0"/>
      <w:r w:rsidR="00A41C61" w:rsidRPr="00B461D6">
        <w:rPr>
          <w:b/>
          <w:bCs/>
          <w:sz w:val="32"/>
          <w:szCs w:val="32"/>
        </w:rPr>
        <w:t>%</w:t>
      </w:r>
      <w:r w:rsidR="00A41C61" w:rsidRPr="00B461D6">
        <w:rPr>
          <w:sz w:val="32"/>
          <w:szCs w:val="32"/>
        </w:rPr>
        <w:t xml:space="preserve"> equity</w:t>
      </w:r>
    </w:p>
    <w:p w:rsidR="00B461D6" w:rsidRDefault="00B461D6" w:rsidP="00B461D6"/>
    <w:p w:rsidR="00A41C61" w:rsidRPr="00B461D6" w:rsidRDefault="00A41C61" w:rsidP="00B461D6">
      <w:pPr>
        <w:pStyle w:val="ListParagraph"/>
        <w:numPr>
          <w:ilvl w:val="0"/>
          <w:numId w:val="11"/>
        </w:numPr>
        <w:rPr>
          <w:b/>
          <w:bCs/>
          <w:sz w:val="36"/>
          <w:szCs w:val="36"/>
        </w:rPr>
      </w:pPr>
      <w:r w:rsidRPr="00B461D6">
        <w:rPr>
          <w:b/>
          <w:bCs/>
          <w:sz w:val="36"/>
          <w:szCs w:val="36"/>
        </w:rPr>
        <w:t>Cost Structure</w:t>
      </w:r>
      <w:r w:rsidR="00B461D6" w:rsidRPr="00B461D6">
        <w:rPr>
          <w:b/>
          <w:bCs/>
          <w:sz w:val="36"/>
          <w:szCs w:val="36"/>
        </w:rPr>
        <w:t>:</w:t>
      </w:r>
    </w:p>
    <w:p w:rsidR="00A41C61" w:rsidRPr="00B461D6" w:rsidRDefault="00A41C61" w:rsidP="00B461D6">
      <w:pPr>
        <w:pStyle w:val="ListParagraph"/>
        <w:numPr>
          <w:ilvl w:val="0"/>
          <w:numId w:val="13"/>
        </w:numPr>
        <w:rPr>
          <w:sz w:val="32"/>
          <w:szCs w:val="32"/>
        </w:rPr>
      </w:pPr>
      <w:r w:rsidRPr="00B461D6">
        <w:rPr>
          <w:b/>
          <w:bCs/>
          <w:sz w:val="32"/>
          <w:szCs w:val="32"/>
        </w:rPr>
        <w:t>Team Members:</w:t>
      </w:r>
      <w:r w:rsidRPr="00B461D6">
        <w:rPr>
          <w:sz w:val="32"/>
          <w:szCs w:val="32"/>
        </w:rPr>
        <w:t xml:space="preserve"> 200,000 EGP</w:t>
      </w:r>
    </w:p>
    <w:p w:rsidR="00A41C61" w:rsidRPr="00B461D6" w:rsidRDefault="00A41C61" w:rsidP="00B461D6">
      <w:pPr>
        <w:pStyle w:val="ListParagraph"/>
        <w:numPr>
          <w:ilvl w:val="0"/>
          <w:numId w:val="13"/>
        </w:numPr>
        <w:rPr>
          <w:sz w:val="32"/>
          <w:szCs w:val="32"/>
        </w:rPr>
      </w:pPr>
      <w:r w:rsidRPr="00B461D6">
        <w:rPr>
          <w:b/>
          <w:bCs/>
          <w:sz w:val="32"/>
          <w:szCs w:val="32"/>
        </w:rPr>
        <w:t>Events (2 per year):</w:t>
      </w:r>
      <w:r w:rsidRPr="00B461D6">
        <w:rPr>
          <w:sz w:val="32"/>
          <w:szCs w:val="32"/>
        </w:rPr>
        <w:t xml:space="preserve"> 15,000 EGP</w:t>
      </w:r>
    </w:p>
    <w:p w:rsidR="00A41C61" w:rsidRPr="00B461D6" w:rsidRDefault="00A41C61" w:rsidP="00B461D6">
      <w:pPr>
        <w:pStyle w:val="ListParagraph"/>
        <w:numPr>
          <w:ilvl w:val="0"/>
          <w:numId w:val="13"/>
        </w:numPr>
        <w:rPr>
          <w:sz w:val="32"/>
          <w:szCs w:val="32"/>
        </w:rPr>
      </w:pPr>
      <w:r w:rsidRPr="00B461D6">
        <w:rPr>
          <w:b/>
          <w:bCs/>
          <w:sz w:val="32"/>
          <w:szCs w:val="32"/>
        </w:rPr>
        <w:t>Servers (150TB – One-Time):</w:t>
      </w:r>
      <w:r w:rsidRPr="00B461D6">
        <w:rPr>
          <w:sz w:val="32"/>
          <w:szCs w:val="32"/>
        </w:rPr>
        <w:t xml:space="preserve"> 70,000 EGP</w:t>
      </w:r>
    </w:p>
    <w:p w:rsidR="00A41C61" w:rsidRDefault="00A41C61" w:rsidP="00A41C61"/>
    <w:p w:rsidR="00A41C61" w:rsidRPr="00B461D6" w:rsidRDefault="00A41C61" w:rsidP="00B461D6">
      <w:pPr>
        <w:pStyle w:val="ListParagraph"/>
        <w:numPr>
          <w:ilvl w:val="0"/>
          <w:numId w:val="11"/>
        </w:numPr>
        <w:rPr>
          <w:b/>
          <w:bCs/>
          <w:sz w:val="36"/>
          <w:szCs w:val="36"/>
        </w:rPr>
      </w:pPr>
      <w:r w:rsidRPr="00B461D6">
        <w:rPr>
          <w:b/>
          <w:bCs/>
          <w:sz w:val="36"/>
          <w:szCs w:val="36"/>
        </w:rPr>
        <w:t>Financial Outlook</w:t>
      </w:r>
      <w:r w:rsidR="00B461D6" w:rsidRPr="00B461D6">
        <w:rPr>
          <w:b/>
          <w:bCs/>
          <w:sz w:val="36"/>
          <w:szCs w:val="36"/>
        </w:rPr>
        <w:t>:</w:t>
      </w:r>
    </w:p>
    <w:p w:rsidR="00A41C61" w:rsidRPr="009970AA" w:rsidRDefault="00A41C61" w:rsidP="009970AA">
      <w:pPr>
        <w:pStyle w:val="ListParagraph"/>
        <w:numPr>
          <w:ilvl w:val="0"/>
          <w:numId w:val="14"/>
        </w:numPr>
        <w:rPr>
          <w:sz w:val="32"/>
          <w:szCs w:val="32"/>
        </w:rPr>
      </w:pPr>
      <w:r w:rsidRPr="009970AA">
        <w:rPr>
          <w:sz w:val="32"/>
          <w:szCs w:val="32"/>
        </w:rPr>
        <w:t>Scalable revenue through package-based services</w:t>
      </w:r>
    </w:p>
    <w:p w:rsidR="00A41C61" w:rsidRPr="009970AA" w:rsidRDefault="00A41C61" w:rsidP="009970AA">
      <w:pPr>
        <w:pStyle w:val="ListParagraph"/>
        <w:numPr>
          <w:ilvl w:val="0"/>
          <w:numId w:val="14"/>
        </w:numPr>
        <w:rPr>
          <w:sz w:val="32"/>
          <w:szCs w:val="32"/>
        </w:rPr>
      </w:pPr>
      <w:r w:rsidRPr="009970AA">
        <w:rPr>
          <w:sz w:val="32"/>
          <w:szCs w:val="32"/>
        </w:rPr>
        <w:t>High-margin digital services</w:t>
      </w:r>
    </w:p>
    <w:p w:rsidR="00A41C61" w:rsidRPr="009970AA" w:rsidRDefault="00A41C61" w:rsidP="009970AA">
      <w:pPr>
        <w:pStyle w:val="ListParagraph"/>
        <w:numPr>
          <w:ilvl w:val="0"/>
          <w:numId w:val="14"/>
        </w:numPr>
        <w:rPr>
          <w:sz w:val="32"/>
          <w:szCs w:val="32"/>
        </w:rPr>
      </w:pPr>
      <w:r w:rsidRPr="009970AA">
        <w:rPr>
          <w:sz w:val="32"/>
          <w:szCs w:val="32"/>
        </w:rPr>
        <w:t>Long-term recurring income from hosting, maintenance, and ERP subscriptions</w:t>
      </w:r>
    </w:p>
    <w:p w:rsidR="009970AA" w:rsidRDefault="009970AA" w:rsidP="00A41C61"/>
    <w:p w:rsidR="00A41C61" w:rsidRPr="00D66B45" w:rsidRDefault="00A41C61" w:rsidP="00A41C61">
      <w:pPr>
        <w:rPr>
          <w:b/>
          <w:bCs/>
          <w:sz w:val="36"/>
          <w:szCs w:val="36"/>
        </w:rPr>
      </w:pPr>
      <w:r w:rsidRPr="00D66B45">
        <w:rPr>
          <w:b/>
          <w:bCs/>
          <w:sz w:val="36"/>
          <w:szCs w:val="36"/>
        </w:rPr>
        <w:t>Growth Strategy</w:t>
      </w:r>
      <w:r w:rsidR="00D66B45">
        <w:rPr>
          <w:b/>
          <w:bCs/>
          <w:sz w:val="36"/>
          <w:szCs w:val="36"/>
        </w:rPr>
        <w:t>:</w:t>
      </w:r>
    </w:p>
    <w:p w:rsidR="00A41C61" w:rsidRPr="00D66B45" w:rsidRDefault="00A41C61" w:rsidP="00D66B45">
      <w:pPr>
        <w:pStyle w:val="ListParagraph"/>
        <w:numPr>
          <w:ilvl w:val="0"/>
          <w:numId w:val="15"/>
        </w:numPr>
        <w:rPr>
          <w:sz w:val="32"/>
          <w:szCs w:val="32"/>
        </w:rPr>
      </w:pPr>
      <w:r w:rsidRPr="00D66B45">
        <w:rPr>
          <w:sz w:val="32"/>
          <w:szCs w:val="32"/>
        </w:rPr>
        <w:t>Expand ERP and automation solutions</w:t>
      </w:r>
    </w:p>
    <w:p w:rsidR="00A41C61" w:rsidRPr="00D66B45" w:rsidRDefault="00A41C61" w:rsidP="00D66B45">
      <w:pPr>
        <w:pStyle w:val="ListParagraph"/>
        <w:numPr>
          <w:ilvl w:val="0"/>
          <w:numId w:val="15"/>
        </w:numPr>
        <w:rPr>
          <w:sz w:val="32"/>
          <w:szCs w:val="32"/>
        </w:rPr>
      </w:pPr>
      <w:r w:rsidRPr="00D66B45">
        <w:rPr>
          <w:sz w:val="32"/>
          <w:szCs w:val="32"/>
        </w:rPr>
        <w:t>Increase B2B enterprise partnerships</w:t>
      </w:r>
    </w:p>
    <w:p w:rsidR="00A41C61" w:rsidRPr="00D66B45" w:rsidRDefault="00A41C61" w:rsidP="00D66B45">
      <w:pPr>
        <w:pStyle w:val="ListParagraph"/>
        <w:numPr>
          <w:ilvl w:val="0"/>
          <w:numId w:val="15"/>
        </w:numPr>
        <w:rPr>
          <w:sz w:val="32"/>
          <w:szCs w:val="32"/>
        </w:rPr>
      </w:pPr>
      <w:r w:rsidRPr="00D66B45">
        <w:rPr>
          <w:sz w:val="32"/>
          <w:szCs w:val="32"/>
        </w:rPr>
        <w:t>Expand workshops to universities and schools</w:t>
      </w:r>
    </w:p>
    <w:p w:rsidR="00A41C61" w:rsidRPr="00D66B45" w:rsidRDefault="00A41C61" w:rsidP="00D66B45">
      <w:pPr>
        <w:pStyle w:val="ListParagraph"/>
        <w:numPr>
          <w:ilvl w:val="0"/>
          <w:numId w:val="15"/>
        </w:numPr>
        <w:rPr>
          <w:sz w:val="32"/>
          <w:szCs w:val="32"/>
        </w:rPr>
      </w:pPr>
      <w:r w:rsidRPr="00D66B45">
        <w:rPr>
          <w:sz w:val="32"/>
          <w:szCs w:val="32"/>
        </w:rPr>
        <w:t>Regional expansion across MENA</w:t>
      </w:r>
    </w:p>
    <w:p w:rsidR="00A41C61" w:rsidRPr="00D66B45" w:rsidRDefault="00A41C61" w:rsidP="00D66B45">
      <w:pPr>
        <w:pStyle w:val="ListParagraph"/>
        <w:numPr>
          <w:ilvl w:val="0"/>
          <w:numId w:val="15"/>
        </w:numPr>
        <w:rPr>
          <w:sz w:val="32"/>
          <w:szCs w:val="32"/>
        </w:rPr>
      </w:pPr>
      <w:r w:rsidRPr="00D66B45">
        <w:rPr>
          <w:sz w:val="32"/>
          <w:szCs w:val="32"/>
        </w:rPr>
        <w:lastRenderedPageBreak/>
        <w:t>Continuous R&amp;D and cybersecurity innovation</w:t>
      </w:r>
    </w:p>
    <w:p w:rsidR="00D66B45" w:rsidRDefault="00D66B45" w:rsidP="00D66B45"/>
    <w:p w:rsidR="00A41C61" w:rsidRPr="00405AAC" w:rsidRDefault="00A41C61" w:rsidP="00A41C61">
      <w:pPr>
        <w:rPr>
          <w:b/>
          <w:bCs/>
          <w:sz w:val="40"/>
          <w:szCs w:val="40"/>
        </w:rPr>
      </w:pPr>
      <w:r w:rsidRPr="00405AAC">
        <w:rPr>
          <w:b/>
          <w:bCs/>
          <w:sz w:val="40"/>
          <w:szCs w:val="40"/>
        </w:rPr>
        <w:t>Conclusion</w:t>
      </w:r>
      <w:r w:rsidR="00405AAC">
        <w:rPr>
          <w:b/>
          <w:bCs/>
          <w:sz w:val="40"/>
          <w:szCs w:val="40"/>
        </w:rPr>
        <w:t>:</w:t>
      </w:r>
    </w:p>
    <w:p w:rsidR="00791AE3" w:rsidRPr="00405AAC" w:rsidRDefault="00A41C61" w:rsidP="00791AE3">
      <w:pPr>
        <w:rPr>
          <w:sz w:val="32"/>
          <w:szCs w:val="32"/>
        </w:rPr>
      </w:pPr>
      <w:r w:rsidRPr="00405AAC">
        <w:rPr>
          <w:b/>
          <w:bCs/>
          <w:sz w:val="32"/>
          <w:szCs w:val="32"/>
        </w:rPr>
        <w:t>XOperations</w:t>
      </w:r>
      <w:r w:rsidRPr="00405AAC">
        <w:rPr>
          <w:sz w:val="32"/>
          <w:szCs w:val="32"/>
        </w:rPr>
        <w:t xml:space="preserve"> represents a high-potential, youth-driven Egyptian technology startup with strong technical capabilities, proven traction, and national recognition. With strategic investment, XOperations is positioned to scale rapidly, strengthen Egypt’s digital ecosystem, and become a leading innovation company locally and internationally.</w:t>
      </w:r>
    </w:p>
    <w:sectPr w:rsidR="00791AE3" w:rsidRPr="00405AAC" w:rsidSect="00173FA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B1311"/>
    <w:multiLevelType w:val="hybridMultilevel"/>
    <w:tmpl w:val="52A876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81E28"/>
    <w:multiLevelType w:val="hybridMultilevel"/>
    <w:tmpl w:val="56B83A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F13307"/>
    <w:multiLevelType w:val="hybridMultilevel"/>
    <w:tmpl w:val="91BC77C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B13BFB"/>
    <w:multiLevelType w:val="hybridMultilevel"/>
    <w:tmpl w:val="8C7AC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E5705"/>
    <w:multiLevelType w:val="hybridMultilevel"/>
    <w:tmpl w:val="42006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D31FD"/>
    <w:multiLevelType w:val="hybridMultilevel"/>
    <w:tmpl w:val="C624F4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B7764"/>
    <w:multiLevelType w:val="hybridMultilevel"/>
    <w:tmpl w:val="FFE20C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2C0ACB"/>
    <w:multiLevelType w:val="hybridMultilevel"/>
    <w:tmpl w:val="5EE4BB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E0724D"/>
    <w:multiLevelType w:val="hybridMultilevel"/>
    <w:tmpl w:val="675818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B1006"/>
    <w:multiLevelType w:val="hybridMultilevel"/>
    <w:tmpl w:val="EFF42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E5657"/>
    <w:multiLevelType w:val="hybridMultilevel"/>
    <w:tmpl w:val="1278CC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50693A"/>
    <w:multiLevelType w:val="hybridMultilevel"/>
    <w:tmpl w:val="8DF203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53126B"/>
    <w:multiLevelType w:val="hybridMultilevel"/>
    <w:tmpl w:val="87928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0B167E"/>
    <w:multiLevelType w:val="hybridMultilevel"/>
    <w:tmpl w:val="3A9C01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EA642E"/>
    <w:multiLevelType w:val="hybridMultilevel"/>
    <w:tmpl w:val="196C8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3"/>
  </w:num>
  <w:num w:numId="4">
    <w:abstractNumId w:val="6"/>
  </w:num>
  <w:num w:numId="5">
    <w:abstractNumId w:val="0"/>
  </w:num>
  <w:num w:numId="6">
    <w:abstractNumId w:val="10"/>
  </w:num>
  <w:num w:numId="7">
    <w:abstractNumId w:val="4"/>
  </w:num>
  <w:num w:numId="8">
    <w:abstractNumId w:val="12"/>
  </w:num>
  <w:num w:numId="9">
    <w:abstractNumId w:val="3"/>
  </w:num>
  <w:num w:numId="10">
    <w:abstractNumId w:val="14"/>
  </w:num>
  <w:num w:numId="11">
    <w:abstractNumId w:val="11"/>
  </w:num>
  <w:num w:numId="12">
    <w:abstractNumId w:val="2"/>
  </w:num>
  <w:num w:numId="13">
    <w:abstractNumId w:val="1"/>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6FB"/>
    <w:rsid w:val="00055DC5"/>
    <w:rsid w:val="00065F01"/>
    <w:rsid w:val="00173FAA"/>
    <w:rsid w:val="0019655B"/>
    <w:rsid w:val="00346351"/>
    <w:rsid w:val="00405AAC"/>
    <w:rsid w:val="00466E3C"/>
    <w:rsid w:val="006A694B"/>
    <w:rsid w:val="00791AE3"/>
    <w:rsid w:val="007F41E5"/>
    <w:rsid w:val="008206FB"/>
    <w:rsid w:val="009970AA"/>
    <w:rsid w:val="00A41C61"/>
    <w:rsid w:val="00AC1FB6"/>
    <w:rsid w:val="00B461D6"/>
    <w:rsid w:val="00D66B45"/>
    <w:rsid w:val="00E20C9C"/>
    <w:rsid w:val="00E5357A"/>
    <w:rsid w:val="00FC2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F7AF"/>
  <w15:chartTrackingRefBased/>
  <w15:docId w15:val="{C03AA992-1386-4A77-8636-ED08CD28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3FAA"/>
    <w:pPr>
      <w:spacing w:after="0" w:line="240" w:lineRule="auto"/>
    </w:pPr>
    <w:rPr>
      <w:rFonts w:eastAsiaTheme="minorEastAsia"/>
    </w:rPr>
  </w:style>
  <w:style w:type="character" w:customStyle="1" w:styleId="NoSpacingChar">
    <w:name w:val="No Spacing Char"/>
    <w:basedOn w:val="DefaultParagraphFont"/>
    <w:link w:val="NoSpacing"/>
    <w:uiPriority w:val="1"/>
    <w:rsid w:val="00173FAA"/>
    <w:rPr>
      <w:rFonts w:eastAsiaTheme="minorEastAsia"/>
    </w:rPr>
  </w:style>
  <w:style w:type="paragraph" w:styleId="ListParagraph">
    <w:name w:val="List Paragraph"/>
    <w:basedOn w:val="Normal"/>
    <w:uiPriority w:val="34"/>
    <w:qFormat/>
    <w:rsid w:val="0019655B"/>
    <w:pPr>
      <w:ind w:left="720"/>
      <w:contextualSpacing/>
    </w:pPr>
  </w:style>
  <w:style w:type="table" w:styleId="TableGrid">
    <w:name w:val="Table Grid"/>
    <w:basedOn w:val="TableNormal"/>
    <w:uiPriority w:val="39"/>
    <w:rsid w:val="00FC2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C2C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XOperations</dc:title>
  <dc:subject>Full Startup Report</dc:subject>
  <dc:creator>KimoStore</dc:creator>
  <cp:keywords/>
  <dc:description/>
  <cp:lastModifiedBy>KimoStore</cp:lastModifiedBy>
  <cp:revision>15</cp:revision>
  <dcterms:created xsi:type="dcterms:W3CDTF">2025-12-14T17:43:00Z</dcterms:created>
  <dcterms:modified xsi:type="dcterms:W3CDTF">2025-12-28T23:25:00Z</dcterms:modified>
</cp:coreProperties>
</file>