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5CB7" w:rsidRPr="005A5CB7" w:rsidRDefault="005A5CB7" w:rsidP="005A5CB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5C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b/>
          <w:bCs/>
          <w:sz w:val="36"/>
          <w:szCs w:val="36"/>
        </w:rPr>
        <w:t>Algoritma</w:t>
      </w:r>
      <w:proofErr w:type="spellEnd"/>
      <w:r w:rsidRPr="005A5C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b/>
          <w:bCs/>
          <w:sz w:val="36"/>
          <w:szCs w:val="36"/>
        </w:rPr>
        <w:t>Adı</w:t>
      </w:r>
      <w:proofErr w:type="spellEnd"/>
    </w:p>
    <w:p w:rsidR="005A5CB7" w:rsidRPr="005A5CB7" w:rsidRDefault="005A5CB7" w:rsidP="005A5CB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CB7">
        <w:rPr>
          <w:rFonts w:ascii="Times New Roman" w:eastAsia="Times New Roman" w:hAnsi="Times New Roman" w:cs="Times New Roman"/>
          <w:b/>
          <w:bCs/>
          <w:sz w:val="24"/>
          <w:szCs w:val="24"/>
        </w:rPr>
        <w:t>Inter-Thread Thermal Jitter Random Generator (IT-TJRG)</w:t>
      </w:r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A5CB7" w:rsidRPr="005A5CB7" w:rsidRDefault="005A5CB7" w:rsidP="005A5CB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r w:rsidRPr="005A5CB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b/>
          <w:bCs/>
          <w:sz w:val="36"/>
          <w:szCs w:val="36"/>
        </w:rPr>
        <w:t>Amaç</w:t>
      </w:r>
      <w:proofErr w:type="spellEnd"/>
    </w:p>
    <w:bookmarkEnd w:id="0"/>
    <w:p w:rsidR="005A5CB7" w:rsidRPr="005A5CB7" w:rsidRDefault="005A5CB7" w:rsidP="005A5CB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Bu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çalışmanın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amacı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işlemci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çekirdekleri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arasındaki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mikroskobik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zamanlama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farklarını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ısıl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dalgalanmaları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(thermal jitter)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kullanarak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yüksek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entropili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özgün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rastgele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sayı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üreteç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algoritması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tasarlamaktır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işletim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sistemi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veya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dış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kütüphanelere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bağımlı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kalmadan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doğrudan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donanım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düzeyindeki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belirsizlikleri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kullanarak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rastgelelik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elde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A5CB7">
        <w:rPr>
          <w:rFonts w:ascii="Times New Roman" w:eastAsia="Times New Roman" w:hAnsi="Times New Roman" w:cs="Times New Roman"/>
          <w:sz w:val="24"/>
          <w:szCs w:val="24"/>
        </w:rPr>
        <w:t>eder</w:t>
      </w:r>
      <w:proofErr w:type="spellEnd"/>
      <w:proofErr w:type="gramEnd"/>
      <w:r w:rsidRPr="005A5C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5CB7" w:rsidRPr="005A5CB7" w:rsidRDefault="005A5CB7" w:rsidP="005A5C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CB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A5CB7" w:rsidRDefault="005A5CB7" w:rsidP="005A5CB7">
      <w:pPr>
        <w:bidi w:val="0"/>
        <w:spacing w:before="100" w:beforeAutospacing="1" w:after="100" w:afterAutospacing="1" w:line="240" w:lineRule="auto"/>
        <w:rPr>
          <w:rFonts w:ascii="Yu Gothic UI Semibold" w:eastAsia="Yu Gothic UI Semibold" w:hAnsi="Yu Gothic UI Semibold" w:cs="Times New Roman"/>
          <w:sz w:val="36"/>
          <w:szCs w:val="36"/>
        </w:rPr>
      </w:pPr>
      <w:r w:rsidRPr="005A5CB7">
        <w:rPr>
          <w:rFonts w:ascii="Yu Gothic UI Semibold" w:eastAsia="Yu Gothic UI Semibold" w:hAnsi="Yu Gothic UI Semibold" w:cs="Times New Roman"/>
          <w:sz w:val="36"/>
          <w:szCs w:val="36"/>
        </w:rPr>
        <w:t xml:space="preserve">2 - </w:t>
      </w:r>
      <w:proofErr w:type="spellStart"/>
      <w:r w:rsidRPr="005A5CB7">
        <w:rPr>
          <w:rFonts w:ascii="Yu Gothic UI Semibold" w:eastAsia="Yu Gothic UI Semibold" w:hAnsi="Yu Gothic UI Semibold" w:cs="Times New Roman"/>
          <w:sz w:val="36"/>
          <w:szCs w:val="36"/>
        </w:rPr>
        <w:t>Algoritmanın</w:t>
      </w:r>
      <w:proofErr w:type="spellEnd"/>
      <w:r w:rsidRPr="005A5CB7">
        <w:rPr>
          <w:rFonts w:ascii="Yu Gothic UI Semibold" w:eastAsia="Yu Gothic UI Semibold" w:hAnsi="Yu Gothic UI Semibold" w:cs="Times New Roman"/>
          <w:sz w:val="36"/>
          <w:szCs w:val="36"/>
        </w:rPr>
        <w:t xml:space="preserve"> C# Kodu (</w:t>
      </w:r>
      <w:proofErr w:type="spellStart"/>
      <w:r w:rsidRPr="005A5CB7">
        <w:rPr>
          <w:rFonts w:ascii="Yu Gothic UI Semibold" w:eastAsia="Yu Gothic UI Semibold" w:hAnsi="Yu Gothic UI Semibold" w:cs="Times New Roman"/>
          <w:sz w:val="36"/>
          <w:szCs w:val="36"/>
        </w:rPr>
        <w:t>Uygulama</w:t>
      </w:r>
      <w:proofErr w:type="spellEnd"/>
      <w:r w:rsidRPr="005A5CB7">
        <w:rPr>
          <w:rFonts w:ascii="Yu Gothic UI Semibold" w:eastAsia="Yu Gothic UI Semibold" w:hAnsi="Yu Gothic UI Semibold" w:cs="Times New Roman"/>
          <w:sz w:val="36"/>
          <w:szCs w:val="36"/>
        </w:rPr>
        <w:t xml:space="preserve">) </w:t>
      </w:r>
    </w:p>
    <w:p w:rsidR="005A5CB7" w:rsidRPr="005A5CB7" w:rsidRDefault="005A5CB7" w:rsidP="005A5CB7">
      <w:pPr>
        <w:bidi w:val="0"/>
        <w:spacing w:before="100" w:beforeAutospacing="1" w:after="100" w:afterAutospacing="1" w:line="240" w:lineRule="auto"/>
        <w:rPr>
          <w:rFonts w:ascii="Yu Gothic UI Semibold" w:eastAsia="Yu Gothic UI Semibold" w:hAnsi="Yu Gothic UI Semibold" w:cs="Times New Roman"/>
          <w:sz w:val="36"/>
          <w:szCs w:val="36"/>
        </w:rPr>
      </w:pPr>
      <w:r>
        <w:rPr>
          <w:rFonts w:ascii="Yu Gothic UI Semibold" w:eastAsia="Yu Gothic UI Semibold" w:hAnsi="Yu Gothic UI Semibold" w:cs="Times New Roman"/>
          <w:noProof/>
          <w:sz w:val="36"/>
          <w:szCs w:val="36"/>
        </w:rPr>
        <w:drawing>
          <wp:inline distT="0" distB="0" distL="0" distR="0">
            <wp:extent cx="4861560" cy="5563060"/>
            <wp:effectExtent l="0" t="0" r="0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2-31 004106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8921" cy="558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CB7" w:rsidRPr="005A5CB7" w:rsidRDefault="005A5CB7" w:rsidP="005A5C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CB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5A5CB7" w:rsidRPr="005A5CB7" w:rsidRDefault="005A5CB7" w:rsidP="005A5CB7">
      <w:pPr>
        <w:bidi w:val="0"/>
        <w:spacing w:before="100" w:beforeAutospacing="1" w:after="100" w:afterAutospacing="1" w:line="240" w:lineRule="auto"/>
        <w:rPr>
          <w:rFonts w:ascii="Yu Gothic UI Semibold" w:eastAsia="Yu Gothic UI Semibold" w:hAnsi="Yu Gothic UI Semibold" w:cs="Times New Roman"/>
          <w:sz w:val="36"/>
          <w:szCs w:val="36"/>
        </w:rPr>
      </w:pPr>
      <w:r w:rsidRPr="005A5CB7">
        <w:rPr>
          <w:rFonts w:ascii="Yu Gothic UI Semibold" w:eastAsia="Yu Gothic UI Semibold" w:hAnsi="Yu Gothic UI Semibold" w:cs="Times New Roman"/>
          <w:sz w:val="36"/>
          <w:szCs w:val="36"/>
        </w:rPr>
        <w:t xml:space="preserve">3 - </w:t>
      </w:r>
      <w:proofErr w:type="spellStart"/>
      <w:r w:rsidRPr="005A5CB7">
        <w:rPr>
          <w:rFonts w:ascii="Yu Gothic UI Semibold" w:eastAsia="Yu Gothic UI Semibold" w:hAnsi="Yu Gothic UI Semibold" w:cs="Times New Roman"/>
          <w:sz w:val="36"/>
          <w:szCs w:val="36"/>
        </w:rPr>
        <w:t>Analiz</w:t>
      </w:r>
      <w:proofErr w:type="spellEnd"/>
      <w:r w:rsidRPr="005A5CB7">
        <w:rPr>
          <w:rFonts w:ascii="Yu Gothic UI Semibold" w:eastAsia="Yu Gothic UI Semibold" w:hAnsi="Yu Gothic UI Semibold" w:cs="Times New Roman"/>
          <w:sz w:val="36"/>
          <w:szCs w:val="36"/>
        </w:rPr>
        <w:t xml:space="preserve"> </w:t>
      </w:r>
      <w:proofErr w:type="spellStart"/>
      <w:r w:rsidRPr="005A5CB7">
        <w:rPr>
          <w:rFonts w:ascii="Yu Gothic UI Semibold" w:eastAsia="Yu Gothic UI Semibold" w:hAnsi="Yu Gothic UI Semibold" w:cs="Times New Roman"/>
          <w:sz w:val="36"/>
          <w:szCs w:val="36"/>
        </w:rPr>
        <w:t>Raporu</w:t>
      </w:r>
      <w:proofErr w:type="spellEnd"/>
      <w:r w:rsidRPr="005A5CB7">
        <w:rPr>
          <w:rFonts w:ascii="Yu Gothic UI Semibold" w:eastAsia="Yu Gothic UI Semibold" w:hAnsi="Yu Gothic UI Semibold" w:cs="Times New Roman"/>
          <w:sz w:val="36"/>
          <w:szCs w:val="36"/>
        </w:rPr>
        <w:t xml:space="preserve"> (ÇOK ÖNEMLİ) </w:t>
      </w:r>
    </w:p>
    <w:p w:rsidR="005A5CB7" w:rsidRPr="005A5CB7" w:rsidRDefault="005A5CB7" w:rsidP="005A5CB7">
      <w:pPr>
        <w:bidi w:val="0"/>
        <w:spacing w:before="100" w:beforeAutospacing="1" w:after="100" w:afterAutospacing="1" w:line="240" w:lineRule="auto"/>
        <w:rPr>
          <w:rFonts w:ascii="Yu Gothic UI" w:eastAsia="Yu Gothic UI" w:hAnsi="Yu Gothic UI" w:cs="Times New Roman"/>
          <w:sz w:val="28"/>
          <w:szCs w:val="28"/>
        </w:rPr>
      </w:pPr>
      <w:r w:rsidRPr="007E72A3">
        <w:rPr>
          <w:rFonts w:ascii="Yu Gothic UI" w:eastAsia="Yu Gothic UI" w:hAnsi="Yu Gothic UI" w:cs="Times New Roman"/>
          <w:sz w:val="28"/>
          <w:szCs w:val="28"/>
        </w:rPr>
        <w:t xml:space="preserve">3.1 </w:t>
      </w:r>
      <w:proofErr w:type="spellStart"/>
      <w:r w:rsidRPr="007E72A3">
        <w:rPr>
          <w:rFonts w:ascii="Yu Gothic UI" w:eastAsia="Yu Gothic UI" w:hAnsi="Yu Gothic UI" w:cs="Times New Roman"/>
          <w:sz w:val="28"/>
          <w:szCs w:val="28"/>
        </w:rPr>
        <w:t>Algoritmanın</w:t>
      </w:r>
      <w:proofErr w:type="spellEnd"/>
      <w:r w:rsidRPr="007E72A3">
        <w:rPr>
          <w:rFonts w:ascii="Yu Gothic UI" w:eastAsia="Yu Gothic UI" w:hAnsi="Yu Gothic UI" w:cs="Times New Roman"/>
          <w:sz w:val="28"/>
          <w:szCs w:val="28"/>
        </w:rPr>
        <w:t xml:space="preserve"> </w:t>
      </w:r>
      <w:proofErr w:type="spellStart"/>
      <w:r w:rsidRPr="007E72A3">
        <w:rPr>
          <w:rFonts w:ascii="Yu Gothic UI" w:eastAsia="Yu Gothic UI" w:hAnsi="Yu Gothic UI" w:cs="Times New Roman"/>
          <w:sz w:val="28"/>
          <w:szCs w:val="28"/>
        </w:rPr>
        <w:t>Çalışma</w:t>
      </w:r>
      <w:proofErr w:type="spellEnd"/>
      <w:r w:rsidRPr="007E72A3">
        <w:rPr>
          <w:rFonts w:ascii="Yu Gothic UI" w:eastAsia="Yu Gothic UI" w:hAnsi="Yu Gothic UI" w:cs="Times New Roman"/>
          <w:sz w:val="28"/>
          <w:szCs w:val="28"/>
        </w:rPr>
        <w:t xml:space="preserve"> </w:t>
      </w:r>
      <w:proofErr w:type="spellStart"/>
      <w:r w:rsidRPr="007E72A3">
        <w:rPr>
          <w:rFonts w:ascii="Yu Gothic UI" w:eastAsia="Yu Gothic UI" w:hAnsi="Yu Gothic UI" w:cs="Times New Roman"/>
          <w:sz w:val="28"/>
          <w:szCs w:val="28"/>
        </w:rPr>
        <w:t>Prensibi</w:t>
      </w:r>
      <w:proofErr w:type="spellEnd"/>
      <w:r w:rsidRPr="007E72A3">
        <w:rPr>
          <w:rFonts w:ascii="Yu Gothic UI" w:eastAsia="Yu Gothic UI" w:hAnsi="Yu Gothic UI" w:cs="Times New Roman"/>
          <w:sz w:val="28"/>
          <w:szCs w:val="28"/>
        </w:rPr>
        <w:t xml:space="preserve"> </w:t>
      </w:r>
    </w:p>
    <w:p w:rsidR="005A5CB7" w:rsidRPr="005A5CB7" w:rsidRDefault="005A5CB7" w:rsidP="005A5CB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farklı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işlemci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çekirdekleri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üzerinde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paralel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olarak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çalışan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iki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iş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parçacığı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arasında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yürütme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yarışı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" (race condition)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oluşturur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İşlemci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çekirdeklerinin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çalışma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hızı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, o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andaki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voltaj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dalgalanmalarına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çekirdek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sıcaklığına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bağlı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olarak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mikroskobik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düzeyde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değişir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. Bu durum,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iki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sayacın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birbirinden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farklı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değerlere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ulaşmasını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sağlar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Elde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edilen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fark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zaman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damgası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ile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harmanlanarak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deterministik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olmayan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rastgele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sayılar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üretilir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5CB7" w:rsidRPr="005A5CB7" w:rsidRDefault="005A5CB7" w:rsidP="005A5CB7">
      <w:pPr>
        <w:bidi w:val="0"/>
        <w:spacing w:before="100" w:beforeAutospacing="1" w:after="100" w:afterAutospacing="1" w:line="240" w:lineRule="auto"/>
        <w:rPr>
          <w:rFonts w:ascii="Yu Gothic UI" w:eastAsia="Yu Gothic UI" w:hAnsi="Yu Gothic UI" w:cs="Times New Roman"/>
          <w:sz w:val="28"/>
          <w:szCs w:val="28"/>
        </w:rPr>
      </w:pPr>
      <w:r w:rsidRPr="007E72A3">
        <w:rPr>
          <w:rFonts w:ascii="Yu Gothic UI" w:eastAsia="Yu Gothic UI" w:hAnsi="Yu Gothic UI" w:cs="Times New Roman"/>
          <w:sz w:val="28"/>
          <w:szCs w:val="28"/>
        </w:rPr>
        <w:t xml:space="preserve">3.2 Zaman </w:t>
      </w:r>
      <w:proofErr w:type="spellStart"/>
      <w:r w:rsidRPr="007E72A3">
        <w:rPr>
          <w:rFonts w:ascii="Yu Gothic UI" w:eastAsia="Yu Gothic UI" w:hAnsi="Yu Gothic UI" w:cs="Times New Roman"/>
          <w:sz w:val="28"/>
          <w:szCs w:val="28"/>
        </w:rPr>
        <w:t>Karmaşıklığı</w:t>
      </w:r>
      <w:proofErr w:type="spellEnd"/>
      <w:r w:rsidRPr="007E72A3">
        <w:rPr>
          <w:rFonts w:ascii="Yu Gothic UI" w:eastAsia="Yu Gothic UI" w:hAnsi="Yu Gothic UI" w:cs="Times New Roman"/>
          <w:sz w:val="28"/>
          <w:szCs w:val="28"/>
        </w:rPr>
        <w:t xml:space="preserve"> </w:t>
      </w:r>
    </w:p>
    <w:p w:rsidR="005A5CB7" w:rsidRPr="005A5CB7" w:rsidRDefault="005A5CB7" w:rsidP="005A5CB7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5CB7">
        <w:rPr>
          <w:rFonts w:ascii="Times New Roman" w:eastAsia="Times New Roman" w:hAnsi="Times New Roman" w:cs="Times New Roman"/>
          <w:b/>
          <w:bCs/>
          <w:sz w:val="24"/>
          <w:szCs w:val="24"/>
        </w:rPr>
        <w:t>Entropi</w:t>
      </w:r>
      <w:proofErr w:type="spellEnd"/>
      <w:r w:rsidRPr="005A5C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b/>
          <w:bCs/>
          <w:sz w:val="24"/>
          <w:szCs w:val="24"/>
        </w:rPr>
        <w:t>toplama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="007E72A3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="007E72A3">
        <w:rPr>
          <w:rFonts w:ascii="Times New Roman" w:eastAsia="Times New Roman" w:hAnsi="Times New Roman" w:cs="Times New Roman"/>
          <w:sz w:val="24"/>
          <w:szCs w:val="24"/>
        </w:rPr>
        <w:t>1)</w:t>
      </w:r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Sabit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süreli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5ms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bekleme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kullanılır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5A5CB7" w:rsidRPr="005A5CB7" w:rsidRDefault="005A5CB7" w:rsidP="005A5CB7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C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Bit </w:t>
      </w:r>
      <w:proofErr w:type="spellStart"/>
      <w:r w:rsidRPr="005A5CB7">
        <w:rPr>
          <w:rFonts w:ascii="Times New Roman" w:eastAsia="Times New Roman" w:hAnsi="Times New Roman" w:cs="Times New Roman"/>
          <w:b/>
          <w:bCs/>
          <w:sz w:val="24"/>
          <w:szCs w:val="24"/>
        </w:rPr>
        <w:t>karıştırma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="007E72A3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="007E72A3">
        <w:rPr>
          <w:rFonts w:ascii="Times New Roman" w:eastAsia="Times New Roman" w:hAnsi="Times New Roman" w:cs="Times New Roman"/>
          <w:sz w:val="24"/>
          <w:szCs w:val="24"/>
        </w:rPr>
        <w:t>1)</w:t>
      </w:r>
      <w:r w:rsidRPr="005A5C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5CB7" w:rsidRPr="005A5CB7" w:rsidRDefault="005A5CB7" w:rsidP="005A5CB7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5CB7">
        <w:rPr>
          <w:rFonts w:ascii="Times New Roman" w:eastAsia="Times New Roman" w:hAnsi="Times New Roman" w:cs="Times New Roman"/>
          <w:b/>
          <w:bCs/>
          <w:sz w:val="24"/>
          <w:szCs w:val="24"/>
        </w:rPr>
        <w:t>Toplam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="007E72A3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="007E72A3">
        <w:rPr>
          <w:rFonts w:ascii="Times New Roman" w:eastAsia="Times New Roman" w:hAnsi="Times New Roman" w:cs="Times New Roman"/>
          <w:b/>
          <w:bCs/>
          <w:sz w:val="24"/>
          <w:szCs w:val="24"/>
        </w:rPr>
        <w:t>1)</w:t>
      </w:r>
      <w:r w:rsidRPr="005A5C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5CB7" w:rsidRPr="005A5CB7" w:rsidRDefault="005A5CB7" w:rsidP="005A5CB7">
      <w:pPr>
        <w:bidi w:val="0"/>
        <w:spacing w:before="100" w:beforeAutospacing="1" w:after="100" w:afterAutospacing="1" w:line="240" w:lineRule="auto"/>
        <w:rPr>
          <w:rFonts w:ascii="Yu Gothic UI" w:eastAsia="Yu Gothic UI" w:hAnsi="Yu Gothic UI" w:cs="Times New Roman"/>
          <w:sz w:val="28"/>
          <w:szCs w:val="28"/>
        </w:rPr>
      </w:pPr>
      <w:r w:rsidRPr="007E72A3">
        <w:rPr>
          <w:rFonts w:ascii="Yu Gothic UI" w:eastAsia="Yu Gothic UI" w:hAnsi="Yu Gothic UI" w:cs="Times New Roman"/>
          <w:sz w:val="28"/>
          <w:szCs w:val="28"/>
        </w:rPr>
        <w:t xml:space="preserve">3.3 </w:t>
      </w:r>
      <w:proofErr w:type="spellStart"/>
      <w:r w:rsidRPr="007E72A3">
        <w:rPr>
          <w:rFonts w:ascii="Yu Gothic UI" w:eastAsia="Yu Gothic UI" w:hAnsi="Yu Gothic UI" w:cs="Times New Roman"/>
          <w:sz w:val="28"/>
          <w:szCs w:val="28"/>
        </w:rPr>
        <w:t>Uzay</w:t>
      </w:r>
      <w:proofErr w:type="spellEnd"/>
      <w:r w:rsidRPr="007E72A3">
        <w:rPr>
          <w:rFonts w:ascii="Yu Gothic UI" w:eastAsia="Yu Gothic UI" w:hAnsi="Yu Gothic UI" w:cs="Times New Roman"/>
          <w:sz w:val="28"/>
          <w:szCs w:val="28"/>
        </w:rPr>
        <w:t xml:space="preserve"> </w:t>
      </w:r>
      <w:proofErr w:type="spellStart"/>
      <w:r w:rsidRPr="007E72A3">
        <w:rPr>
          <w:rFonts w:ascii="Yu Gothic UI" w:eastAsia="Yu Gothic UI" w:hAnsi="Yu Gothic UI" w:cs="Times New Roman"/>
          <w:sz w:val="28"/>
          <w:szCs w:val="28"/>
        </w:rPr>
        <w:t>Karmaşıklığı</w:t>
      </w:r>
      <w:proofErr w:type="spellEnd"/>
      <w:r w:rsidRPr="007E72A3">
        <w:rPr>
          <w:rFonts w:ascii="Yu Gothic UI" w:eastAsia="Yu Gothic UI" w:hAnsi="Yu Gothic UI" w:cs="Times New Roman"/>
          <w:sz w:val="28"/>
          <w:szCs w:val="28"/>
        </w:rPr>
        <w:t xml:space="preserve"> </w:t>
      </w:r>
    </w:p>
    <w:p w:rsidR="005A5CB7" w:rsidRPr="005A5CB7" w:rsidRDefault="005A5CB7" w:rsidP="005A5CB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Algoritma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işlem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sırasında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sadece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sabit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sayıda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değişken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sayaçlar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durum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bayrağı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kullandığı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için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uzay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karmaşıklığı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7E72A3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="007E72A3">
        <w:rPr>
          <w:rFonts w:ascii="Times New Roman" w:eastAsia="Times New Roman" w:hAnsi="Times New Roman" w:cs="Times New Roman"/>
          <w:b/>
          <w:bCs/>
          <w:sz w:val="24"/>
          <w:szCs w:val="24"/>
        </w:rPr>
        <w:t>1)</w:t>
      </w:r>
      <w:r w:rsidRPr="005A5CB7">
        <w:rPr>
          <w:rFonts w:ascii="Times New Roman" w:eastAsia="Times New Roman" w:hAnsi="Times New Roman" w:cs="Times New Roman"/>
          <w:sz w:val="24"/>
          <w:szCs w:val="24"/>
        </w:rPr>
        <w:t>'dir.</w:t>
      </w:r>
    </w:p>
    <w:p w:rsidR="005A5CB7" w:rsidRPr="005A5CB7" w:rsidRDefault="005A5CB7" w:rsidP="005A5C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CB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A5CB7" w:rsidRPr="005A5CB7" w:rsidRDefault="005A5CB7" w:rsidP="005A5CB7">
      <w:pPr>
        <w:bidi w:val="0"/>
        <w:spacing w:before="100" w:beforeAutospacing="1" w:after="100" w:afterAutospacing="1" w:line="240" w:lineRule="auto"/>
        <w:rPr>
          <w:rFonts w:ascii="Yu Gothic UI Semibold" w:eastAsia="Yu Gothic UI Semibold" w:hAnsi="Yu Gothic UI Semibold" w:cs="Times New Roman"/>
          <w:sz w:val="36"/>
          <w:szCs w:val="36"/>
        </w:rPr>
      </w:pPr>
      <w:r w:rsidRPr="005A5CB7">
        <w:rPr>
          <w:rFonts w:ascii="Yu Gothic UI Semibold" w:eastAsia="Yu Gothic UI Semibold" w:hAnsi="Yu Gothic UI Semibold" w:cs="Times New Roman"/>
          <w:sz w:val="36"/>
          <w:szCs w:val="36"/>
        </w:rPr>
        <w:t xml:space="preserve">4 - Test </w:t>
      </w:r>
      <w:proofErr w:type="spellStart"/>
      <w:r w:rsidRPr="005A5CB7">
        <w:rPr>
          <w:rFonts w:ascii="Yu Gothic UI Semibold" w:eastAsia="Yu Gothic UI Semibold" w:hAnsi="Yu Gothic UI Semibold" w:cs="Times New Roman"/>
          <w:sz w:val="36"/>
          <w:szCs w:val="36"/>
        </w:rPr>
        <w:t>Sonuçları</w:t>
      </w:r>
      <w:proofErr w:type="spellEnd"/>
      <w:r w:rsidRPr="005A5CB7">
        <w:rPr>
          <w:rFonts w:ascii="Yu Gothic UI Semibold" w:eastAsia="Yu Gothic UI Semibold" w:hAnsi="Yu Gothic UI Semibold" w:cs="Times New Roman"/>
          <w:sz w:val="36"/>
          <w:szCs w:val="36"/>
        </w:rPr>
        <w:t xml:space="preserve"> (Tests) </w:t>
      </w:r>
    </w:p>
    <w:p w:rsidR="005A5CB7" w:rsidRPr="005A5CB7" w:rsidRDefault="005A5CB7" w:rsidP="005A5CB7">
      <w:pPr>
        <w:bidi w:val="0"/>
        <w:spacing w:before="100" w:beforeAutospacing="1" w:after="100" w:afterAutospacing="1" w:line="240" w:lineRule="auto"/>
        <w:rPr>
          <w:rFonts w:ascii="Yu Gothic UI" w:eastAsia="Yu Gothic UI" w:hAnsi="Yu Gothic UI" w:cs="Times New Roman"/>
          <w:sz w:val="28"/>
          <w:szCs w:val="28"/>
        </w:rPr>
      </w:pPr>
      <w:r w:rsidRPr="005A5CB7">
        <w:rPr>
          <w:rFonts w:ascii="Yu Gothic UI" w:eastAsia="Yu Gothic UI" w:hAnsi="Yu Gothic UI" w:cs="Times New Roman"/>
          <w:sz w:val="28"/>
          <w:szCs w:val="28"/>
        </w:rPr>
        <w:t xml:space="preserve">Test 1 – </w:t>
      </w:r>
      <w:proofErr w:type="spellStart"/>
      <w:r w:rsidRPr="005A5CB7">
        <w:rPr>
          <w:rFonts w:ascii="Yu Gothic UI" w:eastAsia="Yu Gothic UI" w:hAnsi="Yu Gothic UI" w:cs="Times New Roman"/>
          <w:sz w:val="28"/>
          <w:szCs w:val="28"/>
        </w:rPr>
        <w:t>Tekrar</w:t>
      </w:r>
      <w:proofErr w:type="spellEnd"/>
      <w:r w:rsidRPr="005A5CB7">
        <w:rPr>
          <w:rFonts w:ascii="Yu Gothic UI" w:eastAsia="Yu Gothic UI" w:hAnsi="Yu Gothic UI" w:cs="Times New Roman"/>
          <w:sz w:val="28"/>
          <w:szCs w:val="28"/>
        </w:rPr>
        <w:t xml:space="preserve"> </w:t>
      </w:r>
      <w:proofErr w:type="spellStart"/>
      <w:r w:rsidRPr="005A5CB7">
        <w:rPr>
          <w:rFonts w:ascii="Yu Gothic UI" w:eastAsia="Yu Gothic UI" w:hAnsi="Yu Gothic UI" w:cs="Times New Roman"/>
          <w:sz w:val="28"/>
          <w:szCs w:val="28"/>
        </w:rPr>
        <w:t>Edilebilirlik</w:t>
      </w:r>
      <w:proofErr w:type="spellEnd"/>
      <w:r w:rsidRPr="005A5CB7">
        <w:rPr>
          <w:rFonts w:ascii="Yu Gothic UI" w:eastAsia="Yu Gothic UI" w:hAnsi="Yu Gothic UI" w:cs="Times New Roman"/>
          <w:sz w:val="28"/>
          <w:szCs w:val="28"/>
        </w:rPr>
        <w:t xml:space="preserve"> (Non-Determinism) </w:t>
      </w:r>
    </w:p>
    <w:p w:rsidR="005A5CB7" w:rsidRPr="005A5CB7" w:rsidRDefault="005A5CB7" w:rsidP="005A5CB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boşta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çalışan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bilgisayarda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defalarca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test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edilmiş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her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çalıştırmada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tamamen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farklı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sayaç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farkları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elde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edilmiştir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. Bu,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algoritmanın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dış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faktörlerden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bağımsız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olarak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donanım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seviyesindeki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belirsizliği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başarıyla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kullandığını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göstermektedir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5CB7" w:rsidRPr="005A5CB7" w:rsidRDefault="005A5CB7" w:rsidP="005A5CB7">
      <w:pPr>
        <w:bidi w:val="0"/>
        <w:spacing w:before="100" w:beforeAutospacing="1" w:after="100" w:afterAutospacing="1" w:line="240" w:lineRule="auto"/>
        <w:rPr>
          <w:rFonts w:ascii="Yu Gothic UI" w:eastAsia="Yu Gothic UI" w:hAnsi="Yu Gothic UI" w:cs="Times New Roman"/>
          <w:sz w:val="28"/>
          <w:szCs w:val="28"/>
        </w:rPr>
      </w:pPr>
      <w:r w:rsidRPr="005A5CB7">
        <w:rPr>
          <w:rFonts w:ascii="Yu Gothic UI" w:eastAsia="Yu Gothic UI" w:hAnsi="Yu Gothic UI" w:cs="Times New Roman"/>
          <w:sz w:val="28"/>
          <w:szCs w:val="28"/>
        </w:rPr>
        <w:t xml:space="preserve">Test 2 – </w:t>
      </w:r>
      <w:proofErr w:type="spellStart"/>
      <w:r w:rsidRPr="005A5CB7">
        <w:rPr>
          <w:rFonts w:ascii="Yu Gothic UI" w:eastAsia="Yu Gothic UI" w:hAnsi="Yu Gothic UI" w:cs="Times New Roman"/>
          <w:sz w:val="28"/>
          <w:szCs w:val="28"/>
        </w:rPr>
        <w:t>Dağılım</w:t>
      </w:r>
      <w:proofErr w:type="spellEnd"/>
      <w:r w:rsidRPr="005A5CB7">
        <w:rPr>
          <w:rFonts w:ascii="Yu Gothic UI" w:eastAsia="Yu Gothic UI" w:hAnsi="Yu Gothic UI" w:cs="Times New Roman"/>
          <w:sz w:val="28"/>
          <w:szCs w:val="28"/>
        </w:rPr>
        <w:t xml:space="preserve"> </w:t>
      </w:r>
    </w:p>
    <w:p w:rsidR="005A5CB7" w:rsidRPr="005A5CB7" w:rsidRDefault="005A5CB7" w:rsidP="005A5CB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Üretilen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sayıların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32-bit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aralığında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geniş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spektruma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yayıldığı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herhangi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periyodik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tekrar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döngüsüne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girmediği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5CB7">
        <w:rPr>
          <w:rFonts w:ascii="Times New Roman" w:eastAsia="Times New Roman" w:hAnsi="Times New Roman" w:cs="Times New Roman"/>
          <w:sz w:val="24"/>
          <w:szCs w:val="24"/>
        </w:rPr>
        <w:t>gözlemlenmiştir</w:t>
      </w:r>
      <w:proofErr w:type="spellEnd"/>
      <w:r w:rsidRPr="005A5CB7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Style w:val="a4"/>
        <w:bidiVisual/>
        <w:tblW w:w="0" w:type="auto"/>
        <w:tblLook w:val="04A0" w:firstRow="1" w:lastRow="0" w:firstColumn="1" w:lastColumn="0" w:noHBand="0" w:noVBand="1"/>
      </w:tblPr>
      <w:tblGrid>
        <w:gridCol w:w="4163"/>
        <w:gridCol w:w="4133"/>
      </w:tblGrid>
      <w:tr w:rsidR="007E72A3" w:rsidTr="007E72A3">
        <w:tc>
          <w:tcPr>
            <w:tcW w:w="4148" w:type="dxa"/>
          </w:tcPr>
          <w:p w:rsidR="007E72A3" w:rsidRDefault="007E72A3" w:rsidP="007E72A3">
            <w:pPr>
              <w:rPr>
                <w:rFonts w:hint="cs"/>
                <w:rtl/>
              </w:rPr>
            </w:pPr>
            <w:r>
              <w:rPr>
                <w:rFonts w:hint="cs"/>
                <w:noProof/>
                <w:rtl/>
              </w:rPr>
              <w:lastRenderedPageBreak/>
              <w:drawing>
                <wp:inline distT="0" distB="0" distL="0" distR="0">
                  <wp:extent cx="2529840" cy="2346960"/>
                  <wp:effectExtent l="0" t="0" r="3810" b="0"/>
                  <wp:docPr id="6" name="صورة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Screenshot 2025-12-31 005118.jpg"/>
                          <pic:cNvPicPr/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527"/>
                          <a:stretch/>
                        </pic:blipFill>
                        <pic:spPr bwMode="auto">
                          <a:xfrm>
                            <a:off x="0" y="0"/>
                            <a:ext cx="2529840" cy="2346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:rsidR="007E72A3" w:rsidRDefault="007E72A3" w:rsidP="007E72A3">
            <w:pPr>
              <w:rPr>
                <w:rFonts w:hint="cs"/>
                <w:rtl/>
              </w:rPr>
            </w:pPr>
            <w:r>
              <w:rPr>
                <w:rFonts w:hint="cs"/>
                <w:noProof/>
                <w:rtl/>
              </w:rPr>
              <w:drawing>
                <wp:inline distT="0" distB="0" distL="0" distR="0">
                  <wp:extent cx="2513965" cy="2368899"/>
                  <wp:effectExtent l="0" t="0" r="635" b="0"/>
                  <wp:docPr id="5" name="صورة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Screenshot 2025-12-31 004938.jpg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7355"/>
                          <a:stretch/>
                        </pic:blipFill>
                        <pic:spPr bwMode="auto">
                          <a:xfrm>
                            <a:off x="0" y="0"/>
                            <a:ext cx="2546350" cy="2399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E72A3" w:rsidRPr="005A5CB7" w:rsidRDefault="007E72A3" w:rsidP="007E72A3">
      <w:pPr>
        <w:rPr>
          <w:rFonts w:hint="cs"/>
        </w:rPr>
      </w:pPr>
    </w:p>
    <w:sectPr w:rsidR="007E72A3" w:rsidRPr="005A5CB7" w:rsidSect="004832B6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95356AE"/>
    <w:multiLevelType w:val="multilevel"/>
    <w:tmpl w:val="1404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FAA"/>
    <w:rsid w:val="004832B6"/>
    <w:rsid w:val="005A5CB7"/>
    <w:rsid w:val="007E72A3"/>
    <w:rsid w:val="00B91CDC"/>
    <w:rsid w:val="00E748E0"/>
    <w:rsid w:val="00FD4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3A47D0-EDFA-44AC-B994-E0A37B70A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link w:val="2Char"/>
    <w:uiPriority w:val="9"/>
    <w:qFormat/>
    <w:rsid w:val="005A5CB7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basedOn w:val="a0"/>
    <w:link w:val="2"/>
    <w:uiPriority w:val="9"/>
    <w:rsid w:val="005A5CB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5A5CB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19">
    <w:name w:val="citation-119"/>
    <w:basedOn w:val="a0"/>
    <w:rsid w:val="005A5CB7"/>
  </w:style>
  <w:style w:type="character" w:customStyle="1" w:styleId="citation-118">
    <w:name w:val="citation-118"/>
    <w:basedOn w:val="a0"/>
    <w:rsid w:val="005A5CB7"/>
  </w:style>
  <w:style w:type="character" w:customStyle="1" w:styleId="citation-117">
    <w:name w:val="citation-117"/>
    <w:basedOn w:val="a0"/>
    <w:rsid w:val="005A5CB7"/>
  </w:style>
  <w:style w:type="character" w:customStyle="1" w:styleId="citation-116">
    <w:name w:val="citation-116"/>
    <w:basedOn w:val="a0"/>
    <w:rsid w:val="005A5CB7"/>
  </w:style>
  <w:style w:type="character" w:customStyle="1" w:styleId="ng-tns-c3498834976-59">
    <w:name w:val="ng-tns-c3498834976-59"/>
    <w:basedOn w:val="a0"/>
    <w:rsid w:val="005A5CB7"/>
  </w:style>
  <w:style w:type="paragraph" w:styleId="HTML">
    <w:name w:val="HTML Preformatted"/>
    <w:basedOn w:val="a"/>
    <w:link w:val="HTMLChar"/>
    <w:uiPriority w:val="99"/>
    <w:semiHidden/>
    <w:unhideWhenUsed/>
    <w:rsid w:val="005A5C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5A5CB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a0"/>
    <w:uiPriority w:val="99"/>
    <w:semiHidden/>
    <w:unhideWhenUsed/>
    <w:rsid w:val="005A5CB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5A5CB7"/>
  </w:style>
  <w:style w:type="character" w:customStyle="1" w:styleId="hljs-title">
    <w:name w:val="hljs-title"/>
    <w:basedOn w:val="a0"/>
    <w:rsid w:val="005A5CB7"/>
  </w:style>
  <w:style w:type="character" w:customStyle="1" w:styleId="hljs-builtin">
    <w:name w:val="hljs-built_in"/>
    <w:basedOn w:val="a0"/>
    <w:rsid w:val="005A5CB7"/>
  </w:style>
  <w:style w:type="character" w:customStyle="1" w:styleId="hljs-number">
    <w:name w:val="hljs-number"/>
    <w:basedOn w:val="a0"/>
    <w:rsid w:val="005A5CB7"/>
  </w:style>
  <w:style w:type="character" w:customStyle="1" w:styleId="hljs-literal">
    <w:name w:val="hljs-literal"/>
    <w:basedOn w:val="a0"/>
    <w:rsid w:val="005A5CB7"/>
  </w:style>
  <w:style w:type="character" w:customStyle="1" w:styleId="hljs-function">
    <w:name w:val="hljs-function"/>
    <w:basedOn w:val="a0"/>
    <w:rsid w:val="005A5CB7"/>
  </w:style>
  <w:style w:type="character" w:customStyle="1" w:styleId="hljs-params">
    <w:name w:val="hljs-params"/>
    <w:basedOn w:val="a0"/>
    <w:rsid w:val="005A5CB7"/>
  </w:style>
  <w:style w:type="character" w:customStyle="1" w:styleId="hljs-comment">
    <w:name w:val="hljs-comment"/>
    <w:basedOn w:val="a0"/>
    <w:rsid w:val="005A5CB7"/>
  </w:style>
  <w:style w:type="character" w:customStyle="1" w:styleId="hljs-string">
    <w:name w:val="hljs-string"/>
    <w:basedOn w:val="a0"/>
    <w:rsid w:val="005A5CB7"/>
  </w:style>
  <w:style w:type="character" w:customStyle="1" w:styleId="citation-115">
    <w:name w:val="citation-115"/>
    <w:basedOn w:val="a0"/>
    <w:rsid w:val="005A5CB7"/>
  </w:style>
  <w:style w:type="character" w:customStyle="1" w:styleId="citation-114">
    <w:name w:val="citation-114"/>
    <w:basedOn w:val="a0"/>
    <w:rsid w:val="005A5CB7"/>
  </w:style>
  <w:style w:type="character" w:customStyle="1" w:styleId="citation-113">
    <w:name w:val="citation-113"/>
    <w:basedOn w:val="a0"/>
    <w:rsid w:val="005A5CB7"/>
  </w:style>
  <w:style w:type="character" w:customStyle="1" w:styleId="citation-112">
    <w:name w:val="citation-112"/>
    <w:basedOn w:val="a0"/>
    <w:rsid w:val="005A5CB7"/>
  </w:style>
  <w:style w:type="character" w:customStyle="1" w:styleId="citation-111">
    <w:name w:val="citation-111"/>
    <w:basedOn w:val="a0"/>
    <w:rsid w:val="005A5CB7"/>
  </w:style>
  <w:style w:type="character" w:customStyle="1" w:styleId="citation-110">
    <w:name w:val="citation-110"/>
    <w:basedOn w:val="a0"/>
    <w:rsid w:val="005A5CB7"/>
  </w:style>
  <w:style w:type="character" w:customStyle="1" w:styleId="math-inline">
    <w:name w:val="math-inline"/>
    <w:basedOn w:val="a0"/>
    <w:rsid w:val="005A5CB7"/>
  </w:style>
  <w:style w:type="character" w:customStyle="1" w:styleId="citation-109">
    <w:name w:val="citation-109"/>
    <w:basedOn w:val="a0"/>
    <w:rsid w:val="005A5CB7"/>
  </w:style>
  <w:style w:type="character" w:customStyle="1" w:styleId="citation-108">
    <w:name w:val="citation-108"/>
    <w:basedOn w:val="a0"/>
    <w:rsid w:val="005A5CB7"/>
  </w:style>
  <w:style w:type="character" w:customStyle="1" w:styleId="citation-107">
    <w:name w:val="citation-107"/>
    <w:basedOn w:val="a0"/>
    <w:rsid w:val="005A5CB7"/>
  </w:style>
  <w:style w:type="character" w:customStyle="1" w:styleId="citation-106">
    <w:name w:val="citation-106"/>
    <w:basedOn w:val="a0"/>
    <w:rsid w:val="005A5CB7"/>
  </w:style>
  <w:style w:type="character" w:customStyle="1" w:styleId="citation-105">
    <w:name w:val="citation-105"/>
    <w:basedOn w:val="a0"/>
    <w:rsid w:val="005A5CB7"/>
  </w:style>
  <w:style w:type="character" w:customStyle="1" w:styleId="citation-104">
    <w:name w:val="citation-104"/>
    <w:basedOn w:val="a0"/>
    <w:rsid w:val="005A5CB7"/>
  </w:style>
  <w:style w:type="character" w:customStyle="1" w:styleId="citation-103">
    <w:name w:val="citation-103"/>
    <w:basedOn w:val="a0"/>
    <w:rsid w:val="005A5CB7"/>
  </w:style>
  <w:style w:type="character" w:customStyle="1" w:styleId="citation-102">
    <w:name w:val="citation-102"/>
    <w:basedOn w:val="a0"/>
    <w:rsid w:val="005A5CB7"/>
  </w:style>
  <w:style w:type="character" w:customStyle="1" w:styleId="citation-101">
    <w:name w:val="citation-101"/>
    <w:basedOn w:val="a0"/>
    <w:rsid w:val="005A5CB7"/>
  </w:style>
  <w:style w:type="table" w:styleId="a4">
    <w:name w:val="Table Grid"/>
    <w:basedOn w:val="a1"/>
    <w:uiPriority w:val="39"/>
    <w:rsid w:val="007E72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09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1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35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MBM</dc:creator>
  <cp:keywords/>
  <dc:description/>
  <cp:lastModifiedBy>MBM</cp:lastModifiedBy>
  <cp:revision>3</cp:revision>
  <dcterms:created xsi:type="dcterms:W3CDTF">2025-12-30T21:35:00Z</dcterms:created>
  <dcterms:modified xsi:type="dcterms:W3CDTF">2025-12-30T21:56:00Z</dcterms:modified>
</cp:coreProperties>
</file>