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4EFB94AD" w14:textId="5F80EF61" w:rsidR="002264E4" w:rsidRPr="00A94AC9" w:rsidRDefault="002264E4" w:rsidP="00AA76E9">
      <w:pPr>
        <w:ind w:left="180" w:firstLine="360"/>
      </w:pPr>
      <w:r>
        <w:t>The following Modules are implemented: Image Capture, Feature Extraction, Object Classification and Speech synthesis</w:t>
      </w: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18"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19" w:history="1">
        <w:r w:rsidR="00486E0F" w:rsidRPr="00486E0F">
          <w:rPr>
            <w:rStyle w:val="Hyperlink"/>
          </w:rPr>
          <w:t>26 Best Apps for the Visually Impaired</w:t>
        </w:r>
      </w:hyperlink>
    </w:p>
    <w:sectPr w:rsidR="00486E0F" w:rsidRPr="00486E0F" w:rsidSect="002C0960">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213D" w14:textId="77777777" w:rsidR="00E51DED" w:rsidRDefault="00E51DED" w:rsidP="00D730A3">
      <w:r>
        <w:separator/>
      </w:r>
    </w:p>
  </w:endnote>
  <w:endnote w:type="continuationSeparator" w:id="0">
    <w:p w14:paraId="1D4A74D5" w14:textId="77777777" w:rsidR="00E51DED" w:rsidRDefault="00E51DED"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75B82" w14:textId="77777777" w:rsidR="00E51DED" w:rsidRDefault="00E51DED" w:rsidP="00D730A3">
      <w:r>
        <w:separator/>
      </w:r>
    </w:p>
  </w:footnote>
  <w:footnote w:type="continuationSeparator" w:id="0">
    <w:p w14:paraId="7882D61D" w14:textId="77777777" w:rsidR="00E51DED" w:rsidRDefault="00E51DED"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130800"/>
    <w:rsid w:val="00160DD0"/>
    <w:rsid w:val="001672C0"/>
    <w:rsid w:val="00173BA5"/>
    <w:rsid w:val="00174C1B"/>
    <w:rsid w:val="001D265F"/>
    <w:rsid w:val="001E4170"/>
    <w:rsid w:val="001E5B48"/>
    <w:rsid w:val="002264E4"/>
    <w:rsid w:val="00246A1A"/>
    <w:rsid w:val="0027539B"/>
    <w:rsid w:val="00293F73"/>
    <w:rsid w:val="00295063"/>
    <w:rsid w:val="00295FDA"/>
    <w:rsid w:val="002C0960"/>
    <w:rsid w:val="00486E0F"/>
    <w:rsid w:val="005107F1"/>
    <w:rsid w:val="00530055"/>
    <w:rsid w:val="005567DF"/>
    <w:rsid w:val="0059563D"/>
    <w:rsid w:val="005A7672"/>
    <w:rsid w:val="00626805"/>
    <w:rsid w:val="006318BC"/>
    <w:rsid w:val="006B1C19"/>
    <w:rsid w:val="006E01F0"/>
    <w:rsid w:val="006F221B"/>
    <w:rsid w:val="006F6C96"/>
    <w:rsid w:val="007627D4"/>
    <w:rsid w:val="007970E2"/>
    <w:rsid w:val="00801D99"/>
    <w:rsid w:val="00815E3D"/>
    <w:rsid w:val="00831661"/>
    <w:rsid w:val="00894FD6"/>
    <w:rsid w:val="008E4B9D"/>
    <w:rsid w:val="00990FF4"/>
    <w:rsid w:val="009E12BA"/>
    <w:rsid w:val="00A94AC9"/>
    <w:rsid w:val="00A955C2"/>
    <w:rsid w:val="00AA76E9"/>
    <w:rsid w:val="00AE0418"/>
    <w:rsid w:val="00BA6D74"/>
    <w:rsid w:val="00BF7159"/>
    <w:rsid w:val="00C0327C"/>
    <w:rsid w:val="00CB3EBA"/>
    <w:rsid w:val="00D4695F"/>
    <w:rsid w:val="00D730A3"/>
    <w:rsid w:val="00DF2569"/>
    <w:rsid w:val="00E30588"/>
    <w:rsid w:val="00E51DED"/>
    <w:rsid w:val="00F609D0"/>
    <w:rsid w:val="00FB5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C96"/>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www.inclusivecitymaker.com/apps-blind-visually-impaired-peo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10" Type="http://schemas.openxmlformats.org/officeDocument/2006/relationships/image" Target="media/image3.jpeg"/><Relationship Id="rId19" Type="http://schemas.openxmlformats.org/officeDocument/2006/relationships/hyperlink" Target="https://www.everydaysight.com/best-apps-for-visually-impa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35</cp:revision>
  <dcterms:created xsi:type="dcterms:W3CDTF">2022-11-11T19:36:00Z</dcterms:created>
  <dcterms:modified xsi:type="dcterms:W3CDTF">2022-11-12T14:11:00Z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