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23E9" w14:textId="105611F2" w:rsidR="00650BE7" w:rsidRPr="00CA3851" w:rsidRDefault="006C0FFF" w:rsidP="006C0FFF">
      <w:pPr>
        <w:ind w:left="360"/>
        <w:jc w:val="center"/>
        <w:rPr>
          <w:rFonts w:asciiTheme="majorBidi" w:hAnsiTheme="majorBidi" w:cstheme="majorBidi"/>
          <w:b/>
          <w:bCs/>
          <w:sz w:val="36"/>
          <w:szCs w:val="36"/>
        </w:rPr>
      </w:pPr>
      <w:r w:rsidRPr="00CA3851">
        <w:rPr>
          <w:rFonts w:asciiTheme="majorBidi" w:hAnsiTheme="majorBidi" w:cstheme="majorBidi"/>
          <w:b/>
          <w:bCs/>
          <w:sz w:val="36"/>
          <w:szCs w:val="36"/>
        </w:rPr>
        <w:t xml:space="preserve">Real Time </w:t>
      </w:r>
      <w:r w:rsidRPr="00CA3851">
        <w:rPr>
          <w:rFonts w:asciiTheme="majorBidi" w:hAnsiTheme="majorBidi" w:cstheme="majorBidi"/>
          <w:b/>
          <w:bCs/>
          <w:color w:val="2F5496" w:themeColor="accent1" w:themeShade="BF"/>
          <w:sz w:val="36"/>
          <w:szCs w:val="36"/>
        </w:rPr>
        <w:t xml:space="preserve">Twitter </w:t>
      </w:r>
      <w:r w:rsidRPr="00CA3851">
        <w:rPr>
          <w:rFonts w:asciiTheme="majorBidi" w:hAnsiTheme="majorBidi" w:cstheme="majorBidi"/>
          <w:b/>
          <w:bCs/>
          <w:sz w:val="36"/>
          <w:szCs w:val="36"/>
        </w:rPr>
        <w:t xml:space="preserve">Streaming Data </w:t>
      </w:r>
      <w:r w:rsidR="00CA3851" w:rsidRPr="00CA3851">
        <w:rPr>
          <w:rFonts w:asciiTheme="majorBidi" w:hAnsiTheme="majorBidi" w:cstheme="majorBidi"/>
          <w:b/>
          <w:bCs/>
          <w:sz w:val="36"/>
          <w:szCs w:val="36"/>
        </w:rPr>
        <w:t>Pipeline</w:t>
      </w:r>
    </w:p>
    <w:p w14:paraId="7AFC68C0" w14:textId="77777777" w:rsidR="00650BE7" w:rsidRPr="00CA3851" w:rsidRDefault="00650BE7" w:rsidP="00650BE7">
      <w:pPr>
        <w:ind w:left="360"/>
        <w:rPr>
          <w:rFonts w:asciiTheme="majorBidi" w:hAnsiTheme="majorBidi" w:cstheme="majorBidi"/>
          <w:sz w:val="24"/>
          <w:szCs w:val="24"/>
        </w:rPr>
      </w:pPr>
    </w:p>
    <w:p w14:paraId="404B760D" w14:textId="72722E90" w:rsidR="00D95DCF" w:rsidRPr="00CA3851" w:rsidRDefault="00D95DCF" w:rsidP="00CA3851">
      <w:pPr>
        <w:pStyle w:val="ListParagraph"/>
        <w:numPr>
          <w:ilvl w:val="0"/>
          <w:numId w:val="10"/>
        </w:numPr>
        <w:rPr>
          <w:rFonts w:asciiTheme="majorBidi" w:hAnsiTheme="majorBidi" w:cstheme="majorBidi"/>
          <w:b/>
          <w:bCs/>
          <w:sz w:val="28"/>
          <w:szCs w:val="28"/>
        </w:rPr>
      </w:pPr>
      <w:r w:rsidRPr="00CA3851">
        <w:rPr>
          <w:rFonts w:asciiTheme="majorBidi" w:hAnsiTheme="majorBidi" w:cstheme="majorBidi"/>
          <w:b/>
          <w:bCs/>
          <w:sz w:val="28"/>
          <w:szCs w:val="28"/>
        </w:rPr>
        <w:t>Introduction</w:t>
      </w:r>
    </w:p>
    <w:p w14:paraId="29FCA492" w14:textId="71BFD51C" w:rsidR="00D95DCF" w:rsidRPr="00CA3851" w:rsidRDefault="00D95DCF" w:rsidP="00EB45F4">
      <w:pPr>
        <w:spacing w:line="276" w:lineRule="auto"/>
        <w:ind w:left="360"/>
        <w:jc w:val="mediumKashida"/>
        <w:rPr>
          <w:rFonts w:asciiTheme="majorBidi" w:hAnsiTheme="majorBidi" w:cstheme="majorBidi"/>
          <w:color w:val="8EAADB" w:themeColor="accent1" w:themeTint="99"/>
          <w:sz w:val="24"/>
          <w:szCs w:val="24"/>
        </w:rPr>
      </w:pPr>
      <w:r w:rsidRPr="00CA3851">
        <w:rPr>
          <w:rFonts w:asciiTheme="majorBidi" w:hAnsiTheme="majorBidi" w:cstheme="majorBidi"/>
          <w:sz w:val="24"/>
          <w:szCs w:val="24"/>
        </w:rPr>
        <w:t xml:space="preserve"> </w:t>
      </w:r>
      <w:r w:rsidR="00CA3851">
        <w:rPr>
          <w:rFonts w:asciiTheme="majorBidi" w:hAnsiTheme="majorBidi" w:cstheme="majorBidi"/>
          <w:sz w:val="24"/>
          <w:szCs w:val="24"/>
        </w:rPr>
        <w:tab/>
      </w:r>
      <w:r w:rsidRPr="00CA3851">
        <w:rPr>
          <w:rFonts w:asciiTheme="majorBidi" w:hAnsiTheme="majorBidi" w:cstheme="majorBidi"/>
          <w:sz w:val="24"/>
          <w:szCs w:val="24"/>
        </w:rPr>
        <w:t>Social media platforms generate vast amounts of data every day, which can be used for various applications, including sentiment analysis, trend detection, and customer behavior analysis. Twitter is one of the most popular social media platforms, and its data is particularly valuable for real-time analysis. However, analyzing Twitter data can be challenging due to its dynamic and unstructured nature.</w:t>
      </w:r>
    </w:p>
    <w:p w14:paraId="5C423254" w14:textId="4501A705" w:rsidR="00D95DCF" w:rsidRPr="00CA3851" w:rsidRDefault="00D95DCF" w:rsidP="00EB45F4">
      <w:pPr>
        <w:spacing w:line="276" w:lineRule="auto"/>
        <w:ind w:left="360" w:firstLine="360"/>
        <w:jc w:val="mediumKashida"/>
        <w:rPr>
          <w:rFonts w:asciiTheme="majorBidi" w:hAnsiTheme="majorBidi" w:cstheme="majorBidi"/>
          <w:sz w:val="24"/>
          <w:szCs w:val="24"/>
        </w:rPr>
      </w:pPr>
      <w:r w:rsidRPr="00CA3851">
        <w:rPr>
          <w:rFonts w:asciiTheme="majorBidi" w:hAnsiTheme="majorBidi" w:cstheme="majorBidi"/>
          <w:sz w:val="24"/>
          <w:szCs w:val="24"/>
        </w:rPr>
        <w:t xml:space="preserve">In this project, we have developed a </w:t>
      </w:r>
      <w:r w:rsidRPr="00CA3851">
        <w:rPr>
          <w:rFonts w:asciiTheme="majorBidi" w:hAnsiTheme="majorBidi" w:cstheme="majorBidi"/>
          <w:color w:val="2F5496" w:themeColor="accent1" w:themeShade="BF"/>
          <w:sz w:val="24"/>
          <w:szCs w:val="24"/>
        </w:rPr>
        <w:t xml:space="preserve">Twitter </w:t>
      </w:r>
      <w:r w:rsidRPr="00CA3851">
        <w:rPr>
          <w:rFonts w:asciiTheme="majorBidi" w:hAnsiTheme="majorBidi" w:cstheme="majorBidi"/>
          <w:sz w:val="24"/>
          <w:szCs w:val="24"/>
        </w:rPr>
        <w:t>streaming pipeline that allows for the ingestion, processing, and analysis of live Twitter data. The pipeline consists of several components, including Socket, Apache Spark, Hadoop Distributed File System (HDFS), and Apache Hive. The pipeline architecture is designed to handle large volumes of data in real-time and provide insights into Twitter user behavior.</w:t>
      </w:r>
    </w:p>
    <w:p w14:paraId="7291B0AE" w14:textId="2CAA599A" w:rsidR="00D95DCF" w:rsidRDefault="00EE55E3" w:rsidP="00CA3851">
      <w:pPr>
        <w:pStyle w:val="ListParagraph"/>
        <w:numPr>
          <w:ilvl w:val="0"/>
          <w:numId w:val="10"/>
        </w:numPr>
        <w:rPr>
          <w:rFonts w:asciiTheme="majorBidi" w:hAnsiTheme="majorBidi" w:cstheme="majorBidi"/>
          <w:b/>
          <w:bCs/>
          <w:sz w:val="28"/>
          <w:szCs w:val="28"/>
        </w:rPr>
      </w:pPr>
      <w:r w:rsidRPr="00CA3851">
        <w:rPr>
          <w:rFonts w:asciiTheme="majorBidi" w:hAnsiTheme="majorBidi" w:cstheme="majorBidi"/>
          <w:b/>
          <w:bCs/>
          <w:sz w:val="28"/>
          <w:szCs w:val="28"/>
        </w:rPr>
        <w:t>Project</w:t>
      </w:r>
      <w:r w:rsidR="00D95DCF" w:rsidRPr="00CA3851">
        <w:rPr>
          <w:rFonts w:asciiTheme="majorBidi" w:hAnsiTheme="majorBidi" w:cstheme="majorBidi"/>
          <w:b/>
          <w:bCs/>
          <w:sz w:val="28"/>
          <w:szCs w:val="28"/>
        </w:rPr>
        <w:t xml:space="preserve"> </w:t>
      </w:r>
      <w:r w:rsidRPr="00CA3851">
        <w:rPr>
          <w:rFonts w:asciiTheme="majorBidi" w:hAnsiTheme="majorBidi" w:cstheme="majorBidi"/>
          <w:b/>
          <w:bCs/>
          <w:sz w:val="28"/>
          <w:szCs w:val="28"/>
        </w:rPr>
        <w:t>Overview</w:t>
      </w:r>
      <w:r w:rsidR="00D95DCF" w:rsidRPr="00CA3851">
        <w:rPr>
          <w:rFonts w:asciiTheme="majorBidi" w:hAnsiTheme="majorBidi" w:cstheme="majorBidi"/>
          <w:b/>
          <w:bCs/>
          <w:sz w:val="28"/>
          <w:szCs w:val="28"/>
        </w:rPr>
        <w:t>:</w:t>
      </w:r>
    </w:p>
    <w:p w14:paraId="1E3C379F" w14:textId="3921ADD7" w:rsidR="00CA3851" w:rsidRPr="00CA3851" w:rsidRDefault="00CA3851" w:rsidP="00CA3851">
      <w:pPr>
        <w:ind w:left="360"/>
        <w:jc w:val="mediumKashida"/>
        <w:rPr>
          <w:rFonts w:asciiTheme="majorBidi" w:hAnsiTheme="majorBidi" w:cstheme="majorBidi"/>
          <w:b/>
          <w:bCs/>
          <w:sz w:val="24"/>
          <w:szCs w:val="24"/>
        </w:rPr>
      </w:pPr>
      <w:r w:rsidRPr="00CA3851">
        <w:rPr>
          <w:rFonts w:asciiTheme="majorBidi" w:hAnsiTheme="majorBidi" w:cstheme="majorBidi"/>
          <w:b/>
          <w:bCs/>
          <w:sz w:val="24"/>
          <w:szCs w:val="24"/>
        </w:rPr>
        <w:t>The aim of the project is:</w:t>
      </w:r>
    </w:p>
    <w:p w14:paraId="5A340031" w14:textId="77777777" w:rsidR="00D95DCF" w:rsidRPr="00CA3851" w:rsidRDefault="00D95DCF" w:rsidP="00CA3851">
      <w:pPr>
        <w:numPr>
          <w:ilvl w:val="0"/>
          <w:numId w:val="7"/>
        </w:numPr>
        <w:jc w:val="mediumKashida"/>
        <w:rPr>
          <w:rFonts w:asciiTheme="majorBidi" w:hAnsiTheme="majorBidi" w:cstheme="majorBidi"/>
          <w:sz w:val="24"/>
          <w:szCs w:val="24"/>
        </w:rPr>
      </w:pPr>
      <w:r w:rsidRPr="00CA3851">
        <w:rPr>
          <w:rFonts w:asciiTheme="majorBidi" w:hAnsiTheme="majorBidi" w:cstheme="majorBidi"/>
          <w:sz w:val="24"/>
          <w:szCs w:val="24"/>
        </w:rPr>
        <w:t>Ingest live Twitter data using Socket and Spark Streaming</w:t>
      </w:r>
    </w:p>
    <w:p w14:paraId="17F830BE" w14:textId="77777777" w:rsidR="00D95DCF" w:rsidRPr="00CA3851" w:rsidRDefault="00D95DCF" w:rsidP="00CA3851">
      <w:pPr>
        <w:numPr>
          <w:ilvl w:val="0"/>
          <w:numId w:val="7"/>
        </w:numPr>
        <w:jc w:val="mediumKashida"/>
        <w:rPr>
          <w:rFonts w:asciiTheme="majorBidi" w:hAnsiTheme="majorBidi" w:cstheme="majorBidi"/>
          <w:sz w:val="24"/>
          <w:szCs w:val="24"/>
        </w:rPr>
      </w:pPr>
      <w:r w:rsidRPr="00CA3851">
        <w:rPr>
          <w:rFonts w:asciiTheme="majorBidi" w:hAnsiTheme="majorBidi" w:cstheme="majorBidi"/>
          <w:sz w:val="24"/>
          <w:szCs w:val="24"/>
        </w:rPr>
        <w:t>Process and transform the data into a format suitable for storage in HDFS</w:t>
      </w:r>
    </w:p>
    <w:p w14:paraId="2772B3CE" w14:textId="77777777" w:rsidR="00D95DCF" w:rsidRPr="00CA3851" w:rsidRDefault="00D95DCF" w:rsidP="00CA3851">
      <w:pPr>
        <w:numPr>
          <w:ilvl w:val="0"/>
          <w:numId w:val="7"/>
        </w:numPr>
        <w:jc w:val="mediumKashida"/>
        <w:rPr>
          <w:rFonts w:asciiTheme="majorBidi" w:hAnsiTheme="majorBidi" w:cstheme="majorBidi"/>
          <w:sz w:val="24"/>
          <w:szCs w:val="24"/>
        </w:rPr>
      </w:pPr>
      <w:r w:rsidRPr="00CA3851">
        <w:rPr>
          <w:rFonts w:asciiTheme="majorBidi" w:hAnsiTheme="majorBidi" w:cstheme="majorBidi"/>
          <w:sz w:val="24"/>
          <w:szCs w:val="24"/>
        </w:rPr>
        <w:t>Store the data in HDFS as Parquet files</w:t>
      </w:r>
    </w:p>
    <w:p w14:paraId="7668A3F3" w14:textId="77777777" w:rsidR="00D95DCF" w:rsidRPr="00CA3851" w:rsidRDefault="00D95DCF" w:rsidP="00CA3851">
      <w:pPr>
        <w:numPr>
          <w:ilvl w:val="0"/>
          <w:numId w:val="7"/>
        </w:numPr>
        <w:jc w:val="mediumKashida"/>
        <w:rPr>
          <w:rFonts w:asciiTheme="majorBidi" w:hAnsiTheme="majorBidi" w:cstheme="majorBidi"/>
          <w:sz w:val="24"/>
          <w:szCs w:val="24"/>
        </w:rPr>
      </w:pPr>
      <w:r w:rsidRPr="00CA3851">
        <w:rPr>
          <w:rFonts w:asciiTheme="majorBidi" w:hAnsiTheme="majorBidi" w:cstheme="majorBidi"/>
          <w:sz w:val="24"/>
          <w:szCs w:val="24"/>
        </w:rPr>
        <w:t>Create an external Hive table on top of the Parquet files</w:t>
      </w:r>
    </w:p>
    <w:p w14:paraId="2766915F" w14:textId="77777777" w:rsidR="00D95DCF" w:rsidRPr="00CA3851" w:rsidRDefault="00D95DCF" w:rsidP="00CA3851">
      <w:pPr>
        <w:numPr>
          <w:ilvl w:val="0"/>
          <w:numId w:val="7"/>
        </w:numPr>
        <w:jc w:val="mediumKashida"/>
        <w:rPr>
          <w:rFonts w:asciiTheme="majorBidi" w:hAnsiTheme="majorBidi" w:cstheme="majorBidi"/>
          <w:sz w:val="24"/>
          <w:szCs w:val="24"/>
        </w:rPr>
      </w:pPr>
      <w:r w:rsidRPr="00CA3851">
        <w:rPr>
          <w:rFonts w:asciiTheme="majorBidi" w:hAnsiTheme="majorBidi" w:cstheme="majorBidi"/>
          <w:sz w:val="24"/>
          <w:szCs w:val="24"/>
        </w:rPr>
        <w:t>Analyze and query the data using Hive and Spark SQL</w:t>
      </w:r>
    </w:p>
    <w:p w14:paraId="24E3B92A" w14:textId="77777777" w:rsidR="00D95DCF" w:rsidRPr="00CA3851" w:rsidRDefault="00D95DCF" w:rsidP="00CA3851">
      <w:pPr>
        <w:numPr>
          <w:ilvl w:val="0"/>
          <w:numId w:val="7"/>
        </w:numPr>
        <w:jc w:val="mediumKashida"/>
        <w:rPr>
          <w:rFonts w:asciiTheme="majorBidi" w:hAnsiTheme="majorBidi" w:cstheme="majorBidi"/>
          <w:sz w:val="24"/>
          <w:szCs w:val="24"/>
        </w:rPr>
      </w:pPr>
      <w:r w:rsidRPr="00CA3851">
        <w:rPr>
          <w:rFonts w:asciiTheme="majorBidi" w:hAnsiTheme="majorBidi" w:cstheme="majorBidi"/>
          <w:sz w:val="24"/>
          <w:szCs w:val="24"/>
        </w:rPr>
        <w:t>Create dimensions and fact tables using Hive and Spark SQL</w:t>
      </w:r>
    </w:p>
    <w:p w14:paraId="64AD96FD" w14:textId="09E88BAB" w:rsidR="004B6BCE" w:rsidRPr="00CA3851" w:rsidRDefault="00D95DCF" w:rsidP="00CA3851">
      <w:pPr>
        <w:ind w:left="360" w:firstLine="360"/>
        <w:jc w:val="mediumKashida"/>
        <w:rPr>
          <w:rFonts w:asciiTheme="majorBidi" w:hAnsiTheme="majorBidi" w:cstheme="majorBidi"/>
          <w:sz w:val="24"/>
          <w:szCs w:val="24"/>
        </w:rPr>
      </w:pPr>
      <w:r w:rsidRPr="00CA3851">
        <w:rPr>
          <w:rFonts w:asciiTheme="majorBidi" w:hAnsiTheme="majorBidi" w:cstheme="majorBidi"/>
          <w:sz w:val="24"/>
          <w:szCs w:val="24"/>
        </w:rPr>
        <w:t>In the following sections, we will describe the architecture and technologies used in the pipeline, provide instructions on how to set up and configure the pipeline, and explain how to use Hive and Spark SQL for data analysis and querying.</w:t>
      </w:r>
    </w:p>
    <w:p w14:paraId="72865C1F" w14:textId="2191B6E5" w:rsidR="004B6BCE" w:rsidRPr="00CA3851" w:rsidRDefault="004B6BCE" w:rsidP="00CA3851">
      <w:pPr>
        <w:pStyle w:val="ListParagraph"/>
        <w:numPr>
          <w:ilvl w:val="0"/>
          <w:numId w:val="10"/>
        </w:numPr>
        <w:rPr>
          <w:rFonts w:asciiTheme="majorBidi" w:hAnsiTheme="majorBidi" w:cstheme="majorBidi"/>
          <w:sz w:val="28"/>
          <w:szCs w:val="28"/>
        </w:rPr>
      </w:pPr>
      <w:r w:rsidRPr="00CA3851">
        <w:rPr>
          <w:rFonts w:asciiTheme="majorBidi" w:hAnsiTheme="majorBidi" w:cstheme="majorBidi"/>
          <w:b/>
          <w:bCs/>
          <w:sz w:val="28"/>
          <w:szCs w:val="28"/>
        </w:rPr>
        <w:t>Architecture:</w:t>
      </w:r>
    </w:p>
    <w:p w14:paraId="278906E7" w14:textId="675F9120" w:rsidR="004B6BCE" w:rsidRDefault="004B6BCE" w:rsidP="00EB45F4">
      <w:pPr>
        <w:spacing w:line="276" w:lineRule="auto"/>
        <w:ind w:left="360" w:firstLine="360"/>
        <w:jc w:val="mediumKashida"/>
        <w:rPr>
          <w:rFonts w:asciiTheme="majorBidi" w:hAnsiTheme="majorBidi" w:cstheme="majorBidi"/>
          <w:sz w:val="24"/>
          <w:szCs w:val="24"/>
        </w:rPr>
      </w:pPr>
      <w:r w:rsidRPr="00CA3851">
        <w:rPr>
          <w:rFonts w:asciiTheme="majorBidi" w:hAnsiTheme="majorBidi" w:cstheme="majorBidi"/>
          <w:sz w:val="24"/>
          <w:szCs w:val="24"/>
        </w:rPr>
        <w:t>The Twitter streaming pipeline consists of several components that work together to ingest, process, and analyze live Twitter data. The pipeline architecture is designed to handle large volumes of data in real-time and provide insights into Twitter user behavior.</w:t>
      </w:r>
    </w:p>
    <w:p w14:paraId="584F5F80" w14:textId="780F9A66" w:rsidR="00CA3851" w:rsidRDefault="00CA3851" w:rsidP="00CA3851">
      <w:pPr>
        <w:ind w:left="360" w:firstLine="360"/>
        <w:jc w:val="mediumKashida"/>
        <w:rPr>
          <w:rFonts w:asciiTheme="majorBidi" w:hAnsiTheme="majorBidi" w:cstheme="majorBidi"/>
          <w:sz w:val="24"/>
          <w:szCs w:val="24"/>
        </w:rPr>
      </w:pPr>
    </w:p>
    <w:p w14:paraId="09A32049" w14:textId="77777777" w:rsidR="00CA3851" w:rsidRPr="00CA3851" w:rsidRDefault="00CA3851" w:rsidP="00CA3851">
      <w:pPr>
        <w:ind w:left="360" w:firstLine="360"/>
        <w:jc w:val="mediumKashida"/>
        <w:rPr>
          <w:rFonts w:asciiTheme="majorBidi" w:hAnsiTheme="majorBidi" w:cstheme="majorBidi"/>
          <w:sz w:val="24"/>
          <w:szCs w:val="24"/>
        </w:rPr>
      </w:pPr>
    </w:p>
    <w:p w14:paraId="4EDA8649" w14:textId="77777777" w:rsidR="004B6BCE" w:rsidRPr="00CA3851" w:rsidRDefault="004B6BCE" w:rsidP="00CA3851">
      <w:pPr>
        <w:ind w:left="360"/>
        <w:jc w:val="mediumKashida"/>
        <w:rPr>
          <w:rFonts w:asciiTheme="majorBidi" w:hAnsiTheme="majorBidi" w:cstheme="majorBidi"/>
          <w:b/>
          <w:bCs/>
          <w:sz w:val="24"/>
          <w:szCs w:val="24"/>
        </w:rPr>
      </w:pPr>
      <w:r w:rsidRPr="00CA3851">
        <w:rPr>
          <w:rFonts w:asciiTheme="majorBidi" w:hAnsiTheme="majorBidi" w:cstheme="majorBidi"/>
          <w:b/>
          <w:bCs/>
          <w:sz w:val="24"/>
          <w:szCs w:val="24"/>
        </w:rPr>
        <w:t>The main components of the pipeline are:</w:t>
      </w:r>
    </w:p>
    <w:p w14:paraId="305E8B77" w14:textId="7B0F2B60" w:rsidR="004B6BCE" w:rsidRPr="00CA3851" w:rsidRDefault="004B6BCE" w:rsidP="00CA3851">
      <w:pPr>
        <w:numPr>
          <w:ilvl w:val="0"/>
          <w:numId w:val="9"/>
        </w:numPr>
        <w:jc w:val="mediumKashida"/>
        <w:rPr>
          <w:rFonts w:asciiTheme="majorBidi" w:hAnsiTheme="majorBidi" w:cstheme="majorBidi"/>
          <w:sz w:val="24"/>
          <w:szCs w:val="24"/>
        </w:rPr>
      </w:pPr>
      <w:r w:rsidRPr="00CA3851">
        <w:rPr>
          <w:rFonts w:asciiTheme="majorBidi" w:hAnsiTheme="majorBidi" w:cstheme="majorBidi"/>
          <w:b/>
          <w:bCs/>
          <w:i/>
          <w:iCs/>
          <w:sz w:val="24"/>
          <w:szCs w:val="24"/>
        </w:rPr>
        <w:t>Twitter Streaming API</w:t>
      </w:r>
      <w:r w:rsidR="00CA3851" w:rsidRPr="00CA3851">
        <w:rPr>
          <w:rFonts w:asciiTheme="majorBidi" w:hAnsiTheme="majorBidi" w:cstheme="majorBidi"/>
          <w:b/>
          <w:bCs/>
          <w:i/>
          <w:iCs/>
          <w:sz w:val="24"/>
          <w:szCs w:val="24"/>
        </w:rPr>
        <w:t>:</w:t>
      </w:r>
      <w:r w:rsidRPr="00CA3851">
        <w:rPr>
          <w:rFonts w:asciiTheme="majorBidi" w:hAnsiTheme="majorBidi" w:cstheme="majorBidi"/>
          <w:sz w:val="24"/>
          <w:szCs w:val="24"/>
        </w:rPr>
        <w:t xml:space="preserve"> This is the source of the data for the pipeline. We use the Twitter Streaming API to receive real-time tweets that match specific keywords or hashtags.</w:t>
      </w:r>
    </w:p>
    <w:p w14:paraId="3619321E" w14:textId="6A1FC3BA" w:rsidR="004B6BCE" w:rsidRPr="00CA3851" w:rsidRDefault="004B6BCE" w:rsidP="00CA3851">
      <w:pPr>
        <w:numPr>
          <w:ilvl w:val="0"/>
          <w:numId w:val="9"/>
        </w:numPr>
        <w:jc w:val="mediumKashida"/>
        <w:rPr>
          <w:rFonts w:asciiTheme="majorBidi" w:hAnsiTheme="majorBidi" w:cstheme="majorBidi"/>
          <w:sz w:val="24"/>
          <w:szCs w:val="24"/>
        </w:rPr>
      </w:pPr>
      <w:r w:rsidRPr="00CA3851">
        <w:rPr>
          <w:rFonts w:asciiTheme="majorBidi" w:hAnsiTheme="majorBidi" w:cstheme="majorBidi"/>
          <w:b/>
          <w:bCs/>
          <w:i/>
          <w:iCs/>
          <w:sz w:val="24"/>
          <w:szCs w:val="24"/>
        </w:rPr>
        <w:t>Socke</w:t>
      </w:r>
      <w:r w:rsidR="00CA3851" w:rsidRPr="00CA3851">
        <w:rPr>
          <w:rFonts w:asciiTheme="majorBidi" w:hAnsiTheme="majorBidi" w:cstheme="majorBidi"/>
          <w:b/>
          <w:bCs/>
          <w:i/>
          <w:iCs/>
          <w:sz w:val="24"/>
          <w:szCs w:val="24"/>
        </w:rPr>
        <w:t>t:</w:t>
      </w:r>
      <w:r w:rsidRPr="00CA3851">
        <w:rPr>
          <w:rFonts w:asciiTheme="majorBidi" w:hAnsiTheme="majorBidi" w:cstheme="majorBidi"/>
          <w:sz w:val="24"/>
          <w:szCs w:val="24"/>
        </w:rPr>
        <w:t xml:space="preserve"> </w:t>
      </w:r>
      <w:r w:rsidR="00CA3851">
        <w:rPr>
          <w:rFonts w:asciiTheme="majorBidi" w:hAnsiTheme="majorBidi" w:cstheme="majorBidi"/>
          <w:sz w:val="24"/>
          <w:szCs w:val="24"/>
        </w:rPr>
        <w:t>the</w:t>
      </w:r>
      <w:r w:rsidRPr="00CA3851">
        <w:rPr>
          <w:rFonts w:asciiTheme="majorBidi" w:hAnsiTheme="majorBidi" w:cstheme="majorBidi"/>
          <w:sz w:val="24"/>
          <w:szCs w:val="24"/>
        </w:rPr>
        <w:t xml:space="preserve"> socket</w:t>
      </w:r>
      <w:r w:rsidR="00CA3851">
        <w:rPr>
          <w:rFonts w:asciiTheme="majorBidi" w:hAnsiTheme="majorBidi" w:cstheme="majorBidi"/>
          <w:sz w:val="24"/>
          <w:szCs w:val="24"/>
        </w:rPr>
        <w:t xml:space="preserve"> was used</w:t>
      </w:r>
      <w:r w:rsidRPr="00CA3851">
        <w:rPr>
          <w:rFonts w:asciiTheme="majorBidi" w:hAnsiTheme="majorBidi" w:cstheme="majorBidi"/>
          <w:sz w:val="24"/>
          <w:szCs w:val="24"/>
        </w:rPr>
        <w:t xml:space="preserve"> to receive the </w:t>
      </w:r>
      <w:r w:rsidR="00CA3851">
        <w:rPr>
          <w:rFonts w:asciiTheme="majorBidi" w:hAnsiTheme="majorBidi" w:cstheme="majorBidi"/>
          <w:sz w:val="24"/>
          <w:szCs w:val="24"/>
        </w:rPr>
        <w:t>t</w:t>
      </w:r>
      <w:r w:rsidRPr="00CA3851">
        <w:rPr>
          <w:rFonts w:asciiTheme="majorBidi" w:hAnsiTheme="majorBidi" w:cstheme="majorBidi"/>
          <w:sz w:val="24"/>
          <w:szCs w:val="24"/>
        </w:rPr>
        <w:t>witter data from the</w:t>
      </w:r>
      <w:r w:rsidR="00CA3851">
        <w:rPr>
          <w:rFonts w:asciiTheme="majorBidi" w:hAnsiTheme="majorBidi" w:cstheme="majorBidi"/>
          <w:sz w:val="24"/>
          <w:szCs w:val="24"/>
        </w:rPr>
        <w:t xml:space="preserve"> t</w:t>
      </w:r>
      <w:r w:rsidRPr="00CA3851">
        <w:rPr>
          <w:rFonts w:asciiTheme="majorBidi" w:hAnsiTheme="majorBidi" w:cstheme="majorBidi"/>
          <w:sz w:val="24"/>
          <w:szCs w:val="24"/>
        </w:rPr>
        <w:t>witter Streaming API.</w:t>
      </w:r>
    </w:p>
    <w:p w14:paraId="7FA47339" w14:textId="2B5DF8DD" w:rsidR="004B6BCE" w:rsidRPr="00CA3851" w:rsidRDefault="004B6BCE" w:rsidP="00CA3851">
      <w:pPr>
        <w:numPr>
          <w:ilvl w:val="0"/>
          <w:numId w:val="9"/>
        </w:numPr>
        <w:jc w:val="mediumKashida"/>
        <w:rPr>
          <w:rFonts w:asciiTheme="majorBidi" w:hAnsiTheme="majorBidi" w:cstheme="majorBidi"/>
          <w:sz w:val="24"/>
          <w:szCs w:val="24"/>
        </w:rPr>
      </w:pPr>
      <w:r w:rsidRPr="00CA3851">
        <w:rPr>
          <w:rFonts w:asciiTheme="majorBidi" w:hAnsiTheme="majorBidi" w:cstheme="majorBidi"/>
          <w:b/>
          <w:bCs/>
          <w:i/>
          <w:iCs/>
          <w:sz w:val="24"/>
          <w:szCs w:val="24"/>
        </w:rPr>
        <w:t>Apache Spark</w:t>
      </w:r>
      <w:r w:rsidR="00CA3851" w:rsidRPr="00CA3851">
        <w:rPr>
          <w:rFonts w:asciiTheme="majorBidi" w:hAnsiTheme="majorBidi" w:cstheme="majorBidi"/>
          <w:b/>
          <w:bCs/>
          <w:i/>
          <w:iCs/>
          <w:sz w:val="24"/>
          <w:szCs w:val="24"/>
        </w:rPr>
        <w:t>:</w:t>
      </w:r>
      <w:r w:rsidRPr="00CA3851">
        <w:rPr>
          <w:rFonts w:asciiTheme="majorBidi" w:hAnsiTheme="majorBidi" w:cstheme="majorBidi"/>
          <w:sz w:val="24"/>
          <w:szCs w:val="24"/>
        </w:rPr>
        <w:t xml:space="preserve"> Spark is a fast and general-purpose cluster computing system that provides powerful data processing capabilities. We use Spark to process and transform the incoming Twitter data into a format suitable for storage in HDFS.</w:t>
      </w:r>
    </w:p>
    <w:p w14:paraId="62E5591A" w14:textId="411395A5" w:rsidR="004B6BCE" w:rsidRPr="00CA3851" w:rsidRDefault="004B6BCE" w:rsidP="00CA3851">
      <w:pPr>
        <w:numPr>
          <w:ilvl w:val="0"/>
          <w:numId w:val="9"/>
        </w:numPr>
        <w:jc w:val="mediumKashida"/>
        <w:rPr>
          <w:rFonts w:asciiTheme="majorBidi" w:hAnsiTheme="majorBidi" w:cstheme="majorBidi"/>
          <w:sz w:val="24"/>
          <w:szCs w:val="24"/>
        </w:rPr>
      </w:pPr>
      <w:r w:rsidRPr="00CA3851">
        <w:rPr>
          <w:rFonts w:asciiTheme="majorBidi" w:hAnsiTheme="majorBidi" w:cstheme="majorBidi"/>
          <w:b/>
          <w:bCs/>
          <w:i/>
          <w:iCs/>
          <w:sz w:val="24"/>
          <w:szCs w:val="24"/>
        </w:rPr>
        <w:t>Hadoop Distributed File System (HDFS)</w:t>
      </w:r>
      <w:r w:rsidR="00CA3851" w:rsidRPr="00CA3851">
        <w:rPr>
          <w:rFonts w:asciiTheme="majorBidi" w:hAnsiTheme="majorBidi" w:cstheme="majorBidi"/>
          <w:b/>
          <w:bCs/>
          <w:i/>
          <w:iCs/>
          <w:sz w:val="24"/>
          <w:szCs w:val="24"/>
        </w:rPr>
        <w:t>:</w:t>
      </w:r>
      <w:r w:rsidR="00CA3851">
        <w:rPr>
          <w:rFonts w:asciiTheme="majorBidi" w:hAnsiTheme="majorBidi" w:cstheme="majorBidi"/>
          <w:sz w:val="24"/>
          <w:szCs w:val="24"/>
        </w:rPr>
        <w:t xml:space="preserve"> </w:t>
      </w:r>
      <w:r w:rsidRPr="00CA3851">
        <w:rPr>
          <w:rFonts w:asciiTheme="majorBidi" w:hAnsiTheme="majorBidi" w:cstheme="majorBidi"/>
          <w:sz w:val="24"/>
          <w:szCs w:val="24"/>
        </w:rPr>
        <w:t>HDFS is a distributed file system that allows us to store large amounts of data across a cluster of machines. We use HDFS to store the processed Twitter data as Parquet files.</w:t>
      </w:r>
    </w:p>
    <w:p w14:paraId="13981CFB" w14:textId="0E9B1592" w:rsidR="004B6BCE" w:rsidRPr="00CA3851" w:rsidRDefault="004B6BCE" w:rsidP="00CA3851">
      <w:pPr>
        <w:numPr>
          <w:ilvl w:val="0"/>
          <w:numId w:val="9"/>
        </w:numPr>
        <w:jc w:val="mediumKashida"/>
        <w:rPr>
          <w:rFonts w:asciiTheme="majorBidi" w:hAnsiTheme="majorBidi" w:cstheme="majorBidi"/>
          <w:sz w:val="24"/>
          <w:szCs w:val="24"/>
        </w:rPr>
      </w:pPr>
      <w:r w:rsidRPr="00CA3851">
        <w:rPr>
          <w:rFonts w:asciiTheme="majorBidi" w:hAnsiTheme="majorBidi" w:cstheme="majorBidi"/>
          <w:b/>
          <w:bCs/>
          <w:i/>
          <w:iCs/>
          <w:sz w:val="24"/>
          <w:szCs w:val="24"/>
        </w:rPr>
        <w:t>Apache Hive</w:t>
      </w:r>
      <w:r w:rsidR="00CA3851" w:rsidRPr="00CA3851">
        <w:rPr>
          <w:rFonts w:asciiTheme="majorBidi" w:hAnsiTheme="majorBidi" w:cstheme="majorBidi"/>
          <w:b/>
          <w:bCs/>
          <w:i/>
          <w:iCs/>
          <w:sz w:val="24"/>
          <w:szCs w:val="24"/>
        </w:rPr>
        <w:t>:</w:t>
      </w:r>
      <w:r w:rsidRPr="00CA3851">
        <w:rPr>
          <w:rFonts w:asciiTheme="majorBidi" w:hAnsiTheme="majorBidi" w:cstheme="majorBidi"/>
          <w:sz w:val="24"/>
          <w:szCs w:val="24"/>
        </w:rPr>
        <w:t xml:space="preserve"> Hive is a data warehousing tool that provides a SQL-like interface to Hadoop. We use Hive to create an external table on top of the Parquet files stored in HDFS. This allows us to query the data using SQL and perform data analysis.</w:t>
      </w:r>
    </w:p>
    <w:p w14:paraId="4D9C7730" w14:textId="5052C766" w:rsidR="006E71FC" w:rsidRPr="00CA3851" w:rsidRDefault="00741D1D" w:rsidP="00CA3851">
      <w:pPr>
        <w:numPr>
          <w:ilvl w:val="0"/>
          <w:numId w:val="9"/>
        </w:numPr>
        <w:jc w:val="mediumKashida"/>
        <w:rPr>
          <w:rFonts w:asciiTheme="majorBidi" w:hAnsiTheme="majorBidi" w:cstheme="majorBidi"/>
          <w:sz w:val="24"/>
          <w:szCs w:val="24"/>
        </w:rPr>
      </w:pPr>
      <w:r w:rsidRPr="00CA3851">
        <w:rPr>
          <w:rFonts w:asciiTheme="majorBidi" w:hAnsiTheme="majorBidi" w:cstheme="majorBidi"/>
          <w:b/>
          <w:bCs/>
          <w:i/>
          <w:iCs/>
          <w:sz w:val="24"/>
          <w:szCs w:val="24"/>
        </w:rPr>
        <w:t>Spark SQL</w:t>
      </w:r>
      <w:r w:rsidR="00CA3851" w:rsidRPr="00CA3851">
        <w:rPr>
          <w:rFonts w:asciiTheme="majorBidi" w:hAnsiTheme="majorBidi" w:cstheme="majorBidi"/>
          <w:b/>
          <w:bCs/>
          <w:i/>
          <w:iCs/>
          <w:sz w:val="24"/>
          <w:szCs w:val="24"/>
        </w:rPr>
        <w:t>:</w:t>
      </w:r>
      <w:r w:rsidR="00CA3851">
        <w:rPr>
          <w:rFonts w:asciiTheme="majorBidi" w:hAnsiTheme="majorBidi" w:cstheme="majorBidi"/>
          <w:sz w:val="24"/>
          <w:szCs w:val="24"/>
        </w:rPr>
        <w:t xml:space="preserve"> </w:t>
      </w:r>
      <w:r w:rsidRPr="00CA3851">
        <w:rPr>
          <w:rFonts w:asciiTheme="majorBidi" w:hAnsiTheme="majorBidi" w:cstheme="majorBidi"/>
          <w:sz w:val="24"/>
          <w:szCs w:val="24"/>
        </w:rPr>
        <w:t>Spark SQL is a Spark module for structured data processing. We use Spark SQL to create and manipulate Dimensions and Fact Tables and Do some Aggregations using SQL queries on the Twitter data stored in HDFS.</w:t>
      </w:r>
    </w:p>
    <w:p w14:paraId="615C36EA" w14:textId="3F773519" w:rsidR="00CA3851" w:rsidRDefault="004B6BCE" w:rsidP="00CA3851">
      <w:pPr>
        <w:ind w:left="360"/>
        <w:jc w:val="mediumKashida"/>
        <w:rPr>
          <w:rFonts w:asciiTheme="majorBidi" w:hAnsiTheme="majorBidi" w:cstheme="majorBidi"/>
          <w:sz w:val="24"/>
          <w:szCs w:val="24"/>
        </w:rPr>
      </w:pPr>
      <w:r w:rsidRPr="00CA3851">
        <w:rPr>
          <w:rFonts w:asciiTheme="majorBidi" w:hAnsiTheme="majorBidi" w:cstheme="majorBidi"/>
          <w:sz w:val="24"/>
          <w:szCs w:val="24"/>
        </w:rPr>
        <w:t>The pipeline is designed to work in a distributed environment, with each component running on a separate node or cluster. The following diagram illustrates the architecture of the Twitter streaming pipeline: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A3851" w14:paraId="072C3DCD" w14:textId="77777777" w:rsidTr="00CA3851">
        <w:tc>
          <w:tcPr>
            <w:tcW w:w="9350" w:type="dxa"/>
          </w:tcPr>
          <w:p w14:paraId="7E4A65B1" w14:textId="08710466" w:rsidR="00CA3851" w:rsidRPr="00CA3851" w:rsidRDefault="00CA3851" w:rsidP="00CA3851">
            <w:pPr>
              <w:ind w:left="360"/>
              <w:jc w:val="center"/>
              <w:rPr>
                <w:rFonts w:asciiTheme="majorBidi" w:hAnsiTheme="majorBidi" w:cstheme="majorBidi"/>
                <w:b/>
                <w:bCs/>
                <w:color w:val="2F5496" w:themeColor="accent1" w:themeShade="BF"/>
                <w:sz w:val="24"/>
                <w:szCs w:val="24"/>
              </w:rPr>
            </w:pPr>
            <w:r w:rsidRPr="00CA3851">
              <w:rPr>
                <w:rFonts w:asciiTheme="majorBidi" w:hAnsiTheme="majorBidi" w:cstheme="majorBidi"/>
                <w:b/>
                <w:bCs/>
                <w:color w:val="2F5496" w:themeColor="accent1" w:themeShade="BF"/>
                <w:sz w:val="24"/>
                <w:szCs w:val="24"/>
              </w:rPr>
              <w:t>Twitter Streaming API --&gt; Spark Streaming --&gt; HDFS --&gt; Hive --&gt; Spark SQL</w:t>
            </w:r>
          </w:p>
        </w:tc>
      </w:tr>
      <w:tr w:rsidR="00CA3851" w14:paraId="39E2FCD9" w14:textId="77777777" w:rsidTr="00CA3851">
        <w:tc>
          <w:tcPr>
            <w:tcW w:w="9350" w:type="dxa"/>
          </w:tcPr>
          <w:p w14:paraId="474B96BF" w14:textId="7412987E" w:rsidR="00CA3851" w:rsidRPr="00CA3851" w:rsidRDefault="00CA3851" w:rsidP="00CA3851">
            <w:pPr>
              <w:jc w:val="center"/>
              <w:rPr>
                <w:rFonts w:asciiTheme="majorBidi" w:hAnsiTheme="majorBidi" w:cstheme="majorBidi"/>
                <w:i/>
                <w:iCs/>
                <w:sz w:val="21"/>
                <w:szCs w:val="21"/>
              </w:rPr>
            </w:pPr>
            <w:r>
              <w:rPr>
                <w:rFonts w:asciiTheme="majorBidi" w:hAnsiTheme="majorBidi" w:cstheme="majorBidi"/>
                <w:i/>
                <w:iCs/>
                <w:sz w:val="21"/>
                <w:szCs w:val="21"/>
              </w:rPr>
              <w:t>A</w:t>
            </w:r>
            <w:r w:rsidRPr="00CA3851">
              <w:rPr>
                <w:rFonts w:asciiTheme="majorBidi" w:hAnsiTheme="majorBidi" w:cstheme="majorBidi"/>
                <w:i/>
                <w:iCs/>
                <w:sz w:val="21"/>
                <w:szCs w:val="21"/>
              </w:rPr>
              <w:t>rchitecture of the Twitter streaming pipeline</w:t>
            </w:r>
          </w:p>
        </w:tc>
      </w:tr>
    </w:tbl>
    <w:p w14:paraId="5B3CD234" w14:textId="77777777" w:rsidR="00CA3851" w:rsidRPr="00CA3851" w:rsidRDefault="00CA3851" w:rsidP="00CA3851">
      <w:pPr>
        <w:ind w:left="360"/>
        <w:jc w:val="mediumKashida"/>
        <w:rPr>
          <w:rFonts w:asciiTheme="majorBidi" w:hAnsiTheme="majorBidi" w:cstheme="majorBidi"/>
          <w:sz w:val="24"/>
          <w:szCs w:val="24"/>
        </w:rPr>
      </w:pPr>
    </w:p>
    <w:p w14:paraId="68C88E38" w14:textId="5B3F0D63" w:rsidR="00CA3851" w:rsidRDefault="00CA3851" w:rsidP="00CA3851">
      <w:pPr>
        <w:pStyle w:val="ListParagraph"/>
        <w:numPr>
          <w:ilvl w:val="0"/>
          <w:numId w:val="11"/>
        </w:numPr>
        <w:rPr>
          <w:rFonts w:asciiTheme="majorBidi" w:hAnsiTheme="majorBidi" w:cstheme="majorBidi"/>
          <w:b/>
          <w:bCs/>
          <w:i/>
          <w:iCs/>
          <w:sz w:val="24"/>
          <w:szCs w:val="24"/>
          <w:lang w:val="en-EG"/>
        </w:rPr>
      </w:pPr>
      <w:r w:rsidRPr="00CA3851">
        <w:rPr>
          <w:rFonts w:asciiTheme="majorBidi" w:hAnsiTheme="majorBidi" w:cstheme="majorBidi"/>
          <w:b/>
          <w:bCs/>
          <w:i/>
          <w:iCs/>
          <w:sz w:val="24"/>
          <w:szCs w:val="24"/>
          <w:lang w:val="en-EG"/>
        </w:rPr>
        <w:t>Data Collection System</w:t>
      </w:r>
    </w:p>
    <w:p w14:paraId="7266E3DA" w14:textId="12C19A64" w:rsidR="008F35F1" w:rsidRPr="008F35F1" w:rsidRDefault="008F35F1" w:rsidP="00EB45F4">
      <w:pPr>
        <w:spacing w:line="276" w:lineRule="auto"/>
        <w:ind w:left="300" w:firstLine="360"/>
        <w:jc w:val="mediumKashida"/>
        <w:rPr>
          <w:rFonts w:asciiTheme="majorBidi" w:hAnsiTheme="majorBidi" w:cstheme="majorBidi"/>
          <w:sz w:val="24"/>
          <w:szCs w:val="24"/>
          <w:lang w:val="en-EG"/>
        </w:rPr>
      </w:pPr>
      <w:r w:rsidRPr="008F35F1">
        <w:rPr>
          <w:rFonts w:asciiTheme="majorBidi" w:hAnsiTheme="majorBidi" w:cstheme="majorBidi"/>
          <w:sz w:val="24"/>
          <w:szCs w:val="24"/>
          <w:lang w:val="en-EG"/>
        </w:rPr>
        <w:t xml:space="preserve">The streaming Twitter data </w:t>
      </w:r>
      <w:r>
        <w:rPr>
          <w:rFonts w:asciiTheme="majorBidi" w:hAnsiTheme="majorBidi" w:cstheme="majorBidi"/>
          <w:sz w:val="24"/>
          <w:szCs w:val="24"/>
        </w:rPr>
        <w:t>is</w:t>
      </w:r>
      <w:r w:rsidRPr="008F35F1">
        <w:rPr>
          <w:rFonts w:asciiTheme="majorBidi" w:hAnsiTheme="majorBidi" w:cstheme="majorBidi"/>
          <w:sz w:val="24"/>
          <w:szCs w:val="24"/>
          <w:lang w:val="en-EG"/>
        </w:rPr>
        <w:t xml:space="preserve"> </w:t>
      </w:r>
      <w:r>
        <w:rPr>
          <w:rFonts w:asciiTheme="majorBidi" w:hAnsiTheme="majorBidi" w:cstheme="majorBidi"/>
          <w:sz w:val="24"/>
          <w:szCs w:val="24"/>
        </w:rPr>
        <w:t xml:space="preserve">written in </w:t>
      </w:r>
      <w:r w:rsidRPr="008F35F1">
        <w:rPr>
          <w:rFonts w:asciiTheme="majorBidi" w:hAnsiTheme="majorBidi" w:cstheme="majorBidi"/>
          <w:sz w:val="24"/>
          <w:szCs w:val="24"/>
          <w:lang w:val="en-EG"/>
        </w:rPr>
        <w:t>Python and uses the Twitter API to stream real-time tweets containing a specified keyword, in this case, "</w:t>
      </w:r>
      <w:r w:rsidRPr="008F35F1">
        <w:rPr>
          <w:rFonts w:asciiTheme="majorBidi" w:hAnsiTheme="majorBidi" w:cstheme="majorBidi"/>
          <w:b/>
          <w:bCs/>
          <w:sz w:val="24"/>
          <w:szCs w:val="24"/>
          <w:lang w:val="en-EG"/>
        </w:rPr>
        <w:t>Sudan</w:t>
      </w:r>
      <w:r w:rsidRPr="008F35F1">
        <w:rPr>
          <w:rFonts w:asciiTheme="majorBidi" w:hAnsiTheme="majorBidi" w:cstheme="majorBidi"/>
          <w:sz w:val="24"/>
          <w:szCs w:val="24"/>
          <w:lang w:val="en-EG"/>
        </w:rPr>
        <w:t>" in English language. It extracts various tweet and user-related data and sends it over a socket connection to a listening client.</w:t>
      </w:r>
      <w:r>
        <w:rPr>
          <w:rFonts w:asciiTheme="majorBidi" w:hAnsiTheme="majorBidi" w:cstheme="majorBidi"/>
          <w:sz w:val="24"/>
          <w:szCs w:val="24"/>
        </w:rPr>
        <w:t xml:space="preserve"> </w:t>
      </w:r>
      <w:r w:rsidRPr="008F35F1">
        <w:rPr>
          <w:rFonts w:asciiTheme="majorBidi" w:hAnsiTheme="majorBidi" w:cstheme="majorBidi"/>
          <w:sz w:val="24"/>
          <w:szCs w:val="24"/>
          <w:lang w:val="en-EG"/>
        </w:rPr>
        <w:t>First, the required modules are imported, and the Twitter API bearer token is obtained using the auth function, which retrieves the token from an environment variable.</w:t>
      </w:r>
    </w:p>
    <w:p w14:paraId="71BBB532" w14:textId="1984CE47" w:rsidR="008F35F1" w:rsidRPr="008F35F1" w:rsidRDefault="008F35F1" w:rsidP="00EB45F4">
      <w:pPr>
        <w:spacing w:line="276" w:lineRule="auto"/>
        <w:ind w:left="300" w:firstLine="360"/>
        <w:jc w:val="mediumKashida"/>
        <w:rPr>
          <w:rFonts w:asciiTheme="majorBidi" w:hAnsiTheme="majorBidi" w:cstheme="majorBidi"/>
          <w:sz w:val="24"/>
          <w:szCs w:val="24"/>
          <w:lang w:val="en-EG"/>
        </w:rPr>
      </w:pPr>
      <w:r w:rsidRPr="008F35F1">
        <w:rPr>
          <w:rFonts w:asciiTheme="majorBidi" w:hAnsiTheme="majorBidi" w:cstheme="majorBidi"/>
          <w:sz w:val="24"/>
          <w:szCs w:val="24"/>
          <w:lang w:val="en-EG"/>
        </w:rPr>
        <w:t xml:space="preserve">The </w:t>
      </w:r>
      <w:r w:rsidRPr="008F35F1">
        <w:rPr>
          <w:rFonts w:asciiTheme="majorBidi" w:hAnsiTheme="majorBidi" w:cstheme="majorBidi"/>
          <w:b/>
          <w:bCs/>
          <w:sz w:val="24"/>
          <w:szCs w:val="24"/>
          <w:lang w:val="en-EG"/>
        </w:rPr>
        <w:t>create_headers</w:t>
      </w:r>
      <w:r w:rsidRPr="008F35F1">
        <w:rPr>
          <w:rFonts w:asciiTheme="majorBidi" w:hAnsiTheme="majorBidi" w:cstheme="majorBidi"/>
          <w:sz w:val="24"/>
          <w:szCs w:val="24"/>
          <w:lang w:val="en-EG"/>
        </w:rPr>
        <w:t xml:space="preserve"> function creates the necessary authorization headers for the API request.</w:t>
      </w:r>
      <w:r>
        <w:rPr>
          <w:rFonts w:asciiTheme="majorBidi" w:hAnsiTheme="majorBidi" w:cstheme="majorBidi"/>
          <w:sz w:val="24"/>
          <w:szCs w:val="24"/>
        </w:rPr>
        <w:t xml:space="preserve"> </w:t>
      </w:r>
      <w:r w:rsidRPr="008F35F1">
        <w:rPr>
          <w:rFonts w:asciiTheme="majorBidi" w:hAnsiTheme="majorBidi" w:cstheme="majorBidi"/>
          <w:sz w:val="24"/>
          <w:szCs w:val="24"/>
          <w:lang w:val="en-EG"/>
        </w:rPr>
        <w:t xml:space="preserve">The </w:t>
      </w:r>
      <w:r w:rsidRPr="008F35F1">
        <w:rPr>
          <w:rFonts w:asciiTheme="majorBidi" w:hAnsiTheme="majorBidi" w:cstheme="majorBidi"/>
          <w:b/>
          <w:bCs/>
          <w:sz w:val="24"/>
          <w:szCs w:val="24"/>
          <w:lang w:val="en-EG"/>
        </w:rPr>
        <w:t>create_url</w:t>
      </w:r>
      <w:r w:rsidRPr="008F35F1">
        <w:rPr>
          <w:rFonts w:asciiTheme="majorBidi" w:hAnsiTheme="majorBidi" w:cstheme="majorBidi"/>
          <w:sz w:val="24"/>
          <w:szCs w:val="24"/>
          <w:lang w:val="en-EG"/>
        </w:rPr>
        <w:t xml:space="preserve"> function takes the keyword, start and end dates, and maximum number of results as parameters, and returns a tuple consisting of the </w:t>
      </w:r>
      <w:r w:rsidRPr="008F35F1">
        <w:rPr>
          <w:rFonts w:asciiTheme="majorBidi" w:hAnsiTheme="majorBidi" w:cstheme="majorBidi"/>
          <w:sz w:val="24"/>
          <w:szCs w:val="24"/>
          <w:lang w:val="en-EG"/>
        </w:rPr>
        <w:lastRenderedPageBreak/>
        <w:t xml:space="preserve">search URL and query parameters. It includes various tweet and user-related fields to be returned in the API response.The </w:t>
      </w:r>
      <w:r w:rsidRPr="008F35F1">
        <w:rPr>
          <w:rFonts w:asciiTheme="majorBidi" w:hAnsiTheme="majorBidi" w:cstheme="majorBidi"/>
          <w:b/>
          <w:bCs/>
          <w:sz w:val="24"/>
          <w:szCs w:val="24"/>
          <w:lang w:val="en-EG"/>
        </w:rPr>
        <w:t xml:space="preserve">connect_to_endpoint </w:t>
      </w:r>
      <w:r w:rsidRPr="008F35F1">
        <w:rPr>
          <w:rFonts w:asciiTheme="majorBidi" w:hAnsiTheme="majorBidi" w:cstheme="majorBidi"/>
          <w:sz w:val="24"/>
          <w:szCs w:val="24"/>
          <w:lang w:val="en-EG"/>
        </w:rPr>
        <w:t>function takes the search URL, authorization headers, and query parameters as parameters and sends an HTTP GET request to the Twitter API using the requests module. It returns the JSON response as a dictionary.</w:t>
      </w:r>
    </w:p>
    <w:p w14:paraId="6931603C" w14:textId="16EA282D" w:rsidR="008F35F1" w:rsidRPr="008F35F1" w:rsidRDefault="008F35F1" w:rsidP="00EB45F4">
      <w:pPr>
        <w:spacing w:line="276" w:lineRule="auto"/>
        <w:ind w:left="300" w:firstLine="360"/>
        <w:jc w:val="mediumKashida"/>
        <w:rPr>
          <w:rFonts w:asciiTheme="majorBidi" w:hAnsiTheme="majorBidi" w:cstheme="majorBidi"/>
          <w:sz w:val="24"/>
          <w:szCs w:val="24"/>
          <w:lang w:val="en-EG"/>
        </w:rPr>
      </w:pPr>
      <w:r w:rsidRPr="008F35F1">
        <w:rPr>
          <w:rFonts w:asciiTheme="majorBidi" w:hAnsiTheme="majorBidi" w:cstheme="majorBidi"/>
          <w:sz w:val="24"/>
          <w:szCs w:val="24"/>
          <w:lang w:val="en-EG"/>
        </w:rPr>
        <w:t>The code then sets up a socket server to listen for incoming connections. It then enters an infinite loop where it repeatedly makes requests to the Twitter API to stream new tweets containing the specified keyword.In the inner loop, it checks if there are more results available and extracts tweet and user-related data from the response. It then filters and formats the data into a JSON string and sends it over the socket connection.</w:t>
      </w:r>
    </w:p>
    <w:p w14:paraId="1CF170E6" w14:textId="7CCF797A" w:rsidR="00CA3851" w:rsidRPr="008F35F1" w:rsidRDefault="008F35F1" w:rsidP="00EB45F4">
      <w:pPr>
        <w:spacing w:line="276" w:lineRule="auto"/>
        <w:ind w:left="300" w:firstLine="360"/>
        <w:jc w:val="mediumKashida"/>
        <w:rPr>
          <w:rFonts w:asciiTheme="majorBidi" w:hAnsiTheme="majorBidi" w:cstheme="majorBidi"/>
          <w:sz w:val="24"/>
          <w:szCs w:val="24"/>
          <w:lang w:val="en-EG"/>
        </w:rPr>
      </w:pPr>
      <w:r w:rsidRPr="008F35F1">
        <w:rPr>
          <w:rFonts w:asciiTheme="majorBidi" w:hAnsiTheme="majorBidi" w:cstheme="majorBidi"/>
          <w:sz w:val="24"/>
          <w:szCs w:val="24"/>
          <w:lang w:val="en-EG"/>
        </w:rPr>
        <w:t>The code introduces delays between API requests and sends to avoid hitting the Twitter API rate limit and to allow the client to process the received data</w:t>
      </w:r>
      <w:r>
        <w:rPr>
          <w:rFonts w:asciiTheme="majorBidi" w:hAnsiTheme="majorBidi" w:cstheme="majorBidi"/>
          <w:sz w:val="24"/>
          <w:szCs w:val="24"/>
        </w:rPr>
        <w:t>.</w:t>
      </w:r>
      <w:r w:rsidRPr="008F35F1">
        <w:rPr>
          <w:rFonts w:asciiTheme="majorBidi" w:hAnsiTheme="majorBidi" w:cstheme="majorBidi"/>
          <w:sz w:val="24"/>
          <w:szCs w:val="24"/>
          <w:lang w:val="en-EG"/>
        </w:rPr>
        <w:t>Finally, the code updates the start time to the end time of the previous search and repeats the process. The code continues to run until stopped manually or an error occurs.</w:t>
      </w:r>
    </w:p>
    <w:p w14:paraId="30453AF2" w14:textId="284C9E49" w:rsidR="00CA3851" w:rsidRDefault="00CA3851" w:rsidP="00EB45F4">
      <w:pPr>
        <w:pStyle w:val="ListParagraph"/>
        <w:numPr>
          <w:ilvl w:val="0"/>
          <w:numId w:val="11"/>
        </w:numPr>
        <w:spacing w:line="276" w:lineRule="auto"/>
        <w:rPr>
          <w:rFonts w:asciiTheme="majorBidi" w:hAnsiTheme="majorBidi" w:cstheme="majorBidi"/>
          <w:b/>
          <w:bCs/>
          <w:i/>
          <w:iCs/>
          <w:sz w:val="24"/>
          <w:szCs w:val="24"/>
          <w:lang w:val="en-EG"/>
        </w:rPr>
      </w:pPr>
      <w:r w:rsidRPr="00CA3851">
        <w:rPr>
          <w:rFonts w:asciiTheme="majorBidi" w:hAnsiTheme="majorBidi" w:cstheme="majorBidi"/>
          <w:b/>
          <w:bCs/>
          <w:i/>
          <w:iCs/>
          <w:sz w:val="24"/>
          <w:szCs w:val="24"/>
          <w:lang w:val="en-EG"/>
        </w:rPr>
        <w:t>Landing Data Persistence</w:t>
      </w:r>
    </w:p>
    <w:p w14:paraId="5BCEC012" w14:textId="35FA3827" w:rsidR="00782263" w:rsidRPr="00782263" w:rsidRDefault="00782263" w:rsidP="00EB45F4">
      <w:pPr>
        <w:pStyle w:val="ListParagraph"/>
        <w:spacing w:line="276" w:lineRule="auto"/>
        <w:ind w:left="300" w:firstLine="360"/>
        <w:jc w:val="mediumKashida"/>
        <w:rPr>
          <w:rFonts w:asciiTheme="majorBidi" w:hAnsiTheme="majorBidi" w:cstheme="majorBidi"/>
          <w:sz w:val="24"/>
          <w:szCs w:val="24"/>
          <w:lang w:val="en-EG"/>
        </w:rPr>
      </w:pPr>
      <w:r w:rsidRPr="00782263">
        <w:rPr>
          <w:rFonts w:asciiTheme="majorBidi" w:hAnsiTheme="majorBidi" w:cstheme="majorBidi"/>
          <w:sz w:val="24"/>
          <w:szCs w:val="24"/>
          <w:lang w:val="en-EG"/>
        </w:rPr>
        <w:t xml:space="preserve">The first step </w:t>
      </w:r>
      <w:r>
        <w:rPr>
          <w:rFonts w:asciiTheme="majorBidi" w:hAnsiTheme="majorBidi" w:cstheme="majorBidi"/>
          <w:sz w:val="24"/>
          <w:szCs w:val="24"/>
        </w:rPr>
        <w:t xml:space="preserve">in this phase </w:t>
      </w:r>
      <w:r w:rsidRPr="00782263">
        <w:rPr>
          <w:rFonts w:asciiTheme="majorBidi" w:hAnsiTheme="majorBidi" w:cstheme="majorBidi"/>
          <w:sz w:val="24"/>
          <w:szCs w:val="24"/>
          <w:lang w:val="en-EG"/>
        </w:rPr>
        <w:t xml:space="preserve">is to import the required libraries, including pyspark, SparkSession, functions, and types. Then, a SparkSession object is created, and a </w:t>
      </w:r>
      <w:r w:rsidRPr="00782263">
        <w:rPr>
          <w:rFonts w:asciiTheme="majorBidi" w:hAnsiTheme="majorBidi" w:cstheme="majorBidi"/>
          <w:b/>
          <w:bCs/>
          <w:sz w:val="24"/>
          <w:szCs w:val="24"/>
          <w:lang w:val="en-EG"/>
        </w:rPr>
        <w:t>tweet_schema</w:t>
      </w:r>
      <w:r w:rsidRPr="00782263">
        <w:rPr>
          <w:rFonts w:asciiTheme="majorBidi" w:hAnsiTheme="majorBidi" w:cstheme="majorBidi"/>
          <w:sz w:val="24"/>
          <w:szCs w:val="24"/>
          <w:lang w:val="en-EG"/>
        </w:rPr>
        <w:t xml:space="preserve"> is defined, which is the schema of the tweet data to be ingested.</w:t>
      </w:r>
    </w:p>
    <w:p w14:paraId="25AB5D77" w14:textId="77777777" w:rsidR="00782263" w:rsidRPr="00782263" w:rsidRDefault="00782263" w:rsidP="00EB45F4">
      <w:pPr>
        <w:pStyle w:val="ListParagraph"/>
        <w:spacing w:line="276" w:lineRule="auto"/>
        <w:ind w:left="300" w:firstLine="360"/>
        <w:jc w:val="mediumKashida"/>
        <w:rPr>
          <w:rFonts w:asciiTheme="majorBidi" w:hAnsiTheme="majorBidi" w:cstheme="majorBidi"/>
          <w:sz w:val="24"/>
          <w:szCs w:val="24"/>
          <w:lang w:val="en-EG"/>
        </w:rPr>
      </w:pPr>
      <w:r w:rsidRPr="00782263">
        <w:rPr>
          <w:rFonts w:asciiTheme="majorBidi" w:hAnsiTheme="majorBidi" w:cstheme="majorBidi"/>
          <w:sz w:val="24"/>
          <w:szCs w:val="24"/>
          <w:lang w:val="en-EG"/>
        </w:rPr>
        <w:t xml:space="preserve">Next, a </w:t>
      </w:r>
      <w:r w:rsidRPr="00782263">
        <w:rPr>
          <w:rFonts w:asciiTheme="majorBidi" w:hAnsiTheme="majorBidi" w:cstheme="majorBidi"/>
          <w:b/>
          <w:bCs/>
          <w:sz w:val="24"/>
          <w:szCs w:val="24"/>
          <w:lang w:val="en-EG"/>
        </w:rPr>
        <w:t>tweet_df</w:t>
      </w:r>
      <w:r w:rsidRPr="00782263">
        <w:rPr>
          <w:rFonts w:asciiTheme="majorBidi" w:hAnsiTheme="majorBidi" w:cstheme="majorBidi"/>
          <w:sz w:val="24"/>
          <w:szCs w:val="24"/>
          <w:lang w:val="en-EG"/>
        </w:rPr>
        <w:t xml:space="preserve"> DataFrame is created using the </w:t>
      </w:r>
      <w:r w:rsidRPr="00782263">
        <w:rPr>
          <w:rFonts w:asciiTheme="majorBidi" w:hAnsiTheme="majorBidi" w:cstheme="majorBidi"/>
          <w:b/>
          <w:bCs/>
          <w:sz w:val="24"/>
          <w:szCs w:val="24"/>
          <w:lang w:val="en-EG"/>
        </w:rPr>
        <w:t>readStream</w:t>
      </w:r>
      <w:r w:rsidRPr="00782263">
        <w:rPr>
          <w:rFonts w:asciiTheme="majorBidi" w:hAnsiTheme="majorBidi" w:cstheme="majorBidi"/>
          <w:sz w:val="24"/>
          <w:szCs w:val="24"/>
          <w:lang w:val="en-EG"/>
        </w:rPr>
        <w:t xml:space="preserve"> method to read streaming data from a socket connection. The DataFrame is then transformed to extract the required fields from the JSON data and to add new columns for date, year, month, day, and hour using built-in functions.</w:t>
      </w:r>
    </w:p>
    <w:p w14:paraId="3A2D596D" w14:textId="77777777" w:rsidR="00782263" w:rsidRPr="00782263" w:rsidRDefault="00782263" w:rsidP="00EB45F4">
      <w:pPr>
        <w:pStyle w:val="ListParagraph"/>
        <w:spacing w:line="276" w:lineRule="auto"/>
        <w:ind w:left="300" w:firstLine="360"/>
        <w:jc w:val="mediumKashida"/>
        <w:rPr>
          <w:rFonts w:asciiTheme="majorBidi" w:hAnsiTheme="majorBidi" w:cstheme="majorBidi"/>
          <w:sz w:val="24"/>
          <w:szCs w:val="24"/>
          <w:lang w:val="en-EG"/>
        </w:rPr>
      </w:pPr>
      <w:r w:rsidRPr="00782263">
        <w:rPr>
          <w:rFonts w:asciiTheme="majorBidi" w:hAnsiTheme="majorBidi" w:cstheme="majorBidi"/>
          <w:sz w:val="24"/>
          <w:szCs w:val="24"/>
          <w:lang w:val="en-EG"/>
        </w:rPr>
        <w:t xml:space="preserve">Finally, the streaming data is written to HDFS in the Parquet format using the writeStream method, which is partitioned by year, month, day, and hour. The </w:t>
      </w:r>
      <w:r w:rsidRPr="00782263">
        <w:rPr>
          <w:rFonts w:asciiTheme="majorBidi" w:hAnsiTheme="majorBidi" w:cstheme="majorBidi"/>
          <w:b/>
          <w:bCs/>
          <w:sz w:val="24"/>
          <w:szCs w:val="24"/>
          <w:lang w:val="en-EG"/>
        </w:rPr>
        <w:t>awaitTermination()</w:t>
      </w:r>
      <w:r w:rsidRPr="00782263">
        <w:rPr>
          <w:rFonts w:asciiTheme="majorBidi" w:hAnsiTheme="majorBidi" w:cstheme="majorBidi"/>
          <w:sz w:val="24"/>
          <w:szCs w:val="24"/>
          <w:lang w:val="en-EG"/>
        </w:rPr>
        <w:t xml:space="preserve"> method is called to keep the application running until the user manually stops it.</w:t>
      </w:r>
    </w:p>
    <w:p w14:paraId="5B092EA9" w14:textId="73A6BB60" w:rsidR="00782263" w:rsidRDefault="00782263" w:rsidP="00EB45F4">
      <w:pPr>
        <w:pStyle w:val="ListParagraph"/>
        <w:spacing w:line="276" w:lineRule="auto"/>
        <w:ind w:left="300" w:firstLine="360"/>
        <w:jc w:val="mediumKashida"/>
        <w:rPr>
          <w:rFonts w:asciiTheme="majorBidi" w:hAnsiTheme="majorBidi" w:cstheme="majorBidi"/>
          <w:sz w:val="24"/>
          <w:szCs w:val="24"/>
          <w:lang w:val="en-EG"/>
        </w:rPr>
      </w:pPr>
      <w:r w:rsidRPr="00782263">
        <w:rPr>
          <w:rFonts w:asciiTheme="majorBidi" w:hAnsiTheme="majorBidi" w:cstheme="majorBidi"/>
          <w:sz w:val="24"/>
          <w:szCs w:val="24"/>
          <w:lang w:val="en-EG"/>
        </w:rPr>
        <w:t>It is worth noting that the coalesce method is used to merge all output files into a single file, which can be useful for small datasets.</w:t>
      </w:r>
      <w:r>
        <w:rPr>
          <w:rFonts w:asciiTheme="majorBidi" w:hAnsiTheme="majorBidi" w:cstheme="majorBidi"/>
          <w:sz w:val="24"/>
          <w:szCs w:val="24"/>
        </w:rPr>
        <w:t xml:space="preserve"> </w:t>
      </w:r>
      <w:r w:rsidRPr="00782263">
        <w:rPr>
          <w:rFonts w:asciiTheme="majorBidi" w:hAnsiTheme="majorBidi" w:cstheme="majorBidi"/>
          <w:sz w:val="24"/>
          <w:szCs w:val="24"/>
          <w:lang w:val="en-EG"/>
        </w:rPr>
        <w:t xml:space="preserve">To summarize, this </w:t>
      </w:r>
      <w:r>
        <w:rPr>
          <w:rFonts w:asciiTheme="majorBidi" w:hAnsiTheme="majorBidi" w:cstheme="majorBidi"/>
          <w:sz w:val="24"/>
          <w:szCs w:val="24"/>
        </w:rPr>
        <w:t>phase is for</w:t>
      </w:r>
      <w:r w:rsidRPr="00782263">
        <w:rPr>
          <w:rFonts w:asciiTheme="majorBidi" w:hAnsiTheme="majorBidi" w:cstheme="majorBidi"/>
          <w:sz w:val="24"/>
          <w:szCs w:val="24"/>
          <w:lang w:val="en-EG"/>
        </w:rPr>
        <w:t xml:space="preserve"> processes streaming Twitter data and writes it to HDFS in the Parquet format, partitioned by time.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82263" w14:paraId="400D39A5" w14:textId="77777777" w:rsidTr="002026D4">
        <w:trPr>
          <w:jc w:val="center"/>
        </w:trPr>
        <w:tc>
          <w:tcPr>
            <w:tcW w:w="9350" w:type="dxa"/>
          </w:tcPr>
          <w:p w14:paraId="4F16FDA3" w14:textId="6A05BD93" w:rsidR="00782263" w:rsidRPr="00EB45F4" w:rsidRDefault="002026D4" w:rsidP="002026D4">
            <w:pPr>
              <w:pStyle w:val="ListParagraph"/>
              <w:ind w:left="0"/>
              <w:jc w:val="center"/>
              <w:rPr>
                <w:rFonts w:asciiTheme="majorBidi" w:hAnsiTheme="majorBidi" w:cstheme="majorBidi"/>
                <w:color w:val="FF0000"/>
                <w:sz w:val="24"/>
                <w:szCs w:val="24"/>
              </w:rPr>
            </w:pPr>
            <w:r>
              <w:rPr>
                <w:rFonts w:asciiTheme="majorBidi" w:hAnsiTheme="majorBidi" w:cstheme="majorBidi"/>
                <w:noProof/>
                <w:color w:val="FF0000"/>
                <w:sz w:val="24"/>
                <w:szCs w:val="24"/>
              </w:rPr>
              <w:lastRenderedPageBreak/>
              <w:drawing>
                <wp:inline distT="0" distB="0" distL="0" distR="0" wp14:anchorId="1FDC092D" wp14:editId="253F1196">
                  <wp:extent cx="5691339" cy="2795896"/>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889466" cy="2893227"/>
                          </a:xfrm>
                          <a:prstGeom prst="rect">
                            <a:avLst/>
                          </a:prstGeom>
                        </pic:spPr>
                      </pic:pic>
                    </a:graphicData>
                  </a:graphic>
                </wp:inline>
              </w:drawing>
            </w:r>
          </w:p>
        </w:tc>
      </w:tr>
      <w:tr w:rsidR="00782263" w14:paraId="20508FE0" w14:textId="77777777" w:rsidTr="002026D4">
        <w:trPr>
          <w:jc w:val="center"/>
        </w:trPr>
        <w:tc>
          <w:tcPr>
            <w:tcW w:w="9350" w:type="dxa"/>
          </w:tcPr>
          <w:p w14:paraId="56694A34" w14:textId="72B478EE" w:rsidR="00782263" w:rsidRPr="00EB45F4" w:rsidRDefault="00EB45F4" w:rsidP="00EB45F4">
            <w:pPr>
              <w:ind w:left="300"/>
              <w:jc w:val="center"/>
              <w:rPr>
                <w:rFonts w:asciiTheme="majorBidi" w:hAnsiTheme="majorBidi" w:cstheme="majorBidi"/>
                <w:i/>
                <w:iCs/>
                <w:sz w:val="20"/>
                <w:szCs w:val="20"/>
                <w:lang w:val="en-EG"/>
              </w:rPr>
            </w:pPr>
            <w:r w:rsidRPr="00EB45F4">
              <w:rPr>
                <w:rFonts w:asciiTheme="majorBidi" w:hAnsiTheme="majorBidi" w:cstheme="majorBidi"/>
                <w:i/>
                <w:iCs/>
                <w:sz w:val="20"/>
                <w:szCs w:val="20"/>
                <w:lang w:val="en-EG"/>
              </w:rPr>
              <w:t>Data Collection System</w:t>
            </w:r>
          </w:p>
        </w:tc>
      </w:tr>
    </w:tbl>
    <w:p w14:paraId="5E6F56F3" w14:textId="77777777" w:rsidR="00782263" w:rsidRPr="00782263" w:rsidRDefault="00782263" w:rsidP="00782263">
      <w:pPr>
        <w:pStyle w:val="ListParagraph"/>
        <w:ind w:left="300" w:firstLine="360"/>
        <w:jc w:val="mediumKashida"/>
        <w:rPr>
          <w:rFonts w:asciiTheme="majorBidi" w:hAnsiTheme="majorBidi" w:cstheme="majorBidi"/>
          <w:sz w:val="24"/>
          <w:szCs w:val="24"/>
          <w:lang w:val="en-EG"/>
        </w:rPr>
      </w:pPr>
    </w:p>
    <w:p w14:paraId="0E26E0CA" w14:textId="70B0656E" w:rsidR="00CA3851" w:rsidRDefault="00CA3851" w:rsidP="00CA3851">
      <w:pPr>
        <w:pStyle w:val="ListParagraph"/>
        <w:numPr>
          <w:ilvl w:val="0"/>
          <w:numId w:val="11"/>
        </w:numPr>
        <w:rPr>
          <w:rFonts w:asciiTheme="majorBidi" w:hAnsiTheme="majorBidi" w:cstheme="majorBidi"/>
          <w:b/>
          <w:bCs/>
          <w:i/>
          <w:iCs/>
          <w:sz w:val="24"/>
          <w:szCs w:val="24"/>
          <w:lang w:val="en-EG"/>
        </w:rPr>
      </w:pPr>
      <w:r w:rsidRPr="00CA3851">
        <w:rPr>
          <w:rFonts w:asciiTheme="majorBidi" w:hAnsiTheme="majorBidi" w:cstheme="majorBidi"/>
          <w:b/>
          <w:bCs/>
          <w:i/>
          <w:iCs/>
          <w:sz w:val="24"/>
          <w:szCs w:val="24"/>
          <w:lang w:val="en-EG"/>
        </w:rPr>
        <w:t>Landing to Raw ETL</w:t>
      </w:r>
    </w:p>
    <w:p w14:paraId="6100FE9D" w14:textId="660BC52A" w:rsidR="00EB45F4" w:rsidRPr="00EB45F4" w:rsidRDefault="00782263" w:rsidP="00EB45F4">
      <w:pPr>
        <w:pStyle w:val="ListParagraph"/>
        <w:spacing w:line="276" w:lineRule="auto"/>
        <w:ind w:left="300" w:firstLine="360"/>
        <w:jc w:val="mediumKashida"/>
        <w:rPr>
          <w:rFonts w:asciiTheme="majorBidi" w:hAnsiTheme="majorBidi" w:cstheme="majorBidi"/>
          <w:sz w:val="24"/>
          <w:szCs w:val="24"/>
          <w:lang w:val="en-EG"/>
        </w:rPr>
      </w:pPr>
      <w:r w:rsidRPr="00782263">
        <w:rPr>
          <w:rFonts w:asciiTheme="majorBidi" w:hAnsiTheme="majorBidi" w:cstheme="majorBidi"/>
          <w:sz w:val="24"/>
          <w:szCs w:val="24"/>
        </w:rPr>
        <w:t xml:space="preserve">In this phase </w:t>
      </w:r>
      <w:r w:rsidRPr="00782263">
        <w:rPr>
          <w:rFonts w:asciiTheme="majorBidi" w:hAnsiTheme="majorBidi" w:cstheme="majorBidi"/>
          <w:sz w:val="24"/>
          <w:szCs w:val="24"/>
          <w:lang w:val="en-EG"/>
        </w:rPr>
        <w:t>HiveQL</w:t>
      </w:r>
      <w:r w:rsidRPr="00782263">
        <w:rPr>
          <w:rFonts w:asciiTheme="majorBidi" w:hAnsiTheme="majorBidi" w:cstheme="majorBidi"/>
          <w:sz w:val="24"/>
          <w:szCs w:val="24"/>
        </w:rPr>
        <w:t xml:space="preserve"> is used to run</w:t>
      </w:r>
      <w:r w:rsidRPr="00782263">
        <w:rPr>
          <w:rFonts w:asciiTheme="majorBidi" w:hAnsiTheme="majorBidi" w:cstheme="majorBidi"/>
          <w:sz w:val="24"/>
          <w:szCs w:val="24"/>
          <w:lang w:val="en-EG"/>
        </w:rPr>
        <w:t xml:space="preserve"> queries to extract dimensions</w:t>
      </w:r>
      <w:r w:rsidRPr="00782263">
        <w:rPr>
          <w:rFonts w:asciiTheme="majorBidi" w:hAnsiTheme="majorBidi" w:cstheme="majorBidi"/>
          <w:sz w:val="24"/>
          <w:szCs w:val="24"/>
        </w:rPr>
        <w:t xml:space="preserve"> from landing data</w:t>
      </w:r>
      <w:r>
        <w:rPr>
          <w:rFonts w:asciiTheme="majorBidi" w:hAnsiTheme="majorBidi" w:cstheme="majorBidi"/>
          <w:sz w:val="24"/>
          <w:szCs w:val="24"/>
        </w:rPr>
        <w:t>, t</w:t>
      </w:r>
      <w:r w:rsidRPr="00782263">
        <w:rPr>
          <w:rFonts w:asciiTheme="majorBidi" w:hAnsiTheme="majorBidi" w:cstheme="majorBidi"/>
          <w:sz w:val="24"/>
          <w:szCs w:val="24"/>
          <w:lang w:val="en-EG"/>
        </w:rPr>
        <w:t xml:space="preserve">he first part of the code creates an external table named </w:t>
      </w:r>
      <w:r w:rsidRPr="00782263">
        <w:rPr>
          <w:rFonts w:asciiTheme="majorBidi" w:hAnsiTheme="majorBidi" w:cstheme="majorBidi"/>
          <w:b/>
          <w:bCs/>
          <w:sz w:val="24"/>
          <w:szCs w:val="24"/>
          <w:lang w:val="en-EG"/>
        </w:rPr>
        <w:t>twitter_Data</w:t>
      </w:r>
      <w:r w:rsidRPr="00782263">
        <w:rPr>
          <w:rFonts w:asciiTheme="majorBidi" w:hAnsiTheme="majorBidi" w:cstheme="majorBidi"/>
          <w:sz w:val="24"/>
          <w:szCs w:val="24"/>
          <w:lang w:val="en-EG"/>
        </w:rPr>
        <w:t xml:space="preserve"> with columns representing various attributes of a tweet such as ID, text, author ID, retweet count, and others. This table is partitioned by year, month, day, and hour and is stored as Parquet format at the location specified.</w:t>
      </w:r>
    </w:p>
    <w:p w14:paraId="280D8328" w14:textId="1FC2B281" w:rsidR="00EB45F4" w:rsidRDefault="00782263" w:rsidP="00EB45F4">
      <w:pPr>
        <w:pStyle w:val="ListParagraph"/>
        <w:spacing w:line="276" w:lineRule="auto"/>
        <w:ind w:left="300" w:firstLine="360"/>
        <w:jc w:val="mediumKashida"/>
        <w:rPr>
          <w:rFonts w:asciiTheme="majorBidi" w:hAnsiTheme="majorBidi" w:cstheme="majorBidi"/>
          <w:sz w:val="24"/>
          <w:szCs w:val="24"/>
          <w:lang w:val="en-EG"/>
        </w:rPr>
      </w:pPr>
      <w:r w:rsidRPr="00782263">
        <w:rPr>
          <w:rFonts w:asciiTheme="majorBidi" w:hAnsiTheme="majorBidi" w:cstheme="majorBidi"/>
          <w:sz w:val="24"/>
          <w:szCs w:val="24"/>
          <w:lang w:val="en-EG"/>
        </w:rPr>
        <w:t xml:space="preserve">The next step is to repair the table using the </w:t>
      </w:r>
      <w:r w:rsidRPr="00782263">
        <w:rPr>
          <w:rFonts w:asciiTheme="majorBidi" w:hAnsiTheme="majorBidi" w:cstheme="majorBidi"/>
          <w:b/>
          <w:bCs/>
          <w:sz w:val="24"/>
          <w:szCs w:val="24"/>
          <w:lang w:val="en-EG"/>
        </w:rPr>
        <w:t>MSCK REPAIR TABLE</w:t>
      </w:r>
      <w:r w:rsidRPr="00782263">
        <w:rPr>
          <w:rFonts w:asciiTheme="majorBidi" w:hAnsiTheme="majorBidi" w:cstheme="majorBidi"/>
          <w:sz w:val="24"/>
          <w:szCs w:val="24"/>
          <w:lang w:val="en-EG"/>
        </w:rPr>
        <w:t xml:space="preserve"> command. This command is used to repair a table's partitions if they are not automatically detected or if new partitions have been added.</w:t>
      </w:r>
      <w:r>
        <w:rPr>
          <w:rFonts w:asciiTheme="majorBidi" w:hAnsiTheme="majorBidi" w:cstheme="majorBidi"/>
          <w:sz w:val="24"/>
          <w:szCs w:val="24"/>
        </w:rPr>
        <w:t xml:space="preserve"> </w:t>
      </w:r>
      <w:r w:rsidRPr="00782263">
        <w:rPr>
          <w:rFonts w:asciiTheme="majorBidi" w:hAnsiTheme="majorBidi" w:cstheme="majorBidi"/>
          <w:sz w:val="24"/>
          <w:szCs w:val="24"/>
          <w:lang w:val="en-EG"/>
        </w:rPr>
        <w:t xml:space="preserve">Next, a new table called </w:t>
      </w:r>
      <w:r w:rsidRPr="00782263">
        <w:rPr>
          <w:rFonts w:asciiTheme="majorBidi" w:hAnsiTheme="majorBidi" w:cstheme="majorBidi"/>
          <w:b/>
          <w:bCs/>
          <w:sz w:val="24"/>
          <w:szCs w:val="24"/>
          <w:lang w:val="en-EG"/>
        </w:rPr>
        <w:t>user_dim_raw</w:t>
      </w:r>
      <w:r w:rsidRPr="00782263">
        <w:rPr>
          <w:rFonts w:asciiTheme="majorBidi" w:hAnsiTheme="majorBidi" w:cstheme="majorBidi"/>
          <w:sz w:val="24"/>
          <w:szCs w:val="24"/>
          <w:lang w:val="en-EG"/>
        </w:rPr>
        <w:t xml:space="preserve"> is created to store information about users who posted the tweets. This table contains columns such as author ID, followers count, following count, and others. This table is also stored in Parquet format at a specified location. The </w:t>
      </w:r>
      <w:r w:rsidRPr="00782263">
        <w:rPr>
          <w:rFonts w:asciiTheme="majorBidi" w:hAnsiTheme="majorBidi" w:cstheme="majorBidi"/>
          <w:b/>
          <w:bCs/>
          <w:sz w:val="24"/>
          <w:szCs w:val="24"/>
          <w:lang w:val="en-EG"/>
        </w:rPr>
        <w:t>INSERT OVERWRITE</w:t>
      </w:r>
      <w:r w:rsidRPr="00782263">
        <w:rPr>
          <w:rFonts w:asciiTheme="majorBidi" w:hAnsiTheme="majorBidi" w:cstheme="majorBidi"/>
          <w:sz w:val="24"/>
          <w:szCs w:val="24"/>
          <w:lang w:val="en-EG"/>
        </w:rPr>
        <w:t xml:space="preserve"> command is then used to insert unique records from the </w:t>
      </w:r>
      <w:r w:rsidRPr="00782263">
        <w:rPr>
          <w:rFonts w:asciiTheme="majorBidi" w:hAnsiTheme="majorBidi" w:cstheme="majorBidi"/>
          <w:b/>
          <w:bCs/>
          <w:sz w:val="24"/>
          <w:szCs w:val="24"/>
          <w:lang w:val="en-EG"/>
        </w:rPr>
        <w:t>twitter_Data</w:t>
      </w:r>
      <w:r w:rsidRPr="00782263">
        <w:rPr>
          <w:rFonts w:asciiTheme="majorBidi" w:hAnsiTheme="majorBidi" w:cstheme="majorBidi"/>
          <w:sz w:val="24"/>
          <w:szCs w:val="24"/>
          <w:lang w:val="en-EG"/>
        </w:rPr>
        <w:t xml:space="preserve"> table into the </w:t>
      </w:r>
      <w:r w:rsidRPr="00782263">
        <w:rPr>
          <w:rFonts w:asciiTheme="majorBidi" w:hAnsiTheme="majorBidi" w:cstheme="majorBidi"/>
          <w:b/>
          <w:bCs/>
          <w:sz w:val="24"/>
          <w:szCs w:val="24"/>
          <w:lang w:val="en-EG"/>
        </w:rPr>
        <w:t>user_dim_raw</w:t>
      </w:r>
      <w:r w:rsidRPr="00782263">
        <w:rPr>
          <w:rFonts w:asciiTheme="majorBidi" w:hAnsiTheme="majorBidi" w:cstheme="majorBidi"/>
          <w:sz w:val="24"/>
          <w:szCs w:val="24"/>
          <w:lang w:val="en-EG"/>
        </w:rPr>
        <w:t xml:space="preserve"> table.</w:t>
      </w:r>
      <w:r>
        <w:rPr>
          <w:rFonts w:asciiTheme="majorBidi" w:hAnsiTheme="majorBidi" w:cstheme="majorBidi"/>
          <w:sz w:val="24"/>
          <w:szCs w:val="24"/>
        </w:rPr>
        <w:t xml:space="preserve"> </w:t>
      </w:r>
      <w:r w:rsidRPr="00782263">
        <w:rPr>
          <w:rFonts w:asciiTheme="majorBidi" w:hAnsiTheme="majorBidi" w:cstheme="majorBidi"/>
          <w:sz w:val="24"/>
          <w:szCs w:val="24"/>
          <w:lang w:val="en-EG"/>
        </w:rPr>
        <w:t xml:space="preserve">Similarly, a table named </w:t>
      </w:r>
      <w:r w:rsidRPr="00782263">
        <w:rPr>
          <w:rFonts w:asciiTheme="majorBidi" w:hAnsiTheme="majorBidi" w:cstheme="majorBidi"/>
          <w:b/>
          <w:bCs/>
          <w:sz w:val="24"/>
          <w:szCs w:val="24"/>
          <w:lang w:val="en-EG"/>
        </w:rPr>
        <w:t>tweet_dim_raw</w:t>
      </w:r>
      <w:r w:rsidRPr="00782263">
        <w:rPr>
          <w:rFonts w:asciiTheme="majorBidi" w:hAnsiTheme="majorBidi" w:cstheme="majorBidi"/>
          <w:sz w:val="24"/>
          <w:szCs w:val="24"/>
          <w:lang w:val="en-EG"/>
        </w:rPr>
        <w:t xml:space="preserve"> is created to store information about tweets such as ID, text, and other attributes. Unique records from the </w:t>
      </w:r>
      <w:r w:rsidRPr="00782263">
        <w:rPr>
          <w:rFonts w:asciiTheme="majorBidi" w:hAnsiTheme="majorBidi" w:cstheme="majorBidi"/>
          <w:b/>
          <w:bCs/>
          <w:sz w:val="24"/>
          <w:szCs w:val="24"/>
          <w:lang w:val="en-EG"/>
        </w:rPr>
        <w:t>twitter_Data</w:t>
      </w:r>
      <w:r w:rsidRPr="00782263">
        <w:rPr>
          <w:rFonts w:asciiTheme="majorBidi" w:hAnsiTheme="majorBidi" w:cstheme="majorBidi"/>
          <w:sz w:val="24"/>
          <w:szCs w:val="24"/>
          <w:lang w:val="en-EG"/>
        </w:rPr>
        <w:t xml:space="preserve"> table are inserted into the </w:t>
      </w:r>
      <w:r w:rsidRPr="00782263">
        <w:rPr>
          <w:rFonts w:asciiTheme="majorBidi" w:hAnsiTheme="majorBidi" w:cstheme="majorBidi"/>
          <w:b/>
          <w:bCs/>
          <w:sz w:val="24"/>
          <w:szCs w:val="24"/>
          <w:lang w:val="en-EG"/>
        </w:rPr>
        <w:t>tweet_dim_raw</w:t>
      </w:r>
      <w:r w:rsidRPr="00782263">
        <w:rPr>
          <w:rFonts w:asciiTheme="majorBidi" w:hAnsiTheme="majorBidi" w:cstheme="majorBidi"/>
          <w:sz w:val="24"/>
          <w:szCs w:val="24"/>
          <w:lang w:val="en-EG"/>
        </w:rPr>
        <w:t xml:space="preserve"> table using the </w:t>
      </w:r>
      <w:r w:rsidRPr="00782263">
        <w:rPr>
          <w:rFonts w:asciiTheme="majorBidi" w:hAnsiTheme="majorBidi" w:cstheme="majorBidi"/>
          <w:b/>
          <w:bCs/>
          <w:sz w:val="24"/>
          <w:szCs w:val="24"/>
          <w:lang w:val="en-EG"/>
        </w:rPr>
        <w:t>INSERT OVERWRITE</w:t>
      </w:r>
      <w:r w:rsidRPr="00782263">
        <w:rPr>
          <w:rFonts w:asciiTheme="majorBidi" w:hAnsiTheme="majorBidi" w:cstheme="majorBidi"/>
          <w:sz w:val="24"/>
          <w:szCs w:val="24"/>
          <w:lang w:val="en-EG"/>
        </w:rPr>
        <w:t xml:space="preserve"> command.</w:t>
      </w:r>
    </w:p>
    <w:p w14:paraId="0B46AFB8" w14:textId="77777777" w:rsidR="00795F0B" w:rsidRPr="00EB45F4" w:rsidRDefault="00795F0B" w:rsidP="00EB45F4">
      <w:pPr>
        <w:pStyle w:val="ListParagraph"/>
        <w:spacing w:line="276" w:lineRule="auto"/>
        <w:ind w:left="300" w:firstLine="360"/>
        <w:jc w:val="mediumKashida"/>
        <w:rPr>
          <w:rFonts w:asciiTheme="majorBidi" w:hAnsiTheme="majorBidi" w:cstheme="majorBidi"/>
          <w:sz w:val="24"/>
          <w:szCs w:val="24"/>
          <w:lang w:val="en-E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0"/>
      </w:tblGrid>
      <w:tr w:rsidR="00782263" w14:paraId="79AFE6B5" w14:textId="77777777" w:rsidTr="002026D4">
        <w:trPr>
          <w:jc w:val="center"/>
        </w:trPr>
        <w:tc>
          <w:tcPr>
            <w:tcW w:w="9050" w:type="dxa"/>
          </w:tcPr>
          <w:p w14:paraId="4DCE2D62" w14:textId="76ECB65D" w:rsidR="00782263" w:rsidRPr="00EB45F4" w:rsidRDefault="002026D4" w:rsidP="002026D4">
            <w:pPr>
              <w:pStyle w:val="ListParagraph"/>
              <w:spacing w:line="276" w:lineRule="auto"/>
              <w:ind w:left="0"/>
              <w:jc w:val="center"/>
              <w:rPr>
                <w:rFonts w:asciiTheme="majorBidi" w:hAnsiTheme="majorBidi" w:cstheme="majorBidi"/>
                <w:color w:val="FF0000"/>
                <w:sz w:val="24"/>
                <w:szCs w:val="24"/>
              </w:rPr>
            </w:pPr>
            <w:r>
              <w:rPr>
                <w:rFonts w:asciiTheme="majorBidi" w:hAnsiTheme="majorBidi" w:cstheme="majorBidi"/>
                <w:noProof/>
                <w:color w:val="FF0000"/>
                <w:sz w:val="24"/>
                <w:szCs w:val="24"/>
              </w:rPr>
              <w:lastRenderedPageBreak/>
              <w:drawing>
                <wp:inline distT="0" distB="0" distL="0" distR="0" wp14:anchorId="1BEC545E" wp14:editId="68CDABF5">
                  <wp:extent cx="5028685" cy="3465195"/>
                  <wp:effectExtent l="0" t="0" r="635" b="190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65507" cy="3490568"/>
                          </a:xfrm>
                          <a:prstGeom prst="rect">
                            <a:avLst/>
                          </a:prstGeom>
                        </pic:spPr>
                      </pic:pic>
                    </a:graphicData>
                  </a:graphic>
                </wp:inline>
              </w:drawing>
            </w:r>
          </w:p>
        </w:tc>
      </w:tr>
      <w:tr w:rsidR="002026D4" w14:paraId="65220F0D" w14:textId="77777777" w:rsidTr="002026D4">
        <w:trPr>
          <w:jc w:val="center"/>
        </w:trPr>
        <w:tc>
          <w:tcPr>
            <w:tcW w:w="9050" w:type="dxa"/>
          </w:tcPr>
          <w:p w14:paraId="67CE01A5" w14:textId="721D0658" w:rsidR="002026D4" w:rsidRDefault="002026D4" w:rsidP="002026D4">
            <w:pPr>
              <w:pStyle w:val="ListParagraph"/>
              <w:spacing w:line="276" w:lineRule="auto"/>
              <w:ind w:left="0"/>
              <w:jc w:val="center"/>
              <w:rPr>
                <w:rFonts w:asciiTheme="majorBidi" w:hAnsiTheme="majorBidi" w:cstheme="majorBidi"/>
                <w:noProof/>
                <w:color w:val="FF0000"/>
                <w:sz w:val="24"/>
                <w:szCs w:val="24"/>
              </w:rPr>
            </w:pPr>
            <w:r>
              <w:rPr>
                <w:rFonts w:asciiTheme="majorBidi" w:hAnsiTheme="majorBidi" w:cstheme="majorBidi"/>
                <w:noProof/>
                <w:color w:val="FF0000"/>
                <w:sz w:val="24"/>
                <w:szCs w:val="24"/>
              </w:rPr>
              <w:drawing>
                <wp:inline distT="0" distB="0" distL="0" distR="0" wp14:anchorId="5E8941D9" wp14:editId="095AA5AE">
                  <wp:extent cx="5537916" cy="262953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77199" cy="2648187"/>
                          </a:xfrm>
                          <a:prstGeom prst="rect">
                            <a:avLst/>
                          </a:prstGeom>
                        </pic:spPr>
                      </pic:pic>
                    </a:graphicData>
                  </a:graphic>
                </wp:inline>
              </w:drawing>
            </w:r>
          </w:p>
        </w:tc>
      </w:tr>
      <w:tr w:rsidR="00782263" w14:paraId="70175870" w14:textId="77777777" w:rsidTr="002026D4">
        <w:trPr>
          <w:jc w:val="center"/>
        </w:trPr>
        <w:tc>
          <w:tcPr>
            <w:tcW w:w="9050" w:type="dxa"/>
          </w:tcPr>
          <w:p w14:paraId="6C32B359" w14:textId="13432ADD" w:rsidR="00782263" w:rsidRPr="00EB45F4" w:rsidRDefault="00EB45F4" w:rsidP="00EB45F4">
            <w:pPr>
              <w:spacing w:line="276" w:lineRule="auto"/>
              <w:ind w:left="300"/>
              <w:jc w:val="center"/>
              <w:rPr>
                <w:rFonts w:asciiTheme="majorBidi" w:hAnsiTheme="majorBidi" w:cstheme="majorBidi"/>
                <w:i/>
                <w:iCs/>
                <w:sz w:val="20"/>
                <w:szCs w:val="20"/>
                <w:lang w:val="en-EG"/>
              </w:rPr>
            </w:pPr>
            <w:r w:rsidRPr="00EB45F4">
              <w:rPr>
                <w:rFonts w:asciiTheme="majorBidi" w:hAnsiTheme="majorBidi" w:cstheme="majorBidi"/>
                <w:i/>
                <w:iCs/>
                <w:sz w:val="20"/>
                <w:szCs w:val="20"/>
                <w:lang w:val="en-EG"/>
              </w:rPr>
              <w:t>Landing to Raw ETL</w:t>
            </w:r>
          </w:p>
        </w:tc>
      </w:tr>
    </w:tbl>
    <w:p w14:paraId="7EB86CD5" w14:textId="77777777" w:rsidR="00782263" w:rsidRPr="00782263" w:rsidRDefault="00782263" w:rsidP="00EB45F4">
      <w:pPr>
        <w:spacing w:line="276" w:lineRule="auto"/>
        <w:rPr>
          <w:rFonts w:asciiTheme="majorBidi" w:hAnsiTheme="majorBidi" w:cstheme="majorBidi"/>
          <w:sz w:val="24"/>
          <w:szCs w:val="24"/>
        </w:rPr>
      </w:pPr>
    </w:p>
    <w:p w14:paraId="6A984577" w14:textId="0CC3725C" w:rsidR="00CA3851" w:rsidRDefault="00CA3851" w:rsidP="00EB45F4">
      <w:pPr>
        <w:pStyle w:val="ListParagraph"/>
        <w:numPr>
          <w:ilvl w:val="0"/>
          <w:numId w:val="11"/>
        </w:numPr>
        <w:spacing w:line="276" w:lineRule="auto"/>
        <w:rPr>
          <w:rFonts w:asciiTheme="majorBidi" w:hAnsiTheme="majorBidi" w:cstheme="majorBidi"/>
          <w:b/>
          <w:bCs/>
          <w:i/>
          <w:iCs/>
          <w:sz w:val="24"/>
          <w:szCs w:val="24"/>
          <w:lang w:val="en-EG"/>
        </w:rPr>
      </w:pPr>
      <w:r w:rsidRPr="00CA3851">
        <w:rPr>
          <w:rFonts w:asciiTheme="majorBidi" w:hAnsiTheme="majorBidi" w:cstheme="majorBidi"/>
          <w:b/>
          <w:bCs/>
          <w:i/>
          <w:iCs/>
          <w:sz w:val="24"/>
          <w:szCs w:val="24"/>
          <w:lang w:val="en-EG"/>
        </w:rPr>
        <w:t>Raw to Processed ETL</w:t>
      </w:r>
    </w:p>
    <w:p w14:paraId="19C3F297" w14:textId="714D42B2" w:rsidR="00EB45F4" w:rsidRPr="00795F0B" w:rsidRDefault="00795F0B" w:rsidP="00795F0B">
      <w:pPr>
        <w:spacing w:line="276" w:lineRule="auto"/>
        <w:ind w:left="300" w:firstLine="360"/>
        <w:jc w:val="mediumKashida"/>
        <w:rPr>
          <w:rFonts w:asciiTheme="majorBidi" w:hAnsiTheme="majorBidi" w:cstheme="majorBidi"/>
          <w:color w:val="000000" w:themeColor="text1"/>
          <w:sz w:val="24"/>
          <w:szCs w:val="24"/>
          <w:lang w:val="en-EG"/>
        </w:rPr>
      </w:pPr>
      <w:r w:rsidRPr="00795F0B">
        <w:rPr>
          <w:rFonts w:asciiTheme="majorBidi" w:hAnsiTheme="majorBidi" w:cstheme="majorBidi"/>
          <w:color w:val="000000" w:themeColor="text1"/>
          <w:sz w:val="24"/>
          <w:szCs w:val="24"/>
          <w:lang w:val="en-EG"/>
        </w:rPr>
        <w:t xml:space="preserve">Finally, This stage creates the final fact tables by performing aggregations on the dimensions extracted in the previous stage. </w:t>
      </w:r>
      <w:r>
        <w:rPr>
          <w:rFonts w:asciiTheme="majorBidi" w:hAnsiTheme="majorBidi" w:cstheme="majorBidi"/>
          <w:color w:val="000000" w:themeColor="text1"/>
          <w:sz w:val="24"/>
          <w:szCs w:val="24"/>
        </w:rPr>
        <w:t>The</w:t>
      </w:r>
      <w:r w:rsidRPr="00795F0B">
        <w:rPr>
          <w:rFonts w:asciiTheme="majorBidi" w:hAnsiTheme="majorBidi" w:cstheme="majorBidi"/>
          <w:color w:val="000000" w:themeColor="text1"/>
          <w:sz w:val="24"/>
          <w:szCs w:val="24"/>
          <w:lang w:val="en-EG"/>
        </w:rPr>
        <w:t xml:space="preserve"> fact table name</w:t>
      </w:r>
      <w:r>
        <w:rPr>
          <w:rFonts w:asciiTheme="majorBidi" w:hAnsiTheme="majorBidi" w:cstheme="majorBidi"/>
          <w:color w:val="000000" w:themeColor="text1"/>
          <w:sz w:val="24"/>
          <w:szCs w:val="24"/>
        </w:rPr>
        <w:t xml:space="preserve"> is </w:t>
      </w:r>
      <w:r w:rsidRPr="00795F0B">
        <w:rPr>
          <w:rFonts w:asciiTheme="majorBidi" w:hAnsiTheme="majorBidi" w:cstheme="majorBidi"/>
          <w:color w:val="000000" w:themeColor="text1"/>
          <w:sz w:val="24"/>
          <w:szCs w:val="24"/>
          <w:lang w:val="en-EG"/>
        </w:rPr>
        <w:t xml:space="preserve">twitter_fact_raw is created to store aggregated data about tweets. This table contains columns such as tweet ID, author ID, created timestamp, and others. The table is partitioned by year, month, day, and hour, and is stored in Parquet format at a specified location. The INSERT OVERWRITE command is used to insert data into the fact table, which </w:t>
      </w:r>
      <w:r w:rsidRPr="00795F0B">
        <w:rPr>
          <w:rFonts w:asciiTheme="majorBidi" w:hAnsiTheme="majorBidi" w:cstheme="majorBidi"/>
          <w:color w:val="000000" w:themeColor="text1"/>
          <w:sz w:val="24"/>
          <w:szCs w:val="24"/>
          <w:lang w:val="en-EG"/>
        </w:rPr>
        <w:lastRenderedPageBreak/>
        <w:t>includes tweet counts per hour, day, and month, as well as the number of tweets containing the word "war" per hour. These aggregated values are calculated using window functions such as COUNT(*) OVER() and SUM() OVER(), and the results are partitioned accordingly.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B45F4" w14:paraId="18CF4CAB" w14:textId="77777777" w:rsidTr="002026D4">
        <w:trPr>
          <w:jc w:val="center"/>
        </w:trPr>
        <w:tc>
          <w:tcPr>
            <w:tcW w:w="9350" w:type="dxa"/>
          </w:tcPr>
          <w:p w14:paraId="6D9218D3" w14:textId="05D6A46B" w:rsidR="00EB45F4" w:rsidRPr="00EB45F4" w:rsidRDefault="002026D4" w:rsidP="002026D4">
            <w:pPr>
              <w:pStyle w:val="ListParagraph"/>
              <w:spacing w:line="276" w:lineRule="auto"/>
              <w:ind w:left="0"/>
              <w:jc w:val="center"/>
              <w:rPr>
                <w:rFonts w:asciiTheme="majorBidi" w:hAnsiTheme="majorBidi" w:cstheme="majorBidi"/>
                <w:b/>
                <w:bCs/>
                <w:color w:val="FF0000"/>
                <w:sz w:val="24"/>
                <w:szCs w:val="24"/>
              </w:rPr>
            </w:pPr>
            <w:r>
              <w:rPr>
                <w:rFonts w:asciiTheme="majorBidi" w:hAnsiTheme="majorBidi" w:cstheme="majorBidi"/>
                <w:b/>
                <w:bCs/>
                <w:noProof/>
                <w:color w:val="FF0000"/>
                <w:sz w:val="24"/>
                <w:szCs w:val="24"/>
              </w:rPr>
              <w:drawing>
                <wp:inline distT="0" distB="0" distL="0" distR="0" wp14:anchorId="166E4376" wp14:editId="0D35E1A3">
                  <wp:extent cx="5376929" cy="1920988"/>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15099" cy="1934625"/>
                          </a:xfrm>
                          <a:prstGeom prst="rect">
                            <a:avLst/>
                          </a:prstGeom>
                        </pic:spPr>
                      </pic:pic>
                    </a:graphicData>
                  </a:graphic>
                </wp:inline>
              </w:drawing>
            </w:r>
          </w:p>
        </w:tc>
      </w:tr>
      <w:tr w:rsidR="00EB45F4" w14:paraId="62BF0C90" w14:textId="77777777" w:rsidTr="002026D4">
        <w:trPr>
          <w:jc w:val="center"/>
        </w:trPr>
        <w:tc>
          <w:tcPr>
            <w:tcW w:w="9350" w:type="dxa"/>
          </w:tcPr>
          <w:p w14:paraId="63BCF2E4" w14:textId="78892CA0" w:rsidR="00EB45F4" w:rsidRPr="00EB45F4" w:rsidRDefault="00EB45F4" w:rsidP="00EB45F4">
            <w:pPr>
              <w:spacing w:line="276" w:lineRule="auto"/>
              <w:ind w:left="300"/>
              <w:jc w:val="center"/>
              <w:rPr>
                <w:rFonts w:asciiTheme="majorBidi" w:hAnsiTheme="majorBidi" w:cstheme="majorBidi"/>
                <w:i/>
                <w:iCs/>
                <w:sz w:val="20"/>
                <w:szCs w:val="20"/>
                <w:lang w:val="en-EG"/>
              </w:rPr>
            </w:pPr>
            <w:r w:rsidRPr="00EB45F4">
              <w:rPr>
                <w:rFonts w:asciiTheme="majorBidi" w:hAnsiTheme="majorBidi" w:cstheme="majorBidi"/>
                <w:i/>
                <w:iCs/>
                <w:sz w:val="20"/>
                <w:szCs w:val="20"/>
                <w:lang w:val="en-EG"/>
              </w:rPr>
              <w:t>Raw to Processed ETL</w:t>
            </w:r>
          </w:p>
        </w:tc>
      </w:tr>
    </w:tbl>
    <w:p w14:paraId="27C7961B" w14:textId="77777777" w:rsidR="00EB45F4" w:rsidRPr="00CA3851" w:rsidRDefault="00EB45F4" w:rsidP="00EB45F4">
      <w:pPr>
        <w:pStyle w:val="ListParagraph"/>
        <w:spacing w:line="276" w:lineRule="auto"/>
        <w:ind w:left="660"/>
        <w:rPr>
          <w:rFonts w:asciiTheme="majorBidi" w:hAnsiTheme="majorBidi" w:cstheme="majorBidi"/>
          <w:b/>
          <w:bCs/>
          <w:sz w:val="24"/>
          <w:szCs w:val="24"/>
          <w:lang w:val="en-EG"/>
        </w:rPr>
      </w:pPr>
    </w:p>
    <w:p w14:paraId="4BB87797" w14:textId="40817AFA" w:rsidR="00CA3851" w:rsidRDefault="00CA3851" w:rsidP="00EB45F4">
      <w:pPr>
        <w:pStyle w:val="ListParagraph"/>
        <w:numPr>
          <w:ilvl w:val="0"/>
          <w:numId w:val="11"/>
        </w:numPr>
        <w:spacing w:line="276" w:lineRule="auto"/>
        <w:rPr>
          <w:rFonts w:asciiTheme="majorBidi" w:hAnsiTheme="majorBidi" w:cstheme="majorBidi"/>
          <w:b/>
          <w:bCs/>
          <w:i/>
          <w:iCs/>
          <w:sz w:val="24"/>
          <w:szCs w:val="24"/>
          <w:lang w:val="en-EG"/>
        </w:rPr>
      </w:pPr>
      <w:r w:rsidRPr="00CA3851">
        <w:rPr>
          <w:rFonts w:asciiTheme="majorBidi" w:hAnsiTheme="majorBidi" w:cstheme="majorBidi"/>
          <w:b/>
          <w:bCs/>
          <w:i/>
          <w:iCs/>
          <w:sz w:val="24"/>
          <w:szCs w:val="24"/>
          <w:lang w:val="en-EG"/>
        </w:rPr>
        <w:t>Shell Script Coordinator</w:t>
      </w:r>
    </w:p>
    <w:p w14:paraId="04B9E6F8" w14:textId="5103F27B" w:rsidR="00EB45F4" w:rsidRDefault="00EB45F4" w:rsidP="00EB45F4">
      <w:pPr>
        <w:spacing w:line="276" w:lineRule="auto"/>
        <w:ind w:left="300" w:firstLine="360"/>
        <w:jc w:val="mediumKashida"/>
        <w:rPr>
          <w:rFonts w:asciiTheme="majorBidi" w:hAnsiTheme="majorBidi" w:cstheme="majorBidi"/>
          <w:sz w:val="24"/>
          <w:szCs w:val="24"/>
        </w:rPr>
      </w:pPr>
      <w:r w:rsidRPr="00EB45F4">
        <w:rPr>
          <w:rFonts w:asciiTheme="majorBidi" w:hAnsiTheme="majorBidi" w:cstheme="majorBidi"/>
          <w:sz w:val="24"/>
          <w:szCs w:val="24"/>
          <w:lang w:val="en-EG"/>
        </w:rPr>
        <w:t xml:space="preserve">This stage handles the calling of each stage in the pipeline, including the Twitter API script, HiveQL scripts, and the SparkSQL app. The shell script coordinator ensures that the SparkStream is working using </w:t>
      </w:r>
      <w:r w:rsidRPr="00EB45F4">
        <w:rPr>
          <w:rFonts w:asciiTheme="majorBidi" w:hAnsiTheme="majorBidi" w:cstheme="majorBidi"/>
          <w:sz w:val="24"/>
          <w:szCs w:val="24"/>
        </w:rPr>
        <w:t>crontab job</w:t>
      </w:r>
      <w:r w:rsidRPr="00EB45F4">
        <w:rPr>
          <w:rFonts w:asciiTheme="majorBidi" w:hAnsiTheme="majorBidi" w:cstheme="majorBidi"/>
          <w:sz w:val="24"/>
          <w:szCs w:val="24"/>
          <w:lang w:val="en-EG"/>
        </w:rPr>
        <w:t>.</w:t>
      </w:r>
      <w:r w:rsidRPr="00EB45F4">
        <w:rPr>
          <w:rFonts w:asciiTheme="majorBidi" w:hAnsiTheme="majorBidi" w:cstheme="majorBidi"/>
          <w:sz w:val="24"/>
          <w:szCs w:val="24"/>
        </w:rPr>
        <w:t xml:space="preserve"> A script was used to include the paths of other scripts. Then a */</w:t>
      </w:r>
      <w:r>
        <w:rPr>
          <w:rFonts w:asciiTheme="majorBidi" w:hAnsiTheme="majorBidi" w:cstheme="majorBidi"/>
          <w:sz w:val="24"/>
          <w:szCs w:val="24"/>
        </w:rPr>
        <w:t>10</w:t>
      </w:r>
      <w:r w:rsidRPr="00EB45F4">
        <w:rPr>
          <w:rFonts w:asciiTheme="majorBidi" w:hAnsiTheme="majorBidi" w:cstheme="majorBidi"/>
          <w:sz w:val="24"/>
          <w:szCs w:val="24"/>
        </w:rPr>
        <w:t xml:space="preserve"> * * * * /</w:t>
      </w:r>
      <w:r>
        <w:rPr>
          <w:rFonts w:asciiTheme="majorBidi" w:hAnsiTheme="majorBidi" w:cstheme="majorBidi"/>
          <w:sz w:val="24"/>
          <w:szCs w:val="24"/>
        </w:rPr>
        <w:t xml:space="preserve"> </w:t>
      </w:r>
      <w:r w:rsidRPr="00EB45F4">
        <w:rPr>
          <w:rFonts w:asciiTheme="majorBidi" w:hAnsiTheme="majorBidi" w:cstheme="majorBidi"/>
          <w:sz w:val="24"/>
          <w:szCs w:val="24"/>
        </w:rPr>
        <w:t>itversity-material/project/final/</w:t>
      </w:r>
      <w:r w:rsidRPr="00EB45F4">
        <w:t xml:space="preserve"> </w:t>
      </w:r>
      <w:r w:rsidRPr="00EB45F4">
        <w:rPr>
          <w:rFonts w:asciiTheme="majorBidi" w:hAnsiTheme="majorBidi" w:cstheme="majorBidi"/>
          <w:sz w:val="24"/>
          <w:szCs w:val="24"/>
        </w:rPr>
        <w:t>twitter_spark_hive.sh</w:t>
      </w:r>
      <w:r>
        <w:rPr>
          <w:rFonts w:asciiTheme="majorBidi" w:hAnsiTheme="majorBidi" w:cstheme="majorBidi"/>
          <w:sz w:val="24"/>
          <w:szCs w:val="24"/>
        </w:rPr>
        <w:t xml:space="preserve"> </w:t>
      </w:r>
      <w:r w:rsidRPr="00EB45F4">
        <w:rPr>
          <w:rFonts w:asciiTheme="majorBidi" w:hAnsiTheme="majorBidi" w:cstheme="majorBidi"/>
          <w:sz w:val="24"/>
          <w:szCs w:val="24"/>
        </w:rPr>
        <w:t xml:space="preserve">were added to </w:t>
      </w:r>
      <w:r w:rsidRPr="00EB45F4">
        <w:rPr>
          <w:rFonts w:asciiTheme="majorBidi" w:hAnsiTheme="majorBidi" w:cstheme="majorBidi"/>
          <w:sz w:val="24"/>
          <w:szCs w:val="24"/>
          <w:lang w:val="en-EG"/>
        </w:rPr>
        <w:t>crontab</w:t>
      </w:r>
      <w:r w:rsidRPr="00EB45F4">
        <w:rPr>
          <w:rFonts w:asciiTheme="majorBidi" w:hAnsiTheme="majorBidi" w:cstheme="majorBidi"/>
          <w:sz w:val="24"/>
          <w:szCs w:val="24"/>
        </w:rPr>
        <w:t xml:space="preserve"> file.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B45F4" w14:paraId="06E7BAE0" w14:textId="77777777" w:rsidTr="00EB45F4">
        <w:trPr>
          <w:jc w:val="center"/>
        </w:trPr>
        <w:tc>
          <w:tcPr>
            <w:tcW w:w="9350" w:type="dxa"/>
          </w:tcPr>
          <w:p w14:paraId="355B3407" w14:textId="22790847" w:rsidR="00EB45F4" w:rsidRDefault="00EB45F4" w:rsidP="00EB45F4">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3F609D" wp14:editId="4F143C65">
                  <wp:extent cx="4813300" cy="381000"/>
                  <wp:effectExtent l="0" t="0" r="0" b="0"/>
                  <wp:docPr id="1" name="Picture 1" descr="A picture containing font, tex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text, typograph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3300" cy="381000"/>
                          </a:xfrm>
                          <a:prstGeom prst="rect">
                            <a:avLst/>
                          </a:prstGeom>
                        </pic:spPr>
                      </pic:pic>
                    </a:graphicData>
                  </a:graphic>
                </wp:inline>
              </w:drawing>
            </w:r>
          </w:p>
        </w:tc>
      </w:tr>
      <w:tr w:rsidR="00EB45F4" w14:paraId="206B2E74" w14:textId="77777777" w:rsidTr="00EB45F4">
        <w:trPr>
          <w:jc w:val="center"/>
        </w:trPr>
        <w:tc>
          <w:tcPr>
            <w:tcW w:w="9350" w:type="dxa"/>
          </w:tcPr>
          <w:p w14:paraId="02F8DE0C" w14:textId="05663FDA" w:rsidR="00EB45F4" w:rsidRDefault="00EB45F4" w:rsidP="00EB45F4">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AC3ADA" wp14:editId="5FDC74DE">
                  <wp:extent cx="27940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94000" cy="152400"/>
                          </a:xfrm>
                          <a:prstGeom prst="rect">
                            <a:avLst/>
                          </a:prstGeom>
                        </pic:spPr>
                      </pic:pic>
                    </a:graphicData>
                  </a:graphic>
                </wp:inline>
              </w:drawing>
            </w:r>
          </w:p>
        </w:tc>
      </w:tr>
    </w:tbl>
    <w:p w14:paraId="1F7A396B" w14:textId="77777777" w:rsidR="00EB45F4" w:rsidRPr="00EB45F4" w:rsidRDefault="00EB45F4" w:rsidP="00EB45F4">
      <w:pPr>
        <w:ind w:left="300" w:firstLine="360"/>
        <w:jc w:val="mediumKashida"/>
        <w:rPr>
          <w:rFonts w:asciiTheme="majorBidi" w:hAnsiTheme="majorBidi" w:cstheme="majorBidi"/>
          <w:sz w:val="24"/>
          <w:szCs w:val="24"/>
        </w:rPr>
      </w:pPr>
    </w:p>
    <w:p w14:paraId="74FEA121" w14:textId="77777777" w:rsidR="00EB45F4" w:rsidRPr="00EB45F4" w:rsidRDefault="00EB45F4" w:rsidP="00EB45F4">
      <w:pPr>
        <w:pStyle w:val="ListParagraph"/>
        <w:numPr>
          <w:ilvl w:val="0"/>
          <w:numId w:val="10"/>
        </w:numPr>
        <w:rPr>
          <w:rFonts w:asciiTheme="majorBidi" w:hAnsiTheme="majorBidi" w:cstheme="majorBidi"/>
          <w:b/>
          <w:bCs/>
          <w:sz w:val="28"/>
          <w:szCs w:val="28"/>
          <w:lang w:val="en-EG"/>
        </w:rPr>
      </w:pPr>
      <w:r w:rsidRPr="00EB45F4">
        <w:rPr>
          <w:rFonts w:asciiTheme="majorBidi" w:hAnsiTheme="majorBidi" w:cstheme="majorBidi"/>
          <w:b/>
          <w:bCs/>
          <w:sz w:val="28"/>
          <w:szCs w:val="28"/>
          <w:lang w:val="en-EG"/>
        </w:rPr>
        <w:t>Results</w:t>
      </w:r>
    </w:p>
    <w:p w14:paraId="41D4B477" w14:textId="22ECD41F" w:rsidR="00650BE7" w:rsidRPr="00795F0B" w:rsidRDefault="00EB45F4" w:rsidP="00795F0B">
      <w:pPr>
        <w:spacing w:line="276" w:lineRule="auto"/>
        <w:ind w:left="360" w:firstLine="360"/>
        <w:jc w:val="mediumKashida"/>
        <w:rPr>
          <w:rFonts w:asciiTheme="majorBidi" w:hAnsiTheme="majorBidi" w:cstheme="majorBidi"/>
          <w:sz w:val="24"/>
          <w:szCs w:val="24"/>
        </w:rPr>
      </w:pPr>
      <w:r w:rsidRPr="00EB45F4">
        <w:rPr>
          <w:rFonts w:asciiTheme="majorBidi" w:hAnsiTheme="majorBidi" w:cstheme="majorBidi"/>
          <w:sz w:val="24"/>
          <w:szCs w:val="24"/>
          <w:lang w:val="en-EG"/>
        </w:rPr>
        <w:t xml:space="preserve">The pipeline produces several fact tables that provide insights into the Twitter data related to the conflict </w:t>
      </w:r>
      <w:r>
        <w:rPr>
          <w:rFonts w:asciiTheme="majorBidi" w:hAnsiTheme="majorBidi" w:cstheme="majorBidi"/>
          <w:sz w:val="24"/>
          <w:szCs w:val="24"/>
        </w:rPr>
        <w:t>in Sudan</w:t>
      </w:r>
      <w:r w:rsidRPr="00EB45F4">
        <w:rPr>
          <w:rFonts w:asciiTheme="majorBidi" w:hAnsiTheme="majorBidi" w:cstheme="majorBidi"/>
          <w:sz w:val="24"/>
          <w:szCs w:val="24"/>
          <w:lang w:val="en-EG"/>
        </w:rPr>
        <w:t xml:space="preserve">. The fact tables include information on </w:t>
      </w:r>
      <w:r w:rsidR="00795F0B">
        <w:rPr>
          <w:rFonts w:asciiTheme="majorBidi" w:hAnsiTheme="majorBidi" w:cstheme="majorBidi"/>
          <w:sz w:val="24"/>
          <w:szCs w:val="24"/>
        </w:rPr>
        <w:t>Sudan</w:t>
      </w:r>
      <w:r w:rsidR="00795F0B" w:rsidRPr="00795F0B">
        <w:rPr>
          <w:rFonts w:asciiTheme="majorBidi" w:hAnsiTheme="majorBidi" w:cstheme="majorBidi"/>
          <w:color w:val="000000" w:themeColor="text1"/>
          <w:sz w:val="24"/>
          <w:szCs w:val="24"/>
          <w:lang w:val="en-EG"/>
        </w:rPr>
        <w:t xml:space="preserve"> </w:t>
      </w:r>
      <w:r w:rsidR="00795F0B">
        <w:rPr>
          <w:rFonts w:asciiTheme="majorBidi" w:hAnsiTheme="majorBidi" w:cstheme="majorBidi"/>
          <w:color w:val="000000" w:themeColor="text1"/>
          <w:sz w:val="24"/>
          <w:szCs w:val="24"/>
        </w:rPr>
        <w:t xml:space="preserve"> conflict. </w:t>
      </w:r>
    </w:p>
    <w:sectPr w:rsidR="00650BE7" w:rsidRPr="0079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141"/>
    <w:multiLevelType w:val="hybridMultilevel"/>
    <w:tmpl w:val="4566E648"/>
    <w:lvl w:ilvl="0" w:tplc="927E7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5DDC"/>
    <w:multiLevelType w:val="hybridMultilevel"/>
    <w:tmpl w:val="3BDCB3A2"/>
    <w:lvl w:ilvl="0" w:tplc="BD089260">
      <w:start w:val="1"/>
      <w:numFmt w:val="decimal"/>
      <w:lvlText w:val="%1."/>
      <w:lvlJc w:val="left"/>
      <w:pPr>
        <w:ind w:left="1080" w:hanging="360"/>
      </w:pPr>
      <w:rPr>
        <w:rFonts w:hint="default"/>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8151ECE"/>
    <w:multiLevelType w:val="multilevel"/>
    <w:tmpl w:val="13C4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877C6"/>
    <w:multiLevelType w:val="hybridMultilevel"/>
    <w:tmpl w:val="044C3CE6"/>
    <w:lvl w:ilvl="0" w:tplc="E64CA43C">
      <w:start w:val="3"/>
      <w:numFmt w:val="bullet"/>
      <w:lvlText w:val="-"/>
      <w:lvlJc w:val="left"/>
      <w:pPr>
        <w:ind w:left="1056" w:hanging="360"/>
      </w:pPr>
      <w:rPr>
        <w:rFonts w:ascii="Calibri" w:eastAsiaTheme="minorHAnsi" w:hAnsi="Calibri" w:cs="Calibri"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4" w15:restartNumberingAfterBreak="0">
    <w:nsid w:val="1E514587"/>
    <w:multiLevelType w:val="hybridMultilevel"/>
    <w:tmpl w:val="18D88E90"/>
    <w:lvl w:ilvl="0" w:tplc="72A0DDCE">
      <w:start w:val="1"/>
      <w:numFmt w:val="upperRoman"/>
      <w:lvlText w:val="%1."/>
      <w:lvlJc w:val="left"/>
      <w:pPr>
        <w:ind w:left="1080" w:hanging="72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62032"/>
    <w:multiLevelType w:val="hybridMultilevel"/>
    <w:tmpl w:val="463CD3BE"/>
    <w:lvl w:ilvl="0" w:tplc="48C885B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057D72"/>
    <w:multiLevelType w:val="hybridMultilevel"/>
    <w:tmpl w:val="344476B0"/>
    <w:lvl w:ilvl="0" w:tplc="7194CF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 w15:restartNumberingAfterBreak="0">
    <w:nsid w:val="2A610A6C"/>
    <w:multiLevelType w:val="multilevel"/>
    <w:tmpl w:val="21E0F4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DF971EF"/>
    <w:multiLevelType w:val="multilevel"/>
    <w:tmpl w:val="599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400F3"/>
    <w:multiLevelType w:val="hybridMultilevel"/>
    <w:tmpl w:val="6A90ADD8"/>
    <w:lvl w:ilvl="0" w:tplc="A2E23AC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321B4E"/>
    <w:multiLevelType w:val="hybridMultilevel"/>
    <w:tmpl w:val="BC823760"/>
    <w:lvl w:ilvl="0" w:tplc="59F444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84CB7"/>
    <w:multiLevelType w:val="hybridMultilevel"/>
    <w:tmpl w:val="DB3C152C"/>
    <w:lvl w:ilvl="0" w:tplc="63A87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02FFE"/>
    <w:multiLevelType w:val="hybridMultilevel"/>
    <w:tmpl w:val="2B76AAAC"/>
    <w:lvl w:ilvl="0" w:tplc="AC9E9FF2">
      <w:start w:val="1"/>
      <w:numFmt w:val="upperLetter"/>
      <w:lvlText w:val="%1."/>
      <w:lvlJc w:val="left"/>
      <w:pPr>
        <w:ind w:left="660" w:hanging="360"/>
      </w:pPr>
      <w:rPr>
        <w:rFonts w:hint="default"/>
        <w:i/>
        <w:iCs/>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75382E15"/>
    <w:multiLevelType w:val="multilevel"/>
    <w:tmpl w:val="29C4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6576F"/>
    <w:multiLevelType w:val="hybridMultilevel"/>
    <w:tmpl w:val="0024DB06"/>
    <w:lvl w:ilvl="0" w:tplc="D4FEA108">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654013">
    <w:abstractNumId w:val="0"/>
  </w:num>
  <w:num w:numId="2" w16cid:durableId="1794904800">
    <w:abstractNumId w:val="9"/>
  </w:num>
  <w:num w:numId="3" w16cid:durableId="757600920">
    <w:abstractNumId w:val="5"/>
  </w:num>
  <w:num w:numId="4" w16cid:durableId="428048014">
    <w:abstractNumId w:val="3"/>
  </w:num>
  <w:num w:numId="5" w16cid:durableId="1561012173">
    <w:abstractNumId w:val="11"/>
  </w:num>
  <w:num w:numId="6" w16cid:durableId="77993304">
    <w:abstractNumId w:val="6"/>
  </w:num>
  <w:num w:numId="7" w16cid:durableId="1036151972">
    <w:abstractNumId w:val="7"/>
  </w:num>
  <w:num w:numId="8" w16cid:durableId="98835982">
    <w:abstractNumId w:val="2"/>
  </w:num>
  <w:num w:numId="9" w16cid:durableId="39983435">
    <w:abstractNumId w:val="8"/>
  </w:num>
  <w:num w:numId="10" w16cid:durableId="138764132">
    <w:abstractNumId w:val="14"/>
  </w:num>
  <w:num w:numId="11" w16cid:durableId="538471015">
    <w:abstractNumId w:val="12"/>
  </w:num>
  <w:num w:numId="12" w16cid:durableId="591740962">
    <w:abstractNumId w:val="10"/>
  </w:num>
  <w:num w:numId="13" w16cid:durableId="1227646163">
    <w:abstractNumId w:val="13"/>
  </w:num>
  <w:num w:numId="14" w16cid:durableId="440803880">
    <w:abstractNumId w:val="1"/>
  </w:num>
  <w:num w:numId="15" w16cid:durableId="1126315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1ED"/>
    <w:rsid w:val="000101ED"/>
    <w:rsid w:val="000C72F1"/>
    <w:rsid w:val="001C3962"/>
    <w:rsid w:val="002026D4"/>
    <w:rsid w:val="00301130"/>
    <w:rsid w:val="004052C3"/>
    <w:rsid w:val="004B6BCE"/>
    <w:rsid w:val="004B6C1E"/>
    <w:rsid w:val="00650BE7"/>
    <w:rsid w:val="006C0FFF"/>
    <w:rsid w:val="006E71FC"/>
    <w:rsid w:val="00741D1D"/>
    <w:rsid w:val="00782263"/>
    <w:rsid w:val="00795F0B"/>
    <w:rsid w:val="00846A9C"/>
    <w:rsid w:val="008F35F1"/>
    <w:rsid w:val="00AF3899"/>
    <w:rsid w:val="00B316E0"/>
    <w:rsid w:val="00B90773"/>
    <w:rsid w:val="00C6594D"/>
    <w:rsid w:val="00CA3851"/>
    <w:rsid w:val="00D95DCF"/>
    <w:rsid w:val="00EB45F4"/>
    <w:rsid w:val="00EE5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7052"/>
  <w15:chartTrackingRefBased/>
  <w15:docId w15:val="{20BC1222-6EC4-4720-B129-8B707198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6E0"/>
    <w:pPr>
      <w:ind w:left="720"/>
      <w:contextualSpacing/>
    </w:pPr>
  </w:style>
  <w:style w:type="table" w:styleId="TableGrid">
    <w:name w:val="Table Grid"/>
    <w:basedOn w:val="TableNormal"/>
    <w:uiPriority w:val="39"/>
    <w:rsid w:val="00CA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007">
      <w:bodyDiv w:val="1"/>
      <w:marLeft w:val="0"/>
      <w:marRight w:val="0"/>
      <w:marTop w:val="0"/>
      <w:marBottom w:val="0"/>
      <w:divBdr>
        <w:top w:val="none" w:sz="0" w:space="0" w:color="auto"/>
        <w:left w:val="none" w:sz="0" w:space="0" w:color="auto"/>
        <w:bottom w:val="none" w:sz="0" w:space="0" w:color="auto"/>
        <w:right w:val="none" w:sz="0" w:space="0" w:color="auto"/>
      </w:divBdr>
      <w:divsChild>
        <w:div w:id="1781952193">
          <w:marLeft w:val="0"/>
          <w:marRight w:val="0"/>
          <w:marTop w:val="0"/>
          <w:marBottom w:val="0"/>
          <w:divBdr>
            <w:top w:val="none" w:sz="0" w:space="0" w:color="auto"/>
            <w:left w:val="none" w:sz="0" w:space="0" w:color="auto"/>
            <w:bottom w:val="none" w:sz="0" w:space="0" w:color="auto"/>
            <w:right w:val="none" w:sz="0" w:space="0" w:color="auto"/>
          </w:divBdr>
          <w:divsChild>
            <w:div w:id="1609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243">
      <w:bodyDiv w:val="1"/>
      <w:marLeft w:val="0"/>
      <w:marRight w:val="0"/>
      <w:marTop w:val="0"/>
      <w:marBottom w:val="0"/>
      <w:divBdr>
        <w:top w:val="none" w:sz="0" w:space="0" w:color="auto"/>
        <w:left w:val="none" w:sz="0" w:space="0" w:color="auto"/>
        <w:bottom w:val="none" w:sz="0" w:space="0" w:color="auto"/>
        <w:right w:val="none" w:sz="0" w:space="0" w:color="auto"/>
      </w:divBdr>
    </w:div>
    <w:div w:id="1382746683">
      <w:bodyDiv w:val="1"/>
      <w:marLeft w:val="0"/>
      <w:marRight w:val="0"/>
      <w:marTop w:val="0"/>
      <w:marBottom w:val="0"/>
      <w:divBdr>
        <w:top w:val="none" w:sz="0" w:space="0" w:color="auto"/>
        <w:left w:val="none" w:sz="0" w:space="0" w:color="auto"/>
        <w:bottom w:val="none" w:sz="0" w:space="0" w:color="auto"/>
        <w:right w:val="none" w:sz="0" w:space="0" w:color="auto"/>
      </w:divBdr>
      <w:divsChild>
        <w:div w:id="1514684773">
          <w:marLeft w:val="0"/>
          <w:marRight w:val="0"/>
          <w:marTop w:val="0"/>
          <w:marBottom w:val="0"/>
          <w:divBdr>
            <w:top w:val="none" w:sz="0" w:space="0" w:color="auto"/>
            <w:left w:val="none" w:sz="0" w:space="0" w:color="auto"/>
            <w:bottom w:val="none" w:sz="0" w:space="0" w:color="auto"/>
            <w:right w:val="none" w:sz="0" w:space="0" w:color="auto"/>
          </w:divBdr>
          <w:divsChild>
            <w:div w:id="2927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82">
      <w:bodyDiv w:val="1"/>
      <w:marLeft w:val="0"/>
      <w:marRight w:val="0"/>
      <w:marTop w:val="0"/>
      <w:marBottom w:val="0"/>
      <w:divBdr>
        <w:top w:val="none" w:sz="0" w:space="0" w:color="auto"/>
        <w:left w:val="none" w:sz="0" w:space="0" w:color="auto"/>
        <w:bottom w:val="none" w:sz="0" w:space="0" w:color="auto"/>
        <w:right w:val="none" w:sz="0" w:space="0" w:color="auto"/>
      </w:divBdr>
    </w:div>
    <w:div w:id="1417021790">
      <w:bodyDiv w:val="1"/>
      <w:marLeft w:val="0"/>
      <w:marRight w:val="0"/>
      <w:marTop w:val="0"/>
      <w:marBottom w:val="0"/>
      <w:divBdr>
        <w:top w:val="none" w:sz="0" w:space="0" w:color="auto"/>
        <w:left w:val="none" w:sz="0" w:space="0" w:color="auto"/>
        <w:bottom w:val="none" w:sz="0" w:space="0" w:color="auto"/>
        <w:right w:val="none" w:sz="0" w:space="0" w:color="auto"/>
      </w:divBdr>
      <w:divsChild>
        <w:div w:id="609046159">
          <w:marLeft w:val="0"/>
          <w:marRight w:val="0"/>
          <w:marTop w:val="0"/>
          <w:marBottom w:val="0"/>
          <w:divBdr>
            <w:top w:val="none" w:sz="0" w:space="0" w:color="auto"/>
            <w:left w:val="none" w:sz="0" w:space="0" w:color="auto"/>
            <w:bottom w:val="none" w:sz="0" w:space="0" w:color="auto"/>
            <w:right w:val="none" w:sz="0" w:space="0" w:color="auto"/>
          </w:divBdr>
          <w:divsChild>
            <w:div w:id="19377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532">
      <w:bodyDiv w:val="1"/>
      <w:marLeft w:val="0"/>
      <w:marRight w:val="0"/>
      <w:marTop w:val="0"/>
      <w:marBottom w:val="0"/>
      <w:divBdr>
        <w:top w:val="none" w:sz="0" w:space="0" w:color="auto"/>
        <w:left w:val="none" w:sz="0" w:space="0" w:color="auto"/>
        <w:bottom w:val="none" w:sz="0" w:space="0" w:color="auto"/>
        <w:right w:val="none" w:sz="0" w:space="0" w:color="auto"/>
      </w:divBdr>
      <w:divsChild>
        <w:div w:id="1323462586">
          <w:marLeft w:val="0"/>
          <w:marRight w:val="0"/>
          <w:marTop w:val="0"/>
          <w:marBottom w:val="0"/>
          <w:divBdr>
            <w:top w:val="none" w:sz="0" w:space="0" w:color="auto"/>
            <w:left w:val="none" w:sz="0" w:space="0" w:color="auto"/>
            <w:bottom w:val="none" w:sz="0" w:space="0" w:color="auto"/>
            <w:right w:val="none" w:sz="0" w:space="0" w:color="auto"/>
          </w:divBdr>
          <w:divsChild>
            <w:div w:id="11749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192">
      <w:bodyDiv w:val="1"/>
      <w:marLeft w:val="0"/>
      <w:marRight w:val="0"/>
      <w:marTop w:val="0"/>
      <w:marBottom w:val="0"/>
      <w:divBdr>
        <w:top w:val="none" w:sz="0" w:space="0" w:color="auto"/>
        <w:left w:val="none" w:sz="0" w:space="0" w:color="auto"/>
        <w:bottom w:val="none" w:sz="0" w:space="0" w:color="auto"/>
        <w:right w:val="none" w:sz="0" w:space="0" w:color="auto"/>
      </w:divBdr>
    </w:div>
    <w:div w:id="1823815268">
      <w:bodyDiv w:val="1"/>
      <w:marLeft w:val="0"/>
      <w:marRight w:val="0"/>
      <w:marTop w:val="0"/>
      <w:marBottom w:val="0"/>
      <w:divBdr>
        <w:top w:val="none" w:sz="0" w:space="0" w:color="auto"/>
        <w:left w:val="none" w:sz="0" w:space="0" w:color="auto"/>
        <w:bottom w:val="none" w:sz="0" w:space="0" w:color="auto"/>
        <w:right w:val="none" w:sz="0" w:space="0" w:color="auto"/>
      </w:divBdr>
    </w:div>
    <w:div w:id="2051997704">
      <w:bodyDiv w:val="1"/>
      <w:marLeft w:val="0"/>
      <w:marRight w:val="0"/>
      <w:marTop w:val="0"/>
      <w:marBottom w:val="0"/>
      <w:divBdr>
        <w:top w:val="none" w:sz="0" w:space="0" w:color="auto"/>
        <w:left w:val="none" w:sz="0" w:space="0" w:color="auto"/>
        <w:bottom w:val="none" w:sz="0" w:space="0" w:color="auto"/>
        <w:right w:val="none" w:sz="0" w:space="0" w:color="auto"/>
      </w:divBdr>
    </w:div>
    <w:div w:id="213012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dc:creator>
  <cp:keywords/>
  <dc:description/>
  <cp:lastModifiedBy>Mariam Mamdouh Mohamed Ghoniem</cp:lastModifiedBy>
  <cp:revision>10</cp:revision>
  <dcterms:created xsi:type="dcterms:W3CDTF">2023-05-07T18:14:00Z</dcterms:created>
  <dcterms:modified xsi:type="dcterms:W3CDTF">2023-05-07T20:11:00Z</dcterms:modified>
</cp:coreProperties>
</file>