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4"/>
        </w:rPr>
        <w:t>Product Requirements &amp; Architecture Specification</w:t>
      </w:r>
    </w:p>
    <w:p>
      <w:r>
        <w:rPr>
          <w:i/>
          <w:color w:val="475569"/>
          <w:sz w:val="26"/>
        </w:rPr>
        <w:t>RideSync: High-Reliability Android Group Convoy &amp; Location Platform</w:t>
      </w:r>
    </w:p>
    <w:p>
      <w:r>
        <w:rPr>
          <w:color w:val="64748B"/>
          <w:sz w:val="19"/>
        </w:rPr>
        <w:t>Platform: Android (Kotlin / Jetpack Compose) | Version: 1.0.0 | Status: Production Blueprint</w:t>
      </w:r>
    </w:p>
    <w:p>
      <w:r>
        <w:t>-----------------------------------------------------------------</w:t>
      </w:r>
    </w:p>
    <w:p>
      <w:pPr>
        <w:pStyle w:val="Heading1"/>
        <w:spacing w:before="280"/>
      </w:pPr>
      <w:r>
        <w:t>1. Product Requirements Document (PRD)</w:t>
      </w:r>
    </w:p>
    <w:p>
      <w:pPr>
        <w:pStyle w:val="Heading2"/>
      </w:pPr>
      <w:r>
        <w:t>1.1 Scope &amp; Target Audience</w:t>
      </w:r>
    </w:p>
    <w:p>
      <w:r>
        <w:t>RideSync is an Android-native convoy management platform built for motorcycle clubs, touring groups, and road travelers. It solves the critical failure modes of group rides: lost riders, breakdown isolation, split convoys, distracted phone navigation, and cellular dead-zone telemetry drops.</w:t>
      </w:r>
    </w:p>
    <w:p>
      <w:pPr>
        <w:pStyle w:val="Heading2"/>
      </w:pPr>
      <w:r>
        <w:t>1.2 User Personas &amp; Convoy Roles</w:t>
      </w:r>
    </w:p>
    <w:p>
      <w:pPr>
        <w:pStyle w:val="ListBullet"/>
      </w:pPr>
      <w:r>
        <w:rPr>
          <w:b/>
        </w:rPr>
        <w:t xml:space="preserve">Lead Rider (Navigator): </w:t>
      </w:r>
      <w:r>
        <w:t>Plans the route, controls stops, manages checkpoints, and needs high-level awareness of pack cohesion without screen distraction.</w:t>
      </w:r>
    </w:p>
    <w:p>
      <w:pPr>
        <w:pStyle w:val="ListBullet"/>
      </w:pPr>
      <w:r>
        <w:rPr>
          <w:b/>
        </w:rPr>
        <w:t xml:space="preserve">Sweep / Tail Rider (Safety Marshal): </w:t>
      </w:r>
      <w:r>
        <w:t>Rides at the rear, ensures no rider is left behind, and receives priority alerts for lagging riders or off-route deviations.</w:t>
      </w:r>
    </w:p>
    <w:p>
      <w:pPr>
        <w:pStyle w:val="ListBullet"/>
      </w:pPr>
      <w:r>
        <w:rPr>
          <w:b/>
        </w:rPr>
        <w:t xml:space="preserve">Pack Rider: </w:t>
      </w:r>
      <w:r>
        <w:t>Follows the group route, transmits passive background GPS telemetry, and relies on one-touch glove controls for stop and emergency reporting.</w:t>
      </w:r>
    </w:p>
    <w:p>
      <w:pPr>
        <w:pStyle w:val="Heading2"/>
      </w:pPr>
      <w:r>
        <w:t>1.3 Functional Requirements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340"/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Capability</w:t>
            </w:r>
          </w:p>
        </w:tc>
        <w:tc>
          <w:tcPr>
            <w:tcW w:type="dxa" w:w="2340"/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340"/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Description &amp; Acceptance Criteria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FR-01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Google Sign-In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P0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One-tap OAuth integration generating unique immutable internal UID.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FR-02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Trip Creation &amp; Routing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P0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Multi-corridor route selection and checkpoint generator via Routes API.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FR-03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QR &amp; Deep Link Join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P0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Join lobbies via camera ML Kit scanning or dynamic shortlinks.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FR-04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Foreground GPS Tracking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P0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Non-terminating background tracking via persistent Android Foreground Service.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FR-05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Real-time Convoy Map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P0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60 FPS vector map rendering vehicle markers with dynamic status halos.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FR-06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Route-Relative Tracking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P0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Calculates along-track progress and alerts on cross-track deviation &gt;150 m.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FR-07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Glove-Friendly Action Pad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P0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Minimum 64 dp hitboxes for one-touch Stop, Fuel, and SOS reporting.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FR-08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Offline Spooling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P1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Local SQLite queue buffering up to 5,000 offline points during dead zones.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FR-09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Text-to-Speech Engine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P1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Hands-free audio cues through Bluetooth helmet headsets.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FR-10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Telemetry Health Sync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P2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Monitors battery level and network strength; alerts when battery &lt;15%.</w:t>
            </w:r>
          </w:p>
        </w:tc>
      </w:tr>
    </w:tbl>
    <w:p>
      <w:pPr>
        <w:pStyle w:val="Heading1"/>
        <w:spacing w:before="280"/>
      </w:pPr>
      <w:r>
        <w:t>2. System Architecture &amp; Tech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120"/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3120"/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Architectural Rationale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Mobile Client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Android (Kotlin), Jetpack Compose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Maps Compose reactive state rendering, Coroutines, StateFlow, MVVM/Clean Architecture.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Mapping &amp; Routing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Google Maps SDK, Routes API, Places API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Polyline computations, waypoint routing, and vector marker layers.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High-Freq Telemetry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Firebase Realtime Database (RTDB)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Low-latency sub-second coordinate socket streaming ($O(1)$ write cost).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Metadata &amp; Archives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Cloud Firestore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Structured trips, stops, user accounts, checkpoints, and persistent history.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Authentication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Firebase Auth (Google Sign-In)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One-tap tokenized profile creation.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Security Gateway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Firebase App Check (Play Integrity)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Blocks unauthorized API scraping, bot traffic, and spoofed coordinates.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Background Service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FusedLocationProviderClient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Foreground Service with FOREGROUND_SERVICE_TYPE_LOCATION.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Audio / Alerts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Android TextToSpeech (TTS) + FCM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color w:val="1E293B"/>
                <w:sz w:val="18"/>
              </w:rPr>
              <w:t>Local hands-free helmet voice cues and remote priority push alerts.</w:t>
            </w:r>
          </w:p>
        </w:tc>
      </w:tr>
    </w:tbl>
    <w:p>
      <w:pPr>
        <w:pStyle w:val="Heading1"/>
      </w:pPr>
      <w:r>
        <w:t>3. Convoy Dynamics &amp; Route Mathematics</w:t>
      </w:r>
    </w:p>
    <w:p>
      <w:r>
        <w:t>Convoy separation must evaluate distance along the road geometry rather than Euclidean (haversine) straight lines:</w:t>
      </w:r>
    </w:p>
    <w:p>
      <w:pPr>
        <w:pStyle w:val="ListBullet"/>
      </w:pPr>
      <w:r>
        <w:rPr>
          <w:b/>
        </w:rPr>
        <w:t xml:space="preserve">Along-Track Progress: </w:t>
      </w:r>
      <w:r>
        <w:t>Projects rider coordinates orthogonally onto the active polyline segment. Calculates progress as cumulative node length plus segment projection.</w:t>
      </w:r>
    </w:p>
    <w:p>
      <w:pPr>
        <w:pStyle w:val="ListBullet"/>
      </w:pPr>
      <w:r>
        <w:rPr>
          <w:b/>
        </w:rPr>
        <w:t xml:space="preserve">Distance Behind Leader: </w:t>
      </w:r>
      <w:r>
        <w:t>ΔD = AlongTrack(Lead) - AlongTrack(Rider). When ΔD &gt; 3,000 meters, alerts are sent to the Lead and Sweep.</w:t>
      </w:r>
    </w:p>
    <w:p>
      <w:pPr>
        <w:pStyle w:val="ListBullet"/>
      </w:pPr>
      <w:r>
        <w:rPr>
          <w:b/>
        </w:rPr>
        <w:t xml:space="preserve">Cross-Track Error (Deviation): </w:t>
      </w:r>
      <w:r>
        <w:t>Perpendicular distance from rider to polyline. If distance &gt; 150 meters for 3 consecutive GPS samples, status updates to DEVIATED.</w:t>
      </w:r>
    </w:p>
    <w:p>
      <w:pPr>
        <w:pStyle w:val="Heading1"/>
      </w:pPr>
      <w:r>
        <w:t>4. Adaptive Sampling &amp; Battery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Speed State</w:t>
            </w:r>
          </w:p>
        </w:tc>
        <w:tc>
          <w:tcPr>
            <w:tcW w:type="dxa" w:w="2340"/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GPS Request Interval</w:t>
            </w:r>
          </w:p>
        </w:tc>
        <w:tc>
          <w:tcPr>
            <w:tcW w:type="dxa" w:w="2340"/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Fastest Interval</w:t>
            </w:r>
          </w:p>
        </w:tc>
        <w:tc>
          <w:tcPr>
            <w:tcW w:type="dxa" w:w="2340"/>
            <w:shd w:fill="1E293B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Network Dispatch Delta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High Speed (&gt;50 km/h)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3,000 ms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1,500 ms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50 meters or 6 seconds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City Speed (15-50 km/h)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5,000 ms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2,500 ms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25 meters or 8 seconds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Crawl / Traffic (3-15 km/h)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8,000 ms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4,000 ms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10 meters or 12 seconds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Stationary (&lt;3 km/h)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20,000 ms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10,000 ms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Heartbeat (60 seconds)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Emergency / SOS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1,000 ms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1,000 ms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color w:val="1E293B"/>
                <w:sz w:val="18"/>
              </w:rPr>
              <w:t>Immediate (1 second)</w:t>
            </w:r>
          </w:p>
        </w:tc>
      </w:tr>
    </w:tbl>
    <w:p>
      <w:pPr>
        <w:pStyle w:val="Heading1"/>
      </w:pPr>
      <w:r>
        <w:t>5. Implementation Roadmap &amp; AI Prompts</w:t>
      </w:r>
    </w:p>
    <w:p>
      <w:r>
        <w:t>To build the application systematically, feed these sequential engineering tasks to your code generation environment (Claude, ChatGPT, or Cursor):</w:t>
      </w:r>
    </w:p>
    <w:p>
      <w:pPr>
        <w:pStyle w:val="ListBullet"/>
      </w:pPr>
      <w:r>
        <w:rPr>
          <w:b/>
        </w:rPr>
        <w:t xml:space="preserve">Phase 1: Foundations &amp; Auth: </w:t>
      </w:r>
      <w:r>
        <w:t>Task 1.1 (Gradle / Version Catalog setup), Task 1.2 (Firebase &amp; Google One-Tap Login).</w:t>
      </w:r>
    </w:p>
    <w:p>
      <w:pPr>
        <w:pStyle w:val="ListBullet"/>
      </w:pPr>
      <w:r>
        <w:rPr>
          <w:b/>
        </w:rPr>
        <w:t xml:space="preserve">Phase 2: Location &amp; Persistence: </w:t>
      </w:r>
      <w:r>
        <w:t>Task 2.1 (Incremental Location Permissions), Task 2.2 (Foreground Tracking Service), Task 2.3 (Room Offline Buffer).</w:t>
      </w:r>
    </w:p>
    <w:p>
      <w:pPr>
        <w:pStyle w:val="ListBullet"/>
      </w:pPr>
      <w:r>
        <w:rPr>
          <w:b/>
        </w:rPr>
        <w:t xml:space="preserve">Phase 3: Realtime &amp; Math Engine: </w:t>
      </w:r>
      <w:r>
        <w:t>Task 3.1 (Hybrid Firestore + RTDB Client), Task 3.2 (Routes API polyline parsing), Task 3.3 (Orthogonal Projection Engine).</w:t>
      </w:r>
    </w:p>
    <w:p>
      <w:pPr>
        <w:pStyle w:val="ListBullet"/>
      </w:pPr>
      <w:r>
        <w:rPr>
          <w:b/>
        </w:rPr>
        <w:t xml:space="preserve">Phase 4: Compose UI &amp; Controls: </w:t>
      </w:r>
      <w:r>
        <w:t>Task 4.1 (Maps Compose &amp; Marker Slerp Interpolation), Task 4.2 (Glove Action Pad), Task 4.3 (ML Kit QR Join Flow).</w:t>
      </w:r>
    </w:p>
    <w:p>
      <w:pPr>
        <w:pStyle w:val="ListBullet"/>
      </w:pPr>
      <w:r>
        <w:rPr>
          <w:b/>
        </w:rPr>
        <w:t xml:space="preserve">Phase 5: Audio &amp; Safety Watchdog: </w:t>
      </w:r>
      <w:r>
        <w:t>Task 5.1 (Bluetooth Helmet TTS Synthesizer), Task 5.2 (Lead/Sweep Convoy Watchdog Monitor).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