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72874" w14:textId="7935A31B" w:rsidR="00B805FB" w:rsidRDefault="0018207F">
      <w:r>
        <w:t>SQA</w:t>
      </w:r>
    </w:p>
    <w:p w14:paraId="592A1F75" w14:textId="31F83A50" w:rsidR="0018207F" w:rsidRDefault="0018207F">
      <w:r>
        <w:t>SDLC VS STLC</w:t>
      </w:r>
    </w:p>
    <w:p w14:paraId="661889F4" w14:textId="0B414D2A" w:rsidR="0018207F" w:rsidRDefault="0018207F">
      <w:r>
        <w:t>QA VS QC</w:t>
      </w:r>
    </w:p>
    <w:p w14:paraId="41047095" w14:textId="77777777" w:rsidR="0018207F" w:rsidRDefault="0018207F"/>
    <w:sectPr w:rsidR="00182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256"/>
    <w:rsid w:val="0018207F"/>
    <w:rsid w:val="00B363DD"/>
    <w:rsid w:val="00B805FB"/>
    <w:rsid w:val="00C64967"/>
    <w:rsid w:val="00EB05EC"/>
    <w:rsid w:val="00F7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210A2"/>
  <w15:chartTrackingRefBased/>
  <w15:docId w15:val="{D3953922-2DC8-4A18-ADEA-67ADC3A3D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2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2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2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2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2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2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2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2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2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2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2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2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2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2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2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2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2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2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2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2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2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2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2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2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2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2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2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2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65d02be-9231-4769-9120-8d7f799652db}" enabled="0" method="" siteId="{f65d02be-9231-4769-9120-8d7f799652d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Mujtaba</dc:creator>
  <cp:keywords/>
  <dc:description/>
  <cp:lastModifiedBy>Ahmed Mujtaba</cp:lastModifiedBy>
  <cp:revision>2</cp:revision>
  <dcterms:created xsi:type="dcterms:W3CDTF">2024-10-21T07:45:00Z</dcterms:created>
  <dcterms:modified xsi:type="dcterms:W3CDTF">2024-10-21T07:45:00Z</dcterms:modified>
</cp:coreProperties>
</file>