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79" w:rsidRDefault="00F61102" w:rsidP="00F61102">
      <w:pPr>
        <w:bidi w:val="0"/>
        <w:rPr>
          <w:b/>
          <w:bCs/>
          <w:sz w:val="28"/>
          <w:szCs w:val="28"/>
          <w:u w:val="single"/>
          <w:lang w:bidi="ar-EG"/>
        </w:rPr>
      </w:pPr>
      <w:proofErr w:type="gramStart"/>
      <w:r>
        <w:rPr>
          <w:b/>
          <w:bCs/>
          <w:sz w:val="28"/>
          <w:szCs w:val="28"/>
          <w:u w:val="single"/>
          <w:lang w:bidi="ar-EG"/>
        </w:rPr>
        <w:t>Class :</w:t>
      </w:r>
      <w:proofErr w:type="gramEnd"/>
    </w:p>
    <w:p w:rsidR="00DB7D99" w:rsidRDefault="00F61102" w:rsidP="00F61102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A class is a logical method to organize data and functions in the same structure. </w:t>
      </w:r>
    </w:p>
    <w:p w:rsidR="00F61102" w:rsidRDefault="00F61102" w:rsidP="00DB7D99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They are declared using keyword </w:t>
      </w:r>
      <w:proofErr w:type="gramStart"/>
      <w:r>
        <w:rPr>
          <w:b/>
          <w:bCs/>
          <w:sz w:val="28"/>
          <w:szCs w:val="28"/>
          <w:lang w:bidi="ar-EG"/>
        </w:rPr>
        <w:t xml:space="preserve">class </w:t>
      </w:r>
      <w:r>
        <w:rPr>
          <w:sz w:val="28"/>
          <w:szCs w:val="28"/>
          <w:lang w:bidi="ar-EG"/>
        </w:rPr>
        <w:t>,</w:t>
      </w:r>
      <w:proofErr w:type="gramEnd"/>
      <w:r>
        <w:rPr>
          <w:sz w:val="28"/>
          <w:szCs w:val="28"/>
          <w:lang w:bidi="ar-EG"/>
        </w:rPr>
        <w:t xml:space="preserve"> whose functionality is similar to that of the C keyword </w:t>
      </w:r>
      <w:proofErr w:type="spellStart"/>
      <w:r>
        <w:rPr>
          <w:b/>
          <w:bCs/>
          <w:sz w:val="28"/>
          <w:szCs w:val="28"/>
          <w:lang w:bidi="ar-EG"/>
        </w:rPr>
        <w:t>struct</w:t>
      </w:r>
      <w:proofErr w:type="spellEnd"/>
      <w:r>
        <w:rPr>
          <w:b/>
          <w:bCs/>
          <w:sz w:val="28"/>
          <w:szCs w:val="28"/>
          <w:lang w:bidi="ar-EG"/>
        </w:rPr>
        <w:t xml:space="preserve"> , </w:t>
      </w:r>
      <w:r>
        <w:rPr>
          <w:sz w:val="28"/>
          <w:szCs w:val="28"/>
          <w:lang w:bidi="ar-EG"/>
        </w:rPr>
        <w:t xml:space="preserve">it has the possibility of including functions as members, with data members. </w:t>
      </w:r>
    </w:p>
    <w:p w:rsidR="00F61102" w:rsidRDefault="00F61102" w:rsidP="00F61102">
      <w:pPr>
        <w:bidi w:val="0"/>
        <w:rPr>
          <w:b/>
          <w:bCs/>
          <w:sz w:val="28"/>
          <w:szCs w:val="28"/>
          <w:u w:val="single"/>
          <w:lang w:bidi="ar-EG"/>
        </w:rPr>
      </w:pPr>
      <w:proofErr w:type="gramStart"/>
      <w:r>
        <w:rPr>
          <w:b/>
          <w:bCs/>
          <w:sz w:val="28"/>
          <w:szCs w:val="28"/>
          <w:u w:val="single"/>
          <w:lang w:bidi="ar-EG"/>
        </w:rPr>
        <w:t>Encapsulation :</w:t>
      </w:r>
      <w:proofErr w:type="gramEnd"/>
    </w:p>
    <w:p w:rsidR="00F61102" w:rsidRDefault="00F61102" w:rsidP="00F61102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 member data and member functions combined in one class.</w:t>
      </w:r>
    </w:p>
    <w:p w:rsidR="00F61102" w:rsidRDefault="00F61102" w:rsidP="00F61102">
      <w:pPr>
        <w:bidi w:val="0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 xml:space="preserve">Data </w:t>
      </w:r>
      <w:proofErr w:type="gramStart"/>
      <w:r>
        <w:rPr>
          <w:b/>
          <w:bCs/>
          <w:sz w:val="28"/>
          <w:szCs w:val="28"/>
          <w:u w:val="single"/>
          <w:lang w:bidi="ar-EG"/>
        </w:rPr>
        <w:t>Hiding :</w:t>
      </w:r>
      <w:proofErr w:type="gramEnd"/>
    </w:p>
    <w:p w:rsidR="00F61102" w:rsidRDefault="00DB7D99" w:rsidP="00F61102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member access </w:t>
      </w:r>
      <w:proofErr w:type="gramStart"/>
      <w:r>
        <w:rPr>
          <w:sz w:val="28"/>
          <w:szCs w:val="28"/>
          <w:lang w:bidi="ar-EG"/>
        </w:rPr>
        <w:t>control ,</w:t>
      </w:r>
      <w:proofErr w:type="gramEnd"/>
      <w:r>
        <w:rPr>
          <w:sz w:val="28"/>
          <w:szCs w:val="28"/>
          <w:lang w:bidi="ar-EG"/>
        </w:rPr>
        <w:t xml:space="preserve"> classes can provide private access control to protect data from unauthorized use .</w:t>
      </w:r>
    </w:p>
    <w:p w:rsidR="00DB7D99" w:rsidRDefault="00DB7D99" w:rsidP="00DB7D99">
      <w:pPr>
        <w:bidi w:val="0"/>
        <w:rPr>
          <w:b/>
          <w:bCs/>
          <w:sz w:val="28"/>
          <w:szCs w:val="28"/>
          <w:u w:val="single"/>
          <w:lang w:bidi="ar-EG"/>
        </w:rPr>
      </w:pPr>
      <w:proofErr w:type="gramStart"/>
      <w:r>
        <w:rPr>
          <w:b/>
          <w:bCs/>
          <w:sz w:val="28"/>
          <w:szCs w:val="28"/>
          <w:u w:val="single"/>
          <w:lang w:bidi="ar-EG"/>
        </w:rPr>
        <w:t>Constructor :</w:t>
      </w:r>
      <w:proofErr w:type="gramEnd"/>
    </w:p>
    <w:p w:rsidR="00DB7D99" w:rsidRDefault="00DB7D99" w:rsidP="00DB7D99">
      <w:pPr>
        <w:pStyle w:val="ListParagraph"/>
        <w:numPr>
          <w:ilvl w:val="0"/>
          <w:numId w:val="4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It's a member </w:t>
      </w:r>
      <w:proofErr w:type="gramStart"/>
      <w:r>
        <w:rPr>
          <w:sz w:val="28"/>
          <w:szCs w:val="28"/>
          <w:lang w:bidi="ar-EG"/>
        </w:rPr>
        <w:t>function .</w:t>
      </w:r>
      <w:proofErr w:type="gramEnd"/>
    </w:p>
    <w:p w:rsidR="00DB7D99" w:rsidRDefault="00DB7D99" w:rsidP="00DB7D99">
      <w:pPr>
        <w:pStyle w:val="ListParagraph"/>
        <w:numPr>
          <w:ilvl w:val="0"/>
          <w:numId w:val="4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It has the same name of the </w:t>
      </w:r>
      <w:proofErr w:type="gramStart"/>
      <w:r>
        <w:rPr>
          <w:sz w:val="28"/>
          <w:szCs w:val="28"/>
          <w:lang w:bidi="ar-EG"/>
        </w:rPr>
        <w:t>class .</w:t>
      </w:r>
      <w:proofErr w:type="gramEnd"/>
    </w:p>
    <w:p w:rsidR="00DB7D99" w:rsidRDefault="00DB7D99" w:rsidP="00DB7D99">
      <w:pPr>
        <w:pStyle w:val="ListParagraph"/>
        <w:numPr>
          <w:ilvl w:val="0"/>
          <w:numId w:val="4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It will not return value and will not write </w:t>
      </w:r>
      <w:proofErr w:type="gramStart"/>
      <w:r>
        <w:rPr>
          <w:sz w:val="28"/>
          <w:szCs w:val="28"/>
          <w:lang w:bidi="ar-EG"/>
        </w:rPr>
        <w:t>void .</w:t>
      </w:r>
      <w:proofErr w:type="gramEnd"/>
    </w:p>
    <w:p w:rsidR="009A1521" w:rsidRDefault="009A1521" w:rsidP="009A1521">
      <w:pPr>
        <w:pStyle w:val="ListParagraph"/>
        <w:numPr>
          <w:ilvl w:val="0"/>
          <w:numId w:val="4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It must be in the public part in the </w:t>
      </w:r>
      <w:proofErr w:type="gramStart"/>
      <w:r>
        <w:rPr>
          <w:sz w:val="28"/>
          <w:szCs w:val="28"/>
          <w:lang w:bidi="ar-EG"/>
        </w:rPr>
        <w:t>class .</w:t>
      </w:r>
      <w:proofErr w:type="gramEnd"/>
    </w:p>
    <w:p w:rsidR="009A1521" w:rsidRDefault="00DB7D99" w:rsidP="00DB7D99">
      <w:pPr>
        <w:pStyle w:val="ListParagraph"/>
        <w:numPr>
          <w:ilvl w:val="0"/>
          <w:numId w:val="4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It will called automatic when creating an object of type this </w:t>
      </w:r>
      <w:proofErr w:type="gramStart"/>
      <w:r>
        <w:rPr>
          <w:sz w:val="28"/>
          <w:szCs w:val="28"/>
          <w:lang w:bidi="ar-EG"/>
        </w:rPr>
        <w:t xml:space="preserve">class </w:t>
      </w:r>
      <w:r w:rsidR="009A1521">
        <w:rPr>
          <w:sz w:val="28"/>
          <w:szCs w:val="28"/>
          <w:lang w:bidi="ar-EG"/>
        </w:rPr>
        <w:t>.</w:t>
      </w:r>
      <w:proofErr w:type="gramEnd"/>
    </w:p>
    <w:p w:rsidR="00DB7D99" w:rsidRDefault="00DB7D99" w:rsidP="00DB7D99">
      <w:pPr>
        <w:bidi w:val="0"/>
        <w:rPr>
          <w:b/>
          <w:bCs/>
          <w:sz w:val="28"/>
          <w:szCs w:val="28"/>
          <w:u w:val="single"/>
          <w:lang w:bidi="ar-EG"/>
        </w:rPr>
      </w:pPr>
      <w:proofErr w:type="gramStart"/>
      <w:r>
        <w:rPr>
          <w:b/>
          <w:bCs/>
          <w:sz w:val="28"/>
          <w:szCs w:val="28"/>
          <w:u w:val="single"/>
          <w:lang w:bidi="ar-EG"/>
        </w:rPr>
        <w:t>Destructor :</w:t>
      </w:r>
      <w:proofErr w:type="gramEnd"/>
    </w:p>
    <w:p w:rsidR="009A1521" w:rsidRDefault="009A1521" w:rsidP="009A1521">
      <w:pPr>
        <w:pStyle w:val="ListParagraph"/>
        <w:numPr>
          <w:ilvl w:val="0"/>
          <w:numId w:val="5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It's a member </w:t>
      </w:r>
      <w:proofErr w:type="gramStart"/>
      <w:r>
        <w:rPr>
          <w:sz w:val="28"/>
          <w:szCs w:val="28"/>
          <w:lang w:bidi="ar-EG"/>
        </w:rPr>
        <w:t>function .</w:t>
      </w:r>
      <w:proofErr w:type="gramEnd"/>
    </w:p>
    <w:p w:rsidR="009A1521" w:rsidRDefault="009A1521" w:rsidP="009A1521">
      <w:pPr>
        <w:pStyle w:val="ListParagraph"/>
        <w:numPr>
          <w:ilvl w:val="0"/>
          <w:numId w:val="5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It has the same name of the class </w:t>
      </w:r>
      <w:r>
        <w:rPr>
          <w:sz w:val="28"/>
          <w:szCs w:val="28"/>
          <w:lang w:bidi="ar-EG"/>
        </w:rPr>
        <w:t xml:space="preserve">preceded by </w:t>
      </w:r>
      <w:proofErr w:type="gramStart"/>
      <w:r>
        <w:rPr>
          <w:sz w:val="28"/>
          <w:szCs w:val="28"/>
          <w:lang w:bidi="ar-EG"/>
        </w:rPr>
        <w:t>" ~</w:t>
      </w:r>
      <w:proofErr w:type="gramEnd"/>
      <w:r>
        <w:rPr>
          <w:sz w:val="28"/>
          <w:szCs w:val="28"/>
          <w:lang w:bidi="ar-EG"/>
        </w:rPr>
        <w:t xml:space="preserve"> " </w:t>
      </w:r>
      <w:r>
        <w:rPr>
          <w:sz w:val="28"/>
          <w:szCs w:val="28"/>
          <w:lang w:bidi="ar-EG"/>
        </w:rPr>
        <w:t>.</w:t>
      </w:r>
    </w:p>
    <w:p w:rsidR="009A1521" w:rsidRDefault="009A1521" w:rsidP="009A1521">
      <w:pPr>
        <w:pStyle w:val="ListParagraph"/>
        <w:numPr>
          <w:ilvl w:val="0"/>
          <w:numId w:val="5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It will not return value and will not write </w:t>
      </w:r>
      <w:proofErr w:type="gramStart"/>
      <w:r>
        <w:rPr>
          <w:sz w:val="28"/>
          <w:szCs w:val="28"/>
          <w:lang w:bidi="ar-EG"/>
        </w:rPr>
        <w:t>void .</w:t>
      </w:r>
      <w:proofErr w:type="gramEnd"/>
    </w:p>
    <w:p w:rsidR="009A1521" w:rsidRPr="009A1521" w:rsidRDefault="009A1521" w:rsidP="009A1521">
      <w:pPr>
        <w:pStyle w:val="ListParagraph"/>
        <w:numPr>
          <w:ilvl w:val="0"/>
          <w:numId w:val="5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It must be in the public part in the </w:t>
      </w:r>
      <w:proofErr w:type="gramStart"/>
      <w:r>
        <w:rPr>
          <w:sz w:val="28"/>
          <w:szCs w:val="28"/>
          <w:lang w:bidi="ar-EG"/>
        </w:rPr>
        <w:t>class .</w:t>
      </w:r>
      <w:proofErr w:type="gramEnd"/>
    </w:p>
    <w:p w:rsidR="009A1521" w:rsidRDefault="009A1521" w:rsidP="009A1521">
      <w:pPr>
        <w:pStyle w:val="ListParagraph"/>
        <w:numPr>
          <w:ilvl w:val="0"/>
          <w:numId w:val="5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It will called automatic</w:t>
      </w:r>
      <w:r>
        <w:rPr>
          <w:sz w:val="28"/>
          <w:szCs w:val="28"/>
          <w:lang w:bidi="ar-EG"/>
        </w:rPr>
        <w:t xml:space="preserve"> before an object </w:t>
      </w:r>
      <w:r>
        <w:rPr>
          <w:sz w:val="28"/>
          <w:szCs w:val="28"/>
          <w:lang w:bidi="ar-EG"/>
        </w:rPr>
        <w:t>of type this class</w:t>
      </w:r>
      <w:r>
        <w:rPr>
          <w:sz w:val="28"/>
          <w:szCs w:val="28"/>
          <w:lang w:bidi="ar-EG"/>
        </w:rPr>
        <w:t xml:space="preserve"> </w:t>
      </w:r>
      <w:proofErr w:type="gramStart"/>
      <w:r>
        <w:rPr>
          <w:sz w:val="28"/>
          <w:szCs w:val="28"/>
          <w:lang w:bidi="ar-EG"/>
        </w:rPr>
        <w:t xml:space="preserve">destroyed </w:t>
      </w:r>
      <w:r>
        <w:rPr>
          <w:sz w:val="28"/>
          <w:szCs w:val="28"/>
          <w:lang w:bidi="ar-EG"/>
        </w:rPr>
        <w:t>.</w:t>
      </w:r>
      <w:proofErr w:type="gramEnd"/>
      <w:r>
        <w:rPr>
          <w:sz w:val="28"/>
          <w:szCs w:val="28"/>
          <w:lang w:bidi="ar-EG"/>
        </w:rPr>
        <w:t xml:space="preserve"> </w:t>
      </w:r>
    </w:p>
    <w:p w:rsidR="009A1521" w:rsidRDefault="009A1521" w:rsidP="009A1521">
      <w:pPr>
        <w:bidi w:val="0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 xml:space="preserve">Function </w:t>
      </w:r>
      <w:proofErr w:type="gramStart"/>
      <w:r>
        <w:rPr>
          <w:b/>
          <w:bCs/>
          <w:sz w:val="28"/>
          <w:szCs w:val="28"/>
          <w:u w:val="single"/>
          <w:lang w:bidi="ar-EG"/>
        </w:rPr>
        <w:t>overloading :</w:t>
      </w:r>
      <w:proofErr w:type="gramEnd"/>
    </w:p>
    <w:p w:rsidR="009A1521" w:rsidRDefault="009A1521" w:rsidP="009A1521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The program can have multiple definitions for the same function name in the same </w:t>
      </w:r>
      <w:proofErr w:type="gramStart"/>
      <w:r>
        <w:rPr>
          <w:sz w:val="28"/>
          <w:szCs w:val="28"/>
          <w:lang w:bidi="ar-EG"/>
        </w:rPr>
        <w:t>scope .</w:t>
      </w:r>
      <w:proofErr w:type="gramEnd"/>
      <w:r>
        <w:rPr>
          <w:sz w:val="28"/>
          <w:szCs w:val="28"/>
          <w:lang w:bidi="ar-EG"/>
        </w:rPr>
        <w:t xml:space="preserve"> </w:t>
      </w:r>
      <w:proofErr w:type="gramStart"/>
      <w:r>
        <w:rPr>
          <w:sz w:val="28"/>
          <w:szCs w:val="28"/>
          <w:lang w:bidi="ar-EG"/>
        </w:rPr>
        <w:t>the</w:t>
      </w:r>
      <w:proofErr w:type="gramEnd"/>
      <w:r>
        <w:rPr>
          <w:sz w:val="28"/>
          <w:szCs w:val="28"/>
          <w:lang w:bidi="ar-EG"/>
        </w:rPr>
        <w:t xml:space="preserve"> definition of the</w:t>
      </w:r>
      <w:r w:rsidR="008C6270">
        <w:rPr>
          <w:sz w:val="28"/>
          <w:szCs w:val="28"/>
          <w:lang w:bidi="ar-EG"/>
        </w:rPr>
        <w:t xml:space="preserve"> function must differ from each other by the types and/or the number of arguments in the argument list.</w:t>
      </w:r>
    </w:p>
    <w:p w:rsidR="008C6270" w:rsidRDefault="008C6270" w:rsidP="008C6270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 xml:space="preserve">You </w:t>
      </w:r>
      <w:proofErr w:type="spellStart"/>
      <w:r>
        <w:rPr>
          <w:sz w:val="28"/>
          <w:szCs w:val="28"/>
          <w:lang w:bidi="ar-EG"/>
        </w:rPr>
        <w:t>can not</w:t>
      </w:r>
      <w:proofErr w:type="spellEnd"/>
      <w:r>
        <w:rPr>
          <w:sz w:val="28"/>
          <w:szCs w:val="28"/>
          <w:lang w:bidi="ar-EG"/>
        </w:rPr>
        <w:t xml:space="preserve"> overload function declarations that differ only by return </w:t>
      </w:r>
      <w:proofErr w:type="gramStart"/>
      <w:r>
        <w:rPr>
          <w:sz w:val="28"/>
          <w:szCs w:val="28"/>
          <w:lang w:bidi="ar-EG"/>
        </w:rPr>
        <w:t>type .</w:t>
      </w:r>
      <w:proofErr w:type="gramEnd"/>
    </w:p>
    <w:p w:rsidR="008C6270" w:rsidRDefault="00660A2A" w:rsidP="008C6270">
      <w:pPr>
        <w:bidi w:val="0"/>
        <w:rPr>
          <w:b/>
          <w:bCs/>
          <w:sz w:val="28"/>
          <w:szCs w:val="28"/>
          <w:u w:val="single"/>
          <w:lang w:bidi="ar-EG"/>
        </w:rPr>
      </w:pPr>
      <w:r w:rsidRPr="00660A2A">
        <w:rPr>
          <w:b/>
          <w:bCs/>
          <w:sz w:val="28"/>
          <w:szCs w:val="28"/>
          <w:u w:val="single"/>
          <w:lang w:bidi="ar-EG"/>
        </w:rPr>
        <w:t xml:space="preserve">Member </w:t>
      </w:r>
      <w:proofErr w:type="gramStart"/>
      <w:r w:rsidRPr="00660A2A">
        <w:rPr>
          <w:b/>
          <w:bCs/>
          <w:sz w:val="28"/>
          <w:szCs w:val="28"/>
          <w:u w:val="single"/>
          <w:lang w:bidi="ar-EG"/>
        </w:rPr>
        <w:t>function :</w:t>
      </w:r>
      <w:proofErr w:type="gramEnd"/>
    </w:p>
    <w:p w:rsidR="00660A2A" w:rsidRDefault="00660A2A" w:rsidP="00660A2A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It is a function belongs to class or a function and it is called through an object that belongs to this </w:t>
      </w:r>
      <w:proofErr w:type="gramStart"/>
      <w:r>
        <w:rPr>
          <w:sz w:val="28"/>
          <w:szCs w:val="28"/>
          <w:lang w:bidi="ar-EG"/>
        </w:rPr>
        <w:t>class .</w:t>
      </w:r>
      <w:proofErr w:type="gramEnd"/>
    </w:p>
    <w:p w:rsidR="00660A2A" w:rsidRDefault="00660A2A" w:rsidP="00660A2A">
      <w:pPr>
        <w:bidi w:val="0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 xml:space="preserve">Scope resolution </w:t>
      </w:r>
      <w:proofErr w:type="gramStart"/>
      <w:r>
        <w:rPr>
          <w:b/>
          <w:bCs/>
          <w:sz w:val="28"/>
          <w:szCs w:val="28"/>
          <w:u w:val="single"/>
          <w:lang w:bidi="ar-EG"/>
        </w:rPr>
        <w:t>operator :</w:t>
      </w:r>
      <w:proofErr w:type="gramEnd"/>
    </w:p>
    <w:p w:rsidR="00A82389" w:rsidRDefault="00A82389" w:rsidP="00A82389">
      <w:pPr>
        <w:bidi w:val="0"/>
        <w:rPr>
          <w:sz w:val="28"/>
          <w:szCs w:val="28"/>
          <w:lang w:bidi="ar-EG"/>
        </w:rPr>
      </w:pPr>
      <w:r>
        <w:rPr>
          <w:rFonts w:ascii="Georgia" w:hAnsi="Georgia"/>
          <w:sz w:val="28"/>
          <w:szCs w:val="28"/>
          <w:shd w:val="clear" w:color="auto" w:fill="FFFFFF"/>
        </w:rPr>
        <w:t> Is</w:t>
      </w:r>
      <w:r w:rsidRPr="00A82389">
        <w:rPr>
          <w:rFonts w:ascii="Georgia" w:hAnsi="Georgia"/>
          <w:sz w:val="28"/>
          <w:szCs w:val="28"/>
          <w:shd w:val="clear" w:color="auto" w:fill="FFFFFF"/>
        </w:rPr>
        <w:t xml:space="preserve"> used to define a function outside a </w:t>
      </w:r>
      <w:proofErr w:type="gramStart"/>
      <w:r w:rsidRPr="00A82389">
        <w:rPr>
          <w:rFonts w:ascii="Georgia" w:hAnsi="Georgia"/>
          <w:sz w:val="28"/>
          <w:szCs w:val="28"/>
          <w:shd w:val="clear" w:color="auto" w:fill="FFFFFF"/>
        </w:rPr>
        <w:t>class</w:t>
      </w:r>
      <w:r>
        <w:rPr>
          <w:rFonts w:ascii="Georgia" w:hAnsi="Georgia"/>
          <w:sz w:val="28"/>
          <w:szCs w:val="28"/>
          <w:shd w:val="clear" w:color="auto" w:fill="FFFFFF"/>
        </w:rPr>
        <w:t xml:space="preserve"> .</w:t>
      </w:r>
      <w:proofErr w:type="gramEnd"/>
      <w:r>
        <w:rPr>
          <w:sz w:val="28"/>
          <w:szCs w:val="28"/>
          <w:lang w:bidi="ar-EG"/>
        </w:rPr>
        <w:t xml:space="preserve"> </w:t>
      </w:r>
      <w:r w:rsidR="00660A2A">
        <w:rPr>
          <w:sz w:val="28"/>
          <w:szCs w:val="28"/>
          <w:lang w:bidi="ar-EG"/>
        </w:rPr>
        <w:t xml:space="preserve">It </w:t>
      </w:r>
      <w:r>
        <w:rPr>
          <w:sz w:val="28"/>
          <w:szCs w:val="28"/>
          <w:lang w:bidi="ar-EG"/>
        </w:rPr>
        <w:t>lin</w:t>
      </w:r>
      <w:r w:rsidR="00713B60">
        <w:rPr>
          <w:sz w:val="28"/>
          <w:szCs w:val="28"/>
          <w:lang w:bidi="ar-EG"/>
        </w:rPr>
        <w:t>ked</w:t>
      </w:r>
      <w:r w:rsidR="00660A2A">
        <w:rPr>
          <w:sz w:val="28"/>
          <w:szCs w:val="28"/>
          <w:lang w:bidi="ar-EG"/>
        </w:rPr>
        <w:t xml:space="preserve"> function declaration to its </w:t>
      </w:r>
      <w:proofErr w:type="gramStart"/>
      <w:r w:rsidR="00660A2A">
        <w:rPr>
          <w:sz w:val="28"/>
          <w:szCs w:val="28"/>
          <w:lang w:bidi="ar-EG"/>
        </w:rPr>
        <w:t>definition .</w:t>
      </w:r>
      <w:proofErr w:type="gramEnd"/>
    </w:p>
    <w:p w:rsidR="00A82389" w:rsidRDefault="00A82389" w:rsidP="00A82389">
      <w:pPr>
        <w:bidi w:val="0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 xml:space="preserve">Operator </w:t>
      </w:r>
      <w:proofErr w:type="gramStart"/>
      <w:r>
        <w:rPr>
          <w:b/>
          <w:bCs/>
          <w:sz w:val="28"/>
          <w:szCs w:val="28"/>
          <w:u w:val="single"/>
          <w:lang w:bidi="ar-EG"/>
        </w:rPr>
        <w:t>Overloading :</w:t>
      </w:r>
      <w:proofErr w:type="gramEnd"/>
    </w:p>
    <w:p w:rsidR="001D1FC9" w:rsidRDefault="00A82389" w:rsidP="001D1FC9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Overload most </w:t>
      </w:r>
      <w:r w:rsidR="001D1FC9">
        <w:rPr>
          <w:sz w:val="28"/>
          <w:szCs w:val="28"/>
          <w:lang w:bidi="ar-EG"/>
        </w:rPr>
        <w:t>of the built-in operators available in C+</w:t>
      </w:r>
      <w:proofErr w:type="gramStart"/>
      <w:r w:rsidR="001D1FC9">
        <w:rPr>
          <w:sz w:val="28"/>
          <w:szCs w:val="28"/>
          <w:lang w:bidi="ar-EG"/>
        </w:rPr>
        <w:t>+ .</w:t>
      </w:r>
      <w:proofErr w:type="gramEnd"/>
      <w:r w:rsidR="001D1FC9">
        <w:rPr>
          <w:sz w:val="28"/>
          <w:szCs w:val="28"/>
          <w:lang w:bidi="ar-EG"/>
        </w:rPr>
        <w:t xml:space="preserve"> Thus a programmer can use operators with user-defined types as well. </w:t>
      </w:r>
    </w:p>
    <w:p w:rsidR="001D1FC9" w:rsidRDefault="001D1FC9" w:rsidP="001D1FC9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Overloading operators are functions with special names the keyword "operator" followed by the symbol for the operator being </w:t>
      </w:r>
      <w:proofErr w:type="gramStart"/>
      <w:r>
        <w:rPr>
          <w:sz w:val="28"/>
          <w:szCs w:val="28"/>
          <w:lang w:bidi="ar-EG"/>
        </w:rPr>
        <w:t>defined .</w:t>
      </w:r>
      <w:proofErr w:type="gramEnd"/>
      <w:r>
        <w:rPr>
          <w:sz w:val="28"/>
          <w:szCs w:val="28"/>
          <w:lang w:bidi="ar-EG"/>
        </w:rPr>
        <w:t xml:space="preserve"> </w:t>
      </w:r>
      <w:proofErr w:type="gramStart"/>
      <w:r>
        <w:rPr>
          <w:sz w:val="28"/>
          <w:szCs w:val="28"/>
          <w:lang w:bidi="ar-EG"/>
        </w:rPr>
        <w:t>like</w:t>
      </w:r>
      <w:proofErr w:type="gramEnd"/>
      <w:r>
        <w:rPr>
          <w:sz w:val="28"/>
          <w:szCs w:val="28"/>
          <w:lang w:bidi="ar-EG"/>
        </w:rPr>
        <w:t xml:space="preserve"> any other function , an overloaded operator has a return type and a parameter list .</w:t>
      </w:r>
    </w:p>
    <w:p w:rsidR="001D1FC9" w:rsidRDefault="001D1FC9" w:rsidP="001D1FC9">
      <w:pPr>
        <w:bidi w:val="0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 xml:space="preserve">Friend </w:t>
      </w:r>
      <w:proofErr w:type="gramStart"/>
      <w:r>
        <w:rPr>
          <w:b/>
          <w:bCs/>
          <w:sz w:val="28"/>
          <w:szCs w:val="28"/>
          <w:u w:val="single"/>
          <w:lang w:bidi="ar-EG"/>
        </w:rPr>
        <w:t>function :</w:t>
      </w:r>
      <w:proofErr w:type="gramEnd"/>
    </w:p>
    <w:p w:rsidR="00713B60" w:rsidRDefault="001D1FC9" w:rsidP="001D1FC9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 non-member function that can access the private and protected members of a class if it is declared a friend of that class .That is done by including a dec</w:t>
      </w:r>
      <w:r w:rsidR="00713B60">
        <w:rPr>
          <w:sz w:val="28"/>
          <w:szCs w:val="28"/>
          <w:lang w:bidi="ar-EG"/>
        </w:rPr>
        <w:t>laration of this external function within the class , and preceding it with the keyword "friend" .</w:t>
      </w:r>
    </w:p>
    <w:p w:rsidR="00713B60" w:rsidRPr="00713B60" w:rsidRDefault="00713B60" w:rsidP="00713B60">
      <w:pPr>
        <w:bidi w:val="0"/>
        <w:rPr>
          <w:b/>
          <w:bCs/>
          <w:sz w:val="28"/>
          <w:szCs w:val="28"/>
          <w:u w:val="single"/>
          <w:lang w:bidi="ar-EG"/>
        </w:rPr>
      </w:pPr>
      <w:r w:rsidRPr="00713B60">
        <w:rPr>
          <w:b/>
          <w:bCs/>
          <w:sz w:val="28"/>
          <w:szCs w:val="28"/>
          <w:u w:val="single"/>
          <w:lang w:bidi="ar-EG"/>
        </w:rPr>
        <w:t xml:space="preserve">Constructor </w:t>
      </w:r>
      <w:proofErr w:type="gramStart"/>
      <w:r w:rsidRPr="00713B60">
        <w:rPr>
          <w:b/>
          <w:bCs/>
          <w:sz w:val="28"/>
          <w:szCs w:val="28"/>
          <w:u w:val="single"/>
          <w:lang w:bidi="ar-EG"/>
        </w:rPr>
        <w:t>Overloading :</w:t>
      </w:r>
      <w:proofErr w:type="gramEnd"/>
    </w:p>
    <w:p w:rsidR="00713B60" w:rsidRPr="00713B60" w:rsidRDefault="00713B60" w:rsidP="00713B60">
      <w:pPr>
        <w:pStyle w:val="NormalWeb"/>
        <w:shd w:val="clear" w:color="auto" w:fill="FFFFFF"/>
        <w:spacing w:after="336" w:afterAutospacing="0"/>
        <w:rPr>
          <w:rFonts w:asciiTheme="minorHAnsi" w:hAnsiTheme="minorHAnsi" w:cs="Arial"/>
          <w:sz w:val="28"/>
          <w:szCs w:val="28"/>
        </w:rPr>
      </w:pPr>
      <w:r w:rsidRPr="00713B60">
        <w:rPr>
          <w:rFonts w:asciiTheme="minorHAnsi" w:hAnsiTheme="minorHAnsi" w:cs="Arial"/>
          <w:sz w:val="28"/>
          <w:szCs w:val="28"/>
        </w:rPr>
        <w:t>Constructor can be overloaded in a similar way as </w:t>
      </w:r>
      <w:r w:rsidRPr="00713B60">
        <w:rPr>
          <w:rFonts w:asciiTheme="minorHAnsi" w:hAnsiTheme="minorHAnsi" w:cs="Arial"/>
          <w:sz w:val="28"/>
          <w:szCs w:val="28"/>
        </w:rPr>
        <w:t>function overloading.</w:t>
      </w:r>
    </w:p>
    <w:p w:rsidR="00713B60" w:rsidRPr="00713B60" w:rsidRDefault="00713B60" w:rsidP="00713B60">
      <w:pPr>
        <w:pStyle w:val="NormalWeb"/>
        <w:shd w:val="clear" w:color="auto" w:fill="FFFFFF"/>
        <w:spacing w:after="336" w:afterAutospacing="0"/>
        <w:rPr>
          <w:rFonts w:asciiTheme="minorHAnsi" w:hAnsiTheme="minorHAnsi" w:cs="Arial"/>
          <w:sz w:val="28"/>
          <w:szCs w:val="28"/>
        </w:rPr>
      </w:pPr>
      <w:r w:rsidRPr="00713B60">
        <w:rPr>
          <w:rFonts w:asciiTheme="minorHAnsi" w:hAnsiTheme="minorHAnsi" w:cs="Arial"/>
          <w:sz w:val="28"/>
          <w:szCs w:val="28"/>
        </w:rPr>
        <w:t>Overloaded constructors have the same name (name of the class) but different number of arguments.</w:t>
      </w:r>
    </w:p>
    <w:p w:rsidR="00713B60" w:rsidRDefault="00713B60" w:rsidP="00713B60">
      <w:pPr>
        <w:pStyle w:val="NormalWeb"/>
        <w:shd w:val="clear" w:color="auto" w:fill="FFFFFF"/>
        <w:spacing w:after="336" w:afterAutospacing="0"/>
        <w:rPr>
          <w:rFonts w:asciiTheme="minorHAnsi" w:hAnsiTheme="minorHAnsi" w:cs="Arial"/>
          <w:sz w:val="28"/>
          <w:szCs w:val="28"/>
        </w:rPr>
      </w:pPr>
      <w:r w:rsidRPr="00713B60">
        <w:rPr>
          <w:rFonts w:asciiTheme="minorHAnsi" w:hAnsiTheme="minorHAnsi" w:cs="Arial"/>
          <w:sz w:val="28"/>
          <w:szCs w:val="28"/>
        </w:rPr>
        <w:t>Depending upon the number and type of arguments passed, specific constructor is called.</w:t>
      </w:r>
      <w:r>
        <w:rPr>
          <w:rFonts w:asciiTheme="minorHAnsi" w:hAnsiTheme="minorHAnsi" w:cs="Arial"/>
          <w:sz w:val="28"/>
          <w:szCs w:val="28"/>
        </w:rPr>
        <w:t xml:space="preserve"> </w:t>
      </w:r>
    </w:p>
    <w:p w:rsidR="001D1FC9" w:rsidRDefault="00713B60" w:rsidP="00713B60">
      <w:pPr>
        <w:pStyle w:val="NormalWeb"/>
        <w:shd w:val="clear" w:color="auto" w:fill="FFFFFF"/>
        <w:spacing w:after="336" w:afterAutospacing="0"/>
        <w:rPr>
          <w:rFonts w:asciiTheme="minorHAnsi" w:hAnsiTheme="minorHAnsi" w:cs="Arial"/>
          <w:sz w:val="28"/>
          <w:szCs w:val="28"/>
        </w:rPr>
      </w:pPr>
      <w:r w:rsidRPr="00713B60">
        <w:rPr>
          <w:rFonts w:asciiTheme="minorHAnsi" w:hAnsiTheme="minorHAnsi" w:cs="Arial"/>
          <w:sz w:val="28"/>
          <w:szCs w:val="28"/>
        </w:rPr>
        <w:t>Since, there are multiple constructors present, argument to the constructor should also be passed while creating an object.</w:t>
      </w:r>
    </w:p>
    <w:p w:rsidR="0061323C" w:rsidRDefault="00713B60" w:rsidP="0061323C">
      <w:pPr>
        <w:pStyle w:val="NormalWeb"/>
        <w:shd w:val="clear" w:color="auto" w:fill="FFFFFF"/>
        <w:spacing w:after="336" w:afterAutospacing="0"/>
        <w:rPr>
          <w:rFonts w:asciiTheme="minorHAnsi" w:hAnsiTheme="minorHAnsi" w:cs="Arial"/>
          <w:b/>
          <w:bCs/>
          <w:sz w:val="28"/>
          <w:szCs w:val="28"/>
        </w:rPr>
      </w:pPr>
      <w:r w:rsidRPr="00713B60">
        <w:rPr>
          <w:rFonts w:asciiTheme="minorHAnsi" w:hAnsiTheme="minorHAnsi" w:cs="Arial"/>
          <w:b/>
          <w:bCs/>
          <w:sz w:val="28"/>
          <w:szCs w:val="28"/>
        </w:rPr>
        <w:lastRenderedPageBreak/>
        <w:t xml:space="preserve">Do you have Destructor </w:t>
      </w:r>
      <w:proofErr w:type="gramStart"/>
      <w:r w:rsidRPr="00713B60">
        <w:rPr>
          <w:rFonts w:asciiTheme="minorHAnsi" w:hAnsiTheme="minorHAnsi" w:cs="Arial"/>
          <w:b/>
          <w:bCs/>
          <w:sz w:val="28"/>
          <w:szCs w:val="28"/>
        </w:rPr>
        <w:t>Overloading ?</w:t>
      </w:r>
      <w:proofErr w:type="gramEnd"/>
      <w:r w:rsidRPr="00713B60">
        <w:rPr>
          <w:rFonts w:asciiTheme="minorHAnsi" w:hAnsiTheme="minorHAnsi" w:cs="Arial"/>
          <w:b/>
          <w:bCs/>
          <w:sz w:val="28"/>
          <w:szCs w:val="28"/>
        </w:rPr>
        <w:t xml:space="preserve"> </w:t>
      </w:r>
    </w:p>
    <w:p w:rsidR="00713B60" w:rsidRDefault="0061323C" w:rsidP="0061323C">
      <w:pPr>
        <w:pStyle w:val="NormalWeb"/>
        <w:shd w:val="clear" w:color="auto" w:fill="FFFFFF"/>
        <w:spacing w:after="336" w:afterAutospacing="0"/>
        <w:rPr>
          <w:rFonts w:asciiTheme="minorHAnsi" w:hAnsiTheme="minorHAnsi"/>
          <w:sz w:val="28"/>
          <w:szCs w:val="28"/>
          <w:shd w:val="clear" w:color="auto" w:fill="FFFFFF"/>
        </w:rPr>
      </w:pPr>
      <w:r w:rsidRPr="0061323C">
        <w:rPr>
          <w:rFonts w:asciiTheme="minorHAnsi" w:hAnsiTheme="minorHAnsi"/>
          <w:sz w:val="28"/>
          <w:szCs w:val="28"/>
          <w:shd w:val="clear" w:color="auto" w:fill="FFFFFF"/>
        </w:rPr>
        <w:t>A destructor can never be overloaded. An overloaded destructor would mean that the destructor has taken arguments. Since a destructor does not take arguments, it can never be overloaded.</w:t>
      </w:r>
    </w:p>
    <w:p w:rsidR="0061323C" w:rsidRDefault="0061323C" w:rsidP="0061323C">
      <w:pPr>
        <w:pStyle w:val="NormalWeb"/>
        <w:shd w:val="clear" w:color="auto" w:fill="FFFFFF"/>
        <w:spacing w:after="336" w:afterAutospacing="0"/>
        <w:rPr>
          <w:rFonts w:asciiTheme="minorHAnsi" w:hAnsiTheme="minorHAnsi"/>
          <w:b/>
          <w:bCs/>
          <w:sz w:val="28"/>
          <w:szCs w:val="28"/>
          <w:u w:val="single"/>
          <w:shd w:val="clear" w:color="auto" w:fill="FFFFFF"/>
        </w:rPr>
      </w:pPr>
      <w:r w:rsidRPr="0061323C">
        <w:rPr>
          <w:rFonts w:asciiTheme="minorHAnsi" w:hAnsiTheme="minorHAnsi"/>
          <w:b/>
          <w:bCs/>
          <w:sz w:val="28"/>
          <w:szCs w:val="28"/>
          <w:u w:val="single"/>
          <w:shd w:val="clear" w:color="auto" w:fill="FFFFFF"/>
        </w:rPr>
        <w:t xml:space="preserve">Difference between Binary &amp; Unary </w:t>
      </w:r>
      <w:proofErr w:type="gramStart"/>
      <w:r w:rsidRPr="0061323C">
        <w:rPr>
          <w:rFonts w:asciiTheme="minorHAnsi" w:hAnsiTheme="minorHAnsi"/>
          <w:b/>
          <w:bCs/>
          <w:sz w:val="28"/>
          <w:szCs w:val="28"/>
          <w:u w:val="single"/>
          <w:shd w:val="clear" w:color="auto" w:fill="FFFFFF"/>
        </w:rPr>
        <w:t>Operator</w:t>
      </w:r>
      <w:r w:rsidRPr="0061323C">
        <w:rPr>
          <w:rFonts w:asciiTheme="minorHAnsi" w:hAnsiTheme="minorHAnsi"/>
          <w:b/>
          <w:bCs/>
          <w:sz w:val="28"/>
          <w:szCs w:val="28"/>
          <w:u w:val="single"/>
          <w:shd w:val="clear" w:color="auto" w:fill="FFFFFF"/>
        </w:rPr>
        <w:t xml:space="preserve"> ?</w:t>
      </w:r>
      <w:proofErr w:type="gramEnd"/>
      <w:r w:rsidRPr="0061323C">
        <w:rPr>
          <w:rFonts w:asciiTheme="minorHAnsi" w:hAnsiTheme="minorHAnsi"/>
          <w:b/>
          <w:bCs/>
          <w:sz w:val="28"/>
          <w:szCs w:val="28"/>
          <w:u w:val="single"/>
          <w:shd w:val="clear" w:color="auto" w:fill="FFFFFF"/>
        </w:rPr>
        <w:t xml:space="preserve">  </w:t>
      </w:r>
    </w:p>
    <w:p w:rsidR="0061323C" w:rsidRDefault="0061323C" w:rsidP="00F1744F">
      <w:pPr>
        <w:pStyle w:val="NormalWeb"/>
        <w:shd w:val="clear" w:color="auto" w:fill="FFFFFF"/>
        <w:spacing w:after="336" w:afterAutospacing="0"/>
        <w:rPr>
          <w:rFonts w:asciiTheme="minorHAnsi" w:hAnsiTheme="minorHAnsi" w:cs="Arial"/>
          <w:color w:val="000000"/>
          <w:sz w:val="28"/>
          <w:szCs w:val="28"/>
        </w:rPr>
      </w:pPr>
      <w:r w:rsidRPr="00F1744F">
        <w:rPr>
          <w:rFonts w:asciiTheme="minorHAnsi" w:hAnsiTheme="minorHAnsi" w:cs="Arial"/>
          <w:color w:val="000000"/>
          <w:sz w:val="28"/>
          <w:szCs w:val="28"/>
        </w:rPr>
        <w:t>Unary operators can be overloaded as ordinary functions that take a single argument of class or reference to class type. </w:t>
      </w:r>
      <w:r w:rsidRPr="00F1744F">
        <w:rPr>
          <w:rFonts w:asciiTheme="minorHAnsi" w:hAnsiTheme="minorHAnsi" w:cs="Arial"/>
          <w:color w:val="000000"/>
          <w:sz w:val="28"/>
          <w:szCs w:val="28"/>
        </w:rPr>
        <w:br/>
        <w:t>Binary operators can be overloaded as ordinary functions that take one or both arguments of class or reference to class type. </w:t>
      </w:r>
    </w:p>
    <w:p w:rsidR="00A201E6" w:rsidRDefault="00A201E6" w:rsidP="00F1744F">
      <w:pPr>
        <w:pStyle w:val="NormalWeb"/>
        <w:shd w:val="clear" w:color="auto" w:fill="FFFFFF"/>
        <w:spacing w:after="336" w:afterAutospacing="0"/>
        <w:rPr>
          <w:rFonts w:asciiTheme="minorHAnsi" w:hAnsiTheme="minorHAnsi" w:cs="Arial"/>
          <w:color w:val="000000"/>
          <w:sz w:val="28"/>
          <w:szCs w:val="28"/>
        </w:rPr>
      </w:pPr>
    </w:p>
    <w:p w:rsidR="00A201E6" w:rsidRDefault="00A201E6" w:rsidP="00F1744F">
      <w:pPr>
        <w:pStyle w:val="NormalWeb"/>
        <w:shd w:val="clear" w:color="auto" w:fill="FFFFFF"/>
        <w:spacing w:after="336" w:afterAutospacing="0"/>
        <w:rPr>
          <w:rFonts w:asciiTheme="minorHAnsi" w:hAnsiTheme="minorHAnsi" w:cs="Arial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01E6" w:rsidTr="00A201E6">
        <w:tc>
          <w:tcPr>
            <w:tcW w:w="2130" w:type="dxa"/>
            <w:tcBorders>
              <w:top w:val="thinThickSmallGap" w:sz="24" w:space="0" w:color="auto"/>
            </w:tcBorders>
          </w:tcPr>
          <w:p w:rsidR="00A201E6" w:rsidRDefault="00A201E6" w:rsidP="00F1744F">
            <w:pPr>
              <w:pStyle w:val="NormalWeb"/>
              <w:spacing w:after="336" w:afterAutospacing="0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thinThickSmallGap" w:sz="24" w:space="0" w:color="auto"/>
            </w:tcBorders>
          </w:tcPr>
          <w:p w:rsidR="00A201E6" w:rsidRDefault="00A201E6" w:rsidP="00F1744F">
            <w:pPr>
              <w:pStyle w:val="NormalWeb"/>
              <w:spacing w:after="336" w:afterAutospacing="0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000000"/>
                <w:sz w:val="28"/>
                <w:szCs w:val="28"/>
              </w:rPr>
              <w:t xml:space="preserve">Non-member </w:t>
            </w:r>
          </w:p>
        </w:tc>
        <w:tc>
          <w:tcPr>
            <w:tcW w:w="2131" w:type="dxa"/>
            <w:tcBorders>
              <w:top w:val="thinThickSmallGap" w:sz="24" w:space="0" w:color="auto"/>
            </w:tcBorders>
          </w:tcPr>
          <w:p w:rsidR="00A201E6" w:rsidRDefault="00A201E6" w:rsidP="00F1744F">
            <w:pPr>
              <w:pStyle w:val="NormalWeb"/>
              <w:spacing w:after="336" w:afterAutospacing="0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000000"/>
                <w:sz w:val="28"/>
                <w:szCs w:val="28"/>
              </w:rPr>
              <w:t xml:space="preserve">Member </w:t>
            </w:r>
            <w:proofErr w:type="spellStart"/>
            <w:r>
              <w:rPr>
                <w:rFonts w:asciiTheme="minorHAnsi" w:hAnsiTheme="minorHAnsi" w:cs="Arial"/>
                <w:color w:val="000000"/>
                <w:sz w:val="28"/>
                <w:szCs w:val="28"/>
              </w:rPr>
              <w:t>func</w:t>
            </w:r>
            <w:proofErr w:type="spellEnd"/>
            <w:r>
              <w:rPr>
                <w:rFonts w:asciiTheme="minorHAnsi" w:hAnsiTheme="minorHAnsi" w:cs="Arial"/>
                <w:color w:val="000000"/>
                <w:sz w:val="28"/>
                <w:szCs w:val="28"/>
              </w:rPr>
              <w:t>.</w:t>
            </w:r>
          </w:p>
        </w:tc>
        <w:tc>
          <w:tcPr>
            <w:tcW w:w="2131" w:type="dxa"/>
            <w:tcBorders>
              <w:top w:val="thinThickSmallGap" w:sz="24" w:space="0" w:color="auto"/>
            </w:tcBorders>
          </w:tcPr>
          <w:p w:rsidR="00A201E6" w:rsidRDefault="00A201E6" w:rsidP="00F1744F">
            <w:pPr>
              <w:pStyle w:val="NormalWeb"/>
              <w:spacing w:after="336" w:afterAutospacing="0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000000"/>
                <w:sz w:val="28"/>
                <w:szCs w:val="28"/>
              </w:rPr>
              <w:t>Friend function</w:t>
            </w:r>
          </w:p>
        </w:tc>
      </w:tr>
      <w:tr w:rsidR="00A201E6" w:rsidTr="00A201E6">
        <w:tc>
          <w:tcPr>
            <w:tcW w:w="2130" w:type="dxa"/>
          </w:tcPr>
          <w:p w:rsidR="00A201E6" w:rsidRDefault="00A201E6" w:rsidP="00F1744F">
            <w:pPr>
              <w:pStyle w:val="NormalWeb"/>
              <w:spacing w:after="336" w:afterAutospacing="0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000000"/>
                <w:sz w:val="28"/>
                <w:szCs w:val="28"/>
              </w:rPr>
              <w:t xml:space="preserve">Unary </w:t>
            </w:r>
          </w:p>
        </w:tc>
        <w:tc>
          <w:tcPr>
            <w:tcW w:w="2130" w:type="dxa"/>
          </w:tcPr>
          <w:p w:rsidR="00A201E6" w:rsidRDefault="00AD5307" w:rsidP="00F1744F">
            <w:pPr>
              <w:pStyle w:val="NormalWeb"/>
              <w:spacing w:after="336" w:afterAutospacing="0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000000"/>
                <w:sz w:val="28"/>
                <w:szCs w:val="28"/>
              </w:rPr>
              <w:t xml:space="preserve"> 1 parameter </w:t>
            </w:r>
          </w:p>
        </w:tc>
        <w:tc>
          <w:tcPr>
            <w:tcW w:w="2131" w:type="dxa"/>
          </w:tcPr>
          <w:p w:rsidR="00A201E6" w:rsidRDefault="00AD5307" w:rsidP="00F1744F">
            <w:pPr>
              <w:pStyle w:val="NormalWeb"/>
              <w:spacing w:after="336" w:afterAutospacing="0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000000"/>
                <w:sz w:val="28"/>
                <w:szCs w:val="28"/>
              </w:rPr>
              <w:t>Non parameter</w:t>
            </w:r>
          </w:p>
        </w:tc>
        <w:tc>
          <w:tcPr>
            <w:tcW w:w="2131" w:type="dxa"/>
          </w:tcPr>
          <w:p w:rsidR="00A201E6" w:rsidRDefault="00AD5307" w:rsidP="00F1744F">
            <w:pPr>
              <w:pStyle w:val="NormalWeb"/>
              <w:spacing w:after="336" w:afterAutospacing="0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000000"/>
                <w:sz w:val="28"/>
                <w:szCs w:val="28"/>
              </w:rPr>
              <w:t>1 parameter</w:t>
            </w:r>
          </w:p>
        </w:tc>
      </w:tr>
      <w:tr w:rsidR="00A201E6" w:rsidTr="00A201E6">
        <w:tc>
          <w:tcPr>
            <w:tcW w:w="2130" w:type="dxa"/>
          </w:tcPr>
          <w:p w:rsidR="00A201E6" w:rsidRDefault="00A201E6" w:rsidP="00F1744F">
            <w:pPr>
              <w:pStyle w:val="NormalWeb"/>
              <w:spacing w:after="336" w:afterAutospacing="0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000000"/>
                <w:sz w:val="28"/>
                <w:szCs w:val="28"/>
              </w:rPr>
              <w:t xml:space="preserve">Binary </w:t>
            </w:r>
          </w:p>
        </w:tc>
        <w:tc>
          <w:tcPr>
            <w:tcW w:w="2130" w:type="dxa"/>
          </w:tcPr>
          <w:p w:rsidR="00A201E6" w:rsidRDefault="00AD5307" w:rsidP="00F1744F">
            <w:pPr>
              <w:pStyle w:val="NormalWeb"/>
              <w:spacing w:after="336" w:afterAutospacing="0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000000"/>
                <w:sz w:val="28"/>
                <w:szCs w:val="28"/>
              </w:rPr>
              <w:t>2 parameter</w:t>
            </w:r>
          </w:p>
        </w:tc>
        <w:tc>
          <w:tcPr>
            <w:tcW w:w="2131" w:type="dxa"/>
          </w:tcPr>
          <w:p w:rsidR="00A201E6" w:rsidRDefault="00AD5307" w:rsidP="00F1744F">
            <w:pPr>
              <w:pStyle w:val="NormalWeb"/>
              <w:spacing w:after="336" w:afterAutospacing="0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000000"/>
                <w:sz w:val="28"/>
                <w:szCs w:val="28"/>
              </w:rPr>
              <w:t xml:space="preserve">1 parameter </w:t>
            </w:r>
          </w:p>
        </w:tc>
        <w:tc>
          <w:tcPr>
            <w:tcW w:w="2131" w:type="dxa"/>
          </w:tcPr>
          <w:p w:rsidR="00A201E6" w:rsidRDefault="00AD5307" w:rsidP="00F1744F">
            <w:pPr>
              <w:pStyle w:val="NormalWeb"/>
              <w:spacing w:after="336" w:afterAutospacing="0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000000"/>
                <w:sz w:val="28"/>
                <w:szCs w:val="28"/>
              </w:rPr>
              <w:t>2 parameter</w:t>
            </w:r>
          </w:p>
        </w:tc>
      </w:tr>
    </w:tbl>
    <w:p w:rsidR="00A201E6" w:rsidRDefault="00A201E6" w:rsidP="00F1744F">
      <w:pPr>
        <w:pStyle w:val="NormalWeb"/>
        <w:shd w:val="clear" w:color="auto" w:fill="FFFFFF"/>
        <w:spacing w:after="336" w:afterAutospacing="0"/>
        <w:rPr>
          <w:rFonts w:asciiTheme="minorHAnsi" w:hAnsiTheme="minorHAnsi" w:cs="Arial"/>
          <w:color w:val="000000"/>
          <w:sz w:val="28"/>
          <w:szCs w:val="28"/>
        </w:rPr>
      </w:pPr>
      <w:bookmarkStart w:id="0" w:name="_GoBack"/>
      <w:bookmarkEnd w:id="0"/>
    </w:p>
    <w:sectPr w:rsidR="00A201E6" w:rsidSect="00F61102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626D0"/>
    <w:multiLevelType w:val="hybridMultilevel"/>
    <w:tmpl w:val="F2BA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F2743"/>
    <w:multiLevelType w:val="hybridMultilevel"/>
    <w:tmpl w:val="F2BA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43C58"/>
    <w:multiLevelType w:val="hybridMultilevel"/>
    <w:tmpl w:val="5808A8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A132C32"/>
    <w:multiLevelType w:val="hybridMultilevel"/>
    <w:tmpl w:val="80C6B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B14137"/>
    <w:multiLevelType w:val="hybridMultilevel"/>
    <w:tmpl w:val="3B48B6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02"/>
    <w:rsid w:val="001D1FC9"/>
    <w:rsid w:val="00467484"/>
    <w:rsid w:val="00530BDE"/>
    <w:rsid w:val="0061323C"/>
    <w:rsid w:val="00660A2A"/>
    <w:rsid w:val="00713B60"/>
    <w:rsid w:val="008C6270"/>
    <w:rsid w:val="009A1521"/>
    <w:rsid w:val="00A201E6"/>
    <w:rsid w:val="00A82389"/>
    <w:rsid w:val="00AD5307"/>
    <w:rsid w:val="00DB1D79"/>
    <w:rsid w:val="00DB7D99"/>
    <w:rsid w:val="00F1744F"/>
    <w:rsid w:val="00F6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3B6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3B60"/>
    <w:rPr>
      <w:color w:val="0000FF"/>
      <w:u w:val="single"/>
    </w:rPr>
  </w:style>
  <w:style w:type="table" w:styleId="TableGrid">
    <w:name w:val="Table Grid"/>
    <w:basedOn w:val="TableNormal"/>
    <w:uiPriority w:val="59"/>
    <w:rsid w:val="00A20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3B6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3B60"/>
    <w:rPr>
      <w:color w:val="0000FF"/>
      <w:u w:val="single"/>
    </w:rPr>
  </w:style>
  <w:style w:type="table" w:styleId="TableGrid">
    <w:name w:val="Table Grid"/>
    <w:basedOn w:val="TableNormal"/>
    <w:uiPriority w:val="59"/>
    <w:rsid w:val="00A20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7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7DD7F-78B0-4A3D-B095-68CA657A2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tiba1</dc:creator>
  <cp:lastModifiedBy>tiba1</cp:lastModifiedBy>
  <cp:revision>1</cp:revision>
  <dcterms:created xsi:type="dcterms:W3CDTF">2017-12-03T15:34:00Z</dcterms:created>
  <dcterms:modified xsi:type="dcterms:W3CDTF">2017-12-03T18:28:00Z</dcterms:modified>
</cp:coreProperties>
</file>