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E05E8" w14:textId="62EC1117" w:rsidR="009B4D22" w:rsidRDefault="00157BA9">
      <w:pPr>
        <w:pStyle w:val="ImageCaption"/>
      </w:pPr>
      <w:r>
        <w:rPr>
          <w:noProof/>
        </w:rPr>
        <w:drawing>
          <wp:inline distT="0" distB="0" distL="0" distR="0" wp14:anchorId="0048F082" wp14:editId="516637D7">
            <wp:extent cx="6011636" cy="3260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759" cy="326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AB1C" w14:textId="5020B358" w:rsidR="00157BA9" w:rsidRDefault="001B06A7" w:rsidP="00182ABB">
      <w:pPr>
        <w:jc w:val="both"/>
      </w:pPr>
      <w:r>
        <w:t xml:space="preserve">It consists of </w:t>
      </w:r>
      <w:r w:rsidR="00F16340">
        <w:t>5</w:t>
      </w:r>
      <w:r>
        <w:t xml:space="preserve"> main </w:t>
      </w:r>
      <w:r w:rsidR="00157BA9">
        <w:t>parts:</w:t>
      </w:r>
      <w:r>
        <w:t xml:space="preserve"> </w:t>
      </w:r>
    </w:p>
    <w:p w14:paraId="428AB195" w14:textId="77777777" w:rsidR="00157BA9" w:rsidRDefault="001B06A7" w:rsidP="00182ABB">
      <w:pPr>
        <w:pStyle w:val="ListParagraph"/>
        <w:numPr>
          <w:ilvl w:val="0"/>
          <w:numId w:val="3"/>
        </w:numPr>
        <w:jc w:val="both"/>
      </w:pPr>
      <w:r>
        <w:t xml:space="preserve">Map. </w:t>
      </w:r>
    </w:p>
    <w:p w14:paraId="2C34059B" w14:textId="77777777" w:rsidR="00157BA9" w:rsidRDefault="001B06A7" w:rsidP="00182ABB">
      <w:pPr>
        <w:pStyle w:val="ListParagraph"/>
        <w:numPr>
          <w:ilvl w:val="0"/>
          <w:numId w:val="3"/>
        </w:numPr>
        <w:jc w:val="both"/>
      </w:pPr>
      <w:r>
        <w:t xml:space="preserve">Display options panel. </w:t>
      </w:r>
    </w:p>
    <w:p w14:paraId="1F74433E" w14:textId="77777777" w:rsidR="00157BA9" w:rsidRDefault="001B06A7" w:rsidP="00182ABB">
      <w:pPr>
        <w:pStyle w:val="ListParagraph"/>
        <w:numPr>
          <w:ilvl w:val="0"/>
          <w:numId w:val="3"/>
        </w:numPr>
        <w:jc w:val="both"/>
      </w:pPr>
      <w:r>
        <w:t xml:space="preserve">Screenshot button. </w:t>
      </w:r>
    </w:p>
    <w:p w14:paraId="17555772" w14:textId="118D0D37" w:rsidR="009B4D22" w:rsidRDefault="001B06A7" w:rsidP="00182ABB">
      <w:pPr>
        <w:pStyle w:val="ListParagraph"/>
        <w:numPr>
          <w:ilvl w:val="0"/>
          <w:numId w:val="3"/>
        </w:numPr>
        <w:jc w:val="both"/>
      </w:pPr>
      <w:r>
        <w:t>Open form button.</w:t>
      </w:r>
    </w:p>
    <w:p w14:paraId="6B40AD14" w14:textId="6EB2F657" w:rsidR="00F16340" w:rsidRDefault="00F16340" w:rsidP="00182ABB">
      <w:pPr>
        <w:pStyle w:val="ListParagraph"/>
        <w:numPr>
          <w:ilvl w:val="0"/>
          <w:numId w:val="3"/>
        </w:numPr>
        <w:jc w:val="both"/>
      </w:pPr>
      <w:r>
        <w:t>Selection Form</w:t>
      </w:r>
    </w:p>
    <w:p w14:paraId="10636524" w14:textId="77777777" w:rsidR="00182ABB" w:rsidRDefault="001B06A7" w:rsidP="00182ABB">
      <w:pPr>
        <w:jc w:val="both"/>
      </w:pPr>
      <w:r>
        <w:t>E</w:t>
      </w:r>
      <w:r>
        <w:t>ach</w:t>
      </w:r>
      <w:r w:rsidR="00182ABB">
        <w:t xml:space="preserve"> </w:t>
      </w:r>
      <w:r>
        <w:t xml:space="preserve">part highlighted in the following image and explained individually. </w:t>
      </w:r>
    </w:p>
    <w:p w14:paraId="400872CD" w14:textId="5B777229" w:rsidR="009B4D22" w:rsidRDefault="00393607" w:rsidP="00182ABB">
      <w:pPr>
        <w:jc w:val="both"/>
      </w:pPr>
      <w:r>
        <w:rPr>
          <w:noProof/>
        </w:rPr>
        <w:drawing>
          <wp:inline distT="0" distB="0" distL="0" distR="0" wp14:anchorId="66A28863" wp14:editId="58465C27">
            <wp:extent cx="5943600" cy="3217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8F9C4" w14:textId="3FA206FE" w:rsidR="009B4D22" w:rsidRDefault="001B06A7" w:rsidP="007D3902">
      <w:pPr>
        <w:pStyle w:val="Heading2"/>
        <w:numPr>
          <w:ilvl w:val="0"/>
          <w:numId w:val="4"/>
        </w:numPr>
      </w:pPr>
      <w:bookmarkStart w:id="0" w:name="map"/>
      <w:r>
        <w:lastRenderedPageBreak/>
        <w:t>Map</w:t>
      </w:r>
    </w:p>
    <w:bookmarkEnd w:id="0"/>
    <w:p w14:paraId="5A56299C" w14:textId="77777777" w:rsidR="007D3902" w:rsidRDefault="0080424D" w:rsidP="007D3902">
      <w:r>
        <w:rPr>
          <w:noProof/>
        </w:rPr>
        <w:drawing>
          <wp:inline distT="0" distB="0" distL="0" distR="0" wp14:anchorId="568EAC3D" wp14:editId="4A3811EB">
            <wp:extent cx="5923915" cy="3212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004F5" w14:textId="77777777" w:rsidR="007D3902" w:rsidRDefault="001B06A7" w:rsidP="007D3902">
      <w:pPr>
        <w:ind w:firstLine="720"/>
        <w:jc w:val="both"/>
      </w:pPr>
      <w:r>
        <w:t xml:space="preserve">The map uses the open source Javascript library </w:t>
      </w:r>
      <w:hyperlink r:id="rId9">
        <w:r w:rsidRPr="007D3902">
          <w:rPr>
            <w:rStyle w:val="Link"/>
            <w:b/>
          </w:rPr>
          <w:t>Leaflet</w:t>
        </w:r>
      </w:hyperlink>
      <w:r>
        <w:t xml:space="preserve">. It provides the needed functionality to render the map tiles </w:t>
      </w:r>
      <w:r>
        <w:t>on screen, handling user interactions and showing objects on the screen.</w:t>
      </w:r>
    </w:p>
    <w:p w14:paraId="399FA768" w14:textId="0D8A2D7E" w:rsidR="009B4D22" w:rsidRDefault="001B06A7" w:rsidP="007D3902">
      <w:pPr>
        <w:ind w:firstLine="720"/>
        <w:jc w:val="both"/>
      </w:pPr>
      <w:r>
        <w:t xml:space="preserve">The map consists of layers shown on top of each other containing each of the map elements (Basemap, roads, names). Each tile is a png of the map elements within it. Whenever you zoom </w:t>
      </w:r>
      <w:r>
        <w:t>in/out the map requests new tiles from the server to be shown on the screen for the scale the map is set to currently view.</w:t>
      </w:r>
    </w:p>
    <w:p w14:paraId="3CE60245" w14:textId="6B3D30A8" w:rsidR="009B4D22" w:rsidRDefault="001B06A7" w:rsidP="007D3902">
      <w:pPr>
        <w:pStyle w:val="Heading2"/>
        <w:numPr>
          <w:ilvl w:val="0"/>
          <w:numId w:val="4"/>
        </w:numPr>
      </w:pPr>
      <w:bookmarkStart w:id="1" w:name="display-options-side-panel"/>
      <w:r>
        <w:t>D</w:t>
      </w:r>
      <w:r>
        <w:t>isplay options Side Panel</w:t>
      </w:r>
    </w:p>
    <w:bookmarkEnd w:id="1"/>
    <w:p w14:paraId="5EF1F877" w14:textId="77777777" w:rsidR="009B4D22" w:rsidRDefault="001B06A7" w:rsidP="007D3902">
      <w:pPr>
        <w:ind w:firstLine="720"/>
        <w:jc w:val="both"/>
      </w:pPr>
      <w:r>
        <w:t>The side panel is used to show and hide objects added to the map from the database.</w:t>
      </w:r>
    </w:p>
    <w:p w14:paraId="03D5E08D" w14:textId="77777777" w:rsidR="009B4D22" w:rsidRDefault="001B06A7" w:rsidP="00D4503F">
      <w:pPr>
        <w:ind w:firstLine="720"/>
        <w:jc w:val="both"/>
      </w:pPr>
      <w:r>
        <w:t>N</w:t>
      </w:r>
      <w:r>
        <w:t xml:space="preserve">ote: You can use </w:t>
      </w:r>
      <w:r>
        <w:t>the F1 Key to show/hide the side panel.</w:t>
      </w:r>
    </w:p>
    <w:p w14:paraId="3F14233E" w14:textId="3D4CB277" w:rsidR="009B4D22" w:rsidRDefault="001B06A7" w:rsidP="007D3902">
      <w:pPr>
        <w:pStyle w:val="Heading2"/>
        <w:numPr>
          <w:ilvl w:val="0"/>
          <w:numId w:val="4"/>
        </w:numPr>
      </w:pPr>
      <w:bookmarkStart w:id="2" w:name="screenshot-button"/>
      <w:r>
        <w:t>Screenshot button</w:t>
      </w:r>
    </w:p>
    <w:bookmarkEnd w:id="2"/>
    <w:p w14:paraId="0298C6D6" w14:textId="77777777" w:rsidR="009B4D22" w:rsidRDefault="001B06A7" w:rsidP="007D3902">
      <w:pPr>
        <w:ind w:firstLine="720"/>
        <w:jc w:val="both"/>
      </w:pPr>
      <w:r>
        <w:t xml:space="preserve">Takes a snapshot of the current view on the map and saves it as a png image. The library used to provide this funcionality is </w:t>
      </w:r>
      <w:hyperlink r:id="rId10">
        <w:r>
          <w:rPr>
            <w:rStyle w:val="Link"/>
            <w:b/>
          </w:rPr>
          <w:t>leaflet-simple-map-screenshoter</w:t>
        </w:r>
      </w:hyperlink>
    </w:p>
    <w:p w14:paraId="3D9F7A2C" w14:textId="5EC341DA" w:rsidR="00224880" w:rsidRPr="00224880" w:rsidRDefault="001B06A7" w:rsidP="00224880">
      <w:pPr>
        <w:pStyle w:val="Heading2"/>
        <w:numPr>
          <w:ilvl w:val="0"/>
          <w:numId w:val="4"/>
        </w:numPr>
      </w:pPr>
      <w:bookmarkStart w:id="3" w:name="open-form-button"/>
      <w:r>
        <w:t>Open Form button</w:t>
      </w:r>
    </w:p>
    <w:bookmarkEnd w:id="3"/>
    <w:p w14:paraId="2DD21BDB" w14:textId="77777777" w:rsidR="009B4D22" w:rsidRDefault="001B06A7" w:rsidP="003076EB">
      <w:pPr>
        <w:ind w:firstLine="720"/>
        <w:jc w:val="both"/>
      </w:pPr>
      <w:r>
        <w:t>U</w:t>
      </w:r>
      <w:r>
        <w:t>sed to show the form on top of the ma</w:t>
      </w:r>
      <w:r>
        <w:t>p. The form contains all the customization tools needed for showing the recorded track data on the map.</w:t>
      </w:r>
    </w:p>
    <w:p w14:paraId="3E180B6F" w14:textId="03C23AEA" w:rsidR="00C61685" w:rsidRDefault="001B06A7" w:rsidP="00C61685">
      <w:pPr>
        <w:ind w:firstLine="720"/>
        <w:jc w:val="both"/>
      </w:pPr>
      <w:r>
        <w:t>Note: Use the F2 key to show the form.</w:t>
      </w:r>
    </w:p>
    <w:p w14:paraId="4D5ADA01" w14:textId="4CAC0E24" w:rsidR="00224880" w:rsidRDefault="00224880" w:rsidP="00224880">
      <w:pPr>
        <w:pStyle w:val="Heading2"/>
        <w:numPr>
          <w:ilvl w:val="0"/>
          <w:numId w:val="4"/>
        </w:numPr>
      </w:pPr>
      <w:r>
        <w:lastRenderedPageBreak/>
        <w:t>Selection Form</w:t>
      </w:r>
    </w:p>
    <w:p w14:paraId="7FA76B8B" w14:textId="53479BC2" w:rsidR="00A55085" w:rsidRDefault="00A55085" w:rsidP="00A55085">
      <w:pPr>
        <w:ind w:left="720"/>
      </w:pPr>
      <w:r>
        <w:rPr>
          <w:noProof/>
        </w:rPr>
        <w:drawing>
          <wp:inline distT="0" distB="0" distL="0" distR="0" wp14:anchorId="17B940FE" wp14:editId="464D9A0A">
            <wp:extent cx="6837680" cy="3705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4E58" w14:textId="77777777" w:rsidR="001B06A7" w:rsidRPr="00A55085" w:rsidRDefault="001B06A7" w:rsidP="00A55085">
      <w:pPr>
        <w:ind w:left="720"/>
      </w:pPr>
    </w:p>
    <w:sectPr w:rsidR="001B06A7" w:rsidRPr="00A55085" w:rsidSect="007D39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508E9"/>
    <w:multiLevelType w:val="hybridMultilevel"/>
    <w:tmpl w:val="16CCD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D7C6D"/>
    <w:multiLevelType w:val="hybridMultilevel"/>
    <w:tmpl w:val="59E06A5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36867D5E"/>
    <w:multiLevelType w:val="hybridMultilevel"/>
    <w:tmpl w:val="BB309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1356C6"/>
    <w:multiLevelType w:val="multilevel"/>
    <w:tmpl w:val="2090B2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5F21772"/>
    <w:multiLevelType w:val="hybridMultilevel"/>
    <w:tmpl w:val="7E0AB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4C7B"/>
    <w:rsid w:val="00157BA9"/>
    <w:rsid w:val="00182ABB"/>
    <w:rsid w:val="001A648F"/>
    <w:rsid w:val="001B06A7"/>
    <w:rsid w:val="001D2FDB"/>
    <w:rsid w:val="00224880"/>
    <w:rsid w:val="003076EB"/>
    <w:rsid w:val="00393607"/>
    <w:rsid w:val="0044566B"/>
    <w:rsid w:val="004E29B3"/>
    <w:rsid w:val="00590D07"/>
    <w:rsid w:val="006B6406"/>
    <w:rsid w:val="00784D58"/>
    <w:rsid w:val="007D3902"/>
    <w:rsid w:val="0080424D"/>
    <w:rsid w:val="008D6863"/>
    <w:rsid w:val="009B4D22"/>
    <w:rsid w:val="00A55085"/>
    <w:rsid w:val="00B86B75"/>
    <w:rsid w:val="00BC48D5"/>
    <w:rsid w:val="00BF1550"/>
    <w:rsid w:val="00C36279"/>
    <w:rsid w:val="00C61685"/>
    <w:rsid w:val="00D4503F"/>
    <w:rsid w:val="00E315A3"/>
    <w:rsid w:val="00F163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B62B"/>
  <w15:docId w15:val="{6DD93347-CF82-4B57-98B8-D39DFD78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15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grinat/leaflet-simple-map-screensho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flet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A8007-2B26-4E6E-A7F7-0B6FF8201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z440</cp:lastModifiedBy>
  <cp:revision>18</cp:revision>
  <dcterms:created xsi:type="dcterms:W3CDTF">2020-12-30T10:00:00Z</dcterms:created>
  <dcterms:modified xsi:type="dcterms:W3CDTF">2020-12-30T10:25:00Z</dcterms:modified>
</cp:coreProperties>
</file>