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28C80" w14:textId="77777777" w:rsidR="0004689E" w:rsidRPr="00FD7337" w:rsidRDefault="0004689E" w:rsidP="00861733">
      <w:pPr>
        <w:jc w:val="center"/>
        <w:rPr>
          <w:rFonts w:cstheme="majorBidi"/>
          <w:sz w:val="20"/>
          <w:szCs w:val="20"/>
        </w:rPr>
      </w:pPr>
      <w:r w:rsidRPr="00FD7337">
        <w:rPr>
          <w:rFonts w:cstheme="majorBidi"/>
          <w:noProof/>
          <w:sz w:val="20"/>
          <w:szCs w:val="20"/>
        </w:rPr>
        <w:drawing>
          <wp:anchor distT="0" distB="0" distL="114300" distR="114300" simplePos="0" relativeHeight="251658752" behindDoc="0" locked="0" layoutInCell="1" allowOverlap="0" wp14:anchorId="364374EF" wp14:editId="637109F7">
            <wp:simplePos x="0" y="0"/>
            <wp:positionH relativeFrom="page">
              <wp:posOffset>0</wp:posOffset>
            </wp:positionH>
            <wp:positionV relativeFrom="page">
              <wp:posOffset>-1</wp:posOffset>
            </wp:positionV>
            <wp:extent cx="1082040" cy="10739113"/>
            <wp:effectExtent l="0" t="0" r="0" b="0"/>
            <wp:wrapSquare wrapText="bothSides"/>
            <wp:docPr id="187879717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739113"/>
                    </a:xfrm>
                    <a:prstGeom prst="rect">
                      <a:avLst/>
                    </a:prstGeom>
                    <a:noFill/>
                  </pic:spPr>
                </pic:pic>
              </a:graphicData>
            </a:graphic>
            <wp14:sizeRelH relativeFrom="page">
              <wp14:pctWidth>0</wp14:pctWidth>
            </wp14:sizeRelH>
            <wp14:sizeRelV relativeFrom="page">
              <wp14:pctHeight>0</wp14:pctHeight>
            </wp14:sizeRelV>
          </wp:anchor>
        </w:drawing>
      </w:r>
      <w:r w:rsidRPr="00FD7337">
        <w:rPr>
          <w:rFonts w:cstheme="majorBidi"/>
          <w:sz w:val="20"/>
          <w:szCs w:val="20"/>
        </w:rPr>
        <w:t>RÉPUBLIQUE TUNISIENNE</w:t>
      </w:r>
    </w:p>
    <w:p w14:paraId="345BAE7C" w14:textId="77777777" w:rsidR="00276F66" w:rsidRDefault="0004689E" w:rsidP="00276F66">
      <w:pPr>
        <w:jc w:val="center"/>
        <w:rPr>
          <w:rFonts w:cstheme="majorBidi"/>
          <w:sz w:val="20"/>
          <w:szCs w:val="20"/>
        </w:rPr>
      </w:pPr>
      <w:r w:rsidRPr="00FD7337">
        <w:rPr>
          <w:rFonts w:cstheme="majorBidi"/>
          <w:sz w:val="20"/>
          <w:szCs w:val="20"/>
        </w:rPr>
        <w:t>MINISTÈRE DE L'ENSEIGNEMENT SUPÉRIEUR</w:t>
      </w:r>
    </w:p>
    <w:p w14:paraId="4F3195A7" w14:textId="4625D4A6" w:rsidR="0004689E" w:rsidRPr="00FD7337" w:rsidRDefault="0004689E" w:rsidP="00276F66">
      <w:pPr>
        <w:jc w:val="center"/>
        <w:rPr>
          <w:rFonts w:cstheme="majorBidi"/>
          <w:sz w:val="20"/>
          <w:szCs w:val="20"/>
        </w:rPr>
      </w:pPr>
      <w:r w:rsidRPr="00FD7337">
        <w:rPr>
          <w:rFonts w:cstheme="majorBidi"/>
          <w:sz w:val="20"/>
          <w:szCs w:val="20"/>
        </w:rPr>
        <w:t>ET DE LA RECHERCHE SCIENTIFIQUE</w:t>
      </w:r>
    </w:p>
    <w:p w14:paraId="4A53147F" w14:textId="3C470F5F" w:rsidR="0004689E" w:rsidRPr="00FD7337" w:rsidRDefault="0004689E" w:rsidP="00861733">
      <w:pPr>
        <w:jc w:val="center"/>
        <w:rPr>
          <w:rFonts w:cstheme="majorBidi"/>
          <w:sz w:val="20"/>
          <w:szCs w:val="20"/>
        </w:rPr>
      </w:pPr>
      <w:r w:rsidRPr="00FD7337">
        <w:rPr>
          <w:rFonts w:cstheme="majorBidi"/>
          <w:sz w:val="20"/>
          <w:szCs w:val="20"/>
        </w:rPr>
        <w:t>UNIVERSITÉ DE SFAX</w:t>
      </w:r>
    </w:p>
    <w:p w14:paraId="3C6B63D2" w14:textId="43589F6B" w:rsidR="0004689E" w:rsidRPr="004367C7" w:rsidRDefault="0004689E" w:rsidP="00276F66">
      <w:pPr>
        <w:jc w:val="center"/>
        <w:rPr>
          <w:rFonts w:cstheme="majorBidi"/>
        </w:rPr>
      </w:pPr>
      <w:r w:rsidRPr="004367C7">
        <w:rPr>
          <w:rFonts w:cstheme="majorBidi"/>
          <w:noProof/>
        </w:rPr>
        <w:drawing>
          <wp:inline distT="0" distB="0" distL="0" distR="0" wp14:anchorId="54E9D661" wp14:editId="75C1A145">
            <wp:extent cx="1798320" cy="1798320"/>
            <wp:effectExtent l="0" t="0" r="0" b="0"/>
            <wp:docPr id="148233682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a:ln>
                      <a:noFill/>
                    </a:ln>
                  </pic:spPr>
                </pic:pic>
              </a:graphicData>
            </a:graphic>
          </wp:inline>
        </w:drawing>
      </w:r>
    </w:p>
    <w:p w14:paraId="4CC686C1" w14:textId="77777777" w:rsidR="0004689E" w:rsidRPr="00FD7337" w:rsidRDefault="0004689E" w:rsidP="00FD7337">
      <w:pPr>
        <w:ind w:firstLine="708"/>
        <w:jc w:val="center"/>
        <w:rPr>
          <w:rFonts w:cstheme="majorBidi"/>
          <w:b/>
          <w:bCs/>
          <w:sz w:val="54"/>
          <w:szCs w:val="54"/>
        </w:rPr>
      </w:pPr>
      <w:r w:rsidRPr="00FD7337">
        <w:rPr>
          <w:rFonts w:cstheme="majorBidi"/>
          <w:b/>
          <w:bCs/>
          <w:sz w:val="54"/>
          <w:szCs w:val="54"/>
        </w:rPr>
        <w:t>PROJET DE FIN D'ÉTUDES</w:t>
      </w:r>
    </w:p>
    <w:p w14:paraId="772C761F" w14:textId="7D5229DC" w:rsidR="0004689E" w:rsidRPr="00FD7337" w:rsidRDefault="0004689E" w:rsidP="00FD7337">
      <w:pPr>
        <w:ind w:left="1416" w:firstLine="708"/>
        <w:rPr>
          <w:rFonts w:cstheme="majorBidi"/>
          <w:sz w:val="22"/>
        </w:rPr>
      </w:pPr>
      <w:r w:rsidRPr="00FD7337">
        <w:rPr>
          <w:rFonts w:cstheme="majorBidi"/>
          <w:sz w:val="22"/>
        </w:rPr>
        <w:t>VUE DE L'OBTENTION DU DIPLÔME DE LICENCE APPLIQUEE EN</w:t>
      </w:r>
    </w:p>
    <w:p w14:paraId="4860EB6F" w14:textId="49FE7EF0" w:rsidR="00271CD3" w:rsidRPr="00483A09" w:rsidRDefault="00276F66" w:rsidP="00483A09">
      <w:pPr>
        <w:ind w:left="2124" w:firstLine="708"/>
        <w:rPr>
          <w:rFonts w:cstheme="majorBidi"/>
          <w:sz w:val="30"/>
          <w:szCs w:val="30"/>
        </w:rPr>
      </w:pPr>
      <w:r>
        <w:rPr>
          <w:rFonts w:cstheme="majorBidi"/>
          <w:noProof/>
          <w:sz w:val="36"/>
          <w:szCs w:val="36"/>
        </w:rPr>
        <w:pict w14:anchorId="653EBE84">
          <v:group id="_x0000_s2056" style="position:absolute;left:0;text-align:left;margin-left:-9.5pt;margin-top:29.1pt;width:510.25pt;height:73.7pt;z-index:251664384" coordorigin="1694,9321" coordsize="10205,1474">
            <v:rect id="_x0000_s2051" style="position:absolute;left:1694;top:9321;width:10205;height:1474" fillcolor="#c4d600" stroked="f">
              <v:textbox style="mso-next-textbox:#_x0000_s2051">
                <w:txbxContent>
                  <w:p w14:paraId="57DAE545" w14:textId="3938994F" w:rsidR="00276F66" w:rsidRPr="00276F66" w:rsidRDefault="000113F1" w:rsidP="0064318B">
                    <w:pPr>
                      <w:rPr>
                        <w:sz w:val="30"/>
                        <w:szCs w:val="30"/>
                      </w:rPr>
                    </w:pPr>
                    <w:r w:rsidRPr="00276F66">
                      <w:rPr>
                        <w:sz w:val="30"/>
                        <w:szCs w:val="30"/>
                      </w:rPr>
                      <w:t>Plateforme</w:t>
                    </w:r>
                    <w:r w:rsidR="00276F66" w:rsidRPr="00276F66">
                      <w:rPr>
                        <w:sz w:val="30"/>
                        <w:szCs w:val="30"/>
                      </w:rPr>
                      <w:t xml:space="preserve"> web pour la gestion des stages </w:t>
                    </w:r>
                  </w:p>
                </w:txbxContent>
              </v:textbox>
            </v:rect>
            <v:rect id="_x0000_s2053" style="position:absolute;left:1694;top:10225;width:10205;height:283" fillcolor="#f6f6c4" stroked="f"/>
          </v:group>
        </w:pict>
      </w:r>
      <w:r w:rsidR="0004689E" w:rsidRPr="00FD7337">
        <w:rPr>
          <w:rFonts w:cstheme="majorBidi"/>
          <w:sz w:val="30"/>
          <w:szCs w:val="30"/>
        </w:rPr>
        <w:t>INFORMATIQUE DE GESTION</w:t>
      </w:r>
    </w:p>
    <w:p w14:paraId="09C902F4" w14:textId="19F7943C" w:rsidR="00271CD3" w:rsidRDefault="00271CD3" w:rsidP="00861733">
      <w:pPr>
        <w:ind w:left="1416" w:firstLine="708"/>
        <w:rPr>
          <w:rFonts w:cstheme="majorBidi"/>
          <w:sz w:val="36"/>
          <w:szCs w:val="36"/>
        </w:rPr>
      </w:pPr>
    </w:p>
    <w:p w14:paraId="5FFC8F54" w14:textId="5779729F" w:rsidR="00271CD3" w:rsidRPr="004367C7" w:rsidRDefault="00271CD3" w:rsidP="00483A09">
      <w:pPr>
        <w:rPr>
          <w:rFonts w:cstheme="majorBidi"/>
          <w:sz w:val="36"/>
          <w:szCs w:val="36"/>
        </w:rPr>
      </w:pPr>
    </w:p>
    <w:p w14:paraId="07E49C5E" w14:textId="1FCC3740" w:rsidR="00483A09" w:rsidRPr="00276F66" w:rsidRDefault="00483A09" w:rsidP="00276F66">
      <w:pPr>
        <w:tabs>
          <w:tab w:val="left" w:pos="5147"/>
        </w:tabs>
        <w:jc w:val="both"/>
        <w:rPr>
          <w:rFonts w:cstheme="majorBidi"/>
        </w:rPr>
      </w:pPr>
      <w:r>
        <w:rPr>
          <w:rFonts w:cstheme="majorBidi"/>
        </w:rPr>
        <w:tab/>
      </w:r>
    </w:p>
    <w:p w14:paraId="13DB5ACF" w14:textId="77777777" w:rsidR="00276F66" w:rsidRDefault="0004689E" w:rsidP="00276F66">
      <w:pPr>
        <w:jc w:val="center"/>
        <w:rPr>
          <w:rFonts w:cstheme="majorBidi"/>
          <w:sz w:val="30"/>
          <w:szCs w:val="30"/>
        </w:rPr>
      </w:pPr>
      <w:r w:rsidRPr="004367C7">
        <w:rPr>
          <w:rFonts w:cstheme="majorBidi"/>
          <w:sz w:val="30"/>
          <w:szCs w:val="30"/>
        </w:rPr>
        <w:t xml:space="preserve">ÉLABORÉ PAR : </w:t>
      </w:r>
      <w:r w:rsidR="005161B8" w:rsidRPr="004367C7">
        <w:rPr>
          <w:rFonts w:cstheme="majorBidi"/>
          <w:sz w:val="30"/>
          <w:szCs w:val="30"/>
        </w:rPr>
        <w:t>Ahmed Ouali</w:t>
      </w:r>
    </w:p>
    <w:p w14:paraId="4C478C1A" w14:textId="1591C265" w:rsidR="00276F66" w:rsidRPr="000113F1" w:rsidRDefault="0004689E" w:rsidP="00276F66">
      <w:pPr>
        <w:ind w:left="708" w:firstLine="708"/>
        <w:rPr>
          <w:rFonts w:cstheme="majorBidi"/>
          <w:sz w:val="28"/>
          <w:szCs w:val="28"/>
        </w:rPr>
      </w:pPr>
      <w:r w:rsidRPr="000113F1">
        <w:rPr>
          <w:rFonts w:cstheme="majorBidi"/>
          <w:sz w:val="28"/>
          <w:szCs w:val="28"/>
        </w:rPr>
        <w:t xml:space="preserve">ENCADRANT ACADÉMIQUE : </w:t>
      </w:r>
      <w:proofErr w:type="spellStart"/>
      <w:proofErr w:type="gramStart"/>
      <w:r w:rsidR="005161B8" w:rsidRPr="000113F1">
        <w:rPr>
          <w:rFonts w:cstheme="majorBidi"/>
          <w:sz w:val="28"/>
          <w:szCs w:val="28"/>
        </w:rPr>
        <w:t>M.Nabil</w:t>
      </w:r>
      <w:proofErr w:type="spellEnd"/>
      <w:proofErr w:type="gramEnd"/>
      <w:r w:rsidR="005161B8" w:rsidRPr="000113F1">
        <w:rPr>
          <w:rFonts w:cstheme="majorBidi"/>
          <w:sz w:val="28"/>
          <w:szCs w:val="28"/>
        </w:rPr>
        <w:t xml:space="preserve"> Baklouti</w:t>
      </w:r>
    </w:p>
    <w:p w14:paraId="02B98E43" w14:textId="6304DAB7" w:rsidR="0004689E" w:rsidRPr="000113F1" w:rsidRDefault="0004689E" w:rsidP="00276F66">
      <w:pPr>
        <w:ind w:firstLine="708"/>
        <w:rPr>
          <w:rFonts w:cstheme="majorBidi"/>
          <w:sz w:val="28"/>
          <w:szCs w:val="28"/>
        </w:rPr>
      </w:pPr>
      <w:r w:rsidRPr="000113F1">
        <w:rPr>
          <w:rFonts w:cstheme="majorBidi"/>
          <w:sz w:val="28"/>
          <w:szCs w:val="28"/>
        </w:rPr>
        <w:t xml:space="preserve">ENCADRANT PROFESSIONNEL : </w:t>
      </w:r>
      <w:proofErr w:type="spellStart"/>
      <w:proofErr w:type="gramStart"/>
      <w:r w:rsidRPr="000113F1">
        <w:rPr>
          <w:rFonts w:cstheme="majorBidi"/>
          <w:sz w:val="28"/>
          <w:szCs w:val="28"/>
        </w:rPr>
        <w:t>M</w:t>
      </w:r>
      <w:r w:rsidR="005161B8" w:rsidRPr="000113F1">
        <w:rPr>
          <w:rFonts w:cstheme="majorBidi"/>
          <w:sz w:val="28"/>
          <w:szCs w:val="28"/>
        </w:rPr>
        <w:t>.Marwen</w:t>
      </w:r>
      <w:proofErr w:type="spellEnd"/>
      <w:proofErr w:type="gramEnd"/>
      <w:r w:rsidR="005161B8" w:rsidRPr="000113F1">
        <w:rPr>
          <w:rFonts w:cstheme="majorBidi"/>
          <w:sz w:val="28"/>
          <w:szCs w:val="28"/>
        </w:rPr>
        <w:t xml:space="preserve"> Hadrich</w:t>
      </w:r>
    </w:p>
    <w:p w14:paraId="2DEAA020" w14:textId="1DE6893B" w:rsidR="00276F66" w:rsidRDefault="00276F66" w:rsidP="00276F66">
      <w:pPr>
        <w:ind w:left="708" w:firstLine="708"/>
        <w:jc w:val="center"/>
        <w:rPr>
          <w:rFonts w:cstheme="majorBidi"/>
          <w:sz w:val="30"/>
          <w:szCs w:val="30"/>
        </w:rPr>
      </w:pPr>
      <w:r>
        <w:rPr>
          <w:rFonts w:cstheme="majorBidi"/>
          <w:sz w:val="30"/>
          <w:szCs w:val="30"/>
        </w:rPr>
        <w:t>JURY</w:t>
      </w:r>
    </w:p>
    <w:p w14:paraId="0B433130" w14:textId="24977CF6" w:rsidR="00276F66" w:rsidRPr="000113F1" w:rsidRDefault="00276F66" w:rsidP="00276F66">
      <w:pPr>
        <w:ind w:left="708" w:firstLine="708"/>
        <w:jc w:val="center"/>
        <w:rPr>
          <w:rFonts w:cstheme="majorBidi"/>
          <w:sz w:val="28"/>
          <w:szCs w:val="28"/>
        </w:rPr>
      </w:pPr>
      <w:proofErr w:type="spellStart"/>
      <w:r w:rsidRPr="000113F1">
        <w:rPr>
          <w:rFonts w:cstheme="majorBidi"/>
          <w:sz w:val="28"/>
          <w:szCs w:val="28"/>
        </w:rPr>
        <w:t>X</w:t>
      </w:r>
      <w:r w:rsidR="000113F1">
        <w:rPr>
          <w:rFonts w:cstheme="majorBidi"/>
          <w:sz w:val="28"/>
          <w:szCs w:val="28"/>
        </w:rPr>
        <w:t>xxxxx</w:t>
      </w:r>
      <w:proofErr w:type="spellEnd"/>
    </w:p>
    <w:p w14:paraId="32DB4FE6" w14:textId="01866875" w:rsidR="00276F66" w:rsidRPr="000113F1" w:rsidRDefault="00276F66" w:rsidP="00276F66">
      <w:pPr>
        <w:ind w:left="708" w:firstLine="708"/>
        <w:jc w:val="center"/>
        <w:rPr>
          <w:rFonts w:cstheme="majorBidi"/>
          <w:sz w:val="28"/>
          <w:szCs w:val="28"/>
        </w:rPr>
      </w:pPr>
      <w:proofErr w:type="spellStart"/>
      <w:r w:rsidRPr="000113F1">
        <w:rPr>
          <w:rFonts w:cstheme="majorBidi"/>
          <w:sz w:val="28"/>
          <w:szCs w:val="28"/>
        </w:rPr>
        <w:t>X</w:t>
      </w:r>
      <w:r w:rsidR="000113F1">
        <w:rPr>
          <w:rFonts w:cstheme="majorBidi"/>
          <w:sz w:val="28"/>
          <w:szCs w:val="28"/>
        </w:rPr>
        <w:t>xxxxx</w:t>
      </w:r>
      <w:proofErr w:type="spellEnd"/>
    </w:p>
    <w:p w14:paraId="4C86CC37" w14:textId="43071F7C" w:rsidR="00276F66" w:rsidRPr="000113F1" w:rsidRDefault="000113F1" w:rsidP="000113F1">
      <w:pPr>
        <w:ind w:left="708" w:firstLine="708"/>
        <w:jc w:val="center"/>
        <w:rPr>
          <w:rFonts w:cstheme="majorBidi"/>
          <w:sz w:val="28"/>
          <w:szCs w:val="28"/>
        </w:rPr>
      </w:pPr>
      <w:proofErr w:type="spellStart"/>
      <w:r>
        <w:rPr>
          <w:rFonts w:cstheme="majorBidi"/>
          <w:sz w:val="28"/>
          <w:szCs w:val="28"/>
        </w:rPr>
        <w:t>Xxxxxx</w:t>
      </w:r>
      <w:proofErr w:type="spellEnd"/>
    </w:p>
    <w:p w14:paraId="30DC8BB0" w14:textId="0FBFC0DD" w:rsidR="00FD7337" w:rsidRPr="000113F1" w:rsidRDefault="0004689E" w:rsidP="000113F1">
      <w:pPr>
        <w:ind w:left="2124" w:firstLine="708"/>
        <w:jc w:val="both"/>
        <w:rPr>
          <w:rFonts w:cstheme="majorBidi"/>
          <w:sz w:val="28"/>
          <w:szCs w:val="28"/>
        </w:rPr>
      </w:pPr>
      <w:r w:rsidRPr="000113F1">
        <w:rPr>
          <w:rFonts w:cstheme="majorBidi"/>
          <w:sz w:val="28"/>
          <w:szCs w:val="28"/>
        </w:rPr>
        <w:t xml:space="preserve">STAGE EFFECTUÉ À : </w:t>
      </w:r>
      <w:r w:rsidR="005161B8" w:rsidRPr="000113F1">
        <w:rPr>
          <w:rFonts w:cstheme="majorBidi"/>
          <w:sz w:val="28"/>
          <w:szCs w:val="28"/>
        </w:rPr>
        <w:t>Clinisys</w:t>
      </w:r>
    </w:p>
    <w:p w14:paraId="42823E63" w14:textId="14C3A6A4" w:rsidR="009F1269" w:rsidRPr="000113F1" w:rsidRDefault="0004689E" w:rsidP="000113F1">
      <w:pPr>
        <w:ind w:left="2124" w:firstLine="708"/>
        <w:jc w:val="both"/>
        <w:rPr>
          <w:rFonts w:cstheme="majorBidi"/>
          <w:sz w:val="28"/>
          <w:szCs w:val="28"/>
        </w:rPr>
      </w:pPr>
      <w:r w:rsidRPr="000113F1">
        <w:rPr>
          <w:rFonts w:cstheme="majorBidi"/>
          <w:sz w:val="28"/>
          <w:szCs w:val="28"/>
        </w:rPr>
        <w:t>Année universitaire 202</w:t>
      </w:r>
      <w:r w:rsidR="006A4A28" w:rsidRPr="000113F1">
        <w:rPr>
          <w:rFonts w:cstheme="majorBidi"/>
          <w:sz w:val="28"/>
          <w:szCs w:val="28"/>
        </w:rPr>
        <w:t>5</w:t>
      </w:r>
      <w:r w:rsidRPr="000113F1">
        <w:rPr>
          <w:rFonts w:cstheme="majorBidi"/>
          <w:sz w:val="28"/>
          <w:szCs w:val="28"/>
        </w:rPr>
        <w:t>/202</w:t>
      </w:r>
      <w:r w:rsidR="006A4A28" w:rsidRPr="000113F1">
        <w:rPr>
          <w:rFonts w:cstheme="majorBidi"/>
          <w:sz w:val="28"/>
          <w:szCs w:val="28"/>
        </w:rPr>
        <w:t>6</w:t>
      </w:r>
    </w:p>
    <w:p w14:paraId="07A0C3F4" w14:textId="77777777" w:rsidR="005161B8" w:rsidRPr="004367C7" w:rsidRDefault="005161B8" w:rsidP="009959F6">
      <w:pPr>
        <w:jc w:val="center"/>
        <w:rPr>
          <w:rFonts w:ascii="Bookman Old Style" w:hAnsi="Bookman Old Style"/>
          <w:sz w:val="50"/>
          <w:szCs w:val="50"/>
        </w:rPr>
      </w:pPr>
      <w:r w:rsidRPr="004367C7">
        <w:rPr>
          <w:rFonts w:ascii="Bookman Old Style" w:hAnsi="Bookman Old Style"/>
          <w:sz w:val="50"/>
          <w:szCs w:val="50"/>
        </w:rPr>
        <w:lastRenderedPageBreak/>
        <w:t>Dédicace</w:t>
      </w:r>
    </w:p>
    <w:p w14:paraId="1A23F77C" w14:textId="77777777" w:rsidR="00A731CC" w:rsidRPr="004367C7" w:rsidRDefault="00A731CC" w:rsidP="00086169">
      <w:pPr>
        <w:jc w:val="both"/>
        <w:rPr>
          <w:rFonts w:ascii="Georgia Pro Cond" w:hAnsi="Georgia Pro Cond"/>
          <w:sz w:val="50"/>
          <w:szCs w:val="50"/>
        </w:rPr>
      </w:pPr>
    </w:p>
    <w:p w14:paraId="23CD2314" w14:textId="0FC78398" w:rsidR="00A50C33" w:rsidRPr="004367C7" w:rsidRDefault="00A50C33" w:rsidP="00086169">
      <w:pPr>
        <w:jc w:val="both"/>
        <w:rPr>
          <w:rFonts w:ascii="Bookman Old Style" w:hAnsi="Bookman Old Style"/>
          <w:i/>
          <w:iCs/>
          <w:sz w:val="30"/>
          <w:szCs w:val="30"/>
        </w:rPr>
      </w:pPr>
      <w:r w:rsidRPr="004367C7">
        <w:rPr>
          <w:rFonts w:ascii="Bookman Old Style" w:hAnsi="Bookman Old Style"/>
          <w:i/>
          <w:iCs/>
          <w:sz w:val="30"/>
          <w:szCs w:val="30"/>
        </w:rPr>
        <w:t>Dévouement, persévérance et foi m'ont guidé tout au long de ce voyage, et en ce moment de conclusion, je ne peux m'empêcher de reconnaître les forces qui ont soutenu chaque étape.</w:t>
      </w:r>
    </w:p>
    <w:p w14:paraId="106BD968" w14:textId="77777777" w:rsidR="00A50C33" w:rsidRPr="004367C7" w:rsidRDefault="00A50C33" w:rsidP="00086169">
      <w:pPr>
        <w:jc w:val="both"/>
        <w:rPr>
          <w:rFonts w:ascii="Bookman Old Style" w:hAnsi="Bookman Old Style"/>
          <w:i/>
          <w:iCs/>
          <w:sz w:val="30"/>
          <w:szCs w:val="30"/>
        </w:rPr>
      </w:pPr>
      <w:r w:rsidRPr="004367C7">
        <w:rPr>
          <w:rFonts w:ascii="Bookman Old Style" w:hAnsi="Bookman Old Style"/>
          <w:i/>
          <w:iCs/>
          <w:sz w:val="30"/>
          <w:szCs w:val="30"/>
        </w:rPr>
        <w:t>À Dieu, dont la lumière éclaire notre chemin dans les moments de doute et de difficulté, je dédie humblement ces accomplissements.</w:t>
      </w:r>
    </w:p>
    <w:p w14:paraId="148019D7" w14:textId="77777777" w:rsidR="00A50C33" w:rsidRPr="004367C7" w:rsidRDefault="00A50C33" w:rsidP="00086169">
      <w:pPr>
        <w:jc w:val="both"/>
        <w:rPr>
          <w:rFonts w:ascii="Bookman Old Style" w:hAnsi="Bookman Old Style"/>
          <w:i/>
          <w:iCs/>
          <w:sz w:val="30"/>
          <w:szCs w:val="30"/>
        </w:rPr>
      </w:pPr>
      <w:r w:rsidRPr="004367C7">
        <w:rPr>
          <w:rFonts w:ascii="Bookman Old Style" w:hAnsi="Bookman Old Style"/>
          <w:i/>
          <w:iCs/>
          <w:sz w:val="30"/>
          <w:szCs w:val="30"/>
        </w:rPr>
        <w:t>À mes chers parents, qui ont été les piliers de mon existence, votre amour et votre soutien inconditionnels m'ont donné la force de poursuivre mes rêves.</w:t>
      </w:r>
    </w:p>
    <w:p w14:paraId="116C1A49" w14:textId="77777777" w:rsidR="00A50C33" w:rsidRPr="004367C7" w:rsidRDefault="00A50C33" w:rsidP="00086169">
      <w:pPr>
        <w:jc w:val="both"/>
        <w:rPr>
          <w:rFonts w:ascii="Bookman Old Style" w:hAnsi="Bookman Old Style"/>
          <w:i/>
          <w:iCs/>
          <w:sz w:val="30"/>
          <w:szCs w:val="30"/>
        </w:rPr>
      </w:pPr>
      <w:r w:rsidRPr="004367C7">
        <w:rPr>
          <w:rFonts w:ascii="Bookman Old Style" w:hAnsi="Bookman Old Style"/>
          <w:i/>
          <w:iCs/>
          <w:sz w:val="30"/>
          <w:szCs w:val="30"/>
        </w:rPr>
        <w:t>À ma sœur et à mon frère, vous avez été ma source de motivation et de réconfort. Votre présence a rendu chaque étape de ce parcours plus significative.</w:t>
      </w:r>
    </w:p>
    <w:p w14:paraId="7B391970" w14:textId="77777777" w:rsidR="00A50C33" w:rsidRPr="004367C7" w:rsidRDefault="00A50C33" w:rsidP="00086169">
      <w:pPr>
        <w:jc w:val="both"/>
        <w:rPr>
          <w:rFonts w:ascii="Bookman Old Style" w:hAnsi="Bookman Old Style"/>
          <w:i/>
          <w:iCs/>
          <w:sz w:val="30"/>
          <w:szCs w:val="30"/>
        </w:rPr>
      </w:pPr>
      <w:r w:rsidRPr="004367C7">
        <w:rPr>
          <w:rFonts w:ascii="Bookman Old Style" w:hAnsi="Bookman Old Style"/>
          <w:i/>
          <w:iCs/>
          <w:sz w:val="30"/>
          <w:szCs w:val="30"/>
        </w:rPr>
        <w:t>À ma famille proche, un immense merci pour votre soutien inconditionnel.</w:t>
      </w:r>
    </w:p>
    <w:p w14:paraId="5891E35C" w14:textId="77777777" w:rsidR="00A50C33" w:rsidRPr="004367C7" w:rsidRDefault="00A50C33" w:rsidP="00086169">
      <w:pPr>
        <w:jc w:val="both"/>
        <w:rPr>
          <w:rFonts w:ascii="Bookman Old Style" w:hAnsi="Bookman Old Style"/>
          <w:i/>
          <w:iCs/>
          <w:sz w:val="30"/>
          <w:szCs w:val="30"/>
        </w:rPr>
      </w:pPr>
      <w:r w:rsidRPr="004367C7">
        <w:rPr>
          <w:rFonts w:ascii="Bookman Old Style" w:hAnsi="Bookman Old Style"/>
          <w:i/>
          <w:iCs/>
          <w:sz w:val="30"/>
          <w:szCs w:val="30"/>
        </w:rPr>
        <w:t>À mes chers amis, compagnons de joie et de peine, votre amitié a éclairé les jours sombres et doublé les jours radieux.</w:t>
      </w:r>
    </w:p>
    <w:p w14:paraId="6FCC1C0E" w14:textId="77777777" w:rsidR="00A50C33" w:rsidRPr="004367C7" w:rsidRDefault="00A50C33" w:rsidP="00086169">
      <w:pPr>
        <w:jc w:val="both"/>
        <w:rPr>
          <w:rFonts w:ascii="Bookman Old Style" w:hAnsi="Bookman Old Style"/>
          <w:i/>
          <w:iCs/>
          <w:sz w:val="30"/>
          <w:szCs w:val="30"/>
        </w:rPr>
      </w:pPr>
      <w:r w:rsidRPr="004367C7">
        <w:rPr>
          <w:rFonts w:ascii="Bookman Old Style" w:hAnsi="Bookman Old Style"/>
          <w:i/>
          <w:iCs/>
          <w:sz w:val="30"/>
          <w:szCs w:val="30"/>
        </w:rPr>
        <w:t>À tous ceux qui ont croisé mon chemin, qui ont partagé mes rires et mes larmes, je vous dédie ces réalisations avec humilité et gratitude.</w:t>
      </w:r>
    </w:p>
    <w:p w14:paraId="045D4AE9" w14:textId="77777777" w:rsidR="00A50C33" w:rsidRPr="004367C7" w:rsidRDefault="00A50C33" w:rsidP="00086169">
      <w:pPr>
        <w:jc w:val="both"/>
        <w:rPr>
          <w:rFonts w:ascii="Bookman Old Style" w:hAnsi="Bookman Old Style"/>
          <w:i/>
          <w:iCs/>
          <w:sz w:val="28"/>
          <w:szCs w:val="28"/>
        </w:rPr>
      </w:pPr>
      <w:r w:rsidRPr="004367C7">
        <w:rPr>
          <w:rFonts w:ascii="Bookman Old Style" w:hAnsi="Bookman Old Style"/>
          <w:i/>
          <w:iCs/>
          <w:sz w:val="30"/>
          <w:szCs w:val="30"/>
        </w:rPr>
        <w:t>Ce voyage n'aurait pas été le même sans vous, et je vous emporte avec moi dans les pages de l'avenir, avec un cœur rempli d'émotion et de reconnaissance infinie</w:t>
      </w:r>
      <w:r w:rsidRPr="004367C7">
        <w:rPr>
          <w:rFonts w:ascii="Bookman Old Style" w:hAnsi="Bookman Old Style"/>
          <w:i/>
          <w:iCs/>
          <w:sz w:val="28"/>
          <w:szCs w:val="28"/>
        </w:rPr>
        <w:t>.</w:t>
      </w:r>
    </w:p>
    <w:p w14:paraId="678C84F1" w14:textId="77777777" w:rsidR="00A50C33" w:rsidRPr="004367C7" w:rsidRDefault="00A50C33" w:rsidP="00086169">
      <w:pPr>
        <w:jc w:val="both"/>
        <w:rPr>
          <w:rFonts w:ascii="Bookman Old Style" w:hAnsi="Bookman Old Style"/>
          <w:i/>
          <w:iCs/>
          <w:sz w:val="28"/>
          <w:szCs w:val="28"/>
        </w:rPr>
      </w:pPr>
    </w:p>
    <w:p w14:paraId="4A0BEDD5" w14:textId="77777777" w:rsidR="00A50C33" w:rsidRPr="004367C7" w:rsidRDefault="00A50C33" w:rsidP="00086169">
      <w:pPr>
        <w:jc w:val="both"/>
        <w:rPr>
          <w:rFonts w:ascii="Bookman Old Style" w:hAnsi="Bookman Old Style"/>
          <w:i/>
          <w:iCs/>
          <w:sz w:val="28"/>
          <w:szCs w:val="28"/>
        </w:rPr>
      </w:pPr>
    </w:p>
    <w:p w14:paraId="4146EF5A" w14:textId="08C87745" w:rsidR="005161B8" w:rsidRPr="004367C7" w:rsidRDefault="00A731CC" w:rsidP="009959F6">
      <w:pPr>
        <w:jc w:val="right"/>
        <w:rPr>
          <w:rFonts w:ascii="Bookman Old Style" w:hAnsi="Bookman Old Style"/>
          <w:i/>
          <w:iCs/>
          <w:sz w:val="28"/>
          <w:szCs w:val="28"/>
        </w:rPr>
      </w:pPr>
      <w:r w:rsidRPr="004367C7">
        <w:rPr>
          <w:rFonts w:ascii="Bookman Old Style" w:hAnsi="Bookman Old Style"/>
          <w:i/>
          <w:iCs/>
          <w:sz w:val="28"/>
          <w:szCs w:val="28"/>
        </w:rPr>
        <w:t>Ahmed Ouali</w:t>
      </w:r>
    </w:p>
    <w:p w14:paraId="5A0A83CE" w14:textId="77777777" w:rsidR="00A731CC" w:rsidRPr="004367C7" w:rsidRDefault="00A731CC" w:rsidP="009959F6">
      <w:pPr>
        <w:jc w:val="center"/>
        <w:rPr>
          <w:rFonts w:cstheme="majorBidi"/>
          <w:sz w:val="40"/>
          <w:szCs w:val="40"/>
        </w:rPr>
      </w:pPr>
      <w:r w:rsidRPr="004367C7">
        <w:rPr>
          <w:rFonts w:cstheme="majorBidi"/>
          <w:sz w:val="40"/>
          <w:szCs w:val="40"/>
        </w:rPr>
        <w:lastRenderedPageBreak/>
        <w:t>Remerciements</w:t>
      </w:r>
    </w:p>
    <w:p w14:paraId="652FA45E" w14:textId="77777777" w:rsidR="00562A78" w:rsidRPr="004367C7" w:rsidRDefault="00562A78" w:rsidP="00086169">
      <w:pPr>
        <w:jc w:val="both"/>
        <w:rPr>
          <w:rFonts w:cstheme="majorBidi"/>
          <w:sz w:val="40"/>
          <w:szCs w:val="40"/>
        </w:rPr>
      </w:pPr>
    </w:p>
    <w:p w14:paraId="7899D50E" w14:textId="77777777" w:rsidR="00A50C33" w:rsidRPr="004367C7" w:rsidRDefault="00A50C33" w:rsidP="00086169">
      <w:pPr>
        <w:jc w:val="both"/>
        <w:rPr>
          <w:rFonts w:cstheme="majorBidi"/>
          <w:sz w:val="34"/>
          <w:szCs w:val="34"/>
        </w:rPr>
      </w:pPr>
      <w:r w:rsidRPr="004367C7">
        <w:rPr>
          <w:rFonts w:cstheme="majorBidi"/>
          <w:sz w:val="34"/>
          <w:szCs w:val="34"/>
        </w:rPr>
        <w:t>Je consacre cette page à remercier vivement et respectueusement tous ceux qui m'ont aidé, de près ou de loin, à élaborer mon projet de fin d'études.</w:t>
      </w:r>
    </w:p>
    <w:p w14:paraId="408F6310" w14:textId="77777777" w:rsidR="00A50C33" w:rsidRPr="004367C7" w:rsidRDefault="00A50C33" w:rsidP="00086169">
      <w:pPr>
        <w:jc w:val="both"/>
        <w:rPr>
          <w:rFonts w:cstheme="majorBidi"/>
          <w:sz w:val="34"/>
          <w:szCs w:val="34"/>
        </w:rPr>
      </w:pPr>
      <w:r w:rsidRPr="004367C7">
        <w:rPr>
          <w:rFonts w:cstheme="majorBidi"/>
          <w:sz w:val="34"/>
          <w:szCs w:val="34"/>
        </w:rPr>
        <w:t>Je souhaite exprimer ma sincère gratitude envers Monsieur Nabil Baklouti, mon encadrant pédagogique, pour sa dévotion, sa disponibilité et les conseils avisés qu'il m'a généreusement dispensés. Durant toute la durée de mon stage, il m'a accompagné et orienté avec un engagement remarquable.</w:t>
      </w:r>
    </w:p>
    <w:p w14:paraId="57D822B8" w14:textId="77777777" w:rsidR="00A50C33" w:rsidRPr="004367C7" w:rsidRDefault="00A50C33" w:rsidP="00086169">
      <w:pPr>
        <w:jc w:val="both"/>
        <w:rPr>
          <w:rFonts w:cstheme="majorBidi"/>
          <w:sz w:val="34"/>
          <w:szCs w:val="34"/>
        </w:rPr>
      </w:pPr>
      <w:r w:rsidRPr="004367C7">
        <w:rPr>
          <w:rFonts w:cstheme="majorBidi"/>
          <w:sz w:val="34"/>
          <w:szCs w:val="34"/>
        </w:rPr>
        <w:t>Je tiens à exprimer ma profonde gratitude à Monsieur Marwen Hadrich, mon encadrant professionnel, qui m'a grandement aidé à réaliser ce projet de fin d'études. Ses partages de connaissances et d'expériences professionnelles ont largement contribué à mon apprentissage et à la réussite de ce projet.</w:t>
      </w:r>
    </w:p>
    <w:p w14:paraId="19B8D8BE" w14:textId="77777777" w:rsidR="00A50C33" w:rsidRPr="004367C7" w:rsidRDefault="00A50C33" w:rsidP="00086169">
      <w:pPr>
        <w:jc w:val="both"/>
        <w:rPr>
          <w:rFonts w:cstheme="majorBidi"/>
          <w:sz w:val="34"/>
          <w:szCs w:val="34"/>
        </w:rPr>
      </w:pPr>
      <w:r w:rsidRPr="004367C7">
        <w:rPr>
          <w:rFonts w:cstheme="majorBidi"/>
          <w:sz w:val="34"/>
          <w:szCs w:val="34"/>
        </w:rPr>
        <w:t>Je remercie également toute l'équipe de l'entreprise Clinisys pour leur bienveillance et leur soutien tout au long de mon stage.</w:t>
      </w:r>
    </w:p>
    <w:p w14:paraId="635FBA14" w14:textId="77777777" w:rsidR="00A50C33" w:rsidRPr="004367C7" w:rsidRDefault="00A50C33" w:rsidP="00086169">
      <w:pPr>
        <w:jc w:val="both"/>
        <w:rPr>
          <w:rFonts w:cstheme="majorBidi"/>
          <w:sz w:val="34"/>
          <w:szCs w:val="34"/>
        </w:rPr>
      </w:pPr>
      <w:r w:rsidRPr="004367C7">
        <w:rPr>
          <w:rFonts w:cstheme="majorBidi"/>
          <w:sz w:val="34"/>
          <w:szCs w:val="34"/>
        </w:rPr>
        <w:t>J'exprime ma reconnaissance à tous les enseignants de l'FSEGS pour m'avoir assuré une excellente formation en licence.</w:t>
      </w:r>
    </w:p>
    <w:p w14:paraId="6A726EEC" w14:textId="77777777" w:rsidR="00A50C33" w:rsidRPr="004367C7" w:rsidRDefault="00A50C33" w:rsidP="00086169">
      <w:pPr>
        <w:jc w:val="both"/>
        <w:rPr>
          <w:rFonts w:cstheme="majorBidi"/>
          <w:sz w:val="34"/>
          <w:szCs w:val="34"/>
        </w:rPr>
      </w:pPr>
      <w:r w:rsidRPr="004367C7">
        <w:rPr>
          <w:rFonts w:cstheme="majorBidi"/>
          <w:sz w:val="34"/>
          <w:szCs w:val="34"/>
        </w:rPr>
        <w:t>Enfin, un immense merci à l'FSEGS pour ces trois années riches en émotions et en apprentissages inestimables.</w:t>
      </w:r>
    </w:p>
    <w:p w14:paraId="30EC4F65" w14:textId="454004E8" w:rsidR="00A731CC" w:rsidRPr="004367C7" w:rsidRDefault="00A731CC" w:rsidP="00086169">
      <w:pPr>
        <w:jc w:val="both"/>
        <w:rPr>
          <w:rFonts w:ascii="Cambria" w:hAnsi="Cambria"/>
          <w:sz w:val="34"/>
          <w:szCs w:val="34"/>
        </w:rPr>
      </w:pPr>
    </w:p>
    <w:p w14:paraId="2B3FA9F1" w14:textId="77777777" w:rsidR="00A50C33" w:rsidRPr="004367C7" w:rsidRDefault="00A50C33" w:rsidP="00086169">
      <w:pPr>
        <w:jc w:val="both"/>
        <w:rPr>
          <w:rFonts w:ascii="Cambria" w:hAnsi="Cambria"/>
          <w:sz w:val="30"/>
          <w:szCs w:val="30"/>
        </w:rPr>
      </w:pPr>
    </w:p>
    <w:p w14:paraId="4ACF0B54" w14:textId="77777777" w:rsidR="00A50C33" w:rsidRPr="004367C7" w:rsidRDefault="00A50C33" w:rsidP="00086169">
      <w:pPr>
        <w:jc w:val="both"/>
        <w:rPr>
          <w:rFonts w:ascii="Cambria" w:hAnsi="Cambria"/>
          <w:sz w:val="30"/>
          <w:szCs w:val="30"/>
        </w:rPr>
      </w:pPr>
    </w:p>
    <w:p w14:paraId="08DA2E63" w14:textId="77777777" w:rsidR="00A50C33" w:rsidRPr="004367C7" w:rsidRDefault="00A50C33" w:rsidP="00086169">
      <w:pPr>
        <w:jc w:val="both"/>
        <w:rPr>
          <w:rFonts w:ascii="Cambria" w:hAnsi="Cambria"/>
          <w:sz w:val="30"/>
          <w:szCs w:val="30"/>
        </w:rPr>
      </w:pPr>
    </w:p>
    <w:p w14:paraId="6356E81E" w14:textId="77777777" w:rsidR="00A50C33" w:rsidRPr="004367C7" w:rsidRDefault="00A50C33" w:rsidP="00086169">
      <w:pPr>
        <w:jc w:val="both"/>
        <w:rPr>
          <w:rFonts w:ascii="Cambria" w:hAnsi="Cambria"/>
          <w:sz w:val="30"/>
          <w:szCs w:val="30"/>
        </w:rPr>
      </w:pPr>
    </w:p>
    <w:sdt>
      <w:sdtPr>
        <w:rPr>
          <w:rFonts w:asciiTheme="minorHAnsi" w:eastAsiaTheme="minorHAnsi" w:hAnsiTheme="minorHAnsi" w:cstheme="minorBidi"/>
          <w:kern w:val="2"/>
          <w:sz w:val="22"/>
          <w:szCs w:val="22"/>
          <w:lang w:eastAsia="en-US"/>
        </w:rPr>
        <w:id w:val="-646284879"/>
        <w:docPartObj>
          <w:docPartGallery w:val="Table of Contents"/>
          <w:docPartUnique/>
        </w:docPartObj>
      </w:sdtPr>
      <w:sdtEndPr>
        <w:rPr>
          <w:rFonts w:asciiTheme="majorBidi" w:hAnsiTheme="majorBidi"/>
          <w:b/>
          <w:bCs/>
          <w:sz w:val="24"/>
        </w:rPr>
      </w:sdtEndPr>
      <w:sdtContent>
        <w:p w14:paraId="71B1642D" w14:textId="6FD22AB6" w:rsidR="00BD16D4" w:rsidRPr="004367C7" w:rsidRDefault="00BD16D4" w:rsidP="00086169">
          <w:pPr>
            <w:pStyle w:val="En-ttedetabledesmatires"/>
            <w:numPr>
              <w:ilvl w:val="0"/>
              <w:numId w:val="0"/>
            </w:numPr>
            <w:ind w:left="432"/>
            <w:jc w:val="both"/>
          </w:pPr>
          <w:r w:rsidRPr="004367C7">
            <w:t>Table des matières</w:t>
          </w:r>
        </w:p>
        <w:p w14:paraId="1160E1E0" w14:textId="37ED96C8" w:rsidR="00805739" w:rsidRPr="004367C7" w:rsidRDefault="00BD16D4" w:rsidP="00086169">
          <w:pPr>
            <w:pStyle w:val="TM1"/>
            <w:tabs>
              <w:tab w:val="left" w:pos="440"/>
              <w:tab w:val="right" w:leader="dot" w:pos="9062"/>
            </w:tabs>
            <w:jc w:val="both"/>
            <w:rPr>
              <w:rFonts w:cstheme="minorBidi"/>
              <w:noProof/>
              <w:kern w:val="2"/>
              <w:szCs w:val="24"/>
            </w:rPr>
          </w:pPr>
          <w:r w:rsidRPr="004367C7">
            <w:fldChar w:fldCharType="begin"/>
          </w:r>
          <w:r w:rsidRPr="004367C7">
            <w:instrText xml:space="preserve"> TOC \o "1-3" \h \z \u </w:instrText>
          </w:r>
          <w:r w:rsidRPr="004367C7">
            <w:fldChar w:fldCharType="separate"/>
          </w:r>
          <w:hyperlink w:anchor="_Toc227662147" w:history="1">
            <w:r w:rsidR="00805739" w:rsidRPr="004367C7">
              <w:rPr>
                <w:rStyle w:val="Lienhypertexte"/>
                <w:noProof/>
                <w:color w:val="000000" w:themeColor="text1"/>
              </w:rPr>
              <w:t>1</w:t>
            </w:r>
            <w:r w:rsidR="00805739" w:rsidRPr="004367C7">
              <w:rPr>
                <w:rFonts w:cstheme="minorBidi"/>
                <w:noProof/>
                <w:kern w:val="2"/>
                <w:szCs w:val="24"/>
              </w:rPr>
              <w:tab/>
            </w:r>
            <w:r w:rsidR="00805739" w:rsidRPr="004367C7">
              <w:rPr>
                <w:rStyle w:val="Lienhypertexte"/>
                <w:noProof/>
                <w:color w:val="000000" w:themeColor="text1"/>
              </w:rPr>
              <w:t>Introduction générale</w:t>
            </w:r>
            <w:r w:rsidR="00805739" w:rsidRPr="004367C7">
              <w:rPr>
                <w:noProof/>
                <w:webHidden/>
              </w:rPr>
              <w:tab/>
            </w:r>
            <w:r w:rsidR="00805739" w:rsidRPr="004367C7">
              <w:rPr>
                <w:noProof/>
                <w:webHidden/>
              </w:rPr>
              <w:fldChar w:fldCharType="begin"/>
            </w:r>
            <w:r w:rsidR="00805739" w:rsidRPr="004367C7">
              <w:rPr>
                <w:noProof/>
                <w:webHidden/>
              </w:rPr>
              <w:instrText xml:space="preserve"> PAGEREF _Toc227662147 \h </w:instrText>
            </w:r>
            <w:r w:rsidR="00805739" w:rsidRPr="004367C7">
              <w:rPr>
                <w:noProof/>
                <w:webHidden/>
              </w:rPr>
            </w:r>
            <w:r w:rsidR="00805739" w:rsidRPr="004367C7">
              <w:rPr>
                <w:noProof/>
                <w:webHidden/>
              </w:rPr>
              <w:fldChar w:fldCharType="separate"/>
            </w:r>
            <w:r w:rsidR="00805739" w:rsidRPr="004367C7">
              <w:rPr>
                <w:noProof/>
                <w:webHidden/>
              </w:rPr>
              <w:t>3</w:t>
            </w:r>
            <w:r w:rsidR="00805739" w:rsidRPr="004367C7">
              <w:rPr>
                <w:noProof/>
                <w:webHidden/>
              </w:rPr>
              <w:fldChar w:fldCharType="end"/>
            </w:r>
          </w:hyperlink>
        </w:p>
        <w:p w14:paraId="4CC60958" w14:textId="0E9EDB45" w:rsidR="00805739" w:rsidRPr="004367C7" w:rsidRDefault="00805739" w:rsidP="00086169">
          <w:pPr>
            <w:pStyle w:val="TM1"/>
            <w:tabs>
              <w:tab w:val="left" w:pos="440"/>
              <w:tab w:val="right" w:leader="dot" w:pos="9062"/>
            </w:tabs>
            <w:jc w:val="both"/>
            <w:rPr>
              <w:rFonts w:cstheme="minorBidi"/>
              <w:noProof/>
              <w:kern w:val="2"/>
              <w:szCs w:val="24"/>
            </w:rPr>
          </w:pPr>
          <w:hyperlink w:anchor="_Toc227662148" w:history="1">
            <w:r w:rsidRPr="004367C7">
              <w:rPr>
                <w:rStyle w:val="Lienhypertexte"/>
                <w:noProof/>
                <w:color w:val="000000" w:themeColor="text1"/>
              </w:rPr>
              <w:t>2</w:t>
            </w:r>
            <w:r w:rsidRPr="004367C7">
              <w:rPr>
                <w:rFonts w:cstheme="minorBidi"/>
                <w:noProof/>
                <w:kern w:val="2"/>
                <w:szCs w:val="24"/>
              </w:rPr>
              <w:tab/>
            </w:r>
            <w:r w:rsidRPr="004367C7">
              <w:rPr>
                <w:rStyle w:val="Lienhypertexte"/>
                <w:noProof/>
                <w:color w:val="000000" w:themeColor="text1"/>
              </w:rPr>
              <w:t>Cadre du projet</w:t>
            </w:r>
            <w:r w:rsidRPr="004367C7">
              <w:rPr>
                <w:noProof/>
                <w:webHidden/>
              </w:rPr>
              <w:tab/>
            </w:r>
            <w:r w:rsidRPr="004367C7">
              <w:rPr>
                <w:noProof/>
                <w:webHidden/>
              </w:rPr>
              <w:fldChar w:fldCharType="begin"/>
            </w:r>
            <w:r w:rsidRPr="004367C7">
              <w:rPr>
                <w:noProof/>
                <w:webHidden/>
              </w:rPr>
              <w:instrText xml:space="preserve"> PAGEREF _Toc227662148 \h </w:instrText>
            </w:r>
            <w:r w:rsidRPr="004367C7">
              <w:rPr>
                <w:noProof/>
                <w:webHidden/>
              </w:rPr>
            </w:r>
            <w:r w:rsidRPr="004367C7">
              <w:rPr>
                <w:noProof/>
                <w:webHidden/>
              </w:rPr>
              <w:fldChar w:fldCharType="separate"/>
            </w:r>
            <w:r w:rsidRPr="004367C7">
              <w:rPr>
                <w:noProof/>
                <w:webHidden/>
              </w:rPr>
              <w:t>4</w:t>
            </w:r>
            <w:r w:rsidRPr="004367C7">
              <w:rPr>
                <w:noProof/>
                <w:webHidden/>
              </w:rPr>
              <w:fldChar w:fldCharType="end"/>
            </w:r>
          </w:hyperlink>
        </w:p>
        <w:p w14:paraId="64614CEF" w14:textId="0836BAB6" w:rsidR="00805739" w:rsidRPr="004367C7" w:rsidRDefault="00805739" w:rsidP="00086169">
          <w:pPr>
            <w:pStyle w:val="TM2"/>
            <w:tabs>
              <w:tab w:val="left" w:pos="960"/>
              <w:tab w:val="right" w:leader="dot" w:pos="9062"/>
            </w:tabs>
            <w:jc w:val="both"/>
            <w:rPr>
              <w:rFonts w:cstheme="minorBidi"/>
              <w:noProof/>
              <w:kern w:val="2"/>
              <w:szCs w:val="24"/>
            </w:rPr>
          </w:pPr>
          <w:hyperlink w:anchor="_Toc227662149" w:history="1">
            <w:r w:rsidRPr="004367C7">
              <w:rPr>
                <w:rStyle w:val="Lienhypertexte"/>
                <w:noProof/>
                <w:color w:val="000000" w:themeColor="text1"/>
              </w:rPr>
              <w:t>2.1</w:t>
            </w:r>
            <w:r w:rsidRPr="004367C7">
              <w:rPr>
                <w:rFonts w:cstheme="minorBidi"/>
                <w:noProof/>
                <w:kern w:val="2"/>
                <w:szCs w:val="24"/>
              </w:rPr>
              <w:tab/>
            </w:r>
            <w:r w:rsidRPr="004367C7">
              <w:rPr>
                <w:rStyle w:val="Lienhypertexte"/>
                <w:noProof/>
                <w:color w:val="000000" w:themeColor="text1"/>
              </w:rPr>
              <w:t>Introduction</w:t>
            </w:r>
            <w:r w:rsidRPr="004367C7">
              <w:rPr>
                <w:noProof/>
                <w:webHidden/>
              </w:rPr>
              <w:tab/>
            </w:r>
            <w:r w:rsidRPr="004367C7">
              <w:rPr>
                <w:noProof/>
                <w:webHidden/>
              </w:rPr>
              <w:fldChar w:fldCharType="begin"/>
            </w:r>
            <w:r w:rsidRPr="004367C7">
              <w:rPr>
                <w:noProof/>
                <w:webHidden/>
              </w:rPr>
              <w:instrText xml:space="preserve"> PAGEREF _Toc227662149 \h </w:instrText>
            </w:r>
            <w:r w:rsidRPr="004367C7">
              <w:rPr>
                <w:noProof/>
                <w:webHidden/>
              </w:rPr>
            </w:r>
            <w:r w:rsidRPr="004367C7">
              <w:rPr>
                <w:noProof/>
                <w:webHidden/>
              </w:rPr>
              <w:fldChar w:fldCharType="separate"/>
            </w:r>
            <w:r w:rsidRPr="004367C7">
              <w:rPr>
                <w:noProof/>
                <w:webHidden/>
              </w:rPr>
              <w:t>4</w:t>
            </w:r>
            <w:r w:rsidRPr="004367C7">
              <w:rPr>
                <w:noProof/>
                <w:webHidden/>
              </w:rPr>
              <w:fldChar w:fldCharType="end"/>
            </w:r>
          </w:hyperlink>
        </w:p>
        <w:p w14:paraId="03D1501C" w14:textId="08115615" w:rsidR="00805739" w:rsidRPr="004367C7" w:rsidRDefault="00805739" w:rsidP="00086169">
          <w:pPr>
            <w:pStyle w:val="TM2"/>
            <w:tabs>
              <w:tab w:val="left" w:pos="960"/>
              <w:tab w:val="right" w:leader="dot" w:pos="9062"/>
            </w:tabs>
            <w:jc w:val="both"/>
            <w:rPr>
              <w:rFonts w:cstheme="minorBidi"/>
              <w:noProof/>
              <w:kern w:val="2"/>
              <w:szCs w:val="24"/>
            </w:rPr>
          </w:pPr>
          <w:hyperlink w:anchor="_Toc227662150" w:history="1">
            <w:r w:rsidRPr="004367C7">
              <w:rPr>
                <w:rStyle w:val="Lienhypertexte"/>
                <w:noProof/>
                <w:color w:val="000000" w:themeColor="text1"/>
              </w:rPr>
              <w:t>2.2</w:t>
            </w:r>
            <w:r w:rsidRPr="004367C7">
              <w:rPr>
                <w:rFonts w:cstheme="minorBidi"/>
                <w:noProof/>
                <w:kern w:val="2"/>
                <w:szCs w:val="24"/>
              </w:rPr>
              <w:tab/>
            </w:r>
            <w:r w:rsidRPr="004367C7">
              <w:rPr>
                <w:rStyle w:val="Lienhypertexte"/>
                <w:noProof/>
                <w:color w:val="000000" w:themeColor="text1"/>
              </w:rPr>
              <w:t>Présentation de l'organisme</w:t>
            </w:r>
            <w:r w:rsidRPr="004367C7">
              <w:rPr>
                <w:noProof/>
                <w:webHidden/>
              </w:rPr>
              <w:tab/>
            </w:r>
            <w:r w:rsidRPr="004367C7">
              <w:rPr>
                <w:noProof/>
                <w:webHidden/>
              </w:rPr>
              <w:fldChar w:fldCharType="begin"/>
            </w:r>
            <w:r w:rsidRPr="004367C7">
              <w:rPr>
                <w:noProof/>
                <w:webHidden/>
              </w:rPr>
              <w:instrText xml:space="preserve"> PAGEREF _Toc227662150 \h </w:instrText>
            </w:r>
            <w:r w:rsidRPr="004367C7">
              <w:rPr>
                <w:noProof/>
                <w:webHidden/>
              </w:rPr>
            </w:r>
            <w:r w:rsidRPr="004367C7">
              <w:rPr>
                <w:noProof/>
                <w:webHidden/>
              </w:rPr>
              <w:fldChar w:fldCharType="separate"/>
            </w:r>
            <w:r w:rsidRPr="004367C7">
              <w:rPr>
                <w:noProof/>
                <w:webHidden/>
              </w:rPr>
              <w:t>4</w:t>
            </w:r>
            <w:r w:rsidRPr="004367C7">
              <w:rPr>
                <w:noProof/>
                <w:webHidden/>
              </w:rPr>
              <w:fldChar w:fldCharType="end"/>
            </w:r>
          </w:hyperlink>
        </w:p>
        <w:p w14:paraId="0FFAE923" w14:textId="18EC1869" w:rsidR="00805739" w:rsidRPr="004367C7" w:rsidRDefault="00805739" w:rsidP="00086169">
          <w:pPr>
            <w:pStyle w:val="TM3"/>
            <w:tabs>
              <w:tab w:val="left" w:pos="1200"/>
              <w:tab w:val="right" w:leader="dot" w:pos="9062"/>
            </w:tabs>
            <w:jc w:val="both"/>
            <w:rPr>
              <w:rFonts w:cstheme="minorBidi"/>
              <w:noProof/>
              <w:kern w:val="2"/>
              <w:szCs w:val="24"/>
            </w:rPr>
          </w:pPr>
          <w:hyperlink w:anchor="_Toc227662151" w:history="1">
            <w:r w:rsidRPr="004367C7">
              <w:rPr>
                <w:rStyle w:val="Lienhypertexte"/>
                <w:noProof/>
                <w:color w:val="000000" w:themeColor="text1"/>
              </w:rPr>
              <w:t>2.2.1</w:t>
            </w:r>
            <w:r w:rsidRPr="004367C7">
              <w:rPr>
                <w:rFonts w:cstheme="minorBidi"/>
                <w:noProof/>
                <w:kern w:val="2"/>
                <w:szCs w:val="24"/>
              </w:rPr>
              <w:tab/>
            </w:r>
            <w:r w:rsidRPr="004367C7">
              <w:rPr>
                <w:rStyle w:val="Lienhypertexte"/>
                <w:noProof/>
                <w:color w:val="000000" w:themeColor="text1"/>
              </w:rPr>
              <w:t>Problématique</w:t>
            </w:r>
            <w:r w:rsidRPr="004367C7">
              <w:rPr>
                <w:noProof/>
                <w:webHidden/>
              </w:rPr>
              <w:tab/>
            </w:r>
            <w:r w:rsidRPr="004367C7">
              <w:rPr>
                <w:noProof/>
                <w:webHidden/>
              </w:rPr>
              <w:fldChar w:fldCharType="begin"/>
            </w:r>
            <w:r w:rsidRPr="004367C7">
              <w:rPr>
                <w:noProof/>
                <w:webHidden/>
              </w:rPr>
              <w:instrText xml:space="preserve"> PAGEREF _Toc227662151 \h </w:instrText>
            </w:r>
            <w:r w:rsidRPr="004367C7">
              <w:rPr>
                <w:noProof/>
                <w:webHidden/>
              </w:rPr>
            </w:r>
            <w:r w:rsidRPr="004367C7">
              <w:rPr>
                <w:noProof/>
                <w:webHidden/>
              </w:rPr>
              <w:fldChar w:fldCharType="separate"/>
            </w:r>
            <w:r w:rsidRPr="004367C7">
              <w:rPr>
                <w:noProof/>
                <w:webHidden/>
              </w:rPr>
              <w:t>5</w:t>
            </w:r>
            <w:r w:rsidRPr="004367C7">
              <w:rPr>
                <w:noProof/>
                <w:webHidden/>
              </w:rPr>
              <w:fldChar w:fldCharType="end"/>
            </w:r>
          </w:hyperlink>
        </w:p>
        <w:p w14:paraId="27CEA893" w14:textId="76097969" w:rsidR="00805739" w:rsidRPr="004367C7" w:rsidRDefault="00805739" w:rsidP="00086169">
          <w:pPr>
            <w:pStyle w:val="TM3"/>
            <w:tabs>
              <w:tab w:val="left" w:pos="1200"/>
              <w:tab w:val="right" w:leader="dot" w:pos="9062"/>
            </w:tabs>
            <w:jc w:val="both"/>
            <w:rPr>
              <w:rFonts w:cstheme="minorBidi"/>
              <w:noProof/>
              <w:kern w:val="2"/>
              <w:szCs w:val="24"/>
            </w:rPr>
          </w:pPr>
          <w:hyperlink w:anchor="_Toc227662152" w:history="1">
            <w:r w:rsidRPr="004367C7">
              <w:rPr>
                <w:rStyle w:val="Lienhypertexte"/>
                <w:noProof/>
                <w:color w:val="000000" w:themeColor="text1"/>
              </w:rPr>
              <w:t>2.2.2</w:t>
            </w:r>
            <w:r w:rsidRPr="004367C7">
              <w:rPr>
                <w:rFonts w:cstheme="minorBidi"/>
                <w:noProof/>
                <w:kern w:val="2"/>
                <w:szCs w:val="24"/>
              </w:rPr>
              <w:tab/>
            </w:r>
            <w:r w:rsidRPr="004367C7">
              <w:rPr>
                <w:rStyle w:val="Lienhypertexte"/>
                <w:noProof/>
                <w:color w:val="000000" w:themeColor="text1"/>
              </w:rPr>
              <w:t>Étude de l'existant</w:t>
            </w:r>
            <w:r w:rsidRPr="004367C7">
              <w:rPr>
                <w:noProof/>
                <w:webHidden/>
              </w:rPr>
              <w:tab/>
            </w:r>
            <w:r w:rsidRPr="004367C7">
              <w:rPr>
                <w:noProof/>
                <w:webHidden/>
              </w:rPr>
              <w:fldChar w:fldCharType="begin"/>
            </w:r>
            <w:r w:rsidRPr="004367C7">
              <w:rPr>
                <w:noProof/>
                <w:webHidden/>
              </w:rPr>
              <w:instrText xml:space="preserve"> PAGEREF _Toc227662152 \h </w:instrText>
            </w:r>
            <w:r w:rsidRPr="004367C7">
              <w:rPr>
                <w:noProof/>
                <w:webHidden/>
              </w:rPr>
            </w:r>
            <w:r w:rsidRPr="004367C7">
              <w:rPr>
                <w:noProof/>
                <w:webHidden/>
              </w:rPr>
              <w:fldChar w:fldCharType="separate"/>
            </w:r>
            <w:r w:rsidRPr="004367C7">
              <w:rPr>
                <w:noProof/>
                <w:webHidden/>
              </w:rPr>
              <w:t>5</w:t>
            </w:r>
            <w:r w:rsidRPr="004367C7">
              <w:rPr>
                <w:noProof/>
                <w:webHidden/>
              </w:rPr>
              <w:fldChar w:fldCharType="end"/>
            </w:r>
          </w:hyperlink>
        </w:p>
        <w:p w14:paraId="3E25E678" w14:textId="2A73FDE0" w:rsidR="00805739" w:rsidRPr="004367C7" w:rsidRDefault="00805739" w:rsidP="00086169">
          <w:pPr>
            <w:pStyle w:val="TM3"/>
            <w:tabs>
              <w:tab w:val="left" w:pos="1200"/>
              <w:tab w:val="right" w:leader="dot" w:pos="9062"/>
            </w:tabs>
            <w:jc w:val="both"/>
            <w:rPr>
              <w:rFonts w:cstheme="minorBidi"/>
              <w:noProof/>
              <w:kern w:val="2"/>
              <w:szCs w:val="24"/>
            </w:rPr>
          </w:pPr>
          <w:hyperlink w:anchor="_Toc227662153" w:history="1">
            <w:r w:rsidRPr="004367C7">
              <w:rPr>
                <w:rStyle w:val="Lienhypertexte"/>
                <w:noProof/>
                <w:color w:val="000000" w:themeColor="text1"/>
              </w:rPr>
              <w:t>2.2.3</w:t>
            </w:r>
            <w:r w:rsidRPr="004367C7">
              <w:rPr>
                <w:rFonts w:cstheme="minorBidi"/>
                <w:noProof/>
                <w:kern w:val="2"/>
                <w:szCs w:val="24"/>
              </w:rPr>
              <w:tab/>
            </w:r>
            <w:r w:rsidRPr="004367C7">
              <w:rPr>
                <w:rStyle w:val="Lienhypertexte"/>
                <w:noProof/>
                <w:color w:val="000000" w:themeColor="text1"/>
              </w:rPr>
              <w:t>Solution proposée</w:t>
            </w:r>
            <w:r w:rsidRPr="004367C7">
              <w:rPr>
                <w:noProof/>
                <w:webHidden/>
              </w:rPr>
              <w:tab/>
            </w:r>
            <w:r w:rsidRPr="004367C7">
              <w:rPr>
                <w:noProof/>
                <w:webHidden/>
              </w:rPr>
              <w:fldChar w:fldCharType="begin"/>
            </w:r>
            <w:r w:rsidRPr="004367C7">
              <w:rPr>
                <w:noProof/>
                <w:webHidden/>
              </w:rPr>
              <w:instrText xml:space="preserve"> PAGEREF _Toc227662153 \h </w:instrText>
            </w:r>
            <w:r w:rsidRPr="004367C7">
              <w:rPr>
                <w:noProof/>
                <w:webHidden/>
              </w:rPr>
            </w:r>
            <w:r w:rsidRPr="004367C7">
              <w:rPr>
                <w:noProof/>
                <w:webHidden/>
              </w:rPr>
              <w:fldChar w:fldCharType="separate"/>
            </w:r>
            <w:r w:rsidRPr="004367C7">
              <w:rPr>
                <w:noProof/>
                <w:webHidden/>
              </w:rPr>
              <w:t>6</w:t>
            </w:r>
            <w:r w:rsidRPr="004367C7">
              <w:rPr>
                <w:noProof/>
                <w:webHidden/>
              </w:rPr>
              <w:fldChar w:fldCharType="end"/>
            </w:r>
          </w:hyperlink>
        </w:p>
        <w:p w14:paraId="4F0765FB" w14:textId="15A95672" w:rsidR="00805739" w:rsidRPr="004367C7" w:rsidRDefault="00805739" w:rsidP="00086169">
          <w:pPr>
            <w:pStyle w:val="TM2"/>
            <w:tabs>
              <w:tab w:val="left" w:pos="960"/>
              <w:tab w:val="right" w:leader="dot" w:pos="9062"/>
            </w:tabs>
            <w:jc w:val="both"/>
            <w:rPr>
              <w:rFonts w:cstheme="minorBidi"/>
              <w:noProof/>
              <w:kern w:val="2"/>
              <w:szCs w:val="24"/>
            </w:rPr>
          </w:pPr>
          <w:hyperlink w:anchor="_Toc227662154" w:history="1">
            <w:r w:rsidRPr="004367C7">
              <w:rPr>
                <w:rStyle w:val="Lienhypertexte"/>
                <w:noProof/>
                <w:color w:val="000000" w:themeColor="text1"/>
              </w:rPr>
              <w:t>2.3</w:t>
            </w:r>
            <w:r w:rsidRPr="004367C7">
              <w:rPr>
                <w:rFonts w:cstheme="minorBidi"/>
                <w:noProof/>
                <w:kern w:val="2"/>
                <w:szCs w:val="24"/>
              </w:rPr>
              <w:tab/>
            </w:r>
            <w:r w:rsidRPr="004367C7">
              <w:rPr>
                <w:rStyle w:val="Lienhypertexte"/>
                <w:noProof/>
                <w:color w:val="000000" w:themeColor="text1"/>
              </w:rPr>
              <w:t>Méthodologie de gestion de projet</w:t>
            </w:r>
            <w:r w:rsidRPr="004367C7">
              <w:rPr>
                <w:noProof/>
                <w:webHidden/>
              </w:rPr>
              <w:tab/>
            </w:r>
            <w:r w:rsidRPr="004367C7">
              <w:rPr>
                <w:noProof/>
                <w:webHidden/>
              </w:rPr>
              <w:fldChar w:fldCharType="begin"/>
            </w:r>
            <w:r w:rsidRPr="004367C7">
              <w:rPr>
                <w:noProof/>
                <w:webHidden/>
              </w:rPr>
              <w:instrText xml:space="preserve"> PAGEREF _Toc227662154 \h </w:instrText>
            </w:r>
            <w:r w:rsidRPr="004367C7">
              <w:rPr>
                <w:noProof/>
                <w:webHidden/>
              </w:rPr>
            </w:r>
            <w:r w:rsidRPr="004367C7">
              <w:rPr>
                <w:noProof/>
                <w:webHidden/>
              </w:rPr>
              <w:fldChar w:fldCharType="separate"/>
            </w:r>
            <w:r w:rsidRPr="004367C7">
              <w:rPr>
                <w:noProof/>
                <w:webHidden/>
              </w:rPr>
              <w:t>7</w:t>
            </w:r>
            <w:r w:rsidRPr="004367C7">
              <w:rPr>
                <w:noProof/>
                <w:webHidden/>
              </w:rPr>
              <w:fldChar w:fldCharType="end"/>
            </w:r>
          </w:hyperlink>
        </w:p>
        <w:p w14:paraId="69E02699" w14:textId="10799222" w:rsidR="00805739" w:rsidRPr="004367C7" w:rsidRDefault="00805739" w:rsidP="00086169">
          <w:pPr>
            <w:pStyle w:val="TM3"/>
            <w:tabs>
              <w:tab w:val="left" w:pos="1200"/>
              <w:tab w:val="right" w:leader="dot" w:pos="9062"/>
            </w:tabs>
            <w:jc w:val="both"/>
            <w:rPr>
              <w:rFonts w:cstheme="minorBidi"/>
              <w:noProof/>
              <w:kern w:val="2"/>
              <w:szCs w:val="24"/>
            </w:rPr>
          </w:pPr>
          <w:hyperlink w:anchor="_Toc227662155" w:history="1">
            <w:r w:rsidRPr="004367C7">
              <w:rPr>
                <w:rStyle w:val="Lienhypertexte"/>
                <w:noProof/>
                <w:color w:val="000000" w:themeColor="text1"/>
              </w:rPr>
              <w:t>2.3.1</w:t>
            </w:r>
            <w:r w:rsidRPr="004367C7">
              <w:rPr>
                <w:rFonts w:cstheme="minorBidi"/>
                <w:noProof/>
                <w:kern w:val="2"/>
                <w:szCs w:val="24"/>
              </w:rPr>
              <w:tab/>
            </w:r>
            <w:r w:rsidRPr="004367C7">
              <w:rPr>
                <w:rStyle w:val="Lienhypertexte"/>
                <w:noProof/>
                <w:color w:val="000000" w:themeColor="text1"/>
              </w:rPr>
              <w:t>Choix de la méthodologie</w:t>
            </w:r>
            <w:r w:rsidRPr="004367C7">
              <w:rPr>
                <w:noProof/>
                <w:webHidden/>
              </w:rPr>
              <w:tab/>
            </w:r>
            <w:r w:rsidRPr="004367C7">
              <w:rPr>
                <w:noProof/>
                <w:webHidden/>
              </w:rPr>
              <w:fldChar w:fldCharType="begin"/>
            </w:r>
            <w:r w:rsidRPr="004367C7">
              <w:rPr>
                <w:noProof/>
                <w:webHidden/>
              </w:rPr>
              <w:instrText xml:space="preserve"> PAGEREF _Toc227662155 \h </w:instrText>
            </w:r>
            <w:r w:rsidRPr="004367C7">
              <w:rPr>
                <w:noProof/>
                <w:webHidden/>
              </w:rPr>
            </w:r>
            <w:r w:rsidRPr="004367C7">
              <w:rPr>
                <w:noProof/>
                <w:webHidden/>
              </w:rPr>
              <w:fldChar w:fldCharType="separate"/>
            </w:r>
            <w:r w:rsidRPr="004367C7">
              <w:rPr>
                <w:noProof/>
                <w:webHidden/>
              </w:rPr>
              <w:t>7</w:t>
            </w:r>
            <w:r w:rsidRPr="004367C7">
              <w:rPr>
                <w:noProof/>
                <w:webHidden/>
              </w:rPr>
              <w:fldChar w:fldCharType="end"/>
            </w:r>
          </w:hyperlink>
        </w:p>
        <w:p w14:paraId="5735A24F" w14:textId="34E30217" w:rsidR="00805739" w:rsidRPr="004367C7" w:rsidRDefault="00805739" w:rsidP="00086169">
          <w:pPr>
            <w:pStyle w:val="TM3"/>
            <w:tabs>
              <w:tab w:val="left" w:pos="1200"/>
              <w:tab w:val="right" w:leader="dot" w:pos="9062"/>
            </w:tabs>
            <w:jc w:val="both"/>
            <w:rPr>
              <w:rFonts w:cstheme="minorBidi"/>
              <w:noProof/>
              <w:kern w:val="2"/>
              <w:szCs w:val="24"/>
            </w:rPr>
          </w:pPr>
          <w:hyperlink w:anchor="_Toc227662156" w:history="1">
            <w:r w:rsidRPr="004367C7">
              <w:rPr>
                <w:rStyle w:val="Lienhypertexte"/>
                <w:noProof/>
                <w:color w:val="000000" w:themeColor="text1"/>
              </w:rPr>
              <w:t>2.3.2</w:t>
            </w:r>
            <w:r w:rsidRPr="004367C7">
              <w:rPr>
                <w:rFonts w:cstheme="minorBidi"/>
                <w:noProof/>
                <w:kern w:val="2"/>
                <w:szCs w:val="24"/>
              </w:rPr>
              <w:tab/>
            </w:r>
            <w:r w:rsidRPr="004367C7">
              <w:rPr>
                <w:rStyle w:val="Lienhypertexte"/>
                <w:noProof/>
                <w:color w:val="000000" w:themeColor="text1"/>
              </w:rPr>
              <w:t>Présentation du framework Scrum</w:t>
            </w:r>
            <w:r w:rsidRPr="004367C7">
              <w:rPr>
                <w:noProof/>
                <w:webHidden/>
              </w:rPr>
              <w:tab/>
            </w:r>
            <w:r w:rsidRPr="004367C7">
              <w:rPr>
                <w:noProof/>
                <w:webHidden/>
              </w:rPr>
              <w:fldChar w:fldCharType="begin"/>
            </w:r>
            <w:r w:rsidRPr="004367C7">
              <w:rPr>
                <w:noProof/>
                <w:webHidden/>
              </w:rPr>
              <w:instrText xml:space="preserve"> PAGEREF _Toc227662156 \h </w:instrText>
            </w:r>
            <w:r w:rsidRPr="004367C7">
              <w:rPr>
                <w:noProof/>
                <w:webHidden/>
              </w:rPr>
            </w:r>
            <w:r w:rsidRPr="004367C7">
              <w:rPr>
                <w:noProof/>
                <w:webHidden/>
              </w:rPr>
              <w:fldChar w:fldCharType="separate"/>
            </w:r>
            <w:r w:rsidRPr="004367C7">
              <w:rPr>
                <w:noProof/>
                <w:webHidden/>
              </w:rPr>
              <w:t>7</w:t>
            </w:r>
            <w:r w:rsidRPr="004367C7">
              <w:rPr>
                <w:noProof/>
                <w:webHidden/>
              </w:rPr>
              <w:fldChar w:fldCharType="end"/>
            </w:r>
          </w:hyperlink>
        </w:p>
        <w:p w14:paraId="3FA08BAA" w14:textId="78465A9A" w:rsidR="00805739" w:rsidRPr="004367C7" w:rsidRDefault="00805739" w:rsidP="00086169">
          <w:pPr>
            <w:pStyle w:val="TM2"/>
            <w:tabs>
              <w:tab w:val="left" w:pos="960"/>
              <w:tab w:val="right" w:leader="dot" w:pos="9062"/>
            </w:tabs>
            <w:jc w:val="both"/>
            <w:rPr>
              <w:rFonts w:cstheme="minorBidi"/>
              <w:noProof/>
              <w:kern w:val="2"/>
              <w:szCs w:val="24"/>
            </w:rPr>
          </w:pPr>
          <w:hyperlink w:anchor="_Toc227662157" w:history="1">
            <w:r w:rsidRPr="004367C7">
              <w:rPr>
                <w:rStyle w:val="Lienhypertexte"/>
                <w:noProof/>
                <w:color w:val="000000" w:themeColor="text1"/>
              </w:rPr>
              <w:t>2.4</w:t>
            </w:r>
            <w:r w:rsidRPr="004367C7">
              <w:rPr>
                <w:rFonts w:cstheme="minorBidi"/>
                <w:noProof/>
                <w:kern w:val="2"/>
                <w:szCs w:val="24"/>
              </w:rPr>
              <w:tab/>
            </w:r>
            <w:r w:rsidRPr="004367C7">
              <w:rPr>
                <w:rStyle w:val="Lienhypertexte"/>
                <w:noProof/>
                <w:color w:val="000000" w:themeColor="text1"/>
              </w:rPr>
              <w:t>Conclusion</w:t>
            </w:r>
            <w:r w:rsidRPr="004367C7">
              <w:rPr>
                <w:noProof/>
                <w:webHidden/>
              </w:rPr>
              <w:tab/>
            </w:r>
            <w:r w:rsidRPr="004367C7">
              <w:rPr>
                <w:noProof/>
                <w:webHidden/>
              </w:rPr>
              <w:fldChar w:fldCharType="begin"/>
            </w:r>
            <w:r w:rsidRPr="004367C7">
              <w:rPr>
                <w:noProof/>
                <w:webHidden/>
              </w:rPr>
              <w:instrText xml:space="preserve"> PAGEREF _Toc227662157 \h </w:instrText>
            </w:r>
            <w:r w:rsidRPr="004367C7">
              <w:rPr>
                <w:noProof/>
                <w:webHidden/>
              </w:rPr>
            </w:r>
            <w:r w:rsidRPr="004367C7">
              <w:rPr>
                <w:noProof/>
                <w:webHidden/>
              </w:rPr>
              <w:fldChar w:fldCharType="separate"/>
            </w:r>
            <w:r w:rsidRPr="004367C7">
              <w:rPr>
                <w:noProof/>
                <w:webHidden/>
              </w:rPr>
              <w:t>8</w:t>
            </w:r>
            <w:r w:rsidRPr="004367C7">
              <w:rPr>
                <w:noProof/>
                <w:webHidden/>
              </w:rPr>
              <w:fldChar w:fldCharType="end"/>
            </w:r>
          </w:hyperlink>
        </w:p>
        <w:p w14:paraId="3D5CF747" w14:textId="0D1ABFDE" w:rsidR="00BD16D4" w:rsidRPr="004367C7" w:rsidRDefault="00BD16D4" w:rsidP="00086169">
          <w:pPr>
            <w:jc w:val="both"/>
          </w:pPr>
          <w:r w:rsidRPr="004367C7">
            <w:rPr>
              <w:b/>
              <w:bCs/>
            </w:rPr>
            <w:fldChar w:fldCharType="end"/>
          </w:r>
        </w:p>
      </w:sdtContent>
    </w:sdt>
    <w:p w14:paraId="1E883017" w14:textId="77777777" w:rsidR="00DA521C" w:rsidRPr="004367C7" w:rsidRDefault="00DA521C" w:rsidP="00086169">
      <w:pPr>
        <w:jc w:val="both"/>
        <w:rPr>
          <w:rFonts w:ascii="Bookman Old Style" w:hAnsi="Bookman Old Style"/>
          <w:sz w:val="26"/>
          <w:szCs w:val="26"/>
        </w:rPr>
      </w:pPr>
    </w:p>
    <w:p w14:paraId="79090881" w14:textId="77777777" w:rsidR="00DA521C" w:rsidRPr="004367C7" w:rsidRDefault="00DA521C" w:rsidP="00086169">
      <w:pPr>
        <w:jc w:val="both"/>
        <w:rPr>
          <w:rFonts w:ascii="Bookman Old Style" w:hAnsi="Bookman Old Style"/>
          <w:sz w:val="26"/>
          <w:szCs w:val="26"/>
        </w:rPr>
      </w:pPr>
    </w:p>
    <w:p w14:paraId="6B90C773" w14:textId="77777777" w:rsidR="00DA521C" w:rsidRPr="004367C7" w:rsidRDefault="00DA521C" w:rsidP="00086169">
      <w:pPr>
        <w:jc w:val="both"/>
        <w:rPr>
          <w:rFonts w:ascii="Bookman Old Style" w:hAnsi="Bookman Old Style"/>
          <w:sz w:val="26"/>
          <w:szCs w:val="26"/>
        </w:rPr>
      </w:pPr>
    </w:p>
    <w:p w14:paraId="410BD87A" w14:textId="77777777" w:rsidR="0015172B" w:rsidRPr="004367C7" w:rsidRDefault="0015172B" w:rsidP="00086169">
      <w:pPr>
        <w:jc w:val="both"/>
        <w:rPr>
          <w:rFonts w:ascii="Bookman Old Style" w:hAnsi="Bookman Old Style"/>
          <w:sz w:val="26"/>
          <w:szCs w:val="26"/>
        </w:rPr>
      </w:pPr>
    </w:p>
    <w:p w14:paraId="0F802E0F" w14:textId="77777777" w:rsidR="0015172B" w:rsidRPr="004367C7" w:rsidRDefault="0015172B" w:rsidP="00086169">
      <w:pPr>
        <w:jc w:val="both"/>
        <w:rPr>
          <w:rFonts w:ascii="Bookman Old Style" w:hAnsi="Bookman Old Style"/>
          <w:sz w:val="26"/>
          <w:szCs w:val="26"/>
        </w:rPr>
      </w:pPr>
    </w:p>
    <w:p w14:paraId="46F65FD7" w14:textId="77777777" w:rsidR="0015172B" w:rsidRPr="004367C7" w:rsidRDefault="0015172B" w:rsidP="00086169">
      <w:pPr>
        <w:jc w:val="both"/>
        <w:rPr>
          <w:rFonts w:ascii="Bookman Old Style" w:hAnsi="Bookman Old Style"/>
          <w:sz w:val="26"/>
          <w:szCs w:val="26"/>
        </w:rPr>
      </w:pPr>
    </w:p>
    <w:p w14:paraId="25FAACFD" w14:textId="77777777" w:rsidR="0015172B" w:rsidRPr="004367C7" w:rsidRDefault="0015172B" w:rsidP="00086169">
      <w:pPr>
        <w:jc w:val="both"/>
        <w:rPr>
          <w:rFonts w:ascii="Bookman Old Style" w:hAnsi="Bookman Old Style"/>
          <w:sz w:val="26"/>
          <w:szCs w:val="26"/>
        </w:rPr>
      </w:pPr>
    </w:p>
    <w:p w14:paraId="372F35EA" w14:textId="77777777" w:rsidR="0015172B" w:rsidRPr="004367C7" w:rsidRDefault="0015172B" w:rsidP="00086169">
      <w:pPr>
        <w:jc w:val="both"/>
        <w:rPr>
          <w:rFonts w:ascii="Bookman Old Style" w:hAnsi="Bookman Old Style"/>
          <w:sz w:val="26"/>
          <w:szCs w:val="26"/>
        </w:rPr>
      </w:pPr>
    </w:p>
    <w:p w14:paraId="4E135D14" w14:textId="77777777" w:rsidR="0015172B" w:rsidRPr="004367C7" w:rsidRDefault="0015172B" w:rsidP="00086169">
      <w:pPr>
        <w:jc w:val="both"/>
        <w:rPr>
          <w:rFonts w:ascii="Bookman Old Style" w:hAnsi="Bookman Old Style"/>
          <w:sz w:val="26"/>
          <w:szCs w:val="26"/>
        </w:rPr>
      </w:pPr>
    </w:p>
    <w:p w14:paraId="4516C0CB" w14:textId="77777777" w:rsidR="0015172B" w:rsidRPr="004367C7" w:rsidRDefault="0015172B" w:rsidP="00086169">
      <w:pPr>
        <w:jc w:val="both"/>
        <w:rPr>
          <w:rFonts w:ascii="Bookman Old Style" w:hAnsi="Bookman Old Style"/>
          <w:sz w:val="26"/>
          <w:szCs w:val="26"/>
        </w:rPr>
      </w:pPr>
    </w:p>
    <w:p w14:paraId="2F1DEF88" w14:textId="77777777" w:rsidR="0015172B" w:rsidRPr="004367C7" w:rsidRDefault="0015172B" w:rsidP="00086169">
      <w:pPr>
        <w:jc w:val="both"/>
        <w:rPr>
          <w:rFonts w:ascii="Bookman Old Style" w:hAnsi="Bookman Old Style"/>
          <w:sz w:val="26"/>
          <w:szCs w:val="26"/>
        </w:rPr>
      </w:pPr>
    </w:p>
    <w:p w14:paraId="49830ABD" w14:textId="77777777" w:rsidR="0015172B" w:rsidRPr="004367C7" w:rsidRDefault="0015172B" w:rsidP="00086169">
      <w:pPr>
        <w:jc w:val="both"/>
        <w:rPr>
          <w:rFonts w:ascii="Bookman Old Style" w:hAnsi="Bookman Old Style"/>
          <w:sz w:val="26"/>
          <w:szCs w:val="26"/>
        </w:rPr>
      </w:pPr>
    </w:p>
    <w:p w14:paraId="7FF92C27" w14:textId="77777777" w:rsidR="0015172B" w:rsidRPr="004367C7" w:rsidRDefault="0015172B" w:rsidP="00086169">
      <w:pPr>
        <w:jc w:val="both"/>
        <w:rPr>
          <w:rFonts w:ascii="Bookman Old Style" w:hAnsi="Bookman Old Style"/>
          <w:sz w:val="26"/>
          <w:szCs w:val="26"/>
        </w:rPr>
      </w:pPr>
    </w:p>
    <w:p w14:paraId="029301B5" w14:textId="77777777" w:rsidR="0015172B" w:rsidRPr="004367C7" w:rsidRDefault="0015172B" w:rsidP="00086169">
      <w:pPr>
        <w:jc w:val="both"/>
        <w:rPr>
          <w:rFonts w:ascii="Bookman Old Style" w:hAnsi="Bookman Old Style"/>
          <w:sz w:val="26"/>
          <w:szCs w:val="26"/>
        </w:rPr>
      </w:pPr>
    </w:p>
    <w:p w14:paraId="30721D4E" w14:textId="77777777" w:rsidR="0015172B" w:rsidRPr="004367C7" w:rsidRDefault="0015172B" w:rsidP="00086169">
      <w:pPr>
        <w:jc w:val="both"/>
        <w:rPr>
          <w:rFonts w:ascii="Bookman Old Style" w:hAnsi="Bookman Old Style"/>
          <w:sz w:val="26"/>
          <w:szCs w:val="26"/>
        </w:rPr>
      </w:pPr>
    </w:p>
    <w:p w14:paraId="319CDBA3" w14:textId="77777777" w:rsidR="00316871" w:rsidRPr="004367C7" w:rsidRDefault="00316871" w:rsidP="00086169">
      <w:pPr>
        <w:jc w:val="both"/>
        <w:rPr>
          <w:rFonts w:ascii="Bookman Old Style" w:hAnsi="Bookman Old Style"/>
          <w:sz w:val="26"/>
          <w:szCs w:val="26"/>
        </w:rPr>
      </w:pPr>
      <w:r w:rsidRPr="004367C7">
        <w:rPr>
          <w:rFonts w:ascii="Bookman Old Style" w:hAnsi="Bookman Old Style"/>
          <w:sz w:val="26"/>
          <w:szCs w:val="26"/>
        </w:rPr>
        <w:lastRenderedPageBreak/>
        <w:t>Liste des tableaux</w:t>
      </w:r>
    </w:p>
    <w:p w14:paraId="236B7F25" w14:textId="1140C4A7" w:rsidR="00316871" w:rsidRPr="004367C7" w:rsidRDefault="00316871" w:rsidP="00086169">
      <w:pPr>
        <w:jc w:val="both"/>
        <w:rPr>
          <w:rFonts w:ascii="Bookman Old Style" w:hAnsi="Bookman Old Style"/>
          <w:sz w:val="26"/>
          <w:szCs w:val="26"/>
        </w:rPr>
      </w:pPr>
      <w:r w:rsidRPr="004367C7">
        <w:rPr>
          <w:rFonts w:ascii="Bookman Old Style" w:hAnsi="Bookman Old Style"/>
          <w:sz w:val="26"/>
          <w:szCs w:val="26"/>
        </w:rPr>
        <w:br w:type="page"/>
      </w:r>
      <w:r w:rsidRPr="004367C7">
        <w:rPr>
          <w:rFonts w:ascii="Bookman Old Style" w:hAnsi="Bookman Old Style"/>
          <w:sz w:val="26"/>
          <w:szCs w:val="26"/>
        </w:rPr>
        <w:lastRenderedPageBreak/>
        <w:t>Liste des figures</w:t>
      </w:r>
    </w:p>
    <w:p w14:paraId="532C2F87" w14:textId="6DF98368" w:rsidR="0022228C" w:rsidRPr="004367C7" w:rsidRDefault="0022228C" w:rsidP="00086169">
      <w:pPr>
        <w:jc w:val="both"/>
        <w:rPr>
          <w:rFonts w:ascii="Bookman Old Style" w:hAnsi="Bookman Old Style"/>
          <w:sz w:val="26"/>
          <w:szCs w:val="26"/>
        </w:rPr>
        <w:sectPr w:rsidR="0022228C" w:rsidRPr="004367C7" w:rsidSect="00052FC6">
          <w:footerReference w:type="default" r:id="rId10"/>
          <w:pgSz w:w="11906" w:h="16838"/>
          <w:pgMar w:top="1417" w:right="1417" w:bottom="1417" w:left="1417" w:header="708" w:footer="708" w:gutter="0"/>
          <w:pgNumType w:fmt="lowerRoman" w:start="1"/>
          <w:cols w:space="708"/>
          <w:docGrid w:linePitch="360"/>
        </w:sectPr>
      </w:pPr>
    </w:p>
    <w:p w14:paraId="0470FCE8" w14:textId="77777777" w:rsidR="00316871" w:rsidRPr="004367C7" w:rsidRDefault="00316871" w:rsidP="00086169">
      <w:pPr>
        <w:pStyle w:val="Titre1"/>
        <w:numPr>
          <w:ilvl w:val="0"/>
          <w:numId w:val="0"/>
        </w:numPr>
        <w:jc w:val="both"/>
        <w:rPr>
          <w:szCs w:val="50"/>
        </w:rPr>
      </w:pPr>
      <w:bookmarkStart w:id="0" w:name="_Toc227662147"/>
    </w:p>
    <w:p w14:paraId="42934F29" w14:textId="513F4CC5" w:rsidR="0015172B" w:rsidRPr="004367C7" w:rsidRDefault="0015172B" w:rsidP="00086169">
      <w:pPr>
        <w:pStyle w:val="Titre1"/>
        <w:numPr>
          <w:ilvl w:val="0"/>
          <w:numId w:val="0"/>
        </w:numPr>
        <w:jc w:val="both"/>
        <w:rPr>
          <w:szCs w:val="50"/>
        </w:rPr>
      </w:pPr>
      <w:r w:rsidRPr="004367C7">
        <w:rPr>
          <w:szCs w:val="50"/>
        </w:rPr>
        <w:t xml:space="preserve">Introduction </w:t>
      </w:r>
      <w:r w:rsidR="00805739" w:rsidRPr="004367C7">
        <w:rPr>
          <w:szCs w:val="50"/>
        </w:rPr>
        <w:t>G</w:t>
      </w:r>
      <w:r w:rsidRPr="004367C7">
        <w:rPr>
          <w:szCs w:val="50"/>
        </w:rPr>
        <w:t>énérale</w:t>
      </w:r>
      <w:bookmarkEnd w:id="0"/>
    </w:p>
    <w:p w14:paraId="17E17FC5" w14:textId="77777777" w:rsidR="004B69FF" w:rsidRPr="004367C7" w:rsidRDefault="004B69FF" w:rsidP="00086169">
      <w:pPr>
        <w:jc w:val="both"/>
        <w:rPr>
          <w:rFonts w:cstheme="majorBidi"/>
          <w:sz w:val="50"/>
          <w:szCs w:val="50"/>
        </w:rPr>
      </w:pPr>
    </w:p>
    <w:p w14:paraId="4E3D1C36" w14:textId="77777777" w:rsidR="00E7654B" w:rsidRPr="004367C7" w:rsidRDefault="00E7654B" w:rsidP="00086169">
      <w:pPr>
        <w:jc w:val="both"/>
        <w:rPr>
          <w:rFonts w:cstheme="majorBidi"/>
          <w:szCs w:val="24"/>
        </w:rPr>
      </w:pPr>
      <w:r w:rsidRPr="004367C7">
        <w:rPr>
          <w:rFonts w:cstheme="majorBidi"/>
          <w:szCs w:val="24"/>
        </w:rPr>
        <w:t>Dans un monde en constante évolution numérique, les entreprises cherchent à moderniser leurs processus internes afin d'améliorer leur efficacité et leur compétitivité. La gestion des stages constitue un domaine particulièrement concerné par cette transformation, car elle implique de nombreux acteurs, des flux d'informations complexes et un suivi rigoureux des activités sur des périodes définies.</w:t>
      </w:r>
    </w:p>
    <w:p w14:paraId="19702853" w14:textId="77777777" w:rsidR="00E7654B" w:rsidRPr="004367C7" w:rsidRDefault="00E7654B" w:rsidP="00086169">
      <w:pPr>
        <w:jc w:val="both"/>
        <w:rPr>
          <w:rFonts w:cstheme="majorBidi"/>
          <w:szCs w:val="24"/>
        </w:rPr>
      </w:pPr>
      <w:r w:rsidRPr="004367C7">
        <w:rPr>
          <w:rFonts w:cstheme="majorBidi"/>
          <w:szCs w:val="24"/>
        </w:rPr>
        <w:t xml:space="preserve">Actuellement, au sein de l'entreprise Clinisys, le suivi des stagiaires repose sur des moyens traditionnels et disparates : échanges par </w:t>
      </w:r>
      <w:proofErr w:type="gramStart"/>
      <w:r w:rsidRPr="004367C7">
        <w:rPr>
          <w:rFonts w:cstheme="majorBidi"/>
          <w:szCs w:val="24"/>
        </w:rPr>
        <w:t>email</w:t>
      </w:r>
      <w:proofErr w:type="gramEnd"/>
      <w:r w:rsidRPr="004367C7">
        <w:rPr>
          <w:rFonts w:cstheme="majorBidi"/>
          <w:szCs w:val="24"/>
        </w:rPr>
        <w:t>, documents Word et Excel partagés manuellement, et réunions sans traçabilité formelle. Cette situation engendre un manque de visibilité sur l'avancement des travaux, une difficulté à coordonner les différents intervenants (administrateurs, responsables de stage, encadrants et stagiaires), ainsi qu'une absence d'indicateurs de performance fiables.</w:t>
      </w:r>
    </w:p>
    <w:p w14:paraId="7EC7B06C" w14:textId="77777777" w:rsidR="00E7654B" w:rsidRPr="004367C7" w:rsidRDefault="00E7654B" w:rsidP="00086169">
      <w:pPr>
        <w:jc w:val="both"/>
        <w:rPr>
          <w:rFonts w:cstheme="majorBidi"/>
          <w:szCs w:val="24"/>
        </w:rPr>
      </w:pPr>
      <w:r w:rsidRPr="004367C7">
        <w:rPr>
          <w:rFonts w:cstheme="majorBidi"/>
          <w:szCs w:val="24"/>
        </w:rPr>
        <w:t>C'est dans ce contexte que s'inscrit notre projet de fin d'études, qui consiste à concevoir et développer une plateforme web de gestion des stages baptisée Clinisys, destinée à digitaliser et centraliser l'ensemble du cycle de vie d'un stage au sein de l'entreprise. Cette solution vise à offrir un environnement collaboratif structuré, intégrant une gestion agile des tâches selon la méthodologie Scrum, un système de suivi des sprints, la génération automatique de procès-verbaux, ainsi qu'un mécanisme de notifications en temps réel.</w:t>
      </w:r>
    </w:p>
    <w:p w14:paraId="4DC808E2" w14:textId="77777777" w:rsidR="00E7654B" w:rsidRPr="004367C7" w:rsidRDefault="00E7654B" w:rsidP="00086169">
      <w:pPr>
        <w:jc w:val="both"/>
        <w:rPr>
          <w:rFonts w:cstheme="majorBidi"/>
          <w:szCs w:val="24"/>
        </w:rPr>
      </w:pPr>
      <w:r w:rsidRPr="004367C7">
        <w:rPr>
          <w:rFonts w:cstheme="majorBidi"/>
          <w:szCs w:val="24"/>
        </w:rPr>
        <w:t>Pour mener à bien ce projet, nous avons adopté la méthodologie Scrum, reconnue pour son approche itérative et incrémentale qui permet de livrer des fonctionnalités opérationnelles à la fin de chaque sprint, tout en s'adaptant continuellement aux besoins des utilisateurs.</w:t>
      </w:r>
    </w:p>
    <w:p w14:paraId="7ADC4DB2" w14:textId="3019D824" w:rsidR="00E7654B" w:rsidRPr="004367C7" w:rsidRDefault="00E7654B" w:rsidP="00086169">
      <w:pPr>
        <w:jc w:val="both"/>
        <w:rPr>
          <w:rFonts w:cstheme="majorBidi"/>
          <w:szCs w:val="24"/>
        </w:rPr>
      </w:pPr>
      <w:r w:rsidRPr="004367C7">
        <w:rPr>
          <w:rFonts w:cstheme="majorBidi"/>
          <w:szCs w:val="24"/>
        </w:rPr>
        <w:t xml:space="preserve">Ce rapport est structuré comme suit : après une présentation du cadre général du projet, des objectifs et de la méthodologie utilisée, nous détaillerons, par sprint, les étapes de conception et de mise en œuvre de </w:t>
      </w:r>
      <w:r w:rsidR="00BC0CB1" w:rsidRPr="004367C7">
        <w:rPr>
          <w:rFonts w:cstheme="majorBidi"/>
          <w:szCs w:val="24"/>
        </w:rPr>
        <w:t xml:space="preserve">la plateforme web </w:t>
      </w:r>
      <w:r w:rsidRPr="004367C7">
        <w:rPr>
          <w:rFonts w:cstheme="majorBidi"/>
          <w:szCs w:val="24"/>
        </w:rPr>
        <w:t>pour la gestion des tâches. Enfin, une conclusion viendra synthétiser les résultats obtenus et proposer des perspectives d'amélioration futures.</w:t>
      </w:r>
    </w:p>
    <w:p w14:paraId="3B07E1D5" w14:textId="77777777" w:rsidR="00861733" w:rsidRPr="004367C7" w:rsidRDefault="00861733" w:rsidP="00086169">
      <w:pPr>
        <w:jc w:val="both"/>
        <w:rPr>
          <w:rFonts w:cstheme="majorBidi"/>
          <w:sz w:val="56"/>
          <w:szCs w:val="56"/>
        </w:rPr>
      </w:pPr>
    </w:p>
    <w:p w14:paraId="2A843D44" w14:textId="77777777" w:rsidR="00861733" w:rsidRPr="004367C7" w:rsidRDefault="00861733" w:rsidP="00086169">
      <w:pPr>
        <w:jc w:val="both"/>
        <w:rPr>
          <w:rFonts w:cstheme="majorBidi"/>
          <w:sz w:val="56"/>
          <w:szCs w:val="56"/>
        </w:rPr>
      </w:pPr>
    </w:p>
    <w:p w14:paraId="6077F418" w14:textId="77777777" w:rsidR="00861733" w:rsidRPr="004367C7" w:rsidRDefault="00861733" w:rsidP="00086169">
      <w:pPr>
        <w:jc w:val="both"/>
        <w:rPr>
          <w:rFonts w:cstheme="majorBidi"/>
          <w:sz w:val="56"/>
          <w:szCs w:val="56"/>
        </w:rPr>
      </w:pPr>
    </w:p>
    <w:p w14:paraId="2BBFC6C5" w14:textId="2E2F1CFD" w:rsidR="00BB3EE9" w:rsidRPr="004367C7" w:rsidRDefault="004B69FF" w:rsidP="00086169">
      <w:pPr>
        <w:jc w:val="both"/>
        <w:rPr>
          <w:rFonts w:cstheme="majorBidi"/>
          <w:sz w:val="56"/>
          <w:szCs w:val="56"/>
        </w:rPr>
      </w:pPr>
      <w:r w:rsidRPr="004367C7">
        <w:rPr>
          <w:rFonts w:cstheme="majorBidi"/>
          <w:sz w:val="56"/>
          <w:szCs w:val="56"/>
        </w:rPr>
        <w:lastRenderedPageBreak/>
        <w:t xml:space="preserve">Chapitre </w:t>
      </w:r>
      <w:r w:rsidR="00805739" w:rsidRPr="004367C7">
        <w:rPr>
          <w:rFonts w:cstheme="majorBidi"/>
          <w:sz w:val="56"/>
          <w:szCs w:val="56"/>
        </w:rPr>
        <w:t>1</w:t>
      </w:r>
      <w:r w:rsidR="00BB3EE9" w:rsidRPr="004367C7">
        <w:rPr>
          <w:rFonts w:cstheme="majorBidi"/>
          <w:sz w:val="56"/>
          <w:szCs w:val="56"/>
        </w:rPr>
        <w:tab/>
      </w:r>
    </w:p>
    <w:p w14:paraId="3369924C" w14:textId="7B788617" w:rsidR="0001070A" w:rsidRPr="004367C7" w:rsidRDefault="004B69FF" w:rsidP="00086169">
      <w:pPr>
        <w:pStyle w:val="Titre1"/>
        <w:numPr>
          <w:ilvl w:val="0"/>
          <w:numId w:val="0"/>
        </w:numPr>
        <w:jc w:val="both"/>
        <w:rPr>
          <w:szCs w:val="50"/>
        </w:rPr>
      </w:pPr>
      <w:bookmarkStart w:id="1" w:name="_Toc227662148"/>
      <w:r w:rsidRPr="004367C7">
        <w:rPr>
          <w:szCs w:val="50"/>
        </w:rPr>
        <w:t>Cadre du projet</w:t>
      </w:r>
      <w:bookmarkEnd w:id="1"/>
    </w:p>
    <w:p w14:paraId="366155EA" w14:textId="77777777" w:rsidR="00401C96" w:rsidRPr="004367C7" w:rsidRDefault="00401C96" w:rsidP="00086169">
      <w:pPr>
        <w:jc w:val="both"/>
        <w:rPr>
          <w:rFonts w:cstheme="majorBidi"/>
          <w:sz w:val="50"/>
          <w:szCs w:val="50"/>
        </w:rPr>
      </w:pPr>
    </w:p>
    <w:p w14:paraId="7497C4AB" w14:textId="7D0D9E8A" w:rsidR="004B69FF" w:rsidRPr="004367C7" w:rsidRDefault="00470A07" w:rsidP="00086169">
      <w:pPr>
        <w:pStyle w:val="Titre2"/>
        <w:jc w:val="both"/>
        <w:rPr>
          <w:szCs w:val="40"/>
        </w:rPr>
      </w:pPr>
      <w:bookmarkStart w:id="2" w:name="_Toc227662149"/>
      <w:r w:rsidRPr="004367C7">
        <w:rPr>
          <w:szCs w:val="40"/>
        </w:rPr>
        <w:t xml:space="preserve">       </w:t>
      </w:r>
      <w:r w:rsidR="004B69FF" w:rsidRPr="004367C7">
        <w:rPr>
          <w:szCs w:val="40"/>
        </w:rPr>
        <w:t>Introduction</w:t>
      </w:r>
      <w:bookmarkEnd w:id="2"/>
    </w:p>
    <w:p w14:paraId="7509F4E3" w14:textId="02950BF6" w:rsidR="00BB3EE9" w:rsidRPr="004367C7" w:rsidRDefault="00265607" w:rsidP="00086169">
      <w:pPr>
        <w:ind w:firstLine="708"/>
        <w:jc w:val="both"/>
        <w:rPr>
          <w:rFonts w:cstheme="majorBidi"/>
          <w:szCs w:val="24"/>
        </w:rPr>
      </w:pPr>
      <w:r w:rsidRPr="004367C7">
        <w:rPr>
          <w:rFonts w:cstheme="majorBidi"/>
          <w:szCs w:val="24"/>
        </w:rPr>
        <w:t xml:space="preserve">Dans le cadre de notre projet de fin d'études, nous avons été amenés à intervenir au sein d'un environnement professionnel réel afin de répondre à un besoin spécifique exprimé par l'entreprise d'accueil. Ce chapitre a pour objectif de définir le contexte général du projet, en introduisant tout d'abord l'organisme partenaire, puis en identifiant clairement la problématique rencontrée dans la gestion des stages. Une étude de l'existant permettra de mieux comprendre les lacunes des méthodes actuelles et de justifier la solution proposée. </w:t>
      </w:r>
      <w:r w:rsidR="001D6DDA" w:rsidRPr="004367C7">
        <w:rPr>
          <w:rFonts w:cstheme="majorBidi"/>
          <w:szCs w:val="24"/>
        </w:rPr>
        <w:t xml:space="preserve">                </w:t>
      </w:r>
      <w:r w:rsidRPr="004367C7">
        <w:rPr>
          <w:rFonts w:cstheme="majorBidi"/>
          <w:szCs w:val="24"/>
        </w:rPr>
        <w:t>Enfin, nous présenterons la méthodologie agile Scrum, adoptée pour piloter le projet de manière itérative et collaborative.</w:t>
      </w:r>
    </w:p>
    <w:p w14:paraId="1F5D811E" w14:textId="77777777" w:rsidR="0000633E" w:rsidRPr="004367C7" w:rsidRDefault="0000633E" w:rsidP="00086169">
      <w:pPr>
        <w:pStyle w:val="Paragraphedeliste"/>
        <w:jc w:val="both"/>
        <w:rPr>
          <w:rFonts w:cstheme="majorBidi"/>
          <w:szCs w:val="24"/>
        </w:rPr>
      </w:pPr>
    </w:p>
    <w:p w14:paraId="3C5D3536" w14:textId="7E852BE7" w:rsidR="00805739" w:rsidRPr="004367C7" w:rsidRDefault="00470A07" w:rsidP="00086169">
      <w:pPr>
        <w:pStyle w:val="Titre2"/>
        <w:jc w:val="both"/>
        <w:rPr>
          <w:szCs w:val="40"/>
        </w:rPr>
      </w:pPr>
      <w:bookmarkStart w:id="3" w:name="_Toc227662150"/>
      <w:r w:rsidRPr="004367C7">
        <w:rPr>
          <w:szCs w:val="40"/>
        </w:rPr>
        <w:t xml:space="preserve">       </w:t>
      </w:r>
      <w:r w:rsidR="0000633E" w:rsidRPr="004367C7">
        <w:rPr>
          <w:szCs w:val="40"/>
        </w:rPr>
        <w:t>Présentation de l'organisme</w:t>
      </w:r>
      <w:bookmarkEnd w:id="3"/>
    </w:p>
    <w:p w14:paraId="1D112645" w14:textId="4BC1B4E4" w:rsidR="0000633E" w:rsidRPr="004367C7" w:rsidRDefault="0000633E" w:rsidP="00861733">
      <w:pPr>
        <w:ind w:firstLine="708"/>
        <w:jc w:val="both"/>
        <w:rPr>
          <w:rFonts w:cstheme="majorBidi"/>
          <w:szCs w:val="24"/>
        </w:rPr>
      </w:pPr>
      <w:r w:rsidRPr="004367C7">
        <w:rPr>
          <w:rFonts w:cstheme="majorBidi"/>
          <w:szCs w:val="24"/>
        </w:rPr>
        <w:t>Clinisys est une société tunisienne spécialisée dans l'informatique médicale et l'édition de logiciels ERP dédiés au secteur de la santé. Fondée en 1991, elle est aujourd'hui considérée comme un acteur majeur de la santé numérique en Afrique du Nord, équipant plus de 110 hôpitaux et cliniques en Tunisie, en Libye, au Maroc et en Égypte.</w:t>
      </w:r>
      <w:r w:rsidR="001D6DDA" w:rsidRPr="004367C7">
        <w:rPr>
          <w:rFonts w:cstheme="majorBidi"/>
          <w:szCs w:val="24"/>
        </w:rPr>
        <w:tab/>
      </w:r>
      <w:r w:rsidR="001D6DDA" w:rsidRPr="004367C7">
        <w:rPr>
          <w:rFonts w:cstheme="majorBidi"/>
          <w:szCs w:val="24"/>
        </w:rPr>
        <w:tab/>
      </w:r>
      <w:r w:rsidR="001D6DDA" w:rsidRPr="004367C7">
        <w:rPr>
          <w:rFonts w:cstheme="majorBidi"/>
          <w:szCs w:val="24"/>
        </w:rPr>
        <w:tab/>
      </w:r>
      <w:r w:rsidR="001D6DDA" w:rsidRPr="004367C7">
        <w:rPr>
          <w:rFonts w:cstheme="majorBidi"/>
          <w:szCs w:val="24"/>
        </w:rPr>
        <w:tab/>
      </w:r>
      <w:r w:rsidR="001D6DDA" w:rsidRPr="004367C7">
        <w:rPr>
          <w:rFonts w:cstheme="majorBidi"/>
          <w:szCs w:val="24"/>
        </w:rPr>
        <w:tab/>
      </w:r>
      <w:r w:rsidRPr="004367C7">
        <w:rPr>
          <w:rFonts w:cstheme="majorBidi"/>
          <w:szCs w:val="24"/>
        </w:rPr>
        <w:t>Son siège social est situé Route Manzel Chaker, Km 4.5, Sfax, Tunisie, avec des agences régionales à Tunis et à Sousse. Elle compte entre 51 et 200 employés répartis sur ses différentes structures.</w:t>
      </w:r>
      <w:r w:rsidR="001D6DDA" w:rsidRPr="004367C7">
        <w:rPr>
          <w:rFonts w:cstheme="majorBidi"/>
          <w:szCs w:val="24"/>
        </w:rPr>
        <w:tab/>
      </w:r>
      <w:r w:rsidR="001D6DDA" w:rsidRPr="004367C7">
        <w:rPr>
          <w:rFonts w:cstheme="majorBidi"/>
          <w:szCs w:val="24"/>
        </w:rPr>
        <w:tab/>
      </w:r>
      <w:r w:rsidR="001D6DDA" w:rsidRPr="004367C7">
        <w:rPr>
          <w:rFonts w:cstheme="majorBidi"/>
          <w:szCs w:val="24"/>
        </w:rPr>
        <w:tab/>
      </w:r>
      <w:r w:rsidR="001D6DDA" w:rsidRPr="004367C7">
        <w:rPr>
          <w:rFonts w:cstheme="majorBidi"/>
          <w:szCs w:val="24"/>
        </w:rPr>
        <w:tab/>
      </w:r>
      <w:r w:rsidR="001D6DDA" w:rsidRPr="004367C7">
        <w:rPr>
          <w:rFonts w:cstheme="majorBidi"/>
          <w:szCs w:val="24"/>
        </w:rPr>
        <w:tab/>
      </w:r>
      <w:r w:rsidR="001D6DDA" w:rsidRPr="004367C7">
        <w:rPr>
          <w:rFonts w:cstheme="majorBidi"/>
          <w:szCs w:val="24"/>
        </w:rPr>
        <w:tab/>
        <w:t xml:space="preserve">     </w:t>
      </w:r>
      <w:r w:rsidR="00861733" w:rsidRPr="004367C7">
        <w:rPr>
          <w:rFonts w:cstheme="majorBidi"/>
          <w:szCs w:val="24"/>
        </w:rPr>
        <w:tab/>
      </w:r>
      <w:r w:rsidR="00861733" w:rsidRPr="004367C7">
        <w:rPr>
          <w:rFonts w:cstheme="majorBidi"/>
          <w:szCs w:val="24"/>
        </w:rPr>
        <w:tab/>
      </w:r>
      <w:r w:rsidR="00861733" w:rsidRPr="004367C7">
        <w:rPr>
          <w:rFonts w:cstheme="majorBidi"/>
          <w:szCs w:val="24"/>
        </w:rPr>
        <w:tab/>
      </w:r>
      <w:r w:rsidR="00861733" w:rsidRPr="004367C7">
        <w:rPr>
          <w:rFonts w:cstheme="majorBidi"/>
          <w:szCs w:val="24"/>
        </w:rPr>
        <w:tab/>
      </w:r>
      <w:r w:rsidR="00861733" w:rsidRPr="004367C7">
        <w:rPr>
          <w:rFonts w:cstheme="majorBidi"/>
          <w:szCs w:val="24"/>
        </w:rPr>
        <w:tab/>
      </w:r>
      <w:r w:rsidRPr="004367C7">
        <w:rPr>
          <w:rFonts w:cstheme="majorBidi"/>
          <w:szCs w:val="24"/>
        </w:rPr>
        <w:t>La mission de Clinisys est d'offrir aux établissements de santé des outils performants, intégrés et conformes aux exigences légales, afin de faciliter leur transformation digitale et d'améliorer la qualité des soins prodigués aux patients.</w:t>
      </w:r>
    </w:p>
    <w:p w14:paraId="675C114D" w14:textId="58542207" w:rsidR="0000633E" w:rsidRPr="004367C7" w:rsidRDefault="0000633E" w:rsidP="00622092">
      <w:pPr>
        <w:pStyle w:val="Paragraphedeliste"/>
        <w:jc w:val="center"/>
        <w:rPr>
          <w:rFonts w:cstheme="majorBidi"/>
          <w:kern w:val="0"/>
          <w:szCs w:val="24"/>
        </w:rPr>
      </w:pPr>
      <w:r w:rsidRPr="004367C7">
        <w:rPr>
          <w:rFonts w:cstheme="majorBidi"/>
          <w:noProof/>
        </w:rPr>
        <w:drawing>
          <wp:inline distT="0" distB="0" distL="0" distR="0" wp14:anchorId="2B50BB27" wp14:editId="331F7D21">
            <wp:extent cx="5105400" cy="2022217"/>
            <wp:effectExtent l="0" t="0" r="0" b="0"/>
            <wp:docPr id="74249597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4813" cy="2033867"/>
                    </a:xfrm>
                    <a:prstGeom prst="rect">
                      <a:avLst/>
                    </a:prstGeom>
                    <a:noFill/>
                    <a:ln>
                      <a:noFill/>
                    </a:ln>
                  </pic:spPr>
                </pic:pic>
              </a:graphicData>
            </a:graphic>
          </wp:inline>
        </w:drawing>
      </w:r>
      <w:r w:rsidR="00401C96" w:rsidRPr="004367C7">
        <w:rPr>
          <w:rFonts w:cstheme="majorBidi"/>
          <w:sz w:val="20"/>
          <w:szCs w:val="20"/>
        </w:rPr>
        <w:t>Figure 1.1 _ Logo du Clinisys</w:t>
      </w:r>
    </w:p>
    <w:p w14:paraId="65B4F61C" w14:textId="488EA4DC" w:rsidR="00401C96" w:rsidRPr="004367C7" w:rsidRDefault="00470A07" w:rsidP="00086169">
      <w:pPr>
        <w:pStyle w:val="Titre3"/>
        <w:jc w:val="both"/>
        <w:rPr>
          <w:szCs w:val="34"/>
        </w:rPr>
      </w:pPr>
      <w:bookmarkStart w:id="4" w:name="_Toc227662151"/>
      <w:r w:rsidRPr="004367C7">
        <w:rPr>
          <w:sz w:val="40"/>
          <w:szCs w:val="40"/>
        </w:rPr>
        <w:lastRenderedPageBreak/>
        <w:t xml:space="preserve">       </w:t>
      </w:r>
      <w:r w:rsidR="00401C96" w:rsidRPr="004367C7">
        <w:rPr>
          <w:szCs w:val="34"/>
        </w:rPr>
        <w:t>Problématique</w:t>
      </w:r>
      <w:bookmarkEnd w:id="4"/>
    </w:p>
    <w:p w14:paraId="7BE75F05" w14:textId="33F103CF" w:rsidR="006F752B" w:rsidRPr="004367C7" w:rsidRDefault="00C53A1F" w:rsidP="00086169">
      <w:pPr>
        <w:ind w:firstLine="708"/>
        <w:jc w:val="both"/>
        <w:rPr>
          <w:rFonts w:cstheme="majorBidi"/>
          <w:szCs w:val="24"/>
        </w:rPr>
      </w:pPr>
      <w:r w:rsidRPr="004367C7">
        <w:rPr>
          <w:rFonts w:cstheme="majorBidi"/>
          <w:szCs w:val="24"/>
        </w:rPr>
        <w:t>Malgré son expertise technologique dans le domaine de la santé numérique, Clinisys ne disposait pas, en interne, d'un système centralisé et structuré pour gérer le suivi de ses stagiaires. La gestion des stages reposait entièrement sur des canaux disparates et non intégrés</w:t>
      </w:r>
      <w:r w:rsidR="00307D7D" w:rsidRPr="004367C7">
        <w:rPr>
          <w:rFonts w:cstheme="majorBidi"/>
          <w:szCs w:val="24"/>
        </w:rPr>
        <w:t xml:space="preserve"> : </w:t>
      </w:r>
      <w:r w:rsidRPr="004367C7">
        <w:rPr>
          <w:rFonts w:cstheme="majorBidi"/>
          <w:szCs w:val="24"/>
        </w:rPr>
        <w:t xml:space="preserve">échanges par </w:t>
      </w:r>
      <w:proofErr w:type="gramStart"/>
      <w:r w:rsidRPr="004367C7">
        <w:rPr>
          <w:rFonts w:cstheme="majorBidi"/>
          <w:szCs w:val="24"/>
        </w:rPr>
        <w:t>email</w:t>
      </w:r>
      <w:proofErr w:type="gramEnd"/>
      <w:r w:rsidRPr="004367C7">
        <w:rPr>
          <w:rFonts w:cstheme="majorBidi"/>
          <w:szCs w:val="24"/>
        </w:rPr>
        <w:t>, fichiers Excel partagés manuellement, documents Word et réunions sans traçabilité formelle.</w:t>
      </w:r>
      <w:r w:rsidR="006F752B" w:rsidRPr="004367C7">
        <w:rPr>
          <w:rFonts w:cstheme="majorBidi"/>
          <w:szCs w:val="24"/>
        </w:rPr>
        <w:t xml:space="preserve"> </w:t>
      </w:r>
    </w:p>
    <w:p w14:paraId="7D449ACB" w14:textId="4338FA4E" w:rsidR="00C53A1F" w:rsidRPr="004367C7" w:rsidRDefault="00C53A1F" w:rsidP="00307D7D">
      <w:pPr>
        <w:jc w:val="both"/>
        <w:rPr>
          <w:rFonts w:cstheme="majorBidi"/>
          <w:szCs w:val="24"/>
        </w:rPr>
      </w:pPr>
      <w:r w:rsidRPr="004367C7">
        <w:rPr>
          <w:rFonts w:cstheme="majorBidi"/>
          <w:szCs w:val="24"/>
        </w:rPr>
        <w:t>Cette situation engendrait plusieurs problèmes concrets :</w:t>
      </w:r>
    </w:p>
    <w:p w14:paraId="4BF34C57" w14:textId="1E62A61F" w:rsidR="00C53A1F" w:rsidRPr="004367C7" w:rsidRDefault="00C53A1F" w:rsidP="00307D7D">
      <w:pPr>
        <w:pStyle w:val="Paragraphedeliste"/>
        <w:numPr>
          <w:ilvl w:val="0"/>
          <w:numId w:val="21"/>
        </w:numPr>
        <w:jc w:val="both"/>
        <w:rPr>
          <w:rFonts w:cstheme="majorBidi"/>
          <w:szCs w:val="24"/>
        </w:rPr>
      </w:pPr>
      <w:r w:rsidRPr="004367C7">
        <w:rPr>
          <w:rFonts w:cstheme="majorBidi"/>
          <w:szCs w:val="24"/>
        </w:rPr>
        <w:t>Absence de visibilité sur l'avancement des travaux de chaque stagiaire en temps réel.</w:t>
      </w:r>
    </w:p>
    <w:p w14:paraId="4FC48357" w14:textId="3FD90E16" w:rsidR="00C53A1F" w:rsidRPr="004367C7" w:rsidRDefault="00C53A1F" w:rsidP="00307D7D">
      <w:pPr>
        <w:pStyle w:val="Paragraphedeliste"/>
        <w:numPr>
          <w:ilvl w:val="0"/>
          <w:numId w:val="21"/>
        </w:numPr>
        <w:jc w:val="both"/>
        <w:rPr>
          <w:rFonts w:cstheme="majorBidi"/>
          <w:szCs w:val="24"/>
        </w:rPr>
      </w:pPr>
      <w:r w:rsidRPr="004367C7">
        <w:rPr>
          <w:rFonts w:cstheme="majorBidi"/>
          <w:szCs w:val="24"/>
        </w:rPr>
        <w:t>Difficulté de coordination entre les différents acteurs impliqués : administrateurs, responsables de stage, encadrants et stagiaires.</w:t>
      </w:r>
    </w:p>
    <w:p w14:paraId="40EF835C" w14:textId="114EEC31" w:rsidR="00C53A1F" w:rsidRPr="004367C7" w:rsidRDefault="00C53A1F" w:rsidP="00307D7D">
      <w:pPr>
        <w:pStyle w:val="Paragraphedeliste"/>
        <w:numPr>
          <w:ilvl w:val="0"/>
          <w:numId w:val="21"/>
        </w:numPr>
        <w:jc w:val="both"/>
        <w:rPr>
          <w:rFonts w:cstheme="majorBidi"/>
          <w:szCs w:val="24"/>
        </w:rPr>
      </w:pPr>
      <w:r w:rsidRPr="004367C7">
        <w:rPr>
          <w:rFonts w:cstheme="majorBidi"/>
          <w:szCs w:val="24"/>
        </w:rPr>
        <w:t>Manque de traçabilité des tâches effectuées, des réunions tenues et des évaluations réalisées.</w:t>
      </w:r>
    </w:p>
    <w:p w14:paraId="3F8F49B2" w14:textId="10D8CDFA" w:rsidR="00C53A1F" w:rsidRPr="004367C7" w:rsidRDefault="00C53A1F" w:rsidP="00307D7D">
      <w:pPr>
        <w:pStyle w:val="Paragraphedeliste"/>
        <w:numPr>
          <w:ilvl w:val="0"/>
          <w:numId w:val="21"/>
        </w:numPr>
        <w:jc w:val="both"/>
        <w:rPr>
          <w:rFonts w:cstheme="majorBidi"/>
          <w:szCs w:val="24"/>
        </w:rPr>
      </w:pPr>
      <w:r w:rsidRPr="004367C7">
        <w:rPr>
          <w:rFonts w:cstheme="majorBidi"/>
          <w:szCs w:val="24"/>
        </w:rPr>
        <w:t>Absence d'indicateurs de performance permettant de mesurer objectivement la progression des stagiaires.</w:t>
      </w:r>
    </w:p>
    <w:p w14:paraId="770B135E" w14:textId="5D920F39" w:rsidR="00C53A1F" w:rsidRPr="004367C7" w:rsidRDefault="00C53A1F" w:rsidP="00307D7D">
      <w:pPr>
        <w:pStyle w:val="Paragraphedeliste"/>
        <w:numPr>
          <w:ilvl w:val="0"/>
          <w:numId w:val="21"/>
        </w:numPr>
        <w:jc w:val="both"/>
        <w:rPr>
          <w:rFonts w:cstheme="majorBidi"/>
          <w:szCs w:val="24"/>
        </w:rPr>
      </w:pPr>
      <w:r w:rsidRPr="004367C7">
        <w:rPr>
          <w:rFonts w:cstheme="majorBidi"/>
          <w:szCs w:val="24"/>
        </w:rPr>
        <w:t>Gestion documentaire inefficace : les procès-verbaux de réunions et les attestations étaient rédigés manuellement, sans automatisation.</w:t>
      </w:r>
    </w:p>
    <w:p w14:paraId="4612511E" w14:textId="366886F5" w:rsidR="008C4ECE" w:rsidRPr="004367C7" w:rsidRDefault="00C53A1F" w:rsidP="00307D7D">
      <w:pPr>
        <w:jc w:val="both"/>
        <w:rPr>
          <w:rFonts w:cstheme="majorBidi"/>
          <w:szCs w:val="24"/>
        </w:rPr>
      </w:pPr>
      <w:r w:rsidRPr="004367C7">
        <w:rPr>
          <w:rFonts w:cstheme="majorBidi"/>
          <w:szCs w:val="24"/>
        </w:rPr>
        <w:t xml:space="preserve">Ces insuffisances nuisaient à la qualité de l'encadrement et rendaient difficile toute prise de décision </w:t>
      </w:r>
      <w:proofErr w:type="gramStart"/>
      <w:r w:rsidRPr="004367C7">
        <w:rPr>
          <w:rFonts w:cstheme="majorBidi"/>
          <w:szCs w:val="24"/>
        </w:rPr>
        <w:t xml:space="preserve">rapide </w:t>
      </w:r>
      <w:r w:rsidR="006F752B" w:rsidRPr="004367C7">
        <w:rPr>
          <w:rFonts w:cstheme="majorBidi"/>
          <w:szCs w:val="24"/>
        </w:rPr>
        <w:t>.</w:t>
      </w:r>
      <w:proofErr w:type="gramEnd"/>
    </w:p>
    <w:p w14:paraId="3E1E3588" w14:textId="77777777" w:rsidR="00255EBE" w:rsidRPr="004367C7" w:rsidRDefault="00255EBE" w:rsidP="00086169">
      <w:pPr>
        <w:pStyle w:val="Paragraphedeliste"/>
        <w:jc w:val="both"/>
        <w:rPr>
          <w:rFonts w:cstheme="majorBidi"/>
          <w:szCs w:val="24"/>
        </w:rPr>
      </w:pPr>
    </w:p>
    <w:p w14:paraId="14201843" w14:textId="77777777" w:rsidR="006F752B" w:rsidRPr="004367C7" w:rsidRDefault="006F752B" w:rsidP="00086169">
      <w:pPr>
        <w:pStyle w:val="Paragraphedeliste"/>
        <w:jc w:val="both"/>
        <w:rPr>
          <w:rFonts w:cstheme="majorBidi"/>
          <w:szCs w:val="24"/>
        </w:rPr>
      </w:pPr>
    </w:p>
    <w:p w14:paraId="48F72531" w14:textId="7C52D8EE" w:rsidR="00C53A1F" w:rsidRPr="004367C7" w:rsidRDefault="00470A07" w:rsidP="00086169">
      <w:pPr>
        <w:pStyle w:val="Titre3"/>
        <w:jc w:val="both"/>
        <w:rPr>
          <w:szCs w:val="34"/>
        </w:rPr>
      </w:pPr>
      <w:bookmarkStart w:id="5" w:name="_Toc227662152"/>
      <w:r w:rsidRPr="004367C7">
        <w:rPr>
          <w:sz w:val="40"/>
          <w:szCs w:val="40"/>
        </w:rPr>
        <w:t xml:space="preserve">       </w:t>
      </w:r>
      <w:r w:rsidR="00C53A1F" w:rsidRPr="004367C7">
        <w:rPr>
          <w:szCs w:val="34"/>
        </w:rPr>
        <w:t>Étude de l'existant</w:t>
      </w:r>
      <w:bookmarkEnd w:id="5"/>
    </w:p>
    <w:p w14:paraId="3657D89B" w14:textId="77777777" w:rsidR="006F752B" w:rsidRPr="004367C7" w:rsidRDefault="008C4ECE" w:rsidP="00086169">
      <w:pPr>
        <w:ind w:firstLine="708"/>
        <w:jc w:val="both"/>
        <w:rPr>
          <w:rFonts w:cstheme="majorBidi"/>
          <w:szCs w:val="24"/>
        </w:rPr>
      </w:pPr>
      <w:r w:rsidRPr="004367C7">
        <w:rPr>
          <w:rFonts w:cstheme="majorBidi"/>
          <w:szCs w:val="24"/>
        </w:rPr>
        <w:t xml:space="preserve">Avant la mise en place de notre solution, la gestion des stages au sein de Clinisys était assurée par des moyens traditionnels. Les encadrants communiquaient avec leurs stagiaires essentiellement par </w:t>
      </w:r>
      <w:proofErr w:type="gramStart"/>
      <w:r w:rsidRPr="004367C7">
        <w:rPr>
          <w:rFonts w:cstheme="majorBidi"/>
          <w:szCs w:val="24"/>
        </w:rPr>
        <w:t>email</w:t>
      </w:r>
      <w:proofErr w:type="gramEnd"/>
      <w:r w:rsidRPr="004367C7">
        <w:rPr>
          <w:rFonts w:cstheme="majorBidi"/>
          <w:szCs w:val="24"/>
        </w:rPr>
        <w:t xml:space="preserve"> pour l'envoi de tâches et de retours. Le suivi de l'avancement était consigné dans des fichiers Excel mis à jour manuellement et partagés par messagerie. Les réunions de suivi étaient planifiées de manière informelle, sans outil dédié, et leurs comptes rendus étaient rédigés en Word puis archivés localement sans organisation centralisée.</w:t>
      </w:r>
    </w:p>
    <w:p w14:paraId="7D70FCE5" w14:textId="3F683DA1" w:rsidR="008C4ECE" w:rsidRPr="004367C7" w:rsidRDefault="00386008" w:rsidP="00086169">
      <w:pPr>
        <w:jc w:val="both"/>
        <w:rPr>
          <w:rFonts w:cstheme="majorBidi"/>
          <w:szCs w:val="24"/>
        </w:rPr>
      </w:pPr>
      <w:r w:rsidRPr="004367C7">
        <w:rPr>
          <w:rFonts w:cstheme="majorBidi"/>
          <w:szCs w:val="24"/>
        </w:rPr>
        <w:t xml:space="preserve">Cette approche présentait des limites importantes, notamment la dispersion de l’information, chaque acteur gérant ses propres fichiers sans coordination ni vision globale. Elle exposait également à un risque de perte de données en raison de l’absence d’une base centralisée. De plus, le processus était chronophage à cause de la rédaction manuelle des documents administratifs comme les PV et les attestations. Enfin, l’absence de workflow structuré compliquait le suivi et l’organisation des différentes étapes du stage, de l’accueil jusqu’à l’évaluation </w:t>
      </w:r>
      <w:proofErr w:type="gramStart"/>
      <w:r w:rsidRPr="004367C7">
        <w:rPr>
          <w:rFonts w:cstheme="majorBidi"/>
          <w:szCs w:val="24"/>
        </w:rPr>
        <w:t>finale</w:t>
      </w:r>
      <w:r w:rsidR="006F752B" w:rsidRPr="004367C7">
        <w:rPr>
          <w:rFonts w:cstheme="majorBidi"/>
          <w:szCs w:val="24"/>
        </w:rPr>
        <w:t xml:space="preserve"> .</w:t>
      </w:r>
      <w:proofErr w:type="gramEnd"/>
    </w:p>
    <w:p w14:paraId="61DB6B2F" w14:textId="77777777" w:rsidR="00307D7D" w:rsidRPr="004367C7" w:rsidRDefault="00307D7D" w:rsidP="00086169">
      <w:pPr>
        <w:jc w:val="both"/>
        <w:rPr>
          <w:rFonts w:cstheme="majorBidi"/>
          <w:szCs w:val="24"/>
        </w:rPr>
      </w:pPr>
    </w:p>
    <w:p w14:paraId="3C51480D" w14:textId="20DAD8D5" w:rsidR="00C53A1F" w:rsidRPr="004367C7" w:rsidRDefault="00470A07" w:rsidP="00086169">
      <w:pPr>
        <w:pStyle w:val="Titre3"/>
        <w:jc w:val="both"/>
        <w:rPr>
          <w:szCs w:val="34"/>
        </w:rPr>
      </w:pPr>
      <w:bookmarkStart w:id="6" w:name="_Toc227662153"/>
      <w:r w:rsidRPr="004367C7">
        <w:rPr>
          <w:sz w:val="40"/>
          <w:szCs w:val="40"/>
        </w:rPr>
        <w:lastRenderedPageBreak/>
        <w:t xml:space="preserve">       </w:t>
      </w:r>
      <w:r w:rsidR="00C53A1F" w:rsidRPr="004367C7">
        <w:rPr>
          <w:szCs w:val="34"/>
        </w:rPr>
        <w:t>Solution proposée</w:t>
      </w:r>
      <w:bookmarkEnd w:id="6"/>
      <w:r w:rsidR="00C53A1F" w:rsidRPr="004367C7">
        <w:rPr>
          <w:szCs w:val="34"/>
        </w:rPr>
        <w:t xml:space="preserve">  </w:t>
      </w:r>
    </w:p>
    <w:p w14:paraId="1AA1577F" w14:textId="77777777" w:rsidR="006F752B" w:rsidRPr="004367C7" w:rsidRDefault="006F752B" w:rsidP="00086169">
      <w:pPr>
        <w:pStyle w:val="Paragraphedeliste"/>
        <w:ind w:left="1080"/>
        <w:jc w:val="both"/>
        <w:rPr>
          <w:rFonts w:cstheme="majorBidi"/>
          <w:sz w:val="34"/>
          <w:szCs w:val="34"/>
        </w:rPr>
      </w:pPr>
    </w:p>
    <w:p w14:paraId="02D2C099" w14:textId="77777777" w:rsidR="006F752B" w:rsidRPr="004367C7" w:rsidRDefault="006F752B" w:rsidP="00086169">
      <w:pPr>
        <w:ind w:firstLine="708"/>
        <w:jc w:val="both"/>
        <w:rPr>
          <w:rFonts w:cstheme="majorBidi"/>
          <w:szCs w:val="24"/>
        </w:rPr>
      </w:pPr>
      <w:r w:rsidRPr="004367C7">
        <w:rPr>
          <w:rFonts w:cstheme="majorBidi"/>
          <w:szCs w:val="24"/>
        </w:rPr>
        <w:t>Pour pallier ces insuffisances, notre projet consiste à concevoir et développer une plateforme web de gestion des stages, nommée Clinisys Stages, permettant de centraliser et d'automatiser l'ensemble du cycle de vie d'un stage au sein de l'entreprise.</w:t>
      </w:r>
    </w:p>
    <w:p w14:paraId="6A3367E0" w14:textId="77777777" w:rsidR="006F752B" w:rsidRPr="004367C7" w:rsidRDefault="006F752B" w:rsidP="00086169">
      <w:pPr>
        <w:jc w:val="both"/>
        <w:rPr>
          <w:rFonts w:cstheme="majorBidi"/>
          <w:szCs w:val="24"/>
        </w:rPr>
      </w:pPr>
      <w:r w:rsidRPr="004367C7">
        <w:rPr>
          <w:rFonts w:cstheme="majorBidi"/>
          <w:szCs w:val="24"/>
        </w:rPr>
        <w:t>La solution proposée inclut :</w:t>
      </w:r>
    </w:p>
    <w:p w14:paraId="1312554C" w14:textId="77777777" w:rsidR="00A13C4E" w:rsidRPr="004367C7" w:rsidRDefault="00A13C4E" w:rsidP="00A13C4E">
      <w:pPr>
        <w:pStyle w:val="Paragraphedeliste"/>
        <w:numPr>
          <w:ilvl w:val="0"/>
          <w:numId w:val="21"/>
        </w:numPr>
        <w:jc w:val="both"/>
        <w:rPr>
          <w:rFonts w:cstheme="majorBidi"/>
          <w:szCs w:val="24"/>
        </w:rPr>
      </w:pPr>
      <w:r w:rsidRPr="004367C7">
        <w:rPr>
          <w:rFonts w:cstheme="majorBidi"/>
          <w:szCs w:val="24"/>
        </w:rPr>
        <w:t xml:space="preserve">Mise en place de Tableaux de bord (Dashboards) dynamiques et d'un système de gestion de tâches granulaire. </w:t>
      </w:r>
    </w:p>
    <w:p w14:paraId="787AC63B" w14:textId="457A6E69" w:rsidR="00307D7D" w:rsidRPr="004367C7" w:rsidRDefault="00A13C4E" w:rsidP="00A13C4E">
      <w:pPr>
        <w:pStyle w:val="Paragraphedeliste"/>
        <w:numPr>
          <w:ilvl w:val="0"/>
          <w:numId w:val="21"/>
        </w:numPr>
        <w:jc w:val="both"/>
        <w:rPr>
          <w:rFonts w:cstheme="majorBidi"/>
          <w:szCs w:val="24"/>
        </w:rPr>
      </w:pPr>
      <w:r w:rsidRPr="004367C7">
        <w:rPr>
          <w:rFonts w:cstheme="majorBidi"/>
          <w:szCs w:val="24"/>
        </w:rPr>
        <w:t>Une plateforme centralisée avec gestion des rôles (RBAC) et un système de notifications intégré.</w:t>
      </w:r>
    </w:p>
    <w:p w14:paraId="4B65A643" w14:textId="393CC7F8" w:rsidR="00DD5027" w:rsidRPr="004367C7" w:rsidRDefault="0091257F" w:rsidP="0091257F">
      <w:pPr>
        <w:pStyle w:val="Paragraphedeliste"/>
        <w:numPr>
          <w:ilvl w:val="0"/>
          <w:numId w:val="21"/>
        </w:numPr>
        <w:jc w:val="both"/>
        <w:rPr>
          <w:rFonts w:cstheme="majorBidi"/>
          <w:szCs w:val="24"/>
        </w:rPr>
      </w:pPr>
      <w:r w:rsidRPr="004367C7">
        <w:rPr>
          <w:rFonts w:cstheme="majorBidi"/>
          <w:szCs w:val="24"/>
        </w:rPr>
        <w:t>Suivi numérique de tous les événements du stage pour garantir une traçabilité parfaite en temps réel. </w:t>
      </w:r>
    </w:p>
    <w:p w14:paraId="3AE37021" w14:textId="77777777" w:rsidR="00DD5027" w:rsidRPr="004367C7" w:rsidRDefault="00DD5027" w:rsidP="00DD5027">
      <w:pPr>
        <w:pStyle w:val="Paragraphedeliste"/>
        <w:numPr>
          <w:ilvl w:val="0"/>
          <w:numId w:val="21"/>
        </w:numPr>
        <w:jc w:val="both"/>
        <w:rPr>
          <w:rFonts w:cstheme="majorBidi"/>
          <w:szCs w:val="24"/>
        </w:rPr>
      </w:pPr>
      <w:r w:rsidRPr="004367C7">
        <w:rPr>
          <w:rFonts w:cstheme="majorBidi"/>
          <w:szCs w:val="24"/>
        </w:rPr>
        <w:t>Mise en place de métriques basées sur la méthodologie Agile (Scrum) et des évaluations structurées.</w:t>
      </w:r>
    </w:p>
    <w:p w14:paraId="37F58279" w14:textId="665DE33C" w:rsidR="00DD5027" w:rsidRPr="004367C7" w:rsidRDefault="00DD5027" w:rsidP="00DD5027">
      <w:pPr>
        <w:pStyle w:val="Paragraphedeliste"/>
        <w:numPr>
          <w:ilvl w:val="0"/>
          <w:numId w:val="21"/>
        </w:numPr>
        <w:jc w:val="both"/>
        <w:rPr>
          <w:rFonts w:cstheme="majorBidi"/>
          <w:szCs w:val="24"/>
        </w:rPr>
      </w:pPr>
      <w:r w:rsidRPr="004367C7">
        <w:rPr>
          <w:rFonts w:cstheme="majorBidi"/>
          <w:szCs w:val="24"/>
        </w:rPr>
        <w:t>Automatisation complète de la génération de documents officiels au format PDF.</w:t>
      </w:r>
    </w:p>
    <w:p w14:paraId="67AAE614" w14:textId="2D5F315D" w:rsidR="006F752B" w:rsidRPr="004367C7" w:rsidRDefault="006F752B" w:rsidP="00DD5027">
      <w:pPr>
        <w:jc w:val="both"/>
        <w:rPr>
          <w:rFonts w:cstheme="majorBidi"/>
          <w:szCs w:val="24"/>
        </w:rPr>
      </w:pPr>
      <w:r w:rsidRPr="004367C7">
        <w:rPr>
          <w:rFonts w:cstheme="majorBidi"/>
          <w:szCs w:val="24"/>
        </w:rPr>
        <w:t>Cette approche permettra à Clinisys de disposer d'un outil moderne, fiable et évolutif pour encadrer ses stagiaires dans les meilleures conditions.</w:t>
      </w:r>
    </w:p>
    <w:p w14:paraId="3299C0D0" w14:textId="77777777" w:rsidR="006F752B" w:rsidRPr="004367C7" w:rsidRDefault="006F752B" w:rsidP="00086169">
      <w:pPr>
        <w:jc w:val="both"/>
        <w:rPr>
          <w:rFonts w:cstheme="majorBidi"/>
          <w:sz w:val="34"/>
          <w:szCs w:val="34"/>
        </w:rPr>
      </w:pPr>
    </w:p>
    <w:p w14:paraId="5540FA75" w14:textId="291AB2E5" w:rsidR="00C53A1F" w:rsidRPr="004367C7" w:rsidRDefault="00470A07" w:rsidP="00086169">
      <w:pPr>
        <w:pStyle w:val="Titre2"/>
        <w:jc w:val="both"/>
        <w:rPr>
          <w:szCs w:val="40"/>
        </w:rPr>
      </w:pPr>
      <w:bookmarkStart w:id="7" w:name="_Toc227662154"/>
      <w:r w:rsidRPr="004367C7">
        <w:rPr>
          <w:szCs w:val="40"/>
        </w:rPr>
        <w:t xml:space="preserve">       </w:t>
      </w:r>
      <w:r w:rsidR="00C53A1F" w:rsidRPr="004367C7">
        <w:rPr>
          <w:szCs w:val="40"/>
        </w:rPr>
        <w:t>Méthodologie de gestion de projet</w:t>
      </w:r>
      <w:bookmarkEnd w:id="7"/>
    </w:p>
    <w:p w14:paraId="07EF1522" w14:textId="77777777" w:rsidR="006F752B" w:rsidRPr="004367C7" w:rsidRDefault="006F752B" w:rsidP="00086169">
      <w:pPr>
        <w:pStyle w:val="Paragraphedeliste"/>
        <w:jc w:val="both"/>
        <w:rPr>
          <w:rFonts w:cstheme="majorBidi"/>
          <w:sz w:val="40"/>
          <w:szCs w:val="40"/>
        </w:rPr>
      </w:pPr>
    </w:p>
    <w:p w14:paraId="75C2E5CB" w14:textId="3EF0238A" w:rsidR="00C53A1F" w:rsidRPr="004367C7" w:rsidRDefault="00470A07" w:rsidP="00086169">
      <w:pPr>
        <w:pStyle w:val="Titre3"/>
        <w:jc w:val="both"/>
        <w:rPr>
          <w:szCs w:val="34"/>
        </w:rPr>
      </w:pPr>
      <w:bookmarkStart w:id="8" w:name="_Toc227662155"/>
      <w:r w:rsidRPr="004367C7">
        <w:rPr>
          <w:sz w:val="40"/>
          <w:szCs w:val="40"/>
        </w:rPr>
        <w:t xml:space="preserve">       </w:t>
      </w:r>
      <w:r w:rsidR="00C53A1F" w:rsidRPr="004367C7">
        <w:rPr>
          <w:szCs w:val="34"/>
        </w:rPr>
        <w:t>Choix de la méthodologie</w:t>
      </w:r>
      <w:bookmarkEnd w:id="8"/>
    </w:p>
    <w:p w14:paraId="4E45AF25" w14:textId="77777777" w:rsidR="002B3731" w:rsidRPr="004367C7" w:rsidRDefault="002B3731" w:rsidP="00086169">
      <w:pPr>
        <w:jc w:val="both"/>
        <w:rPr>
          <w:rFonts w:cstheme="majorBidi"/>
        </w:rPr>
      </w:pPr>
    </w:p>
    <w:p w14:paraId="4370191F" w14:textId="059DFF02" w:rsidR="006F752B" w:rsidRPr="004367C7" w:rsidRDefault="006F752B" w:rsidP="00086169">
      <w:pPr>
        <w:ind w:firstLine="360"/>
        <w:jc w:val="both"/>
        <w:rPr>
          <w:rFonts w:cstheme="majorBidi"/>
          <w:szCs w:val="24"/>
        </w:rPr>
      </w:pPr>
      <w:r w:rsidRPr="004367C7">
        <w:rPr>
          <w:rFonts w:cstheme="majorBidi"/>
          <w:szCs w:val="24"/>
        </w:rPr>
        <w:t>Pour mener à bien le développement de cette plateforme, nous avons opté pour le framework Scrum, une méthode agile largement adoptée dans les projets logiciels modernes. Ce choix repose sur plusieurs raisons :</w:t>
      </w:r>
    </w:p>
    <w:p w14:paraId="3E8084E4" w14:textId="43F6C51D" w:rsidR="006F752B" w:rsidRPr="004367C7" w:rsidRDefault="006F752B" w:rsidP="0091257F">
      <w:pPr>
        <w:pStyle w:val="Paragraphedeliste"/>
        <w:numPr>
          <w:ilvl w:val="0"/>
          <w:numId w:val="21"/>
        </w:numPr>
        <w:jc w:val="both"/>
        <w:rPr>
          <w:rFonts w:cstheme="majorBidi"/>
          <w:szCs w:val="24"/>
        </w:rPr>
      </w:pPr>
      <w:r w:rsidRPr="004367C7">
        <w:rPr>
          <w:rFonts w:cstheme="majorBidi"/>
          <w:szCs w:val="24"/>
        </w:rPr>
        <w:t>Le découpage du projet en sprints successifs permet une planification progressive et une validation continue des fonctionnalités.</w:t>
      </w:r>
    </w:p>
    <w:p w14:paraId="6376F55E" w14:textId="176CA708" w:rsidR="006F752B" w:rsidRPr="004367C7" w:rsidRDefault="006F752B" w:rsidP="0091257F">
      <w:pPr>
        <w:pStyle w:val="Paragraphedeliste"/>
        <w:numPr>
          <w:ilvl w:val="0"/>
          <w:numId w:val="21"/>
        </w:numPr>
        <w:jc w:val="both"/>
        <w:rPr>
          <w:rFonts w:cstheme="majorBidi"/>
          <w:szCs w:val="24"/>
        </w:rPr>
      </w:pPr>
      <w:r w:rsidRPr="004367C7">
        <w:rPr>
          <w:rFonts w:cstheme="majorBidi"/>
          <w:szCs w:val="24"/>
        </w:rPr>
        <w:t>La structuration du travail autour d'un backlog produit facilite la priorisation des besoins et la gestion des évolutions.</w:t>
      </w:r>
    </w:p>
    <w:p w14:paraId="65B00F7B" w14:textId="377BDAB2" w:rsidR="006F752B" w:rsidRPr="004367C7" w:rsidRDefault="006F752B" w:rsidP="0091257F">
      <w:pPr>
        <w:pStyle w:val="Paragraphedeliste"/>
        <w:numPr>
          <w:ilvl w:val="0"/>
          <w:numId w:val="21"/>
        </w:numPr>
        <w:jc w:val="both"/>
        <w:rPr>
          <w:rFonts w:cstheme="majorBidi"/>
          <w:szCs w:val="24"/>
        </w:rPr>
      </w:pPr>
      <w:r w:rsidRPr="004367C7">
        <w:rPr>
          <w:rFonts w:cstheme="majorBidi"/>
          <w:szCs w:val="24"/>
        </w:rPr>
        <w:t>La possibilité de livrer des versions fonctionnelles à la fin de chaque sprint assure une amélioration incrémentale de la qualité.</w:t>
      </w:r>
    </w:p>
    <w:p w14:paraId="2E4ED6F3" w14:textId="78A0C85C" w:rsidR="006F752B" w:rsidRPr="004367C7" w:rsidRDefault="006F752B" w:rsidP="0091257F">
      <w:pPr>
        <w:pStyle w:val="Paragraphedeliste"/>
        <w:numPr>
          <w:ilvl w:val="0"/>
          <w:numId w:val="21"/>
        </w:numPr>
        <w:jc w:val="both"/>
        <w:rPr>
          <w:rFonts w:cstheme="majorBidi"/>
          <w:szCs w:val="24"/>
        </w:rPr>
      </w:pPr>
      <w:r w:rsidRPr="004367C7">
        <w:rPr>
          <w:rFonts w:cstheme="majorBidi"/>
          <w:szCs w:val="24"/>
        </w:rPr>
        <w:t>L'organisation rigoureuse des rôles Scrum (Product Owner, Scrum Master, équipe de développement) garantit une communication efficace et une répartition claire des responsabilités.</w:t>
      </w:r>
    </w:p>
    <w:p w14:paraId="7FFA7049" w14:textId="77777777" w:rsidR="006F752B" w:rsidRPr="004367C7" w:rsidRDefault="006F752B" w:rsidP="00086169">
      <w:pPr>
        <w:pStyle w:val="Paragraphedeliste"/>
        <w:ind w:left="1080"/>
        <w:jc w:val="both"/>
        <w:rPr>
          <w:rFonts w:cstheme="majorBidi"/>
          <w:sz w:val="34"/>
          <w:szCs w:val="34"/>
        </w:rPr>
      </w:pPr>
    </w:p>
    <w:p w14:paraId="68B641B2" w14:textId="404F75C7" w:rsidR="00C53A1F" w:rsidRPr="004367C7" w:rsidRDefault="00470A07" w:rsidP="00086169">
      <w:pPr>
        <w:pStyle w:val="Titre3"/>
        <w:jc w:val="both"/>
        <w:rPr>
          <w:szCs w:val="34"/>
        </w:rPr>
      </w:pPr>
      <w:bookmarkStart w:id="9" w:name="_Toc227662156"/>
      <w:r w:rsidRPr="004367C7">
        <w:rPr>
          <w:sz w:val="40"/>
          <w:szCs w:val="40"/>
        </w:rPr>
        <w:t xml:space="preserve">       </w:t>
      </w:r>
      <w:r w:rsidR="00C53A1F" w:rsidRPr="004367C7">
        <w:rPr>
          <w:szCs w:val="34"/>
        </w:rPr>
        <w:t>Présentation du framework Scrum</w:t>
      </w:r>
      <w:bookmarkEnd w:id="9"/>
    </w:p>
    <w:p w14:paraId="34122555" w14:textId="77777777" w:rsidR="002B3731" w:rsidRPr="004367C7" w:rsidRDefault="006F752B" w:rsidP="00086169">
      <w:pPr>
        <w:pStyle w:val="font-claude-response-body"/>
        <w:ind w:firstLine="540"/>
        <w:jc w:val="both"/>
        <w:rPr>
          <w:rFonts w:asciiTheme="majorBidi" w:hAnsiTheme="majorBidi" w:cstheme="majorBidi"/>
        </w:rPr>
      </w:pPr>
      <w:r w:rsidRPr="004367C7">
        <w:rPr>
          <w:rFonts w:asciiTheme="majorBidi" w:hAnsiTheme="majorBidi" w:cstheme="majorBidi"/>
        </w:rPr>
        <w:t>Scrum est un framework de développement agile orienté projet informatique, dont le nom est emprunté au monde du rugby (</w:t>
      </w:r>
      <w:r w:rsidRPr="004367C7">
        <w:rPr>
          <w:rStyle w:val="Accentuation"/>
          <w:rFonts w:asciiTheme="majorBidi" w:eastAsiaTheme="majorEastAsia" w:hAnsiTheme="majorBidi" w:cstheme="majorBidi"/>
        </w:rPr>
        <w:t>scrum</w:t>
      </w:r>
      <w:r w:rsidRPr="004367C7">
        <w:rPr>
          <w:rFonts w:asciiTheme="majorBidi" w:hAnsiTheme="majorBidi" w:cstheme="majorBidi"/>
        </w:rPr>
        <w:t xml:space="preserve"> = mêlée). Son principe fondateur est d'être toujours prêt à réorienter le projet au fil de son avancement, en s'appuyant sur des cycles courts et des retours réguliers.</w:t>
      </w:r>
      <w:r w:rsidR="008313C3" w:rsidRPr="004367C7">
        <w:rPr>
          <w:rFonts w:asciiTheme="majorBidi" w:hAnsiTheme="majorBidi" w:cstheme="majorBidi"/>
        </w:rPr>
        <w:t xml:space="preserve">  </w:t>
      </w:r>
    </w:p>
    <w:p w14:paraId="623B3C9D" w14:textId="372EF549" w:rsidR="006F752B" w:rsidRPr="004367C7" w:rsidRDefault="006F752B" w:rsidP="00086169">
      <w:pPr>
        <w:pStyle w:val="font-claude-response-body"/>
        <w:jc w:val="both"/>
        <w:rPr>
          <w:rFonts w:asciiTheme="majorBidi" w:hAnsiTheme="majorBidi" w:cstheme="majorBidi"/>
        </w:rPr>
      </w:pPr>
      <w:r w:rsidRPr="004367C7">
        <w:rPr>
          <w:rFonts w:asciiTheme="majorBidi" w:hAnsiTheme="majorBidi" w:cstheme="majorBidi"/>
        </w:rPr>
        <w:t>Comme illustré dans la figure ci-dessous, Scrum s'articule autour de trois rôles principaux (</w:t>
      </w:r>
      <w:r w:rsidRPr="004367C7">
        <w:rPr>
          <w:rStyle w:val="lev"/>
          <w:rFonts w:asciiTheme="majorBidi" w:eastAsiaTheme="majorEastAsia" w:hAnsiTheme="majorBidi" w:cstheme="majorBidi"/>
          <w:b w:val="0"/>
          <w:bCs w:val="0"/>
        </w:rPr>
        <w:t>Product Owner</w:t>
      </w:r>
      <w:r w:rsidRPr="004367C7">
        <w:rPr>
          <w:rFonts w:asciiTheme="majorBidi" w:hAnsiTheme="majorBidi" w:cstheme="majorBidi"/>
          <w:b/>
          <w:bCs/>
        </w:rPr>
        <w:t xml:space="preserve">, </w:t>
      </w:r>
      <w:r w:rsidRPr="004367C7">
        <w:rPr>
          <w:rStyle w:val="lev"/>
          <w:rFonts w:asciiTheme="majorBidi" w:eastAsiaTheme="majorEastAsia" w:hAnsiTheme="majorBidi" w:cstheme="majorBidi"/>
          <w:b w:val="0"/>
          <w:bCs w:val="0"/>
        </w:rPr>
        <w:t>Scrum Master</w:t>
      </w:r>
      <w:r w:rsidRPr="004367C7">
        <w:rPr>
          <w:rFonts w:asciiTheme="majorBidi" w:hAnsiTheme="majorBidi" w:cstheme="majorBidi"/>
          <w:b/>
          <w:bCs/>
        </w:rPr>
        <w:t xml:space="preserve">, </w:t>
      </w:r>
      <w:r w:rsidRPr="004367C7">
        <w:rPr>
          <w:rStyle w:val="lev"/>
          <w:rFonts w:asciiTheme="majorBidi" w:eastAsiaTheme="majorEastAsia" w:hAnsiTheme="majorBidi" w:cstheme="majorBidi"/>
          <w:b w:val="0"/>
          <w:bCs w:val="0"/>
        </w:rPr>
        <w:t>équipe de développement</w:t>
      </w:r>
      <w:r w:rsidRPr="004367C7">
        <w:rPr>
          <w:rFonts w:asciiTheme="majorBidi" w:hAnsiTheme="majorBidi" w:cstheme="majorBidi"/>
        </w:rPr>
        <w:t>), d'artefacts clés (</w:t>
      </w:r>
      <w:r w:rsidRPr="004367C7">
        <w:rPr>
          <w:rStyle w:val="lev"/>
          <w:rFonts w:asciiTheme="majorBidi" w:eastAsiaTheme="majorEastAsia" w:hAnsiTheme="majorBidi" w:cstheme="majorBidi"/>
          <w:b w:val="0"/>
          <w:bCs w:val="0"/>
        </w:rPr>
        <w:t>Product Backlog</w:t>
      </w:r>
      <w:r w:rsidRPr="004367C7">
        <w:rPr>
          <w:rFonts w:asciiTheme="majorBidi" w:hAnsiTheme="majorBidi" w:cstheme="majorBidi"/>
          <w:b/>
          <w:bCs/>
        </w:rPr>
        <w:t xml:space="preserve">, </w:t>
      </w:r>
      <w:r w:rsidRPr="004367C7">
        <w:rPr>
          <w:rStyle w:val="lev"/>
          <w:rFonts w:asciiTheme="majorBidi" w:eastAsiaTheme="majorEastAsia" w:hAnsiTheme="majorBidi" w:cstheme="majorBidi"/>
          <w:b w:val="0"/>
          <w:bCs w:val="0"/>
        </w:rPr>
        <w:t>Sprint Backlog</w:t>
      </w:r>
      <w:r w:rsidRPr="004367C7">
        <w:rPr>
          <w:rFonts w:asciiTheme="majorBidi" w:hAnsiTheme="majorBidi" w:cstheme="majorBidi"/>
        </w:rPr>
        <w:t>) et de cérémonies structurées (</w:t>
      </w:r>
      <w:r w:rsidRPr="004367C7">
        <w:rPr>
          <w:rStyle w:val="lev"/>
          <w:rFonts w:asciiTheme="majorBidi" w:eastAsiaTheme="majorEastAsia" w:hAnsiTheme="majorBidi" w:cstheme="majorBidi"/>
          <w:b w:val="0"/>
          <w:bCs w:val="0"/>
        </w:rPr>
        <w:t>Sprint Planning</w:t>
      </w:r>
      <w:r w:rsidRPr="004367C7">
        <w:rPr>
          <w:rFonts w:asciiTheme="majorBidi" w:hAnsiTheme="majorBidi" w:cstheme="majorBidi"/>
          <w:b/>
          <w:bCs/>
        </w:rPr>
        <w:t xml:space="preserve">, </w:t>
      </w:r>
      <w:r w:rsidRPr="004367C7">
        <w:rPr>
          <w:rStyle w:val="lev"/>
          <w:rFonts w:asciiTheme="majorBidi" w:eastAsiaTheme="majorEastAsia" w:hAnsiTheme="majorBidi" w:cstheme="majorBidi"/>
          <w:b w:val="0"/>
          <w:bCs w:val="0"/>
        </w:rPr>
        <w:t>Daily Scrum</w:t>
      </w:r>
      <w:r w:rsidRPr="004367C7">
        <w:rPr>
          <w:rFonts w:asciiTheme="majorBidi" w:hAnsiTheme="majorBidi" w:cstheme="majorBidi"/>
          <w:b/>
          <w:bCs/>
        </w:rPr>
        <w:t xml:space="preserve">, </w:t>
      </w:r>
      <w:r w:rsidRPr="004367C7">
        <w:rPr>
          <w:rStyle w:val="lev"/>
          <w:rFonts w:asciiTheme="majorBidi" w:eastAsiaTheme="majorEastAsia" w:hAnsiTheme="majorBidi" w:cstheme="majorBidi"/>
          <w:b w:val="0"/>
          <w:bCs w:val="0"/>
        </w:rPr>
        <w:t>Sprint Review</w:t>
      </w:r>
      <w:r w:rsidRPr="004367C7">
        <w:rPr>
          <w:rFonts w:asciiTheme="majorBidi" w:hAnsiTheme="majorBidi" w:cstheme="majorBidi"/>
          <w:b/>
          <w:bCs/>
        </w:rPr>
        <w:t xml:space="preserve">, </w:t>
      </w:r>
      <w:r w:rsidRPr="004367C7">
        <w:rPr>
          <w:rStyle w:val="lev"/>
          <w:rFonts w:asciiTheme="majorBidi" w:eastAsiaTheme="majorEastAsia" w:hAnsiTheme="majorBidi" w:cstheme="majorBidi"/>
          <w:b w:val="0"/>
          <w:bCs w:val="0"/>
        </w:rPr>
        <w:t>Sprint Retrospective</w:t>
      </w:r>
      <w:r w:rsidRPr="004367C7">
        <w:rPr>
          <w:rFonts w:asciiTheme="majorBidi" w:hAnsiTheme="majorBidi" w:cstheme="majorBidi"/>
        </w:rPr>
        <w:t>).</w:t>
      </w:r>
    </w:p>
    <w:p w14:paraId="4512B33D" w14:textId="77777777" w:rsidR="002B3731" w:rsidRPr="004367C7" w:rsidRDefault="002B3731" w:rsidP="00086169">
      <w:pPr>
        <w:pStyle w:val="font-claude-response-body"/>
        <w:jc w:val="both"/>
        <w:rPr>
          <w:rFonts w:asciiTheme="majorBidi" w:hAnsiTheme="majorBidi" w:cstheme="majorBidi"/>
        </w:rPr>
      </w:pPr>
    </w:p>
    <w:p w14:paraId="466C3835" w14:textId="162A3398" w:rsidR="008313C3" w:rsidRPr="004367C7" w:rsidRDefault="002B3731" w:rsidP="0047477F">
      <w:pPr>
        <w:pStyle w:val="Paragraphedeliste"/>
        <w:ind w:left="1080"/>
        <w:jc w:val="right"/>
        <w:rPr>
          <w:rFonts w:cstheme="majorBidi"/>
          <w:szCs w:val="24"/>
        </w:rPr>
      </w:pPr>
      <w:r w:rsidRPr="004367C7">
        <w:rPr>
          <w:rFonts w:cstheme="majorBidi"/>
          <w:noProof/>
          <w:szCs w:val="24"/>
        </w:rPr>
        <w:drawing>
          <wp:inline distT="0" distB="0" distL="0" distR="0" wp14:anchorId="143B4F41" wp14:editId="2BCFC4BF">
            <wp:extent cx="5242560" cy="2934970"/>
            <wp:effectExtent l="0" t="0" r="0" b="0"/>
            <wp:docPr id="11726310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2560" cy="2934970"/>
                    </a:xfrm>
                    <a:prstGeom prst="rect">
                      <a:avLst/>
                    </a:prstGeom>
                    <a:ln>
                      <a:noFill/>
                    </a:ln>
                    <a:effectLst>
                      <a:softEdge rad="112500"/>
                    </a:effectLst>
                  </pic:spPr>
                </pic:pic>
              </a:graphicData>
            </a:graphic>
          </wp:inline>
        </w:drawing>
      </w:r>
    </w:p>
    <w:p w14:paraId="01B7ADE8" w14:textId="294E930E" w:rsidR="006F752B" w:rsidRPr="004367C7" w:rsidRDefault="008313C3" w:rsidP="00622092">
      <w:pPr>
        <w:pStyle w:val="Paragraphedeliste"/>
        <w:ind w:left="1080"/>
        <w:jc w:val="center"/>
        <w:rPr>
          <w:rFonts w:cstheme="majorBidi"/>
          <w:sz w:val="20"/>
          <w:szCs w:val="20"/>
        </w:rPr>
      </w:pPr>
      <w:r w:rsidRPr="004367C7">
        <w:rPr>
          <w:rFonts w:cstheme="majorBidi"/>
          <w:sz w:val="20"/>
          <w:szCs w:val="20"/>
        </w:rPr>
        <w:t>Figure 1.2 _ Cycle de vie de la méthodologie Scrum</w:t>
      </w:r>
    </w:p>
    <w:p w14:paraId="114E403C" w14:textId="77777777" w:rsidR="002B3731" w:rsidRPr="004367C7" w:rsidRDefault="002B3731" w:rsidP="00086169">
      <w:pPr>
        <w:pStyle w:val="Paragraphedeliste"/>
        <w:ind w:left="1080"/>
        <w:jc w:val="both"/>
        <w:rPr>
          <w:rFonts w:cstheme="majorBidi"/>
          <w:szCs w:val="24"/>
        </w:rPr>
      </w:pPr>
    </w:p>
    <w:p w14:paraId="0EF92908" w14:textId="77777777" w:rsidR="006F752B" w:rsidRPr="004367C7" w:rsidRDefault="006F752B" w:rsidP="00086169">
      <w:pPr>
        <w:pStyle w:val="Paragraphedeliste"/>
        <w:ind w:left="1080"/>
        <w:jc w:val="both"/>
        <w:rPr>
          <w:rFonts w:cstheme="majorBidi"/>
          <w:sz w:val="34"/>
          <w:szCs w:val="34"/>
        </w:rPr>
      </w:pPr>
    </w:p>
    <w:p w14:paraId="3E3BE9BC" w14:textId="06BB6564" w:rsidR="00C53A1F" w:rsidRPr="004367C7" w:rsidRDefault="00470A07" w:rsidP="00086169">
      <w:pPr>
        <w:pStyle w:val="Titre2"/>
        <w:jc w:val="both"/>
        <w:rPr>
          <w:szCs w:val="40"/>
        </w:rPr>
      </w:pPr>
      <w:bookmarkStart w:id="10" w:name="_Toc227662157"/>
      <w:r w:rsidRPr="004367C7">
        <w:rPr>
          <w:szCs w:val="40"/>
        </w:rPr>
        <w:t xml:space="preserve">       </w:t>
      </w:r>
      <w:r w:rsidR="00C53A1F" w:rsidRPr="004367C7">
        <w:rPr>
          <w:szCs w:val="40"/>
        </w:rPr>
        <w:t>Conclusion</w:t>
      </w:r>
      <w:bookmarkEnd w:id="10"/>
    </w:p>
    <w:p w14:paraId="6B0CD4BD" w14:textId="77777777" w:rsidR="002B3731" w:rsidRPr="004367C7" w:rsidRDefault="002B3731" w:rsidP="00086169">
      <w:pPr>
        <w:jc w:val="both"/>
        <w:rPr>
          <w:rFonts w:cstheme="majorBidi"/>
        </w:rPr>
      </w:pPr>
    </w:p>
    <w:p w14:paraId="4845F527" w14:textId="4A863772" w:rsidR="0001070A" w:rsidRPr="004367C7" w:rsidRDefault="006F752B" w:rsidP="0091257F">
      <w:pPr>
        <w:jc w:val="both"/>
        <w:rPr>
          <w:rFonts w:cstheme="majorBidi"/>
          <w:szCs w:val="24"/>
        </w:rPr>
      </w:pPr>
      <w:r w:rsidRPr="004367C7">
        <w:rPr>
          <w:rFonts w:cstheme="majorBidi"/>
          <w:szCs w:val="24"/>
        </w:rPr>
        <w:t>Dans ce chapitre, nous avons posé les bases de notre projet en présentant l'organisme d'accueil Clinisys, en mettant en évidence la problématique liée à la gestion manuelle des stages, et en justifiant la nécessité d'une solution numérique centralisée. Nous avons également défini la méthodologie Scrum comme cadre de travail, garantissant une approche structurée, flexible et orientée résultats tout au long du développement de la plateforme.</w:t>
      </w:r>
    </w:p>
    <w:p w14:paraId="7A7A5622" w14:textId="42473E0D" w:rsidR="00E63072" w:rsidRPr="004367C7" w:rsidRDefault="002B3731" w:rsidP="00E63072">
      <w:pPr>
        <w:jc w:val="both"/>
        <w:rPr>
          <w:rFonts w:cstheme="majorBidi"/>
          <w:sz w:val="56"/>
          <w:szCs w:val="56"/>
        </w:rPr>
      </w:pPr>
      <w:r w:rsidRPr="004367C7">
        <w:rPr>
          <w:rFonts w:cstheme="majorBidi"/>
          <w:sz w:val="56"/>
          <w:szCs w:val="56"/>
        </w:rPr>
        <w:lastRenderedPageBreak/>
        <w:t xml:space="preserve">Chapitre </w:t>
      </w:r>
      <w:r w:rsidR="00805739" w:rsidRPr="004367C7">
        <w:rPr>
          <w:rFonts w:cstheme="majorBidi"/>
          <w:sz w:val="56"/>
          <w:szCs w:val="56"/>
        </w:rPr>
        <w:t>2</w:t>
      </w:r>
    </w:p>
    <w:p w14:paraId="62070C91" w14:textId="680F0156" w:rsidR="00805739" w:rsidRPr="004367C7" w:rsidRDefault="00805739" w:rsidP="00E63072">
      <w:pPr>
        <w:pStyle w:val="Titre1"/>
        <w:jc w:val="both"/>
        <w:rPr>
          <w:szCs w:val="50"/>
        </w:rPr>
      </w:pPr>
      <w:r w:rsidRPr="004367C7">
        <w:rPr>
          <w:szCs w:val="50"/>
        </w:rPr>
        <w:t>Préparation du projet</w:t>
      </w:r>
    </w:p>
    <w:p w14:paraId="1227F37F" w14:textId="77777777" w:rsidR="00BE0D81" w:rsidRPr="004367C7" w:rsidRDefault="00BE0D81" w:rsidP="00E63072">
      <w:pPr>
        <w:jc w:val="both"/>
        <w:rPr>
          <w:rFonts w:cstheme="majorBidi"/>
        </w:rPr>
      </w:pPr>
    </w:p>
    <w:p w14:paraId="6338A5FF" w14:textId="5EF336B3" w:rsidR="00470A07" w:rsidRPr="004367C7" w:rsidRDefault="00470A07" w:rsidP="00E63072">
      <w:pPr>
        <w:pStyle w:val="Titre2"/>
        <w:jc w:val="both"/>
        <w:rPr>
          <w:szCs w:val="40"/>
        </w:rPr>
      </w:pPr>
      <w:r w:rsidRPr="004367C7">
        <w:rPr>
          <w:szCs w:val="40"/>
        </w:rPr>
        <w:t xml:space="preserve">       </w:t>
      </w:r>
      <w:r w:rsidR="00BE0D81" w:rsidRPr="004367C7">
        <w:rPr>
          <w:szCs w:val="40"/>
        </w:rPr>
        <w:t>Introduction</w:t>
      </w:r>
    </w:p>
    <w:p w14:paraId="1D4236A2" w14:textId="3CDA5938" w:rsidR="00BE0D81" w:rsidRPr="004367C7" w:rsidRDefault="00BE0D81" w:rsidP="00E63072">
      <w:pPr>
        <w:ind w:firstLine="576"/>
        <w:jc w:val="both"/>
        <w:rPr>
          <w:rFonts w:cstheme="majorBidi"/>
          <w:szCs w:val="24"/>
        </w:rPr>
      </w:pPr>
      <w:r w:rsidRPr="004367C7">
        <w:rPr>
          <w:rFonts w:cstheme="majorBidi"/>
          <w:szCs w:val="24"/>
        </w:rPr>
        <w:t>Ce chapitre présente les étapes de préparation du projet de développement de la plateforme web de gestion des stages pour Clinisys. Cette préparation repose sur la définition des besoins fonctionnels et non fonctionnels, la planification selon la méthode agile Scrum, la mise en place de l'environnement de développement et la définition de l'architecture générale du système.</w:t>
      </w:r>
    </w:p>
    <w:p w14:paraId="45206753" w14:textId="77777777" w:rsidR="00BE0D81" w:rsidRPr="004367C7" w:rsidRDefault="00BE0D81" w:rsidP="00E63072">
      <w:pPr>
        <w:jc w:val="both"/>
        <w:rPr>
          <w:rFonts w:cstheme="majorBidi"/>
          <w:szCs w:val="24"/>
        </w:rPr>
      </w:pPr>
    </w:p>
    <w:p w14:paraId="7A882949" w14:textId="4A8BE2FE" w:rsidR="00267415" w:rsidRPr="004367C7" w:rsidRDefault="00470A07" w:rsidP="00E63072">
      <w:pPr>
        <w:pStyle w:val="Titre2"/>
        <w:jc w:val="both"/>
        <w:rPr>
          <w:szCs w:val="40"/>
        </w:rPr>
      </w:pPr>
      <w:r w:rsidRPr="004367C7">
        <w:rPr>
          <w:szCs w:val="40"/>
        </w:rPr>
        <w:t xml:space="preserve">       </w:t>
      </w:r>
      <w:r w:rsidR="00BE0D81" w:rsidRPr="004367C7">
        <w:rPr>
          <w:szCs w:val="40"/>
        </w:rPr>
        <w:t>Spécifications des besoins</w:t>
      </w:r>
    </w:p>
    <w:p w14:paraId="78A47BD6" w14:textId="77777777" w:rsidR="00E63072" w:rsidRPr="004367C7" w:rsidRDefault="00961E39" w:rsidP="00E63072">
      <w:pPr>
        <w:autoSpaceDE w:val="0"/>
        <w:autoSpaceDN w:val="0"/>
        <w:adjustRightInd w:val="0"/>
        <w:spacing w:after="0" w:line="240" w:lineRule="auto"/>
        <w:ind w:firstLine="576"/>
        <w:jc w:val="both"/>
        <w:rPr>
          <w:rFonts w:cstheme="majorBidi"/>
          <w:kern w:val="0"/>
          <w:szCs w:val="24"/>
        </w:rPr>
      </w:pPr>
      <w:r w:rsidRPr="004367C7">
        <w:rPr>
          <w:rFonts w:cstheme="majorBidi"/>
          <w:kern w:val="0"/>
          <w:szCs w:val="24"/>
        </w:rPr>
        <w:t>Dans cette section, nous détaillons les acteurs du système ainsi que les exigences fonctionnelles et non fonctionnelles qui définissent le périmètre de notre projet.</w:t>
      </w:r>
    </w:p>
    <w:p w14:paraId="3C15677A" w14:textId="717A3732" w:rsidR="00CD001D" w:rsidRPr="004367C7" w:rsidRDefault="00CD001D" w:rsidP="00E63072">
      <w:pPr>
        <w:autoSpaceDE w:val="0"/>
        <w:autoSpaceDN w:val="0"/>
        <w:adjustRightInd w:val="0"/>
        <w:spacing w:after="0" w:line="240" w:lineRule="auto"/>
        <w:ind w:firstLine="576"/>
        <w:jc w:val="both"/>
        <w:rPr>
          <w:rFonts w:cstheme="majorBidi"/>
          <w:kern w:val="0"/>
          <w:szCs w:val="24"/>
        </w:rPr>
      </w:pPr>
      <w:r w:rsidRPr="004367C7">
        <w:rPr>
          <w:rFonts w:cstheme="majorBidi"/>
          <w:kern w:val="0"/>
          <w:szCs w:val="24"/>
        </w:rPr>
        <w:t xml:space="preserve">     </w:t>
      </w:r>
    </w:p>
    <w:p w14:paraId="62D2FBD4" w14:textId="044E8897" w:rsidR="00267415" w:rsidRPr="004367C7" w:rsidRDefault="00470A07" w:rsidP="00E63072">
      <w:pPr>
        <w:pStyle w:val="Titre3"/>
        <w:jc w:val="both"/>
        <w:rPr>
          <w:szCs w:val="34"/>
        </w:rPr>
      </w:pPr>
      <w:r w:rsidRPr="004367C7">
        <w:rPr>
          <w:sz w:val="40"/>
          <w:szCs w:val="40"/>
        </w:rPr>
        <w:t xml:space="preserve">       </w:t>
      </w:r>
      <w:r w:rsidR="00BE0D81" w:rsidRPr="004367C7">
        <w:rPr>
          <w:szCs w:val="34"/>
        </w:rPr>
        <w:t>Besoins fonctionnels</w:t>
      </w:r>
    </w:p>
    <w:p w14:paraId="4BA3761D" w14:textId="77777777" w:rsidR="00961E39" w:rsidRPr="004367C7" w:rsidRDefault="00961E39" w:rsidP="00E63072">
      <w:pPr>
        <w:ind w:firstLine="708"/>
        <w:jc w:val="both"/>
        <w:rPr>
          <w:rFonts w:cstheme="majorBidi"/>
          <w:szCs w:val="24"/>
        </w:rPr>
      </w:pPr>
      <w:r w:rsidRPr="004367C7">
        <w:rPr>
          <w:rFonts w:cstheme="majorBidi"/>
          <w:szCs w:val="24"/>
        </w:rPr>
        <w:t>Les besoins fonctionnels décrivent les services et les comportements que le système doit fournir pour satisfaire les attentes des différents profils d'utilisateurs. Pour notre plateforme, ces besoins ont été identifiés comme suit :</w:t>
      </w:r>
    </w:p>
    <w:p w14:paraId="109C467E" w14:textId="3647DD25" w:rsidR="007D0967" w:rsidRPr="004367C7" w:rsidRDefault="007D0967" w:rsidP="000B55F7">
      <w:pPr>
        <w:pStyle w:val="Paragraphedeliste"/>
        <w:numPr>
          <w:ilvl w:val="0"/>
          <w:numId w:val="21"/>
        </w:numPr>
        <w:jc w:val="both"/>
        <w:rPr>
          <w:rFonts w:cstheme="majorBidi"/>
          <w:szCs w:val="24"/>
        </w:rPr>
      </w:pPr>
      <w:r w:rsidRPr="004367C7">
        <w:rPr>
          <w:rFonts w:cstheme="majorBidi"/>
          <w:b/>
          <w:bCs/>
          <w:szCs w:val="24"/>
        </w:rPr>
        <w:t>Authentification et Sécurité : </w:t>
      </w:r>
      <w:r w:rsidRPr="004367C7">
        <w:rPr>
          <w:rFonts w:cstheme="majorBidi"/>
          <w:szCs w:val="24"/>
        </w:rPr>
        <w:t xml:space="preserve">Mise en œuvre d'une connexion sécurisée basée sur les tokens JWT (JSON Web Token). Le système assure une gestion stricte des rôles et des permissions, incluant un mécanisme de récupération de mot de passe par </w:t>
      </w:r>
      <w:proofErr w:type="gramStart"/>
      <w:r w:rsidRPr="004367C7">
        <w:rPr>
          <w:rFonts w:cstheme="majorBidi"/>
          <w:szCs w:val="24"/>
        </w:rPr>
        <w:t>email</w:t>
      </w:r>
      <w:proofErr w:type="gramEnd"/>
      <w:r w:rsidRPr="004367C7">
        <w:rPr>
          <w:rFonts w:cstheme="majorBidi"/>
          <w:szCs w:val="24"/>
        </w:rPr>
        <w:t>.</w:t>
      </w:r>
    </w:p>
    <w:p w14:paraId="56491C80" w14:textId="14DE2E86" w:rsidR="007D0967" w:rsidRPr="004367C7" w:rsidRDefault="007D0967" w:rsidP="0047477F">
      <w:pPr>
        <w:pStyle w:val="Paragraphedeliste"/>
        <w:numPr>
          <w:ilvl w:val="0"/>
          <w:numId w:val="21"/>
        </w:numPr>
        <w:jc w:val="both"/>
        <w:rPr>
          <w:rFonts w:cstheme="majorBidi"/>
          <w:b/>
          <w:bCs/>
          <w:szCs w:val="24"/>
        </w:rPr>
      </w:pPr>
      <w:r w:rsidRPr="004367C7">
        <w:rPr>
          <w:rFonts w:cstheme="majorBidi"/>
          <w:b/>
          <w:bCs/>
          <w:szCs w:val="24"/>
        </w:rPr>
        <w:t>Gestion des Utilisateurs : </w:t>
      </w:r>
      <w:r w:rsidRPr="004367C7">
        <w:rPr>
          <w:rFonts w:cstheme="majorBidi"/>
          <w:szCs w:val="24"/>
        </w:rPr>
        <w:t>Un module permettant aux administrateurs de gérer le cycle de vie des comptes (création, modification, suspension) pour les administrateurs, les encadrants et les stagiaires.</w:t>
      </w:r>
    </w:p>
    <w:p w14:paraId="4DD73457" w14:textId="1EDB63CE" w:rsidR="007D0967" w:rsidRPr="004367C7" w:rsidRDefault="007D0967" w:rsidP="0047477F">
      <w:pPr>
        <w:pStyle w:val="Paragraphedeliste"/>
        <w:numPr>
          <w:ilvl w:val="0"/>
          <w:numId w:val="21"/>
        </w:numPr>
        <w:jc w:val="both"/>
        <w:rPr>
          <w:rFonts w:cstheme="majorBidi"/>
          <w:b/>
          <w:bCs/>
          <w:szCs w:val="24"/>
        </w:rPr>
      </w:pPr>
      <w:r w:rsidRPr="004367C7">
        <w:rPr>
          <w:rFonts w:cstheme="majorBidi"/>
          <w:b/>
          <w:bCs/>
          <w:szCs w:val="24"/>
        </w:rPr>
        <w:t>Gestion des Sujets de Stage : </w:t>
      </w:r>
      <w:r w:rsidRPr="004367C7">
        <w:rPr>
          <w:rFonts w:cstheme="majorBidi"/>
          <w:szCs w:val="24"/>
        </w:rPr>
        <w:t>Processus complet incluant la soumission de nouveaux sujets par les encadrants, leur validation par le responsable et leur affectation aux stagiaires.</w:t>
      </w:r>
    </w:p>
    <w:p w14:paraId="53FFBF47" w14:textId="42245C50" w:rsidR="007D0967" w:rsidRPr="004367C7" w:rsidRDefault="007D0967" w:rsidP="0047477F">
      <w:pPr>
        <w:pStyle w:val="Paragraphedeliste"/>
        <w:numPr>
          <w:ilvl w:val="0"/>
          <w:numId w:val="21"/>
        </w:numPr>
        <w:jc w:val="both"/>
        <w:rPr>
          <w:rFonts w:cstheme="majorBidi"/>
          <w:szCs w:val="24"/>
        </w:rPr>
      </w:pPr>
      <w:r w:rsidRPr="004367C7">
        <w:rPr>
          <w:rFonts w:cstheme="majorBidi"/>
          <w:b/>
          <w:bCs/>
          <w:szCs w:val="24"/>
        </w:rPr>
        <w:t>Gestion des Stages et Binômes : </w:t>
      </w:r>
      <w:r w:rsidRPr="004367C7">
        <w:rPr>
          <w:rFonts w:cstheme="majorBidi"/>
          <w:szCs w:val="24"/>
        </w:rPr>
        <w:t>Création des sessions de stage, affectation des encadrants professionnels et gestion spécifique des stages en binôme pour favoriser la collaboration.</w:t>
      </w:r>
    </w:p>
    <w:p w14:paraId="1559E02F" w14:textId="1C70D84B" w:rsidR="007D0967" w:rsidRPr="004367C7" w:rsidRDefault="007D0967" w:rsidP="0047477F">
      <w:pPr>
        <w:pStyle w:val="Paragraphedeliste"/>
        <w:numPr>
          <w:ilvl w:val="0"/>
          <w:numId w:val="21"/>
        </w:numPr>
        <w:jc w:val="both"/>
        <w:rPr>
          <w:rFonts w:cstheme="majorBidi"/>
          <w:szCs w:val="24"/>
        </w:rPr>
      </w:pPr>
      <w:r w:rsidRPr="004367C7">
        <w:rPr>
          <w:rFonts w:cstheme="majorBidi"/>
          <w:b/>
          <w:bCs/>
          <w:szCs w:val="24"/>
        </w:rPr>
        <w:t xml:space="preserve">Gestion Agile des Sprints </w:t>
      </w:r>
      <w:r w:rsidRPr="004367C7">
        <w:rPr>
          <w:rFonts w:cstheme="majorBidi"/>
          <w:szCs w:val="24"/>
        </w:rPr>
        <w:t>: Support de la méthodologie Scrum permettant la planification, le lancement et le suivi des sprints. Le système inclut un mécanisme de report automatique des tâches non achevées vers le sprint suivant.</w:t>
      </w:r>
    </w:p>
    <w:p w14:paraId="33FA394D" w14:textId="6EE9E0D4" w:rsidR="007D0967" w:rsidRPr="004367C7" w:rsidRDefault="007D0967" w:rsidP="0047477F">
      <w:pPr>
        <w:pStyle w:val="Paragraphedeliste"/>
        <w:numPr>
          <w:ilvl w:val="0"/>
          <w:numId w:val="21"/>
        </w:numPr>
        <w:jc w:val="both"/>
        <w:rPr>
          <w:rFonts w:cstheme="majorBidi"/>
          <w:szCs w:val="24"/>
        </w:rPr>
      </w:pPr>
      <w:r w:rsidRPr="004367C7">
        <w:rPr>
          <w:rFonts w:cstheme="majorBidi"/>
          <w:b/>
          <w:bCs/>
          <w:szCs w:val="24"/>
        </w:rPr>
        <w:lastRenderedPageBreak/>
        <w:t>Gestion du Backlog et des Tâches : </w:t>
      </w:r>
      <w:r w:rsidRPr="004367C7">
        <w:rPr>
          <w:rFonts w:cstheme="majorBidi"/>
          <w:szCs w:val="24"/>
        </w:rPr>
        <w:t>Création et hiérarchisation des tâches, définition des priorités et suivi en temps réel des états d'avancement (</w:t>
      </w:r>
      <w:r w:rsidRPr="004367C7">
        <w:rPr>
          <w:rFonts w:cstheme="majorBidi"/>
          <w:i/>
          <w:iCs/>
          <w:szCs w:val="24"/>
        </w:rPr>
        <w:t>À faire, En cours, Terminé</w:t>
      </w:r>
      <w:r w:rsidRPr="004367C7">
        <w:rPr>
          <w:rFonts w:cstheme="majorBidi"/>
          <w:szCs w:val="24"/>
        </w:rPr>
        <w:t>).</w:t>
      </w:r>
    </w:p>
    <w:p w14:paraId="21750ABA" w14:textId="72216BCD" w:rsidR="007D0967" w:rsidRPr="004367C7" w:rsidRDefault="007D0967" w:rsidP="0047477F">
      <w:pPr>
        <w:pStyle w:val="Paragraphedeliste"/>
        <w:numPr>
          <w:ilvl w:val="0"/>
          <w:numId w:val="21"/>
        </w:numPr>
        <w:jc w:val="both"/>
        <w:rPr>
          <w:rFonts w:cstheme="majorBidi"/>
          <w:b/>
          <w:bCs/>
          <w:szCs w:val="24"/>
        </w:rPr>
      </w:pPr>
      <w:r w:rsidRPr="004367C7">
        <w:rPr>
          <w:rFonts w:cstheme="majorBidi"/>
          <w:b/>
          <w:bCs/>
          <w:szCs w:val="24"/>
        </w:rPr>
        <w:t>Gestion des Réunions : </w:t>
      </w:r>
      <w:r w:rsidRPr="004367C7">
        <w:rPr>
          <w:rFonts w:cstheme="majorBidi"/>
          <w:szCs w:val="24"/>
        </w:rPr>
        <w:t xml:space="preserve">Planification des séances de suivi avec synchronisation et notifications automatiques pour tous les participants </w:t>
      </w:r>
      <w:proofErr w:type="gramStart"/>
      <w:r w:rsidRPr="004367C7">
        <w:rPr>
          <w:rFonts w:cstheme="majorBidi"/>
          <w:szCs w:val="24"/>
        </w:rPr>
        <w:t>concernés .</w:t>
      </w:r>
      <w:proofErr w:type="gramEnd"/>
    </w:p>
    <w:p w14:paraId="22294D8D" w14:textId="6619DF30" w:rsidR="007D0967" w:rsidRPr="004367C7" w:rsidRDefault="007D0967" w:rsidP="0047477F">
      <w:pPr>
        <w:pStyle w:val="Paragraphedeliste"/>
        <w:numPr>
          <w:ilvl w:val="0"/>
          <w:numId w:val="21"/>
        </w:numPr>
        <w:jc w:val="both"/>
        <w:rPr>
          <w:rFonts w:cstheme="majorBidi"/>
          <w:szCs w:val="24"/>
        </w:rPr>
      </w:pPr>
      <w:r w:rsidRPr="004367C7">
        <w:rPr>
          <w:rFonts w:cstheme="majorBidi"/>
          <w:b/>
          <w:bCs/>
          <w:szCs w:val="24"/>
        </w:rPr>
        <w:t>Système d'Évaluation : </w:t>
      </w:r>
      <w:r w:rsidRPr="004367C7">
        <w:rPr>
          <w:rFonts w:cstheme="majorBidi"/>
          <w:szCs w:val="24"/>
        </w:rPr>
        <w:t>Mise en place d'une grille de notation multicritères avec calcul automatisé des moyennes et génération automatique des mentions.</w:t>
      </w:r>
    </w:p>
    <w:p w14:paraId="2590D4BE" w14:textId="50E00F22" w:rsidR="007D0967" w:rsidRPr="004367C7" w:rsidRDefault="007D0967" w:rsidP="0047477F">
      <w:pPr>
        <w:pStyle w:val="Paragraphedeliste"/>
        <w:numPr>
          <w:ilvl w:val="0"/>
          <w:numId w:val="21"/>
        </w:numPr>
        <w:jc w:val="both"/>
        <w:rPr>
          <w:rFonts w:cstheme="majorBidi"/>
          <w:szCs w:val="24"/>
        </w:rPr>
      </w:pPr>
      <w:r w:rsidRPr="004367C7">
        <w:rPr>
          <w:rFonts w:cstheme="majorBidi"/>
          <w:b/>
          <w:bCs/>
          <w:szCs w:val="24"/>
        </w:rPr>
        <w:t>Tableau de Bord Analytique : </w:t>
      </w:r>
      <w:r w:rsidRPr="004367C7">
        <w:rPr>
          <w:rFonts w:cstheme="majorBidi"/>
          <w:szCs w:val="24"/>
        </w:rPr>
        <w:t>Visualisation des indicateurs de performance (KPIs) via des graphiques de progression et un "Hall of Fame" pour valoriser les meilleurs stagiaires.</w:t>
      </w:r>
    </w:p>
    <w:p w14:paraId="403E518B" w14:textId="4A830766" w:rsidR="007D0967" w:rsidRPr="004367C7" w:rsidRDefault="007D0967" w:rsidP="0047477F">
      <w:pPr>
        <w:pStyle w:val="Paragraphedeliste"/>
        <w:numPr>
          <w:ilvl w:val="0"/>
          <w:numId w:val="21"/>
        </w:numPr>
        <w:jc w:val="both"/>
        <w:rPr>
          <w:rFonts w:cstheme="majorBidi"/>
          <w:szCs w:val="24"/>
        </w:rPr>
      </w:pPr>
      <w:r w:rsidRPr="004367C7">
        <w:rPr>
          <w:rFonts w:cstheme="majorBidi"/>
          <w:b/>
          <w:bCs/>
          <w:szCs w:val="24"/>
        </w:rPr>
        <w:t xml:space="preserve">Génération Automatique de Documents </w:t>
      </w:r>
      <w:r w:rsidRPr="004367C7">
        <w:rPr>
          <w:rFonts w:cstheme="majorBidi"/>
          <w:szCs w:val="24"/>
        </w:rPr>
        <w:t>: Module d'exportation au format PDF pour les procès-verbaux de réunions et les attestations ou rapports de stage.</w:t>
      </w:r>
    </w:p>
    <w:p w14:paraId="5AA15B16" w14:textId="2B72FAB8" w:rsidR="007D0967" w:rsidRPr="004367C7" w:rsidRDefault="007D0967" w:rsidP="0047477F">
      <w:pPr>
        <w:pStyle w:val="Paragraphedeliste"/>
        <w:numPr>
          <w:ilvl w:val="0"/>
          <w:numId w:val="21"/>
        </w:numPr>
        <w:jc w:val="both"/>
        <w:rPr>
          <w:rFonts w:cstheme="majorBidi"/>
          <w:szCs w:val="24"/>
        </w:rPr>
      </w:pPr>
      <w:r w:rsidRPr="004367C7">
        <w:rPr>
          <w:rFonts w:cstheme="majorBidi"/>
          <w:b/>
          <w:bCs/>
          <w:szCs w:val="24"/>
        </w:rPr>
        <w:t>Notifications en Temps Réel : </w:t>
      </w:r>
      <w:r w:rsidRPr="004367C7">
        <w:rPr>
          <w:rFonts w:cstheme="majorBidi"/>
          <w:szCs w:val="24"/>
        </w:rPr>
        <w:t>Système d'alertes instantanées informant les utilisateurs des événements critiques (invitations, validations de tâches, clôtures de sprints).</w:t>
      </w:r>
    </w:p>
    <w:p w14:paraId="34F75CBE" w14:textId="77777777" w:rsidR="007D0967" w:rsidRPr="004367C7" w:rsidRDefault="007D0967" w:rsidP="00E63072">
      <w:pPr>
        <w:ind w:left="720"/>
        <w:jc w:val="both"/>
        <w:rPr>
          <w:rFonts w:cstheme="majorBidi"/>
          <w:szCs w:val="24"/>
        </w:rPr>
      </w:pPr>
    </w:p>
    <w:p w14:paraId="56E3ADA7" w14:textId="39D61E48" w:rsidR="00BE0D81" w:rsidRPr="004367C7" w:rsidRDefault="00AE2F9B" w:rsidP="00E63072">
      <w:pPr>
        <w:pStyle w:val="Titre3"/>
        <w:jc w:val="both"/>
        <w:rPr>
          <w:szCs w:val="34"/>
        </w:rPr>
      </w:pPr>
      <w:r w:rsidRPr="004367C7">
        <w:rPr>
          <w:sz w:val="40"/>
          <w:szCs w:val="40"/>
        </w:rPr>
        <w:t xml:space="preserve">       </w:t>
      </w:r>
      <w:r w:rsidR="00BE0D81" w:rsidRPr="004367C7">
        <w:rPr>
          <w:szCs w:val="34"/>
        </w:rPr>
        <w:t>Diagramme de cas d'utilisation global</w:t>
      </w:r>
    </w:p>
    <w:p w14:paraId="7789B17D" w14:textId="77777777" w:rsidR="00BE0D81" w:rsidRDefault="00BE0D81" w:rsidP="00E63072">
      <w:pPr>
        <w:pStyle w:val="font-claude-response-body"/>
        <w:ind w:firstLine="708"/>
        <w:jc w:val="both"/>
        <w:rPr>
          <w:rFonts w:asciiTheme="majorBidi" w:hAnsiTheme="majorBidi" w:cstheme="majorBidi"/>
        </w:rPr>
      </w:pPr>
      <w:r w:rsidRPr="004367C7">
        <w:rPr>
          <w:rFonts w:asciiTheme="majorBidi" w:hAnsiTheme="majorBidi" w:cstheme="majorBidi"/>
        </w:rPr>
        <w:t>Le diagramme de cas d'utilisation ci-dessous décrit les fonctions principales du système de gestion des stages, en mettant en évidence les différents rôles (acteurs) et leurs interactions avec le système.</w:t>
      </w:r>
    </w:p>
    <w:p w14:paraId="1E954864" w14:textId="357A6EA6" w:rsidR="00DF6172" w:rsidRPr="004367C7" w:rsidRDefault="00DF6172" w:rsidP="00E63072">
      <w:pPr>
        <w:pStyle w:val="font-claude-response-body"/>
        <w:ind w:firstLine="708"/>
        <w:jc w:val="both"/>
        <w:rPr>
          <w:rFonts w:asciiTheme="majorBidi" w:hAnsiTheme="majorBidi" w:cstheme="majorBidi"/>
        </w:rPr>
      </w:pPr>
      <w:r>
        <w:rPr>
          <w:noProof/>
        </w:rPr>
        <w:lastRenderedPageBreak/>
        <w:drawing>
          <wp:inline distT="0" distB="0" distL="0" distR="0" wp14:anchorId="60511705" wp14:editId="3D9505BA">
            <wp:extent cx="5760720" cy="8511540"/>
            <wp:effectExtent l="0" t="0" r="0" b="0"/>
            <wp:docPr id="111566513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8511540"/>
                    </a:xfrm>
                    <a:prstGeom prst="rect">
                      <a:avLst/>
                    </a:prstGeom>
                    <a:noFill/>
                    <a:ln>
                      <a:noFill/>
                    </a:ln>
                  </pic:spPr>
                </pic:pic>
              </a:graphicData>
            </a:graphic>
          </wp:inline>
        </w:drawing>
      </w:r>
    </w:p>
    <w:p w14:paraId="198C9C8C" w14:textId="1909846B" w:rsidR="00547107" w:rsidRPr="004367C7" w:rsidRDefault="00547107" w:rsidP="00622092">
      <w:pPr>
        <w:pStyle w:val="font-claude-response-body"/>
        <w:ind w:firstLine="708"/>
        <w:jc w:val="center"/>
        <w:rPr>
          <w:rFonts w:asciiTheme="majorBidi" w:hAnsiTheme="majorBidi" w:cstheme="majorBidi"/>
        </w:rPr>
      </w:pPr>
      <w:r w:rsidRPr="004367C7">
        <w:rPr>
          <w:rFonts w:asciiTheme="majorBidi" w:hAnsiTheme="majorBidi" w:cstheme="majorBidi"/>
          <w:sz w:val="20"/>
          <w:szCs w:val="20"/>
        </w:rPr>
        <w:t>Figure 2.1 _ Diagramme du cas d'utilisation</w:t>
      </w:r>
    </w:p>
    <w:p w14:paraId="76020C78" w14:textId="77777777" w:rsidR="00622092" w:rsidRPr="004367C7" w:rsidRDefault="00622092" w:rsidP="00622092">
      <w:pPr>
        <w:pStyle w:val="font-claude-response-body"/>
        <w:ind w:firstLine="708"/>
        <w:jc w:val="both"/>
        <w:rPr>
          <w:rFonts w:asciiTheme="majorBidi" w:hAnsiTheme="majorBidi" w:cstheme="majorBidi"/>
        </w:rPr>
      </w:pPr>
    </w:p>
    <w:tbl>
      <w:tblPr>
        <w:tblStyle w:val="Grilledutableau"/>
        <w:tblW w:w="0" w:type="auto"/>
        <w:tblInd w:w="38" w:type="dxa"/>
        <w:tblLook w:val="04A0" w:firstRow="1" w:lastRow="0" w:firstColumn="1" w:lastColumn="0" w:noHBand="0" w:noVBand="1"/>
      </w:tblPr>
      <w:tblGrid>
        <w:gridCol w:w="2622"/>
        <w:gridCol w:w="6590"/>
      </w:tblGrid>
      <w:tr w:rsidR="00807D11" w:rsidRPr="004367C7" w14:paraId="2A87C418" w14:textId="77777777" w:rsidTr="00807D11">
        <w:trPr>
          <w:trHeight w:val="326"/>
        </w:trPr>
        <w:tc>
          <w:tcPr>
            <w:tcW w:w="2622" w:type="dxa"/>
          </w:tcPr>
          <w:p w14:paraId="1822D0B2" w14:textId="22AAB0F5" w:rsidR="00807D11" w:rsidRPr="004367C7" w:rsidRDefault="00807D11" w:rsidP="00E63072">
            <w:pPr>
              <w:pStyle w:val="font-claude-response-body"/>
              <w:jc w:val="both"/>
              <w:rPr>
                <w:rFonts w:asciiTheme="majorBidi" w:hAnsiTheme="majorBidi" w:cstheme="majorBidi"/>
                <w:b/>
                <w:bCs/>
              </w:rPr>
            </w:pPr>
            <w:r w:rsidRPr="004367C7">
              <w:rPr>
                <w:rFonts w:asciiTheme="majorBidi" w:hAnsiTheme="majorBidi" w:cstheme="majorBidi"/>
                <w:b/>
                <w:bCs/>
              </w:rPr>
              <w:t>Champ</w:t>
            </w:r>
          </w:p>
        </w:tc>
        <w:tc>
          <w:tcPr>
            <w:tcW w:w="6590" w:type="dxa"/>
          </w:tcPr>
          <w:p w14:paraId="0AAD0439" w14:textId="708E930B" w:rsidR="00807D11" w:rsidRPr="004367C7" w:rsidRDefault="00807D11" w:rsidP="00E63072">
            <w:pPr>
              <w:pStyle w:val="font-claude-response-body"/>
              <w:jc w:val="both"/>
              <w:rPr>
                <w:rFonts w:asciiTheme="majorBidi" w:hAnsiTheme="majorBidi" w:cstheme="majorBidi"/>
                <w:b/>
                <w:bCs/>
              </w:rPr>
            </w:pPr>
            <w:r w:rsidRPr="004367C7">
              <w:rPr>
                <w:rFonts w:asciiTheme="majorBidi" w:hAnsiTheme="majorBidi" w:cstheme="majorBidi"/>
                <w:b/>
                <w:bCs/>
              </w:rPr>
              <w:t>Contenu</w:t>
            </w:r>
          </w:p>
        </w:tc>
      </w:tr>
      <w:tr w:rsidR="00807D11" w:rsidRPr="004367C7" w14:paraId="54DBB80F" w14:textId="77777777" w:rsidTr="00807D11">
        <w:tc>
          <w:tcPr>
            <w:tcW w:w="2622" w:type="dxa"/>
          </w:tcPr>
          <w:p w14:paraId="4693BE37" w14:textId="6E97E116" w:rsidR="00807D11" w:rsidRPr="004367C7" w:rsidRDefault="00807D11" w:rsidP="00E63072">
            <w:pPr>
              <w:pStyle w:val="font-claude-response-body"/>
              <w:jc w:val="both"/>
              <w:rPr>
                <w:rFonts w:asciiTheme="majorBidi" w:hAnsiTheme="majorBidi" w:cstheme="majorBidi"/>
              </w:rPr>
            </w:pPr>
            <w:r w:rsidRPr="004367C7">
              <w:rPr>
                <w:rFonts w:asciiTheme="majorBidi" w:hAnsiTheme="majorBidi" w:cstheme="majorBidi"/>
              </w:rPr>
              <w:t>Objectif</w:t>
            </w:r>
          </w:p>
        </w:tc>
        <w:tc>
          <w:tcPr>
            <w:tcW w:w="6590" w:type="dxa"/>
          </w:tcPr>
          <w:p w14:paraId="2CF52D68" w14:textId="33208023" w:rsidR="00807D11" w:rsidRPr="004367C7" w:rsidRDefault="00807D11" w:rsidP="000543C3">
            <w:r w:rsidRPr="004367C7">
              <w:t>Permettre à l'utilisateur d'accéder à l'espace correspondant à son rôle.</w:t>
            </w:r>
          </w:p>
        </w:tc>
      </w:tr>
      <w:tr w:rsidR="00807D11" w:rsidRPr="004367C7" w14:paraId="53044EFA" w14:textId="77777777" w:rsidTr="00807D11">
        <w:tc>
          <w:tcPr>
            <w:tcW w:w="2622" w:type="dxa"/>
          </w:tcPr>
          <w:p w14:paraId="357A87D7" w14:textId="4D25F14F" w:rsidR="00807D11" w:rsidRPr="004367C7" w:rsidRDefault="00807D11" w:rsidP="00E63072">
            <w:pPr>
              <w:pStyle w:val="font-claude-response-body"/>
              <w:jc w:val="both"/>
              <w:rPr>
                <w:rFonts w:asciiTheme="majorBidi" w:hAnsiTheme="majorBidi" w:cstheme="majorBidi"/>
              </w:rPr>
            </w:pPr>
            <w:r w:rsidRPr="004367C7">
              <w:rPr>
                <w:rFonts w:asciiTheme="majorBidi" w:hAnsiTheme="majorBidi" w:cstheme="majorBidi"/>
              </w:rPr>
              <w:t>Acteurs</w:t>
            </w:r>
          </w:p>
        </w:tc>
        <w:tc>
          <w:tcPr>
            <w:tcW w:w="6590" w:type="dxa"/>
          </w:tcPr>
          <w:p w14:paraId="38BA02A5" w14:textId="0F2564B6" w:rsidR="00807D11" w:rsidRPr="004367C7" w:rsidRDefault="00807D11" w:rsidP="000543C3">
            <w:r w:rsidRPr="004367C7">
              <w:t>Tous les utilisateurs (Administrateur, Responsable, Encadrant, Stagiaire).</w:t>
            </w:r>
          </w:p>
        </w:tc>
      </w:tr>
      <w:tr w:rsidR="00807D11" w:rsidRPr="004367C7" w14:paraId="02A403C1" w14:textId="77777777" w:rsidTr="00807D11">
        <w:tc>
          <w:tcPr>
            <w:tcW w:w="2622" w:type="dxa"/>
          </w:tcPr>
          <w:p w14:paraId="6756C142" w14:textId="3394351A" w:rsidR="00807D11" w:rsidRPr="004367C7" w:rsidRDefault="00807D11" w:rsidP="00E63072">
            <w:pPr>
              <w:pStyle w:val="font-claude-response-body"/>
              <w:jc w:val="both"/>
              <w:rPr>
                <w:rFonts w:asciiTheme="majorBidi" w:hAnsiTheme="majorBidi" w:cstheme="majorBidi"/>
              </w:rPr>
            </w:pPr>
            <w:r w:rsidRPr="004367C7">
              <w:rPr>
                <w:rFonts w:asciiTheme="majorBidi" w:hAnsiTheme="majorBidi" w:cstheme="majorBidi"/>
              </w:rPr>
              <w:t>Précondition</w:t>
            </w:r>
          </w:p>
        </w:tc>
        <w:tc>
          <w:tcPr>
            <w:tcW w:w="6590" w:type="dxa"/>
          </w:tcPr>
          <w:p w14:paraId="0640E529" w14:textId="36F35205" w:rsidR="00807D11" w:rsidRPr="004367C7" w:rsidRDefault="00807D11" w:rsidP="000543C3">
            <w:r w:rsidRPr="004367C7">
              <w:t>L'utilisateur doit posséder un compte actif dans le système.</w:t>
            </w:r>
          </w:p>
        </w:tc>
      </w:tr>
      <w:tr w:rsidR="00807D11" w:rsidRPr="004367C7" w14:paraId="40A53A40" w14:textId="77777777" w:rsidTr="00807D11">
        <w:tc>
          <w:tcPr>
            <w:tcW w:w="2622" w:type="dxa"/>
          </w:tcPr>
          <w:p w14:paraId="6930BCE1" w14:textId="585B69B0" w:rsidR="00807D11" w:rsidRPr="004367C7" w:rsidRDefault="00807D11" w:rsidP="00E63072">
            <w:pPr>
              <w:pStyle w:val="font-claude-response-body"/>
              <w:jc w:val="both"/>
              <w:rPr>
                <w:rFonts w:asciiTheme="majorBidi" w:hAnsiTheme="majorBidi" w:cstheme="majorBidi"/>
              </w:rPr>
            </w:pPr>
            <w:r w:rsidRPr="004367C7">
              <w:rPr>
                <w:rFonts w:asciiTheme="majorBidi" w:hAnsiTheme="majorBidi" w:cstheme="majorBidi"/>
              </w:rPr>
              <w:t>Scénario</w:t>
            </w:r>
            <w:r w:rsidRPr="004367C7">
              <w:rPr>
                <w:rFonts w:asciiTheme="majorBidi" w:hAnsiTheme="majorBidi" w:cstheme="majorBidi"/>
                <w:b/>
                <w:bCs/>
              </w:rPr>
              <w:t> </w:t>
            </w:r>
            <w:r w:rsidRPr="004367C7">
              <w:rPr>
                <w:rFonts w:asciiTheme="majorBidi" w:hAnsiTheme="majorBidi" w:cstheme="majorBidi"/>
              </w:rPr>
              <w:t>principal</w:t>
            </w:r>
          </w:p>
        </w:tc>
        <w:tc>
          <w:tcPr>
            <w:tcW w:w="6590" w:type="dxa"/>
          </w:tcPr>
          <w:p w14:paraId="01C1D616" w14:textId="77777777" w:rsidR="00807D11" w:rsidRPr="004367C7" w:rsidRDefault="000543C3" w:rsidP="000543C3">
            <w:r w:rsidRPr="004367C7">
              <w:t xml:space="preserve">L’utilisateur saisit son adresse </w:t>
            </w:r>
            <w:proofErr w:type="gramStart"/>
            <w:r w:rsidRPr="004367C7">
              <w:t>e-mail</w:t>
            </w:r>
            <w:proofErr w:type="gramEnd"/>
            <w:r w:rsidRPr="004367C7">
              <w:t xml:space="preserve"> et son mot de passe.</w:t>
            </w:r>
          </w:p>
          <w:p w14:paraId="58957520" w14:textId="77777777" w:rsidR="000543C3" w:rsidRPr="004367C7" w:rsidRDefault="000543C3" w:rsidP="000543C3">
            <w:r w:rsidRPr="004367C7">
              <w:t xml:space="preserve">Le système vérifie la validité des identifiants </w:t>
            </w:r>
            <w:proofErr w:type="gramStart"/>
            <w:r w:rsidRPr="004367C7">
              <w:t>fournis .</w:t>
            </w:r>
            <w:proofErr w:type="gramEnd"/>
          </w:p>
          <w:p w14:paraId="758FBC13" w14:textId="77777777" w:rsidR="000543C3" w:rsidRPr="004367C7" w:rsidRDefault="000543C3" w:rsidP="000543C3">
            <w:r w:rsidRPr="004367C7">
              <w:t>Le système génère un token JWT.</w:t>
            </w:r>
          </w:p>
          <w:p w14:paraId="0DCB05AB" w14:textId="143655E4" w:rsidR="000543C3" w:rsidRPr="004367C7" w:rsidRDefault="000543C3" w:rsidP="000543C3">
            <w:r w:rsidRPr="004367C7">
              <w:t xml:space="preserve">L'utilisateur est redirigé vers son tableau de bord </w:t>
            </w:r>
            <w:proofErr w:type="gramStart"/>
            <w:r w:rsidRPr="004367C7">
              <w:t>spécifique .</w:t>
            </w:r>
            <w:proofErr w:type="gramEnd"/>
          </w:p>
        </w:tc>
      </w:tr>
      <w:tr w:rsidR="00807D11" w:rsidRPr="004367C7" w14:paraId="319730D5" w14:textId="77777777" w:rsidTr="00807D11">
        <w:tc>
          <w:tcPr>
            <w:tcW w:w="2622" w:type="dxa"/>
          </w:tcPr>
          <w:p w14:paraId="419F6E03" w14:textId="355C164C" w:rsidR="00807D11" w:rsidRPr="004367C7" w:rsidRDefault="00807D11" w:rsidP="00E63072">
            <w:pPr>
              <w:pStyle w:val="font-claude-response-body"/>
              <w:jc w:val="both"/>
              <w:rPr>
                <w:rFonts w:asciiTheme="majorBidi" w:hAnsiTheme="majorBidi" w:cstheme="majorBidi"/>
                <w:b/>
                <w:bCs/>
              </w:rPr>
            </w:pPr>
            <w:r w:rsidRPr="004367C7">
              <w:rPr>
                <w:rFonts w:asciiTheme="majorBidi" w:hAnsiTheme="majorBidi" w:cstheme="majorBidi"/>
              </w:rPr>
              <w:t>Scénario</w:t>
            </w:r>
            <w:r w:rsidRPr="004367C7">
              <w:rPr>
                <w:rFonts w:asciiTheme="majorBidi" w:hAnsiTheme="majorBidi" w:cstheme="majorBidi"/>
                <w:b/>
                <w:bCs/>
              </w:rPr>
              <w:t> </w:t>
            </w:r>
            <w:r w:rsidRPr="004367C7">
              <w:rPr>
                <w:rFonts w:asciiTheme="majorBidi" w:hAnsiTheme="majorBidi" w:cstheme="majorBidi"/>
              </w:rPr>
              <w:t>alternatif</w:t>
            </w:r>
          </w:p>
        </w:tc>
        <w:tc>
          <w:tcPr>
            <w:tcW w:w="6590" w:type="dxa"/>
          </w:tcPr>
          <w:p w14:paraId="1C4C2E41" w14:textId="18DCD94A" w:rsidR="00807D11" w:rsidRPr="004367C7" w:rsidRDefault="00807D11" w:rsidP="00E63072">
            <w:pPr>
              <w:pStyle w:val="font-claude-response-body"/>
              <w:jc w:val="both"/>
              <w:rPr>
                <w:rFonts w:asciiTheme="majorBidi" w:hAnsiTheme="majorBidi" w:cstheme="majorBidi"/>
              </w:rPr>
            </w:pPr>
            <w:r w:rsidRPr="004367C7">
              <w:rPr>
                <w:rFonts w:asciiTheme="majorBidi" w:hAnsiTheme="majorBidi" w:cstheme="majorBidi"/>
              </w:rPr>
              <w:t xml:space="preserve">Si les identifiants sont incorrects, le système affiche un message d'erreur et invite l'utilisateur à réessayer ou à réinitialiser son mot de </w:t>
            </w:r>
            <w:proofErr w:type="gramStart"/>
            <w:r w:rsidRPr="004367C7">
              <w:rPr>
                <w:rFonts w:asciiTheme="majorBidi" w:hAnsiTheme="majorBidi" w:cstheme="majorBidi"/>
              </w:rPr>
              <w:t>passe .</w:t>
            </w:r>
            <w:proofErr w:type="gramEnd"/>
          </w:p>
        </w:tc>
      </w:tr>
    </w:tbl>
    <w:p w14:paraId="3399D71A" w14:textId="45152D09" w:rsidR="00403789" w:rsidRPr="004367C7" w:rsidRDefault="007862B6" w:rsidP="00622092">
      <w:pPr>
        <w:pStyle w:val="REf"/>
      </w:pPr>
      <w:r w:rsidRPr="004367C7">
        <w:t>Table 2.1 _ Cas d'utilisation : S'authentifier</w:t>
      </w:r>
    </w:p>
    <w:p w14:paraId="54EA618E" w14:textId="77777777" w:rsidR="00001A27" w:rsidRPr="004367C7" w:rsidRDefault="00001A27" w:rsidP="00E63072">
      <w:pPr>
        <w:pStyle w:val="font-claude-response-body"/>
        <w:ind w:firstLine="708"/>
        <w:jc w:val="both"/>
        <w:rPr>
          <w:rFonts w:asciiTheme="majorBidi" w:hAnsiTheme="majorBidi" w:cstheme="majorBidi"/>
        </w:rPr>
      </w:pPr>
    </w:p>
    <w:p w14:paraId="6F1F9AA3" w14:textId="77777777" w:rsidR="00622092" w:rsidRPr="004367C7" w:rsidRDefault="00622092" w:rsidP="00E63072">
      <w:pPr>
        <w:pStyle w:val="font-claude-response-body"/>
        <w:ind w:firstLine="708"/>
        <w:jc w:val="both"/>
        <w:rPr>
          <w:rFonts w:asciiTheme="majorBidi" w:hAnsiTheme="majorBidi" w:cstheme="majorBidi"/>
        </w:rPr>
      </w:pPr>
    </w:p>
    <w:p w14:paraId="1E9E8FA8" w14:textId="77777777" w:rsidR="00001A27" w:rsidRPr="004367C7" w:rsidRDefault="00001A27" w:rsidP="00E63072">
      <w:pPr>
        <w:pStyle w:val="font-claude-response-body"/>
        <w:ind w:firstLine="708"/>
        <w:jc w:val="both"/>
        <w:rPr>
          <w:rFonts w:asciiTheme="majorBidi" w:hAnsiTheme="majorBidi" w:cstheme="majorBidi"/>
        </w:rPr>
      </w:pPr>
    </w:p>
    <w:tbl>
      <w:tblPr>
        <w:tblStyle w:val="Grilledutableau"/>
        <w:tblW w:w="0" w:type="auto"/>
        <w:tblInd w:w="38" w:type="dxa"/>
        <w:tblLook w:val="04A0" w:firstRow="1" w:lastRow="0" w:firstColumn="1" w:lastColumn="0" w:noHBand="0" w:noVBand="1"/>
      </w:tblPr>
      <w:tblGrid>
        <w:gridCol w:w="2622"/>
        <w:gridCol w:w="6590"/>
      </w:tblGrid>
      <w:tr w:rsidR="00001A27" w:rsidRPr="004367C7" w14:paraId="2284116F" w14:textId="77777777" w:rsidTr="00155719">
        <w:trPr>
          <w:trHeight w:val="326"/>
        </w:trPr>
        <w:tc>
          <w:tcPr>
            <w:tcW w:w="2622" w:type="dxa"/>
          </w:tcPr>
          <w:p w14:paraId="36CCB495" w14:textId="77777777" w:rsidR="00001A27" w:rsidRPr="004367C7" w:rsidRDefault="00001A27" w:rsidP="00E63072">
            <w:pPr>
              <w:pStyle w:val="font-claude-response-body"/>
              <w:jc w:val="both"/>
              <w:rPr>
                <w:rFonts w:asciiTheme="majorBidi" w:hAnsiTheme="majorBidi" w:cstheme="majorBidi"/>
                <w:b/>
                <w:bCs/>
              </w:rPr>
            </w:pPr>
            <w:r w:rsidRPr="004367C7">
              <w:rPr>
                <w:rFonts w:asciiTheme="majorBidi" w:hAnsiTheme="majorBidi" w:cstheme="majorBidi"/>
                <w:b/>
                <w:bCs/>
              </w:rPr>
              <w:t>Champ</w:t>
            </w:r>
          </w:p>
        </w:tc>
        <w:tc>
          <w:tcPr>
            <w:tcW w:w="6590" w:type="dxa"/>
          </w:tcPr>
          <w:p w14:paraId="66388CF2" w14:textId="77777777" w:rsidR="00001A27" w:rsidRPr="004367C7" w:rsidRDefault="00001A27" w:rsidP="00E63072">
            <w:pPr>
              <w:pStyle w:val="font-claude-response-body"/>
              <w:jc w:val="both"/>
              <w:rPr>
                <w:rFonts w:asciiTheme="majorBidi" w:hAnsiTheme="majorBidi" w:cstheme="majorBidi"/>
                <w:b/>
                <w:bCs/>
              </w:rPr>
            </w:pPr>
            <w:r w:rsidRPr="004367C7">
              <w:rPr>
                <w:rFonts w:asciiTheme="majorBidi" w:hAnsiTheme="majorBidi" w:cstheme="majorBidi"/>
                <w:b/>
                <w:bCs/>
              </w:rPr>
              <w:t>Contenu</w:t>
            </w:r>
          </w:p>
        </w:tc>
      </w:tr>
      <w:tr w:rsidR="00001A27" w:rsidRPr="004367C7" w14:paraId="1625E472" w14:textId="77777777" w:rsidTr="00155719">
        <w:tc>
          <w:tcPr>
            <w:tcW w:w="2622" w:type="dxa"/>
          </w:tcPr>
          <w:p w14:paraId="3F9D89EB" w14:textId="77777777"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Objectif</w:t>
            </w:r>
          </w:p>
        </w:tc>
        <w:tc>
          <w:tcPr>
            <w:tcW w:w="6590" w:type="dxa"/>
          </w:tcPr>
          <w:p w14:paraId="19C0D7DC" w14:textId="4BC3780D"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Planifier et suivre l'avancement technique du stage via la méthode Scrum.</w:t>
            </w:r>
          </w:p>
        </w:tc>
      </w:tr>
      <w:tr w:rsidR="00001A27" w:rsidRPr="004367C7" w14:paraId="40856CE7" w14:textId="77777777" w:rsidTr="00155719">
        <w:tc>
          <w:tcPr>
            <w:tcW w:w="2622" w:type="dxa"/>
          </w:tcPr>
          <w:p w14:paraId="46B9B4DE" w14:textId="77777777"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Acteurs</w:t>
            </w:r>
          </w:p>
        </w:tc>
        <w:tc>
          <w:tcPr>
            <w:tcW w:w="6590" w:type="dxa"/>
          </w:tcPr>
          <w:p w14:paraId="5D5C7F1D" w14:textId="773ADAAE"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Encadrant (Principal), Stagiaire (Consultation/Mise à jour).</w:t>
            </w:r>
          </w:p>
        </w:tc>
      </w:tr>
      <w:tr w:rsidR="00001A27" w:rsidRPr="004367C7" w14:paraId="208A0F1F" w14:textId="77777777" w:rsidTr="00155719">
        <w:tc>
          <w:tcPr>
            <w:tcW w:w="2622" w:type="dxa"/>
          </w:tcPr>
          <w:p w14:paraId="6FD0CBEF" w14:textId="77777777"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Scénario</w:t>
            </w:r>
            <w:r w:rsidRPr="004367C7">
              <w:rPr>
                <w:rFonts w:asciiTheme="majorBidi" w:hAnsiTheme="majorBidi" w:cstheme="majorBidi"/>
                <w:b/>
                <w:bCs/>
              </w:rPr>
              <w:t> </w:t>
            </w:r>
            <w:r w:rsidRPr="004367C7">
              <w:rPr>
                <w:rFonts w:asciiTheme="majorBidi" w:hAnsiTheme="majorBidi" w:cstheme="majorBidi"/>
              </w:rPr>
              <w:t>principal</w:t>
            </w:r>
          </w:p>
        </w:tc>
        <w:tc>
          <w:tcPr>
            <w:tcW w:w="6590" w:type="dxa"/>
          </w:tcPr>
          <w:p w14:paraId="382C8F81" w14:textId="15072531"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1. L'encadrant crée un nouveau Sprint (dates, objectifs).</w:t>
            </w:r>
            <w:r w:rsidRPr="004367C7">
              <w:rPr>
                <w:rFonts w:asciiTheme="majorBidi" w:hAnsiTheme="majorBidi" w:cstheme="majorBidi"/>
              </w:rPr>
              <w:br/>
              <w:t>2. L'encadrant ajoute des tâches au backlog du sprint.</w:t>
            </w:r>
            <w:r w:rsidRPr="004367C7">
              <w:rPr>
                <w:rFonts w:asciiTheme="majorBidi" w:hAnsiTheme="majorBidi" w:cstheme="majorBidi"/>
              </w:rPr>
              <w:br/>
              <w:t>3. L'encadrant affecte les tâches au(x) stagiaire(s).</w:t>
            </w:r>
            <w:r w:rsidRPr="004367C7">
              <w:rPr>
                <w:rFonts w:asciiTheme="majorBidi" w:hAnsiTheme="majorBidi" w:cstheme="majorBidi"/>
              </w:rPr>
              <w:br/>
              <w:t>4. Le stagiaire change l'état des tâches au fur et à mesure de l'avancement.</w:t>
            </w:r>
          </w:p>
        </w:tc>
      </w:tr>
      <w:tr w:rsidR="00001A27" w:rsidRPr="004367C7" w14:paraId="68A2D1E7" w14:textId="77777777" w:rsidTr="00155719">
        <w:tc>
          <w:tcPr>
            <w:tcW w:w="2622" w:type="dxa"/>
          </w:tcPr>
          <w:p w14:paraId="6B72E822" w14:textId="45CF8134"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Post-condition</w:t>
            </w:r>
          </w:p>
        </w:tc>
        <w:tc>
          <w:tcPr>
            <w:tcW w:w="6590" w:type="dxa"/>
          </w:tcPr>
          <w:p w14:paraId="32405252" w14:textId="5D83B94F"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Le taux d'avancement du sprint est mis à jour automatiquement.</w:t>
            </w:r>
          </w:p>
        </w:tc>
      </w:tr>
    </w:tbl>
    <w:p w14:paraId="4B7E66B7" w14:textId="77777777"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Table 2.2 _ Cas d'utilisation : Gérer les Sprints et Tâches</w:t>
      </w:r>
    </w:p>
    <w:tbl>
      <w:tblPr>
        <w:tblStyle w:val="Grilledutableau"/>
        <w:tblW w:w="0" w:type="auto"/>
        <w:tblInd w:w="38" w:type="dxa"/>
        <w:tblLook w:val="04A0" w:firstRow="1" w:lastRow="0" w:firstColumn="1" w:lastColumn="0" w:noHBand="0" w:noVBand="1"/>
      </w:tblPr>
      <w:tblGrid>
        <w:gridCol w:w="2622"/>
        <w:gridCol w:w="6590"/>
      </w:tblGrid>
      <w:tr w:rsidR="00001A27" w:rsidRPr="004367C7" w14:paraId="14E0A538" w14:textId="77777777" w:rsidTr="00155719">
        <w:trPr>
          <w:trHeight w:val="326"/>
        </w:trPr>
        <w:tc>
          <w:tcPr>
            <w:tcW w:w="2622" w:type="dxa"/>
          </w:tcPr>
          <w:p w14:paraId="2326EBF9" w14:textId="77777777" w:rsidR="00001A27" w:rsidRPr="004367C7" w:rsidRDefault="00001A27" w:rsidP="00E63072">
            <w:pPr>
              <w:pStyle w:val="font-claude-response-body"/>
              <w:jc w:val="both"/>
              <w:rPr>
                <w:rFonts w:asciiTheme="majorBidi" w:hAnsiTheme="majorBidi" w:cstheme="majorBidi"/>
                <w:b/>
                <w:bCs/>
              </w:rPr>
            </w:pPr>
            <w:r w:rsidRPr="004367C7">
              <w:rPr>
                <w:rFonts w:asciiTheme="majorBidi" w:hAnsiTheme="majorBidi" w:cstheme="majorBidi"/>
                <w:b/>
                <w:bCs/>
              </w:rPr>
              <w:t>Champ</w:t>
            </w:r>
          </w:p>
        </w:tc>
        <w:tc>
          <w:tcPr>
            <w:tcW w:w="6590" w:type="dxa"/>
          </w:tcPr>
          <w:p w14:paraId="2737706C" w14:textId="77777777" w:rsidR="00001A27" w:rsidRPr="004367C7" w:rsidRDefault="00001A27" w:rsidP="00E63072">
            <w:pPr>
              <w:pStyle w:val="font-claude-response-body"/>
              <w:jc w:val="both"/>
              <w:rPr>
                <w:rFonts w:asciiTheme="majorBidi" w:hAnsiTheme="majorBidi" w:cstheme="majorBidi"/>
                <w:b/>
                <w:bCs/>
              </w:rPr>
            </w:pPr>
            <w:r w:rsidRPr="004367C7">
              <w:rPr>
                <w:rFonts w:asciiTheme="majorBidi" w:hAnsiTheme="majorBidi" w:cstheme="majorBidi"/>
                <w:b/>
                <w:bCs/>
              </w:rPr>
              <w:t>Contenu</w:t>
            </w:r>
          </w:p>
        </w:tc>
      </w:tr>
      <w:tr w:rsidR="00001A27" w:rsidRPr="004367C7" w14:paraId="53D1AB3D" w14:textId="77777777" w:rsidTr="00155719">
        <w:tc>
          <w:tcPr>
            <w:tcW w:w="2622" w:type="dxa"/>
          </w:tcPr>
          <w:p w14:paraId="092F21D9" w14:textId="77777777"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Objectif</w:t>
            </w:r>
          </w:p>
        </w:tc>
        <w:tc>
          <w:tcPr>
            <w:tcW w:w="6590" w:type="dxa"/>
          </w:tcPr>
          <w:p w14:paraId="703246C3" w14:textId="7E73CDDB"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Centraliser les documents administratifs des stagiaires (CV, Portfolio).</w:t>
            </w:r>
          </w:p>
        </w:tc>
      </w:tr>
      <w:tr w:rsidR="00001A27" w:rsidRPr="004367C7" w14:paraId="1CCF0C10" w14:textId="77777777" w:rsidTr="00155719">
        <w:tc>
          <w:tcPr>
            <w:tcW w:w="2622" w:type="dxa"/>
          </w:tcPr>
          <w:p w14:paraId="2DA31B81" w14:textId="77777777"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Acteurs</w:t>
            </w:r>
          </w:p>
        </w:tc>
        <w:tc>
          <w:tcPr>
            <w:tcW w:w="6590" w:type="dxa"/>
          </w:tcPr>
          <w:p w14:paraId="6562DD42" w14:textId="0C2599CD"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Responsable Stage.</w:t>
            </w:r>
          </w:p>
        </w:tc>
      </w:tr>
      <w:tr w:rsidR="00001A27" w:rsidRPr="004367C7" w14:paraId="74AC93DF" w14:textId="77777777" w:rsidTr="00155719">
        <w:tc>
          <w:tcPr>
            <w:tcW w:w="2622" w:type="dxa"/>
          </w:tcPr>
          <w:p w14:paraId="4E0E888B" w14:textId="77777777"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Scénario</w:t>
            </w:r>
            <w:r w:rsidRPr="004367C7">
              <w:rPr>
                <w:rFonts w:asciiTheme="majorBidi" w:hAnsiTheme="majorBidi" w:cstheme="majorBidi"/>
                <w:b/>
                <w:bCs/>
              </w:rPr>
              <w:t> </w:t>
            </w:r>
            <w:r w:rsidRPr="004367C7">
              <w:rPr>
                <w:rFonts w:asciiTheme="majorBidi" w:hAnsiTheme="majorBidi" w:cstheme="majorBidi"/>
              </w:rPr>
              <w:t>principal</w:t>
            </w:r>
          </w:p>
        </w:tc>
        <w:tc>
          <w:tcPr>
            <w:tcW w:w="6590" w:type="dxa"/>
          </w:tcPr>
          <w:p w14:paraId="1E992852" w14:textId="41BA4E0F"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1. Le responsable accède à la liste des candidats.</w:t>
            </w:r>
            <w:r w:rsidRPr="004367C7">
              <w:rPr>
                <w:rFonts w:asciiTheme="majorBidi" w:hAnsiTheme="majorBidi" w:cstheme="majorBidi"/>
              </w:rPr>
              <w:br/>
              <w:t>2. Il consulte les fichiers uploadés (PDF).</w:t>
            </w:r>
            <w:r w:rsidRPr="004367C7">
              <w:rPr>
                <w:rFonts w:asciiTheme="majorBidi" w:hAnsiTheme="majorBidi" w:cstheme="majorBidi"/>
              </w:rPr>
              <w:br/>
              <w:t>3. Il valide ou rejette le dossier.</w:t>
            </w:r>
            <w:r w:rsidRPr="004367C7">
              <w:rPr>
                <w:rFonts w:asciiTheme="majorBidi" w:hAnsiTheme="majorBidi" w:cstheme="majorBidi"/>
              </w:rPr>
              <w:br/>
              <w:t>4. Le système met à jour le statut du dossier.</w:t>
            </w:r>
          </w:p>
        </w:tc>
      </w:tr>
      <w:tr w:rsidR="00001A27" w:rsidRPr="004367C7" w14:paraId="6FD8ED56" w14:textId="77777777" w:rsidTr="00155719">
        <w:tc>
          <w:tcPr>
            <w:tcW w:w="2622" w:type="dxa"/>
          </w:tcPr>
          <w:p w14:paraId="1BB1DA29" w14:textId="0B357384"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Pré-condition</w:t>
            </w:r>
          </w:p>
        </w:tc>
        <w:tc>
          <w:tcPr>
            <w:tcW w:w="6590" w:type="dxa"/>
          </w:tcPr>
          <w:p w14:paraId="110B0C06" w14:textId="06C0B027"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Le stagiaire doit avoir soumis ses documents via le portail.</w:t>
            </w:r>
          </w:p>
        </w:tc>
      </w:tr>
    </w:tbl>
    <w:p w14:paraId="7015EE0E" w14:textId="04F4B078"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 xml:space="preserve">Table 2.3 _ Cas d'utilisation : Gérer les Dossiers de Stage </w:t>
      </w:r>
    </w:p>
    <w:tbl>
      <w:tblPr>
        <w:tblStyle w:val="Grilledutableau"/>
        <w:tblW w:w="0" w:type="auto"/>
        <w:tblInd w:w="38" w:type="dxa"/>
        <w:tblLook w:val="04A0" w:firstRow="1" w:lastRow="0" w:firstColumn="1" w:lastColumn="0" w:noHBand="0" w:noVBand="1"/>
      </w:tblPr>
      <w:tblGrid>
        <w:gridCol w:w="2622"/>
        <w:gridCol w:w="6590"/>
      </w:tblGrid>
      <w:tr w:rsidR="00001A27" w:rsidRPr="004367C7" w14:paraId="1368D277" w14:textId="77777777">
        <w:trPr>
          <w:trHeight w:val="326"/>
        </w:trPr>
        <w:tc>
          <w:tcPr>
            <w:tcW w:w="2622" w:type="dxa"/>
            <w:tcBorders>
              <w:top w:val="single" w:sz="4" w:space="0" w:color="auto"/>
              <w:left w:val="single" w:sz="4" w:space="0" w:color="auto"/>
              <w:bottom w:val="single" w:sz="4" w:space="0" w:color="auto"/>
              <w:right w:val="single" w:sz="4" w:space="0" w:color="auto"/>
            </w:tcBorders>
            <w:hideMark/>
          </w:tcPr>
          <w:p w14:paraId="2A925CCE" w14:textId="77777777" w:rsidR="00001A27" w:rsidRPr="004367C7" w:rsidRDefault="00001A27" w:rsidP="00E63072">
            <w:pPr>
              <w:pStyle w:val="font-claude-response-body"/>
              <w:jc w:val="both"/>
              <w:rPr>
                <w:rFonts w:asciiTheme="majorBidi" w:hAnsiTheme="majorBidi" w:cstheme="majorBidi"/>
                <w:b/>
                <w:bCs/>
              </w:rPr>
            </w:pPr>
            <w:r w:rsidRPr="004367C7">
              <w:rPr>
                <w:rFonts w:asciiTheme="majorBidi" w:hAnsiTheme="majorBidi" w:cstheme="majorBidi"/>
                <w:b/>
                <w:bCs/>
              </w:rPr>
              <w:t>Champ</w:t>
            </w:r>
          </w:p>
        </w:tc>
        <w:tc>
          <w:tcPr>
            <w:tcW w:w="6590" w:type="dxa"/>
            <w:tcBorders>
              <w:top w:val="single" w:sz="4" w:space="0" w:color="auto"/>
              <w:left w:val="single" w:sz="4" w:space="0" w:color="auto"/>
              <w:bottom w:val="single" w:sz="4" w:space="0" w:color="auto"/>
              <w:right w:val="single" w:sz="4" w:space="0" w:color="auto"/>
            </w:tcBorders>
            <w:hideMark/>
          </w:tcPr>
          <w:p w14:paraId="4BFF122B" w14:textId="77777777" w:rsidR="00001A27" w:rsidRPr="004367C7" w:rsidRDefault="00001A27" w:rsidP="00E63072">
            <w:pPr>
              <w:pStyle w:val="font-claude-response-body"/>
              <w:jc w:val="both"/>
              <w:rPr>
                <w:rFonts w:asciiTheme="majorBidi" w:hAnsiTheme="majorBidi" w:cstheme="majorBidi"/>
                <w:b/>
                <w:bCs/>
              </w:rPr>
            </w:pPr>
            <w:r w:rsidRPr="004367C7">
              <w:rPr>
                <w:rFonts w:asciiTheme="majorBidi" w:hAnsiTheme="majorBidi" w:cstheme="majorBidi"/>
                <w:b/>
                <w:bCs/>
              </w:rPr>
              <w:t>Contenu</w:t>
            </w:r>
          </w:p>
        </w:tc>
      </w:tr>
      <w:tr w:rsidR="00001A27" w:rsidRPr="004367C7" w14:paraId="12530ECC" w14:textId="77777777">
        <w:tc>
          <w:tcPr>
            <w:tcW w:w="2622" w:type="dxa"/>
            <w:tcBorders>
              <w:top w:val="single" w:sz="4" w:space="0" w:color="auto"/>
              <w:left w:val="single" w:sz="4" w:space="0" w:color="auto"/>
              <w:bottom w:val="single" w:sz="4" w:space="0" w:color="auto"/>
              <w:right w:val="single" w:sz="4" w:space="0" w:color="auto"/>
            </w:tcBorders>
            <w:hideMark/>
          </w:tcPr>
          <w:p w14:paraId="375EE6B7" w14:textId="77777777"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Objectif</w:t>
            </w:r>
          </w:p>
        </w:tc>
        <w:tc>
          <w:tcPr>
            <w:tcW w:w="6590" w:type="dxa"/>
            <w:tcBorders>
              <w:top w:val="single" w:sz="4" w:space="0" w:color="auto"/>
              <w:left w:val="single" w:sz="4" w:space="0" w:color="auto"/>
              <w:bottom w:val="single" w:sz="4" w:space="0" w:color="auto"/>
              <w:right w:val="single" w:sz="4" w:space="0" w:color="auto"/>
            </w:tcBorders>
            <w:hideMark/>
          </w:tcPr>
          <w:p w14:paraId="4EC5B8E5" w14:textId="709683EB" w:rsidR="00001A27"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Planifier une séance de suivi et notifier les participants.</w:t>
            </w:r>
          </w:p>
        </w:tc>
      </w:tr>
      <w:tr w:rsidR="00001A27" w:rsidRPr="004367C7" w14:paraId="718FBA97" w14:textId="77777777">
        <w:tc>
          <w:tcPr>
            <w:tcW w:w="2622" w:type="dxa"/>
            <w:tcBorders>
              <w:top w:val="single" w:sz="4" w:space="0" w:color="auto"/>
              <w:left w:val="single" w:sz="4" w:space="0" w:color="auto"/>
              <w:bottom w:val="single" w:sz="4" w:space="0" w:color="auto"/>
              <w:right w:val="single" w:sz="4" w:space="0" w:color="auto"/>
            </w:tcBorders>
            <w:hideMark/>
          </w:tcPr>
          <w:p w14:paraId="176B6747" w14:textId="77777777"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Acteurs</w:t>
            </w:r>
          </w:p>
        </w:tc>
        <w:tc>
          <w:tcPr>
            <w:tcW w:w="6590" w:type="dxa"/>
            <w:tcBorders>
              <w:top w:val="single" w:sz="4" w:space="0" w:color="auto"/>
              <w:left w:val="single" w:sz="4" w:space="0" w:color="auto"/>
              <w:bottom w:val="single" w:sz="4" w:space="0" w:color="auto"/>
              <w:right w:val="single" w:sz="4" w:space="0" w:color="auto"/>
            </w:tcBorders>
            <w:hideMark/>
          </w:tcPr>
          <w:p w14:paraId="0E65C6FE" w14:textId="6FB790F6" w:rsidR="00001A27"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Encadrant (Organisateur), Stagiaire (Invité).</w:t>
            </w:r>
          </w:p>
        </w:tc>
      </w:tr>
      <w:tr w:rsidR="00001A27" w:rsidRPr="004367C7" w14:paraId="5746AC47" w14:textId="77777777">
        <w:tc>
          <w:tcPr>
            <w:tcW w:w="2622" w:type="dxa"/>
            <w:tcBorders>
              <w:top w:val="single" w:sz="4" w:space="0" w:color="auto"/>
              <w:left w:val="single" w:sz="4" w:space="0" w:color="auto"/>
              <w:bottom w:val="single" w:sz="4" w:space="0" w:color="auto"/>
              <w:right w:val="single" w:sz="4" w:space="0" w:color="auto"/>
            </w:tcBorders>
            <w:hideMark/>
          </w:tcPr>
          <w:p w14:paraId="31F6152A" w14:textId="77777777"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Scénario</w:t>
            </w:r>
            <w:r w:rsidRPr="004367C7">
              <w:rPr>
                <w:rFonts w:asciiTheme="majorBidi" w:hAnsiTheme="majorBidi" w:cstheme="majorBidi"/>
                <w:b/>
                <w:bCs/>
              </w:rPr>
              <w:t> </w:t>
            </w:r>
            <w:r w:rsidRPr="004367C7">
              <w:rPr>
                <w:rFonts w:asciiTheme="majorBidi" w:hAnsiTheme="majorBidi" w:cstheme="majorBidi"/>
              </w:rPr>
              <w:t>principal</w:t>
            </w:r>
          </w:p>
        </w:tc>
        <w:tc>
          <w:tcPr>
            <w:tcW w:w="6590" w:type="dxa"/>
            <w:tcBorders>
              <w:top w:val="single" w:sz="4" w:space="0" w:color="auto"/>
              <w:left w:val="single" w:sz="4" w:space="0" w:color="auto"/>
              <w:bottom w:val="single" w:sz="4" w:space="0" w:color="auto"/>
              <w:right w:val="single" w:sz="4" w:space="0" w:color="auto"/>
            </w:tcBorders>
            <w:hideMark/>
          </w:tcPr>
          <w:p w14:paraId="4896ABB9" w14:textId="3BC67D13" w:rsidR="00001A27"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 xml:space="preserve">1. L'encadrant remplit le formulaire de réunion (titre, date, ordre du jour </w:t>
            </w:r>
            <w:r w:rsidRPr="004367C7">
              <w:rPr>
                <w:rFonts w:asciiTheme="majorBidi" w:hAnsiTheme="majorBidi" w:cstheme="majorBidi"/>
              </w:rPr>
              <w:lastRenderedPageBreak/>
              <w:t>).</w:t>
            </w:r>
            <w:r w:rsidRPr="004367C7">
              <w:rPr>
                <w:rFonts w:asciiTheme="majorBidi" w:hAnsiTheme="majorBidi" w:cstheme="majorBidi"/>
              </w:rPr>
              <w:br/>
              <w:t>2. Il sélectionne le stage ou les stagiaires concernés.</w:t>
            </w:r>
            <w:r w:rsidRPr="004367C7">
              <w:rPr>
                <w:rFonts w:asciiTheme="majorBidi" w:hAnsiTheme="majorBidi" w:cstheme="majorBidi"/>
              </w:rPr>
              <w:br/>
              <w:t>3. Le système enregistre la réunion et envoie une notification en temps réel.</w:t>
            </w:r>
            <w:r w:rsidRPr="004367C7">
              <w:rPr>
                <w:rFonts w:asciiTheme="majorBidi" w:hAnsiTheme="majorBidi" w:cstheme="majorBidi"/>
              </w:rPr>
              <w:br/>
              <w:t>4. L'encadrant peut générer un procès-verbal (PV) après la séance.</w:t>
            </w:r>
          </w:p>
        </w:tc>
      </w:tr>
      <w:tr w:rsidR="00001A27" w:rsidRPr="004367C7" w14:paraId="1797F639" w14:textId="77777777">
        <w:tc>
          <w:tcPr>
            <w:tcW w:w="2622" w:type="dxa"/>
            <w:tcBorders>
              <w:top w:val="single" w:sz="4" w:space="0" w:color="auto"/>
              <w:left w:val="single" w:sz="4" w:space="0" w:color="auto"/>
              <w:bottom w:val="single" w:sz="4" w:space="0" w:color="auto"/>
              <w:right w:val="single" w:sz="4" w:space="0" w:color="auto"/>
            </w:tcBorders>
            <w:hideMark/>
          </w:tcPr>
          <w:p w14:paraId="4D4BF1FD" w14:textId="77777777"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lastRenderedPageBreak/>
              <w:t>Post-condition</w:t>
            </w:r>
          </w:p>
        </w:tc>
        <w:tc>
          <w:tcPr>
            <w:tcW w:w="6590" w:type="dxa"/>
            <w:tcBorders>
              <w:top w:val="single" w:sz="4" w:space="0" w:color="auto"/>
              <w:left w:val="single" w:sz="4" w:space="0" w:color="auto"/>
              <w:bottom w:val="single" w:sz="4" w:space="0" w:color="auto"/>
              <w:right w:val="single" w:sz="4" w:space="0" w:color="auto"/>
            </w:tcBorders>
            <w:hideMark/>
          </w:tcPr>
          <w:p w14:paraId="758F5AB6" w14:textId="08774398" w:rsidR="00001A27"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La réunion apparaît dans l'agenda des participants.</w:t>
            </w:r>
          </w:p>
        </w:tc>
      </w:tr>
    </w:tbl>
    <w:p w14:paraId="3BCDB728" w14:textId="396DB8F9" w:rsidR="00001A27" w:rsidRPr="004367C7" w:rsidRDefault="00001A27" w:rsidP="00E63072">
      <w:pPr>
        <w:pStyle w:val="font-claude-response-body"/>
        <w:jc w:val="both"/>
        <w:rPr>
          <w:rFonts w:asciiTheme="majorBidi" w:hAnsiTheme="majorBidi" w:cstheme="majorBidi"/>
        </w:rPr>
      </w:pPr>
      <w:r w:rsidRPr="004367C7">
        <w:rPr>
          <w:rFonts w:asciiTheme="majorBidi" w:hAnsiTheme="majorBidi" w:cstheme="majorBidi"/>
        </w:rPr>
        <w:t>Table 2.4 _ Cas d'utilisation : Organiser une Réunion</w:t>
      </w:r>
    </w:p>
    <w:tbl>
      <w:tblPr>
        <w:tblStyle w:val="Grilledutableau"/>
        <w:tblW w:w="0" w:type="auto"/>
        <w:tblInd w:w="38" w:type="dxa"/>
        <w:tblLook w:val="04A0" w:firstRow="1" w:lastRow="0" w:firstColumn="1" w:lastColumn="0" w:noHBand="0" w:noVBand="1"/>
      </w:tblPr>
      <w:tblGrid>
        <w:gridCol w:w="2622"/>
        <w:gridCol w:w="6590"/>
      </w:tblGrid>
      <w:tr w:rsidR="00DA1A40" w:rsidRPr="004367C7" w14:paraId="04FF1630" w14:textId="77777777">
        <w:trPr>
          <w:trHeight w:val="326"/>
        </w:trPr>
        <w:tc>
          <w:tcPr>
            <w:tcW w:w="2622" w:type="dxa"/>
            <w:tcBorders>
              <w:top w:val="single" w:sz="4" w:space="0" w:color="auto"/>
              <w:left w:val="single" w:sz="4" w:space="0" w:color="auto"/>
              <w:bottom w:val="single" w:sz="4" w:space="0" w:color="auto"/>
              <w:right w:val="single" w:sz="4" w:space="0" w:color="auto"/>
            </w:tcBorders>
            <w:hideMark/>
          </w:tcPr>
          <w:p w14:paraId="3835B37F" w14:textId="77777777" w:rsidR="00DA1A40" w:rsidRPr="004367C7" w:rsidRDefault="00DA1A40" w:rsidP="00E63072">
            <w:pPr>
              <w:pStyle w:val="font-claude-response-body"/>
              <w:jc w:val="both"/>
              <w:rPr>
                <w:rFonts w:asciiTheme="majorBidi" w:hAnsiTheme="majorBidi" w:cstheme="majorBidi"/>
                <w:b/>
                <w:bCs/>
              </w:rPr>
            </w:pPr>
            <w:r w:rsidRPr="004367C7">
              <w:rPr>
                <w:rFonts w:asciiTheme="majorBidi" w:hAnsiTheme="majorBidi" w:cstheme="majorBidi"/>
                <w:b/>
                <w:bCs/>
              </w:rPr>
              <w:t>Champ</w:t>
            </w:r>
          </w:p>
        </w:tc>
        <w:tc>
          <w:tcPr>
            <w:tcW w:w="6590" w:type="dxa"/>
            <w:tcBorders>
              <w:top w:val="single" w:sz="4" w:space="0" w:color="auto"/>
              <w:left w:val="single" w:sz="4" w:space="0" w:color="auto"/>
              <w:bottom w:val="single" w:sz="4" w:space="0" w:color="auto"/>
              <w:right w:val="single" w:sz="4" w:space="0" w:color="auto"/>
            </w:tcBorders>
            <w:hideMark/>
          </w:tcPr>
          <w:p w14:paraId="7F33E5AD" w14:textId="77777777" w:rsidR="00DA1A40" w:rsidRPr="004367C7" w:rsidRDefault="00DA1A40" w:rsidP="00E63072">
            <w:pPr>
              <w:pStyle w:val="font-claude-response-body"/>
              <w:jc w:val="both"/>
              <w:rPr>
                <w:rFonts w:asciiTheme="majorBidi" w:hAnsiTheme="majorBidi" w:cstheme="majorBidi"/>
                <w:b/>
                <w:bCs/>
              </w:rPr>
            </w:pPr>
            <w:r w:rsidRPr="004367C7">
              <w:rPr>
                <w:rFonts w:asciiTheme="majorBidi" w:hAnsiTheme="majorBidi" w:cstheme="majorBidi"/>
                <w:b/>
                <w:bCs/>
              </w:rPr>
              <w:t>Contenu</w:t>
            </w:r>
          </w:p>
        </w:tc>
      </w:tr>
      <w:tr w:rsidR="00DA1A40" w:rsidRPr="004367C7" w14:paraId="2199E859" w14:textId="77777777">
        <w:tc>
          <w:tcPr>
            <w:tcW w:w="2622" w:type="dxa"/>
            <w:tcBorders>
              <w:top w:val="single" w:sz="4" w:space="0" w:color="auto"/>
              <w:left w:val="single" w:sz="4" w:space="0" w:color="auto"/>
              <w:bottom w:val="single" w:sz="4" w:space="0" w:color="auto"/>
              <w:right w:val="single" w:sz="4" w:space="0" w:color="auto"/>
            </w:tcBorders>
            <w:hideMark/>
          </w:tcPr>
          <w:p w14:paraId="4902D820"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Objectif</w:t>
            </w:r>
          </w:p>
        </w:tc>
        <w:tc>
          <w:tcPr>
            <w:tcW w:w="6590" w:type="dxa"/>
            <w:tcBorders>
              <w:top w:val="single" w:sz="4" w:space="0" w:color="auto"/>
              <w:left w:val="single" w:sz="4" w:space="0" w:color="auto"/>
              <w:bottom w:val="single" w:sz="4" w:space="0" w:color="auto"/>
              <w:right w:val="single" w:sz="4" w:space="0" w:color="auto"/>
            </w:tcBorders>
            <w:hideMark/>
          </w:tcPr>
          <w:p w14:paraId="0D2A0F4E" w14:textId="516C93D5"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Noter les compétences du stagiaire et clôturer son stage.</w:t>
            </w:r>
          </w:p>
        </w:tc>
      </w:tr>
      <w:tr w:rsidR="00DA1A40" w:rsidRPr="004367C7" w14:paraId="7F323D1B" w14:textId="77777777">
        <w:tc>
          <w:tcPr>
            <w:tcW w:w="2622" w:type="dxa"/>
            <w:tcBorders>
              <w:top w:val="single" w:sz="4" w:space="0" w:color="auto"/>
              <w:left w:val="single" w:sz="4" w:space="0" w:color="auto"/>
              <w:bottom w:val="single" w:sz="4" w:space="0" w:color="auto"/>
              <w:right w:val="single" w:sz="4" w:space="0" w:color="auto"/>
            </w:tcBorders>
            <w:hideMark/>
          </w:tcPr>
          <w:p w14:paraId="28735CF9"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Acteurs</w:t>
            </w:r>
          </w:p>
        </w:tc>
        <w:tc>
          <w:tcPr>
            <w:tcW w:w="6590" w:type="dxa"/>
            <w:tcBorders>
              <w:top w:val="single" w:sz="4" w:space="0" w:color="auto"/>
              <w:left w:val="single" w:sz="4" w:space="0" w:color="auto"/>
              <w:bottom w:val="single" w:sz="4" w:space="0" w:color="auto"/>
              <w:right w:val="single" w:sz="4" w:space="0" w:color="auto"/>
            </w:tcBorders>
            <w:hideMark/>
          </w:tcPr>
          <w:p w14:paraId="6CC29099" w14:textId="07EA3584" w:rsidR="00DA1A40" w:rsidRPr="004367C7" w:rsidRDefault="00DA1A40" w:rsidP="00E63072">
            <w:pPr>
              <w:pStyle w:val="font-claude-response-body"/>
              <w:jc w:val="both"/>
              <w:rPr>
                <w:rFonts w:asciiTheme="majorBidi" w:hAnsiTheme="majorBidi" w:cstheme="majorBidi"/>
              </w:rPr>
            </w:pPr>
            <w:proofErr w:type="gramStart"/>
            <w:r w:rsidRPr="004367C7">
              <w:rPr>
                <w:rFonts w:asciiTheme="majorBidi" w:hAnsiTheme="majorBidi" w:cstheme="majorBidi"/>
              </w:rPr>
              <w:t>Encadrant .</w:t>
            </w:r>
            <w:proofErr w:type="gramEnd"/>
          </w:p>
        </w:tc>
      </w:tr>
      <w:tr w:rsidR="00DA1A40" w:rsidRPr="004367C7" w14:paraId="29F95A5B" w14:textId="77777777">
        <w:tc>
          <w:tcPr>
            <w:tcW w:w="2622" w:type="dxa"/>
            <w:tcBorders>
              <w:top w:val="single" w:sz="4" w:space="0" w:color="auto"/>
              <w:left w:val="single" w:sz="4" w:space="0" w:color="auto"/>
              <w:bottom w:val="single" w:sz="4" w:space="0" w:color="auto"/>
              <w:right w:val="single" w:sz="4" w:space="0" w:color="auto"/>
            </w:tcBorders>
            <w:hideMark/>
          </w:tcPr>
          <w:p w14:paraId="455F3B01"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Scénario</w:t>
            </w:r>
            <w:r w:rsidRPr="004367C7">
              <w:rPr>
                <w:rFonts w:asciiTheme="majorBidi" w:hAnsiTheme="majorBidi" w:cstheme="majorBidi"/>
                <w:b/>
                <w:bCs/>
              </w:rPr>
              <w:t> </w:t>
            </w:r>
            <w:r w:rsidRPr="004367C7">
              <w:rPr>
                <w:rFonts w:asciiTheme="majorBidi" w:hAnsiTheme="majorBidi" w:cstheme="majorBidi"/>
              </w:rPr>
              <w:t>principal</w:t>
            </w:r>
          </w:p>
        </w:tc>
        <w:tc>
          <w:tcPr>
            <w:tcW w:w="6590" w:type="dxa"/>
            <w:tcBorders>
              <w:top w:val="single" w:sz="4" w:space="0" w:color="auto"/>
              <w:left w:val="single" w:sz="4" w:space="0" w:color="auto"/>
              <w:bottom w:val="single" w:sz="4" w:space="0" w:color="auto"/>
              <w:right w:val="single" w:sz="4" w:space="0" w:color="auto"/>
            </w:tcBorders>
            <w:hideMark/>
          </w:tcPr>
          <w:p w14:paraId="71677B7D" w14:textId="2B8C60B1"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1. L'encadrant sélectionne un stagiaire dont le stage arrive à terme.</w:t>
            </w:r>
            <w:r w:rsidRPr="004367C7">
              <w:rPr>
                <w:rFonts w:asciiTheme="majorBidi" w:hAnsiTheme="majorBidi" w:cstheme="majorBidi"/>
              </w:rPr>
              <w:br/>
              <w:t>2. Il remplit la grille d'évaluation (technique, autonomie, communication).</w:t>
            </w:r>
            <w:r w:rsidRPr="004367C7">
              <w:rPr>
                <w:rFonts w:asciiTheme="majorBidi" w:hAnsiTheme="majorBidi" w:cstheme="majorBidi"/>
              </w:rPr>
              <w:br/>
              <w:t>3. Le système calcule automatiquement la moyenne globale.</w:t>
            </w:r>
            <w:r w:rsidRPr="004367C7">
              <w:rPr>
                <w:rFonts w:asciiTheme="majorBidi" w:hAnsiTheme="majorBidi" w:cstheme="majorBidi"/>
              </w:rPr>
              <w:br/>
              <w:t>4. L'évaluation est validée et archivée.</w:t>
            </w:r>
          </w:p>
        </w:tc>
      </w:tr>
      <w:tr w:rsidR="00DA1A40" w:rsidRPr="004367C7" w14:paraId="4F9AD072" w14:textId="77777777">
        <w:tc>
          <w:tcPr>
            <w:tcW w:w="2622" w:type="dxa"/>
            <w:tcBorders>
              <w:top w:val="single" w:sz="4" w:space="0" w:color="auto"/>
              <w:left w:val="single" w:sz="4" w:space="0" w:color="auto"/>
              <w:bottom w:val="single" w:sz="4" w:space="0" w:color="auto"/>
              <w:right w:val="single" w:sz="4" w:space="0" w:color="auto"/>
            </w:tcBorders>
            <w:hideMark/>
          </w:tcPr>
          <w:p w14:paraId="5E0C16EB"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Post-condition</w:t>
            </w:r>
          </w:p>
        </w:tc>
        <w:tc>
          <w:tcPr>
            <w:tcW w:w="6590" w:type="dxa"/>
            <w:tcBorders>
              <w:top w:val="single" w:sz="4" w:space="0" w:color="auto"/>
              <w:left w:val="single" w:sz="4" w:space="0" w:color="auto"/>
              <w:bottom w:val="single" w:sz="4" w:space="0" w:color="auto"/>
              <w:right w:val="single" w:sz="4" w:space="0" w:color="auto"/>
            </w:tcBorders>
            <w:hideMark/>
          </w:tcPr>
          <w:p w14:paraId="10D8289D" w14:textId="7DC4F472"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Le stagiaire peut consulter sa note et son mention sur son profil.</w:t>
            </w:r>
          </w:p>
        </w:tc>
      </w:tr>
    </w:tbl>
    <w:p w14:paraId="49913A21"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Table 2.5 _ Cas d'utilisation : Évaluer un stagiaire</w:t>
      </w:r>
    </w:p>
    <w:tbl>
      <w:tblPr>
        <w:tblStyle w:val="Grilledutableau"/>
        <w:tblW w:w="0" w:type="auto"/>
        <w:tblInd w:w="38" w:type="dxa"/>
        <w:tblLook w:val="04A0" w:firstRow="1" w:lastRow="0" w:firstColumn="1" w:lastColumn="0" w:noHBand="0" w:noVBand="1"/>
      </w:tblPr>
      <w:tblGrid>
        <w:gridCol w:w="2622"/>
        <w:gridCol w:w="6590"/>
      </w:tblGrid>
      <w:tr w:rsidR="00DA1A40" w:rsidRPr="004367C7" w14:paraId="757387DB" w14:textId="77777777">
        <w:trPr>
          <w:trHeight w:val="326"/>
        </w:trPr>
        <w:tc>
          <w:tcPr>
            <w:tcW w:w="2622" w:type="dxa"/>
            <w:tcBorders>
              <w:top w:val="single" w:sz="4" w:space="0" w:color="auto"/>
              <w:left w:val="single" w:sz="4" w:space="0" w:color="auto"/>
              <w:bottom w:val="single" w:sz="4" w:space="0" w:color="auto"/>
              <w:right w:val="single" w:sz="4" w:space="0" w:color="auto"/>
            </w:tcBorders>
            <w:hideMark/>
          </w:tcPr>
          <w:p w14:paraId="2055BAD0" w14:textId="77777777" w:rsidR="00DA1A40" w:rsidRPr="004367C7" w:rsidRDefault="00DA1A40" w:rsidP="00E63072">
            <w:pPr>
              <w:pStyle w:val="font-claude-response-body"/>
              <w:jc w:val="both"/>
              <w:rPr>
                <w:rFonts w:asciiTheme="majorBidi" w:hAnsiTheme="majorBidi" w:cstheme="majorBidi"/>
                <w:b/>
                <w:bCs/>
              </w:rPr>
            </w:pPr>
            <w:r w:rsidRPr="004367C7">
              <w:rPr>
                <w:rFonts w:asciiTheme="majorBidi" w:hAnsiTheme="majorBidi" w:cstheme="majorBidi"/>
                <w:b/>
                <w:bCs/>
              </w:rPr>
              <w:t>Champ</w:t>
            </w:r>
          </w:p>
        </w:tc>
        <w:tc>
          <w:tcPr>
            <w:tcW w:w="6590" w:type="dxa"/>
            <w:tcBorders>
              <w:top w:val="single" w:sz="4" w:space="0" w:color="auto"/>
              <w:left w:val="single" w:sz="4" w:space="0" w:color="auto"/>
              <w:bottom w:val="single" w:sz="4" w:space="0" w:color="auto"/>
              <w:right w:val="single" w:sz="4" w:space="0" w:color="auto"/>
            </w:tcBorders>
            <w:hideMark/>
          </w:tcPr>
          <w:p w14:paraId="13EC9096" w14:textId="77777777" w:rsidR="00DA1A40" w:rsidRPr="004367C7" w:rsidRDefault="00DA1A40" w:rsidP="00E63072">
            <w:pPr>
              <w:pStyle w:val="font-claude-response-body"/>
              <w:jc w:val="both"/>
              <w:rPr>
                <w:rFonts w:asciiTheme="majorBidi" w:hAnsiTheme="majorBidi" w:cstheme="majorBidi"/>
                <w:b/>
                <w:bCs/>
              </w:rPr>
            </w:pPr>
            <w:r w:rsidRPr="004367C7">
              <w:rPr>
                <w:rFonts w:asciiTheme="majorBidi" w:hAnsiTheme="majorBidi" w:cstheme="majorBidi"/>
                <w:b/>
                <w:bCs/>
              </w:rPr>
              <w:t>Contenu</w:t>
            </w:r>
          </w:p>
        </w:tc>
      </w:tr>
      <w:tr w:rsidR="00DA1A40" w:rsidRPr="004367C7" w14:paraId="029F8C08" w14:textId="77777777">
        <w:tc>
          <w:tcPr>
            <w:tcW w:w="2622" w:type="dxa"/>
            <w:tcBorders>
              <w:top w:val="single" w:sz="4" w:space="0" w:color="auto"/>
              <w:left w:val="single" w:sz="4" w:space="0" w:color="auto"/>
              <w:bottom w:val="single" w:sz="4" w:space="0" w:color="auto"/>
              <w:right w:val="single" w:sz="4" w:space="0" w:color="auto"/>
            </w:tcBorders>
            <w:hideMark/>
          </w:tcPr>
          <w:p w14:paraId="6C2FD3B1"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Objectif</w:t>
            </w:r>
          </w:p>
        </w:tc>
        <w:tc>
          <w:tcPr>
            <w:tcW w:w="6590" w:type="dxa"/>
            <w:tcBorders>
              <w:top w:val="single" w:sz="4" w:space="0" w:color="auto"/>
              <w:left w:val="single" w:sz="4" w:space="0" w:color="auto"/>
              <w:bottom w:val="single" w:sz="4" w:space="0" w:color="auto"/>
              <w:right w:val="single" w:sz="4" w:space="0" w:color="auto"/>
            </w:tcBorders>
            <w:hideMark/>
          </w:tcPr>
          <w:p w14:paraId="01D92650" w14:textId="6F384E4E"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Administrer l'accès global au système.</w:t>
            </w:r>
          </w:p>
        </w:tc>
      </w:tr>
      <w:tr w:rsidR="00DA1A40" w:rsidRPr="004367C7" w14:paraId="16FF3316" w14:textId="77777777">
        <w:tc>
          <w:tcPr>
            <w:tcW w:w="2622" w:type="dxa"/>
            <w:tcBorders>
              <w:top w:val="single" w:sz="4" w:space="0" w:color="auto"/>
              <w:left w:val="single" w:sz="4" w:space="0" w:color="auto"/>
              <w:bottom w:val="single" w:sz="4" w:space="0" w:color="auto"/>
              <w:right w:val="single" w:sz="4" w:space="0" w:color="auto"/>
            </w:tcBorders>
            <w:hideMark/>
          </w:tcPr>
          <w:p w14:paraId="3DCBAE87"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Acteurs</w:t>
            </w:r>
          </w:p>
        </w:tc>
        <w:tc>
          <w:tcPr>
            <w:tcW w:w="6590" w:type="dxa"/>
            <w:tcBorders>
              <w:top w:val="single" w:sz="4" w:space="0" w:color="auto"/>
              <w:left w:val="single" w:sz="4" w:space="0" w:color="auto"/>
              <w:bottom w:val="single" w:sz="4" w:space="0" w:color="auto"/>
              <w:right w:val="single" w:sz="4" w:space="0" w:color="auto"/>
            </w:tcBorders>
            <w:hideMark/>
          </w:tcPr>
          <w:p w14:paraId="49F3548B" w14:textId="374F87AB" w:rsidR="00DA1A40" w:rsidRPr="004367C7" w:rsidRDefault="00DA1A40" w:rsidP="00E63072">
            <w:pPr>
              <w:pStyle w:val="font-claude-response-body"/>
              <w:jc w:val="both"/>
              <w:rPr>
                <w:rFonts w:asciiTheme="majorBidi" w:hAnsiTheme="majorBidi" w:cstheme="majorBidi"/>
              </w:rPr>
            </w:pPr>
            <w:proofErr w:type="gramStart"/>
            <w:r w:rsidRPr="004367C7">
              <w:rPr>
                <w:rFonts w:asciiTheme="majorBidi" w:hAnsiTheme="majorBidi" w:cstheme="majorBidi"/>
              </w:rPr>
              <w:t>Administrateur .</w:t>
            </w:r>
            <w:proofErr w:type="gramEnd"/>
          </w:p>
        </w:tc>
      </w:tr>
      <w:tr w:rsidR="00DA1A40" w:rsidRPr="004367C7" w14:paraId="4E59894F" w14:textId="77777777">
        <w:tc>
          <w:tcPr>
            <w:tcW w:w="2622" w:type="dxa"/>
            <w:tcBorders>
              <w:top w:val="single" w:sz="4" w:space="0" w:color="auto"/>
              <w:left w:val="single" w:sz="4" w:space="0" w:color="auto"/>
              <w:bottom w:val="single" w:sz="4" w:space="0" w:color="auto"/>
              <w:right w:val="single" w:sz="4" w:space="0" w:color="auto"/>
            </w:tcBorders>
            <w:hideMark/>
          </w:tcPr>
          <w:p w14:paraId="57579D9F"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Scénario</w:t>
            </w:r>
            <w:r w:rsidRPr="004367C7">
              <w:rPr>
                <w:rFonts w:asciiTheme="majorBidi" w:hAnsiTheme="majorBidi" w:cstheme="majorBidi"/>
                <w:b/>
                <w:bCs/>
              </w:rPr>
              <w:t> </w:t>
            </w:r>
            <w:r w:rsidRPr="004367C7">
              <w:rPr>
                <w:rFonts w:asciiTheme="majorBidi" w:hAnsiTheme="majorBidi" w:cstheme="majorBidi"/>
              </w:rPr>
              <w:t>principal</w:t>
            </w:r>
          </w:p>
        </w:tc>
        <w:tc>
          <w:tcPr>
            <w:tcW w:w="6590" w:type="dxa"/>
            <w:tcBorders>
              <w:top w:val="single" w:sz="4" w:space="0" w:color="auto"/>
              <w:left w:val="single" w:sz="4" w:space="0" w:color="auto"/>
              <w:bottom w:val="single" w:sz="4" w:space="0" w:color="auto"/>
              <w:right w:val="single" w:sz="4" w:space="0" w:color="auto"/>
            </w:tcBorders>
            <w:hideMark/>
          </w:tcPr>
          <w:p w14:paraId="5746B34E" w14:textId="5B583438"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1. L'administrateur accède au module "Gestion des utilisateurs".</w:t>
            </w:r>
            <w:r w:rsidRPr="004367C7">
              <w:rPr>
                <w:rFonts w:asciiTheme="majorBidi" w:hAnsiTheme="majorBidi" w:cstheme="majorBidi"/>
              </w:rPr>
              <w:br/>
              <w:t>2. Il peut créer un nouvel utilisateur en lui affectant un rôle.</w:t>
            </w:r>
            <w:r w:rsidRPr="004367C7">
              <w:rPr>
                <w:rFonts w:asciiTheme="majorBidi" w:hAnsiTheme="majorBidi" w:cstheme="majorBidi"/>
              </w:rPr>
              <w:br/>
              <w:t>3. Il peut désactiver un compte pour restreindre l'accès.</w:t>
            </w:r>
            <w:r w:rsidRPr="004367C7">
              <w:rPr>
                <w:rFonts w:asciiTheme="majorBidi" w:hAnsiTheme="majorBidi" w:cstheme="majorBidi"/>
              </w:rPr>
              <w:br/>
              <w:t>4. Il peut réinitialiser les mots de passe en cas de besoin.</w:t>
            </w:r>
          </w:p>
        </w:tc>
      </w:tr>
    </w:tbl>
    <w:p w14:paraId="178BE4C6" w14:textId="69A63E9F"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Table 2.6 _ Cas d'utilisation : Gérer les comptes utilisateurs</w:t>
      </w:r>
    </w:p>
    <w:tbl>
      <w:tblPr>
        <w:tblStyle w:val="Grilledutableau"/>
        <w:tblW w:w="0" w:type="auto"/>
        <w:tblInd w:w="38" w:type="dxa"/>
        <w:tblLook w:val="04A0" w:firstRow="1" w:lastRow="0" w:firstColumn="1" w:lastColumn="0" w:noHBand="0" w:noVBand="1"/>
      </w:tblPr>
      <w:tblGrid>
        <w:gridCol w:w="2622"/>
        <w:gridCol w:w="6590"/>
      </w:tblGrid>
      <w:tr w:rsidR="00DA1A40" w:rsidRPr="004367C7" w14:paraId="587BC567" w14:textId="77777777" w:rsidTr="00155719">
        <w:trPr>
          <w:trHeight w:val="326"/>
        </w:trPr>
        <w:tc>
          <w:tcPr>
            <w:tcW w:w="2622" w:type="dxa"/>
            <w:tcBorders>
              <w:top w:val="single" w:sz="4" w:space="0" w:color="auto"/>
              <w:left w:val="single" w:sz="4" w:space="0" w:color="auto"/>
              <w:bottom w:val="single" w:sz="4" w:space="0" w:color="auto"/>
              <w:right w:val="single" w:sz="4" w:space="0" w:color="auto"/>
            </w:tcBorders>
            <w:hideMark/>
          </w:tcPr>
          <w:p w14:paraId="5C7807CB" w14:textId="77777777" w:rsidR="00DA1A40" w:rsidRPr="004367C7" w:rsidRDefault="00DA1A40" w:rsidP="00E63072">
            <w:pPr>
              <w:pStyle w:val="font-claude-response-body"/>
              <w:jc w:val="both"/>
              <w:rPr>
                <w:rFonts w:asciiTheme="majorBidi" w:hAnsiTheme="majorBidi" w:cstheme="majorBidi"/>
                <w:b/>
                <w:bCs/>
              </w:rPr>
            </w:pPr>
            <w:r w:rsidRPr="004367C7">
              <w:rPr>
                <w:rFonts w:asciiTheme="majorBidi" w:hAnsiTheme="majorBidi" w:cstheme="majorBidi"/>
                <w:b/>
                <w:bCs/>
              </w:rPr>
              <w:t>Champ</w:t>
            </w:r>
          </w:p>
        </w:tc>
        <w:tc>
          <w:tcPr>
            <w:tcW w:w="6590" w:type="dxa"/>
            <w:tcBorders>
              <w:top w:val="single" w:sz="4" w:space="0" w:color="auto"/>
              <w:left w:val="single" w:sz="4" w:space="0" w:color="auto"/>
              <w:bottom w:val="single" w:sz="4" w:space="0" w:color="auto"/>
              <w:right w:val="single" w:sz="4" w:space="0" w:color="auto"/>
            </w:tcBorders>
            <w:hideMark/>
          </w:tcPr>
          <w:p w14:paraId="03CFDDC7" w14:textId="77777777" w:rsidR="00DA1A40" w:rsidRPr="004367C7" w:rsidRDefault="00DA1A40" w:rsidP="00E63072">
            <w:pPr>
              <w:pStyle w:val="font-claude-response-body"/>
              <w:jc w:val="both"/>
              <w:rPr>
                <w:rFonts w:asciiTheme="majorBidi" w:hAnsiTheme="majorBidi" w:cstheme="majorBidi"/>
                <w:b/>
                <w:bCs/>
              </w:rPr>
            </w:pPr>
            <w:r w:rsidRPr="004367C7">
              <w:rPr>
                <w:rFonts w:asciiTheme="majorBidi" w:hAnsiTheme="majorBidi" w:cstheme="majorBidi"/>
                <w:b/>
                <w:bCs/>
              </w:rPr>
              <w:t>Contenu</w:t>
            </w:r>
          </w:p>
        </w:tc>
      </w:tr>
      <w:tr w:rsidR="00DA1A40" w:rsidRPr="004367C7" w14:paraId="563E041A" w14:textId="77777777" w:rsidTr="00155719">
        <w:tc>
          <w:tcPr>
            <w:tcW w:w="2622" w:type="dxa"/>
            <w:tcBorders>
              <w:top w:val="single" w:sz="4" w:space="0" w:color="auto"/>
              <w:left w:val="single" w:sz="4" w:space="0" w:color="auto"/>
              <w:bottom w:val="single" w:sz="4" w:space="0" w:color="auto"/>
              <w:right w:val="single" w:sz="4" w:space="0" w:color="auto"/>
            </w:tcBorders>
            <w:hideMark/>
          </w:tcPr>
          <w:p w14:paraId="1F50DD68"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Objectif</w:t>
            </w:r>
          </w:p>
        </w:tc>
        <w:tc>
          <w:tcPr>
            <w:tcW w:w="6590" w:type="dxa"/>
            <w:tcBorders>
              <w:top w:val="single" w:sz="4" w:space="0" w:color="auto"/>
              <w:left w:val="single" w:sz="4" w:space="0" w:color="auto"/>
              <w:bottom w:val="single" w:sz="4" w:space="0" w:color="auto"/>
              <w:right w:val="single" w:sz="4" w:space="0" w:color="auto"/>
            </w:tcBorders>
            <w:hideMark/>
          </w:tcPr>
          <w:p w14:paraId="7C4AA237" w14:textId="6C0F8DC9" w:rsidR="00DA1A40" w:rsidRPr="004367C7" w:rsidRDefault="008D1961" w:rsidP="00E63072">
            <w:pPr>
              <w:pStyle w:val="font-claude-response-body"/>
              <w:jc w:val="both"/>
              <w:rPr>
                <w:rFonts w:asciiTheme="majorBidi" w:hAnsiTheme="majorBidi" w:cstheme="majorBidi"/>
              </w:rPr>
            </w:pPr>
            <w:r w:rsidRPr="004367C7">
              <w:rPr>
                <w:rFonts w:asciiTheme="majorBidi" w:hAnsiTheme="majorBidi" w:cstheme="majorBidi"/>
              </w:rPr>
              <w:t>Permettre à l'utilisateur de mettre à jour ses informations personnelles.</w:t>
            </w:r>
          </w:p>
        </w:tc>
      </w:tr>
      <w:tr w:rsidR="00DA1A40" w:rsidRPr="004367C7" w14:paraId="2567E012" w14:textId="77777777" w:rsidTr="00155719">
        <w:tc>
          <w:tcPr>
            <w:tcW w:w="2622" w:type="dxa"/>
            <w:tcBorders>
              <w:top w:val="single" w:sz="4" w:space="0" w:color="auto"/>
              <w:left w:val="single" w:sz="4" w:space="0" w:color="auto"/>
              <w:bottom w:val="single" w:sz="4" w:space="0" w:color="auto"/>
              <w:right w:val="single" w:sz="4" w:space="0" w:color="auto"/>
            </w:tcBorders>
            <w:hideMark/>
          </w:tcPr>
          <w:p w14:paraId="2430377B"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Acteurs</w:t>
            </w:r>
          </w:p>
        </w:tc>
        <w:tc>
          <w:tcPr>
            <w:tcW w:w="6590" w:type="dxa"/>
            <w:tcBorders>
              <w:top w:val="single" w:sz="4" w:space="0" w:color="auto"/>
              <w:left w:val="single" w:sz="4" w:space="0" w:color="auto"/>
              <w:bottom w:val="single" w:sz="4" w:space="0" w:color="auto"/>
              <w:right w:val="single" w:sz="4" w:space="0" w:color="auto"/>
            </w:tcBorders>
            <w:hideMark/>
          </w:tcPr>
          <w:p w14:paraId="68CD41F2" w14:textId="4135BF8B" w:rsidR="00DA1A40" w:rsidRPr="004367C7" w:rsidRDefault="008D1961" w:rsidP="00E63072">
            <w:pPr>
              <w:pStyle w:val="font-claude-response-body"/>
              <w:jc w:val="both"/>
              <w:rPr>
                <w:rFonts w:asciiTheme="majorBidi" w:hAnsiTheme="majorBidi" w:cstheme="majorBidi"/>
              </w:rPr>
            </w:pPr>
            <w:r w:rsidRPr="004367C7">
              <w:rPr>
                <w:rFonts w:asciiTheme="majorBidi" w:hAnsiTheme="majorBidi" w:cstheme="majorBidi"/>
              </w:rPr>
              <w:t>Tous les utilisateurs (Admin, Responsable, Encadrant, Stagiaire)</w:t>
            </w:r>
            <w:r w:rsidR="00DA1A40" w:rsidRPr="004367C7">
              <w:rPr>
                <w:rFonts w:asciiTheme="majorBidi" w:hAnsiTheme="majorBidi" w:cstheme="majorBidi"/>
              </w:rPr>
              <w:t>.</w:t>
            </w:r>
          </w:p>
        </w:tc>
      </w:tr>
      <w:tr w:rsidR="00DA1A40" w:rsidRPr="004367C7" w14:paraId="7EA1AE58" w14:textId="77777777" w:rsidTr="00155719">
        <w:tc>
          <w:tcPr>
            <w:tcW w:w="2622" w:type="dxa"/>
            <w:tcBorders>
              <w:top w:val="single" w:sz="4" w:space="0" w:color="auto"/>
              <w:left w:val="single" w:sz="4" w:space="0" w:color="auto"/>
              <w:bottom w:val="single" w:sz="4" w:space="0" w:color="auto"/>
              <w:right w:val="single" w:sz="4" w:space="0" w:color="auto"/>
            </w:tcBorders>
            <w:hideMark/>
          </w:tcPr>
          <w:p w14:paraId="1D0BCF62"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Scénario</w:t>
            </w:r>
            <w:r w:rsidRPr="004367C7">
              <w:rPr>
                <w:rFonts w:asciiTheme="majorBidi" w:hAnsiTheme="majorBidi" w:cstheme="majorBidi"/>
                <w:b/>
                <w:bCs/>
              </w:rPr>
              <w:t> </w:t>
            </w:r>
            <w:r w:rsidRPr="004367C7">
              <w:rPr>
                <w:rFonts w:asciiTheme="majorBidi" w:hAnsiTheme="majorBidi" w:cstheme="majorBidi"/>
              </w:rPr>
              <w:t>principal</w:t>
            </w:r>
          </w:p>
        </w:tc>
        <w:tc>
          <w:tcPr>
            <w:tcW w:w="6590" w:type="dxa"/>
            <w:tcBorders>
              <w:top w:val="single" w:sz="4" w:space="0" w:color="auto"/>
              <w:left w:val="single" w:sz="4" w:space="0" w:color="auto"/>
              <w:bottom w:val="single" w:sz="4" w:space="0" w:color="auto"/>
              <w:right w:val="single" w:sz="4" w:space="0" w:color="auto"/>
            </w:tcBorders>
            <w:hideMark/>
          </w:tcPr>
          <w:p w14:paraId="691FA8F5" w14:textId="797D016F" w:rsidR="00DA1A40" w:rsidRPr="004367C7" w:rsidRDefault="008D1961" w:rsidP="00E63072">
            <w:pPr>
              <w:pStyle w:val="font-claude-response-body"/>
              <w:jc w:val="both"/>
              <w:rPr>
                <w:rFonts w:asciiTheme="majorBidi" w:hAnsiTheme="majorBidi" w:cstheme="majorBidi"/>
              </w:rPr>
            </w:pPr>
            <w:r w:rsidRPr="004367C7">
              <w:rPr>
                <w:rFonts w:asciiTheme="majorBidi" w:hAnsiTheme="majorBidi" w:cstheme="majorBidi"/>
              </w:rPr>
              <w:t>1. L'utilisateur accède à la page "Mon Profil".</w:t>
            </w:r>
            <w:r w:rsidRPr="004367C7">
              <w:rPr>
                <w:rFonts w:asciiTheme="majorBidi" w:hAnsiTheme="majorBidi" w:cstheme="majorBidi"/>
              </w:rPr>
              <w:br/>
              <w:t>2. Il modifie ses informations (nom, téléphone, photo, etc.).</w:t>
            </w:r>
            <w:r w:rsidRPr="004367C7">
              <w:rPr>
                <w:rFonts w:asciiTheme="majorBidi" w:hAnsiTheme="majorBidi" w:cstheme="majorBidi"/>
              </w:rPr>
              <w:br/>
              <w:t>3. Il valide les changements.</w:t>
            </w:r>
            <w:r w:rsidRPr="004367C7">
              <w:rPr>
                <w:rFonts w:asciiTheme="majorBidi" w:hAnsiTheme="majorBidi" w:cstheme="majorBidi"/>
              </w:rPr>
              <w:br/>
              <w:t>4. Le système met à jour la base de données.</w:t>
            </w:r>
          </w:p>
        </w:tc>
      </w:tr>
    </w:tbl>
    <w:p w14:paraId="1BAA6307" w14:textId="49ACC5BB"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Table 2.</w:t>
      </w:r>
      <w:r w:rsidR="008D1961" w:rsidRPr="004367C7">
        <w:rPr>
          <w:rFonts w:asciiTheme="majorBidi" w:hAnsiTheme="majorBidi" w:cstheme="majorBidi"/>
        </w:rPr>
        <w:t>7</w:t>
      </w:r>
      <w:r w:rsidRPr="004367C7">
        <w:rPr>
          <w:rFonts w:asciiTheme="majorBidi" w:hAnsiTheme="majorBidi" w:cstheme="majorBidi"/>
        </w:rPr>
        <w:t xml:space="preserve"> _ Cas d'utilisation : </w:t>
      </w:r>
      <w:r w:rsidR="008D1961" w:rsidRPr="004367C7">
        <w:rPr>
          <w:rFonts w:asciiTheme="majorBidi" w:hAnsiTheme="majorBidi" w:cstheme="majorBidi"/>
        </w:rPr>
        <w:t> Gérer son profil</w:t>
      </w:r>
    </w:p>
    <w:tbl>
      <w:tblPr>
        <w:tblStyle w:val="Grilledutableau"/>
        <w:tblW w:w="0" w:type="auto"/>
        <w:tblInd w:w="38" w:type="dxa"/>
        <w:tblLook w:val="04A0" w:firstRow="1" w:lastRow="0" w:firstColumn="1" w:lastColumn="0" w:noHBand="0" w:noVBand="1"/>
      </w:tblPr>
      <w:tblGrid>
        <w:gridCol w:w="2622"/>
        <w:gridCol w:w="6590"/>
      </w:tblGrid>
      <w:tr w:rsidR="00DA1A40" w:rsidRPr="004367C7" w14:paraId="7C880B9F" w14:textId="77777777" w:rsidTr="00155719">
        <w:trPr>
          <w:trHeight w:val="326"/>
        </w:trPr>
        <w:tc>
          <w:tcPr>
            <w:tcW w:w="2622" w:type="dxa"/>
            <w:tcBorders>
              <w:top w:val="single" w:sz="4" w:space="0" w:color="auto"/>
              <w:left w:val="single" w:sz="4" w:space="0" w:color="auto"/>
              <w:bottom w:val="single" w:sz="4" w:space="0" w:color="auto"/>
              <w:right w:val="single" w:sz="4" w:space="0" w:color="auto"/>
            </w:tcBorders>
            <w:hideMark/>
          </w:tcPr>
          <w:p w14:paraId="2F043C52" w14:textId="77777777" w:rsidR="00DA1A40" w:rsidRPr="004367C7" w:rsidRDefault="00DA1A40" w:rsidP="00E63072">
            <w:pPr>
              <w:pStyle w:val="font-claude-response-body"/>
              <w:jc w:val="both"/>
              <w:rPr>
                <w:rFonts w:asciiTheme="majorBidi" w:hAnsiTheme="majorBidi" w:cstheme="majorBidi"/>
                <w:b/>
                <w:bCs/>
              </w:rPr>
            </w:pPr>
            <w:r w:rsidRPr="004367C7">
              <w:rPr>
                <w:rFonts w:asciiTheme="majorBidi" w:hAnsiTheme="majorBidi" w:cstheme="majorBidi"/>
                <w:b/>
                <w:bCs/>
              </w:rPr>
              <w:t>Champ</w:t>
            </w:r>
          </w:p>
        </w:tc>
        <w:tc>
          <w:tcPr>
            <w:tcW w:w="6590" w:type="dxa"/>
            <w:tcBorders>
              <w:top w:val="single" w:sz="4" w:space="0" w:color="auto"/>
              <w:left w:val="single" w:sz="4" w:space="0" w:color="auto"/>
              <w:bottom w:val="single" w:sz="4" w:space="0" w:color="auto"/>
              <w:right w:val="single" w:sz="4" w:space="0" w:color="auto"/>
            </w:tcBorders>
            <w:hideMark/>
          </w:tcPr>
          <w:p w14:paraId="508AEBE2" w14:textId="77777777" w:rsidR="00DA1A40" w:rsidRPr="004367C7" w:rsidRDefault="00DA1A40" w:rsidP="00E63072">
            <w:pPr>
              <w:pStyle w:val="font-claude-response-body"/>
              <w:jc w:val="both"/>
              <w:rPr>
                <w:rFonts w:asciiTheme="majorBidi" w:hAnsiTheme="majorBidi" w:cstheme="majorBidi"/>
                <w:b/>
                <w:bCs/>
              </w:rPr>
            </w:pPr>
            <w:r w:rsidRPr="004367C7">
              <w:rPr>
                <w:rFonts w:asciiTheme="majorBidi" w:hAnsiTheme="majorBidi" w:cstheme="majorBidi"/>
                <w:b/>
                <w:bCs/>
              </w:rPr>
              <w:t>Contenu</w:t>
            </w:r>
          </w:p>
        </w:tc>
      </w:tr>
      <w:tr w:rsidR="00DA1A40" w:rsidRPr="004367C7" w14:paraId="5964878F" w14:textId="77777777" w:rsidTr="00155719">
        <w:tc>
          <w:tcPr>
            <w:tcW w:w="2622" w:type="dxa"/>
            <w:tcBorders>
              <w:top w:val="single" w:sz="4" w:space="0" w:color="auto"/>
              <w:left w:val="single" w:sz="4" w:space="0" w:color="auto"/>
              <w:bottom w:val="single" w:sz="4" w:space="0" w:color="auto"/>
              <w:right w:val="single" w:sz="4" w:space="0" w:color="auto"/>
            </w:tcBorders>
            <w:hideMark/>
          </w:tcPr>
          <w:p w14:paraId="0A32E0C1"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Objectif</w:t>
            </w:r>
          </w:p>
        </w:tc>
        <w:tc>
          <w:tcPr>
            <w:tcW w:w="6590" w:type="dxa"/>
            <w:tcBorders>
              <w:top w:val="single" w:sz="4" w:space="0" w:color="auto"/>
              <w:left w:val="single" w:sz="4" w:space="0" w:color="auto"/>
              <w:bottom w:val="single" w:sz="4" w:space="0" w:color="auto"/>
              <w:right w:val="single" w:sz="4" w:space="0" w:color="auto"/>
            </w:tcBorders>
            <w:hideMark/>
          </w:tcPr>
          <w:p w14:paraId="5CE507AE" w14:textId="3E44CB8D" w:rsidR="00DA1A40" w:rsidRPr="004367C7" w:rsidRDefault="008D1961" w:rsidP="00E63072">
            <w:pPr>
              <w:pStyle w:val="font-claude-response-body"/>
              <w:jc w:val="both"/>
              <w:rPr>
                <w:rFonts w:asciiTheme="majorBidi" w:hAnsiTheme="majorBidi" w:cstheme="majorBidi"/>
              </w:rPr>
            </w:pPr>
            <w:r w:rsidRPr="004367C7">
              <w:rPr>
                <w:rFonts w:asciiTheme="majorBidi" w:hAnsiTheme="majorBidi" w:cstheme="majorBidi"/>
              </w:rPr>
              <w:t>Proposer, valider et publier des sujets de stage pour les candidats.</w:t>
            </w:r>
          </w:p>
        </w:tc>
      </w:tr>
      <w:tr w:rsidR="00DA1A40" w:rsidRPr="004367C7" w14:paraId="4C5995D4" w14:textId="77777777" w:rsidTr="00155719">
        <w:tc>
          <w:tcPr>
            <w:tcW w:w="2622" w:type="dxa"/>
            <w:tcBorders>
              <w:top w:val="single" w:sz="4" w:space="0" w:color="auto"/>
              <w:left w:val="single" w:sz="4" w:space="0" w:color="auto"/>
              <w:bottom w:val="single" w:sz="4" w:space="0" w:color="auto"/>
              <w:right w:val="single" w:sz="4" w:space="0" w:color="auto"/>
            </w:tcBorders>
            <w:hideMark/>
          </w:tcPr>
          <w:p w14:paraId="00B161A1"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Acteurs</w:t>
            </w:r>
          </w:p>
        </w:tc>
        <w:tc>
          <w:tcPr>
            <w:tcW w:w="6590" w:type="dxa"/>
            <w:tcBorders>
              <w:top w:val="single" w:sz="4" w:space="0" w:color="auto"/>
              <w:left w:val="single" w:sz="4" w:space="0" w:color="auto"/>
              <w:bottom w:val="single" w:sz="4" w:space="0" w:color="auto"/>
              <w:right w:val="single" w:sz="4" w:space="0" w:color="auto"/>
            </w:tcBorders>
            <w:hideMark/>
          </w:tcPr>
          <w:p w14:paraId="2FFB0773" w14:textId="2D0BC523" w:rsidR="00DA1A40" w:rsidRPr="004367C7" w:rsidRDefault="008D1961" w:rsidP="00E63072">
            <w:pPr>
              <w:pStyle w:val="font-claude-response-body"/>
              <w:jc w:val="both"/>
              <w:rPr>
                <w:rFonts w:asciiTheme="majorBidi" w:hAnsiTheme="majorBidi" w:cstheme="majorBidi"/>
              </w:rPr>
            </w:pPr>
            <w:r w:rsidRPr="004367C7">
              <w:rPr>
                <w:rFonts w:asciiTheme="majorBidi" w:hAnsiTheme="majorBidi" w:cstheme="majorBidi"/>
              </w:rPr>
              <w:t>Encadrant (Propose), Responsable Stage (Valide)</w:t>
            </w:r>
            <w:r w:rsidR="00DA1A40" w:rsidRPr="004367C7">
              <w:rPr>
                <w:rFonts w:asciiTheme="majorBidi" w:hAnsiTheme="majorBidi" w:cstheme="majorBidi"/>
              </w:rPr>
              <w:t>.</w:t>
            </w:r>
          </w:p>
        </w:tc>
      </w:tr>
      <w:tr w:rsidR="00DA1A40" w:rsidRPr="004367C7" w14:paraId="67ECBFC4" w14:textId="77777777" w:rsidTr="00155719">
        <w:tc>
          <w:tcPr>
            <w:tcW w:w="2622" w:type="dxa"/>
            <w:tcBorders>
              <w:top w:val="single" w:sz="4" w:space="0" w:color="auto"/>
              <w:left w:val="single" w:sz="4" w:space="0" w:color="auto"/>
              <w:bottom w:val="single" w:sz="4" w:space="0" w:color="auto"/>
              <w:right w:val="single" w:sz="4" w:space="0" w:color="auto"/>
            </w:tcBorders>
            <w:hideMark/>
          </w:tcPr>
          <w:p w14:paraId="23D5BD32"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Scénario</w:t>
            </w:r>
            <w:r w:rsidRPr="004367C7">
              <w:rPr>
                <w:rFonts w:asciiTheme="majorBidi" w:hAnsiTheme="majorBidi" w:cstheme="majorBidi"/>
                <w:b/>
                <w:bCs/>
              </w:rPr>
              <w:t> </w:t>
            </w:r>
            <w:r w:rsidRPr="004367C7">
              <w:rPr>
                <w:rFonts w:asciiTheme="majorBidi" w:hAnsiTheme="majorBidi" w:cstheme="majorBidi"/>
              </w:rPr>
              <w:t>principal</w:t>
            </w:r>
          </w:p>
        </w:tc>
        <w:tc>
          <w:tcPr>
            <w:tcW w:w="6590" w:type="dxa"/>
            <w:tcBorders>
              <w:top w:val="single" w:sz="4" w:space="0" w:color="auto"/>
              <w:left w:val="single" w:sz="4" w:space="0" w:color="auto"/>
              <w:bottom w:val="single" w:sz="4" w:space="0" w:color="auto"/>
              <w:right w:val="single" w:sz="4" w:space="0" w:color="auto"/>
            </w:tcBorders>
            <w:hideMark/>
          </w:tcPr>
          <w:p w14:paraId="59C7FAC8" w14:textId="6D104739" w:rsidR="00DA1A40" w:rsidRPr="004367C7" w:rsidRDefault="008D1961" w:rsidP="00E63072">
            <w:pPr>
              <w:pStyle w:val="font-claude-response-body"/>
              <w:jc w:val="both"/>
              <w:rPr>
                <w:rFonts w:asciiTheme="majorBidi" w:hAnsiTheme="majorBidi" w:cstheme="majorBidi"/>
              </w:rPr>
            </w:pPr>
            <w:r w:rsidRPr="004367C7">
              <w:rPr>
                <w:rFonts w:asciiTheme="majorBidi" w:hAnsiTheme="majorBidi" w:cstheme="majorBidi"/>
              </w:rPr>
              <w:t>1. L'encadrant soumet un nouveau sujet (titre, description, technologies).</w:t>
            </w:r>
            <w:r w:rsidRPr="004367C7">
              <w:rPr>
                <w:rFonts w:asciiTheme="majorBidi" w:hAnsiTheme="majorBidi" w:cstheme="majorBidi"/>
              </w:rPr>
              <w:br/>
              <w:t>2. Le sujet apparaît dans la liste d'attente du responsable.</w:t>
            </w:r>
            <w:r w:rsidRPr="004367C7">
              <w:rPr>
                <w:rFonts w:asciiTheme="majorBidi" w:hAnsiTheme="majorBidi" w:cstheme="majorBidi"/>
              </w:rPr>
              <w:br/>
              <w:t>3. Le responsable examine le sujet et le valide.</w:t>
            </w:r>
            <w:r w:rsidRPr="004367C7">
              <w:rPr>
                <w:rFonts w:asciiTheme="majorBidi" w:hAnsiTheme="majorBidi" w:cstheme="majorBidi"/>
              </w:rPr>
              <w:br/>
              <w:t>4. Le sujet devient "Disponible" pour les futurs stagiaires.</w:t>
            </w:r>
          </w:p>
        </w:tc>
      </w:tr>
    </w:tbl>
    <w:p w14:paraId="0085BEBD" w14:textId="6ED9F509"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Table 2.</w:t>
      </w:r>
      <w:r w:rsidR="008D1961" w:rsidRPr="004367C7">
        <w:rPr>
          <w:rFonts w:asciiTheme="majorBidi" w:hAnsiTheme="majorBidi" w:cstheme="majorBidi"/>
        </w:rPr>
        <w:t xml:space="preserve">8 </w:t>
      </w:r>
      <w:r w:rsidRPr="004367C7">
        <w:rPr>
          <w:rFonts w:asciiTheme="majorBidi" w:hAnsiTheme="majorBidi" w:cstheme="majorBidi"/>
        </w:rPr>
        <w:t xml:space="preserve">_ Cas d'utilisation : </w:t>
      </w:r>
      <w:r w:rsidR="008D1961" w:rsidRPr="004367C7">
        <w:rPr>
          <w:rFonts w:asciiTheme="majorBidi" w:hAnsiTheme="majorBidi" w:cstheme="majorBidi"/>
        </w:rPr>
        <w:t>Gérer les Sujets de Stage</w:t>
      </w:r>
    </w:p>
    <w:tbl>
      <w:tblPr>
        <w:tblStyle w:val="Grilledutableau"/>
        <w:tblW w:w="0" w:type="auto"/>
        <w:tblInd w:w="38" w:type="dxa"/>
        <w:tblLook w:val="04A0" w:firstRow="1" w:lastRow="0" w:firstColumn="1" w:lastColumn="0" w:noHBand="0" w:noVBand="1"/>
      </w:tblPr>
      <w:tblGrid>
        <w:gridCol w:w="2622"/>
        <w:gridCol w:w="6590"/>
      </w:tblGrid>
      <w:tr w:rsidR="00DA1A40" w:rsidRPr="004367C7" w14:paraId="33A17CBC" w14:textId="77777777" w:rsidTr="00155719">
        <w:trPr>
          <w:trHeight w:val="326"/>
        </w:trPr>
        <w:tc>
          <w:tcPr>
            <w:tcW w:w="2622" w:type="dxa"/>
            <w:tcBorders>
              <w:top w:val="single" w:sz="4" w:space="0" w:color="auto"/>
              <w:left w:val="single" w:sz="4" w:space="0" w:color="auto"/>
              <w:bottom w:val="single" w:sz="4" w:space="0" w:color="auto"/>
              <w:right w:val="single" w:sz="4" w:space="0" w:color="auto"/>
            </w:tcBorders>
            <w:hideMark/>
          </w:tcPr>
          <w:p w14:paraId="42C59955" w14:textId="77777777" w:rsidR="00DA1A40" w:rsidRPr="004367C7" w:rsidRDefault="00DA1A40" w:rsidP="00E63072">
            <w:pPr>
              <w:pStyle w:val="font-claude-response-body"/>
              <w:jc w:val="both"/>
              <w:rPr>
                <w:rFonts w:asciiTheme="majorBidi" w:hAnsiTheme="majorBidi" w:cstheme="majorBidi"/>
                <w:b/>
                <w:bCs/>
              </w:rPr>
            </w:pPr>
            <w:r w:rsidRPr="004367C7">
              <w:rPr>
                <w:rFonts w:asciiTheme="majorBidi" w:hAnsiTheme="majorBidi" w:cstheme="majorBidi"/>
                <w:b/>
                <w:bCs/>
              </w:rPr>
              <w:lastRenderedPageBreak/>
              <w:t>Champ</w:t>
            </w:r>
          </w:p>
        </w:tc>
        <w:tc>
          <w:tcPr>
            <w:tcW w:w="6590" w:type="dxa"/>
            <w:tcBorders>
              <w:top w:val="single" w:sz="4" w:space="0" w:color="auto"/>
              <w:left w:val="single" w:sz="4" w:space="0" w:color="auto"/>
              <w:bottom w:val="single" w:sz="4" w:space="0" w:color="auto"/>
              <w:right w:val="single" w:sz="4" w:space="0" w:color="auto"/>
            </w:tcBorders>
            <w:hideMark/>
          </w:tcPr>
          <w:p w14:paraId="31981D1C" w14:textId="77777777" w:rsidR="00DA1A40" w:rsidRPr="004367C7" w:rsidRDefault="00DA1A40" w:rsidP="00E63072">
            <w:pPr>
              <w:pStyle w:val="font-claude-response-body"/>
              <w:jc w:val="both"/>
              <w:rPr>
                <w:rFonts w:asciiTheme="majorBidi" w:hAnsiTheme="majorBidi" w:cstheme="majorBidi"/>
                <w:b/>
                <w:bCs/>
              </w:rPr>
            </w:pPr>
            <w:r w:rsidRPr="004367C7">
              <w:rPr>
                <w:rFonts w:asciiTheme="majorBidi" w:hAnsiTheme="majorBidi" w:cstheme="majorBidi"/>
                <w:b/>
                <w:bCs/>
              </w:rPr>
              <w:t>Contenu</w:t>
            </w:r>
          </w:p>
        </w:tc>
      </w:tr>
      <w:tr w:rsidR="00DA1A40" w:rsidRPr="004367C7" w14:paraId="5DA2FAF6" w14:textId="77777777" w:rsidTr="00155719">
        <w:tc>
          <w:tcPr>
            <w:tcW w:w="2622" w:type="dxa"/>
            <w:tcBorders>
              <w:top w:val="single" w:sz="4" w:space="0" w:color="auto"/>
              <w:left w:val="single" w:sz="4" w:space="0" w:color="auto"/>
              <w:bottom w:val="single" w:sz="4" w:space="0" w:color="auto"/>
              <w:right w:val="single" w:sz="4" w:space="0" w:color="auto"/>
            </w:tcBorders>
            <w:hideMark/>
          </w:tcPr>
          <w:p w14:paraId="553B0FAA"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Objectif</w:t>
            </w:r>
          </w:p>
        </w:tc>
        <w:tc>
          <w:tcPr>
            <w:tcW w:w="6590" w:type="dxa"/>
            <w:tcBorders>
              <w:top w:val="single" w:sz="4" w:space="0" w:color="auto"/>
              <w:left w:val="single" w:sz="4" w:space="0" w:color="auto"/>
              <w:bottom w:val="single" w:sz="4" w:space="0" w:color="auto"/>
              <w:right w:val="single" w:sz="4" w:space="0" w:color="auto"/>
            </w:tcBorders>
            <w:hideMark/>
          </w:tcPr>
          <w:p w14:paraId="55D4BEA7" w14:textId="38640C60" w:rsidR="00DA1A40" w:rsidRPr="004367C7" w:rsidRDefault="008D1961" w:rsidP="00E63072">
            <w:pPr>
              <w:pStyle w:val="font-claude-response-body"/>
              <w:jc w:val="both"/>
              <w:rPr>
                <w:rFonts w:asciiTheme="majorBidi" w:hAnsiTheme="majorBidi" w:cstheme="majorBidi"/>
              </w:rPr>
            </w:pPr>
            <w:r w:rsidRPr="004367C7">
              <w:rPr>
                <w:rFonts w:asciiTheme="majorBidi" w:hAnsiTheme="majorBidi" w:cstheme="majorBidi"/>
              </w:rPr>
              <w:t>Initialiser et superviser les sessions de stage annuelles.</w:t>
            </w:r>
          </w:p>
        </w:tc>
      </w:tr>
      <w:tr w:rsidR="00DA1A40" w:rsidRPr="004367C7" w14:paraId="07F8D380" w14:textId="77777777" w:rsidTr="00155719">
        <w:tc>
          <w:tcPr>
            <w:tcW w:w="2622" w:type="dxa"/>
            <w:tcBorders>
              <w:top w:val="single" w:sz="4" w:space="0" w:color="auto"/>
              <w:left w:val="single" w:sz="4" w:space="0" w:color="auto"/>
              <w:bottom w:val="single" w:sz="4" w:space="0" w:color="auto"/>
              <w:right w:val="single" w:sz="4" w:space="0" w:color="auto"/>
            </w:tcBorders>
            <w:hideMark/>
          </w:tcPr>
          <w:p w14:paraId="50829797"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Acteurs</w:t>
            </w:r>
          </w:p>
        </w:tc>
        <w:tc>
          <w:tcPr>
            <w:tcW w:w="6590" w:type="dxa"/>
            <w:tcBorders>
              <w:top w:val="single" w:sz="4" w:space="0" w:color="auto"/>
              <w:left w:val="single" w:sz="4" w:space="0" w:color="auto"/>
              <w:bottom w:val="single" w:sz="4" w:space="0" w:color="auto"/>
              <w:right w:val="single" w:sz="4" w:space="0" w:color="auto"/>
            </w:tcBorders>
            <w:hideMark/>
          </w:tcPr>
          <w:p w14:paraId="3CFE6F18" w14:textId="7D4A87B1" w:rsidR="00DA1A40" w:rsidRPr="004367C7" w:rsidRDefault="008D1961" w:rsidP="00E63072">
            <w:pPr>
              <w:pStyle w:val="font-claude-response-body"/>
              <w:jc w:val="both"/>
              <w:rPr>
                <w:rFonts w:asciiTheme="majorBidi" w:hAnsiTheme="majorBidi" w:cstheme="majorBidi"/>
              </w:rPr>
            </w:pPr>
            <w:r w:rsidRPr="004367C7">
              <w:rPr>
                <w:rFonts w:asciiTheme="majorBidi" w:hAnsiTheme="majorBidi" w:cstheme="majorBidi"/>
              </w:rPr>
              <w:t>Responsable Stage.</w:t>
            </w:r>
          </w:p>
        </w:tc>
      </w:tr>
      <w:tr w:rsidR="00DA1A40" w:rsidRPr="004367C7" w14:paraId="46B0152F" w14:textId="77777777" w:rsidTr="00155719">
        <w:tc>
          <w:tcPr>
            <w:tcW w:w="2622" w:type="dxa"/>
            <w:tcBorders>
              <w:top w:val="single" w:sz="4" w:space="0" w:color="auto"/>
              <w:left w:val="single" w:sz="4" w:space="0" w:color="auto"/>
              <w:bottom w:val="single" w:sz="4" w:space="0" w:color="auto"/>
              <w:right w:val="single" w:sz="4" w:space="0" w:color="auto"/>
            </w:tcBorders>
            <w:hideMark/>
          </w:tcPr>
          <w:p w14:paraId="6FD67890"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Scénario</w:t>
            </w:r>
            <w:r w:rsidRPr="004367C7">
              <w:rPr>
                <w:rFonts w:asciiTheme="majorBidi" w:hAnsiTheme="majorBidi" w:cstheme="majorBidi"/>
                <w:b/>
                <w:bCs/>
              </w:rPr>
              <w:t> </w:t>
            </w:r>
            <w:r w:rsidRPr="004367C7">
              <w:rPr>
                <w:rFonts w:asciiTheme="majorBidi" w:hAnsiTheme="majorBidi" w:cstheme="majorBidi"/>
              </w:rPr>
              <w:t>principal</w:t>
            </w:r>
          </w:p>
        </w:tc>
        <w:tc>
          <w:tcPr>
            <w:tcW w:w="6590" w:type="dxa"/>
            <w:tcBorders>
              <w:top w:val="single" w:sz="4" w:space="0" w:color="auto"/>
              <w:left w:val="single" w:sz="4" w:space="0" w:color="auto"/>
              <w:bottom w:val="single" w:sz="4" w:space="0" w:color="auto"/>
              <w:right w:val="single" w:sz="4" w:space="0" w:color="auto"/>
            </w:tcBorders>
            <w:hideMark/>
          </w:tcPr>
          <w:p w14:paraId="11DC2CD1" w14:textId="399F526F" w:rsidR="00DA1A40" w:rsidRPr="004367C7" w:rsidRDefault="008D1961" w:rsidP="00E63072">
            <w:pPr>
              <w:pStyle w:val="font-claude-response-body"/>
              <w:jc w:val="both"/>
              <w:rPr>
                <w:rFonts w:asciiTheme="majorBidi" w:hAnsiTheme="majorBidi" w:cstheme="majorBidi"/>
              </w:rPr>
            </w:pPr>
            <w:r w:rsidRPr="004367C7">
              <w:rPr>
                <w:rFonts w:asciiTheme="majorBidi" w:hAnsiTheme="majorBidi" w:cstheme="majorBidi"/>
              </w:rPr>
              <w:t>1. Le responsable crée une nouvelle session (</w:t>
            </w:r>
            <w:proofErr w:type="gramStart"/>
            <w:r w:rsidRPr="004367C7">
              <w:rPr>
                <w:rFonts w:asciiTheme="majorBidi" w:hAnsiTheme="majorBidi" w:cstheme="majorBidi"/>
              </w:rPr>
              <w:t>ex:</w:t>
            </w:r>
            <w:proofErr w:type="gramEnd"/>
            <w:r w:rsidRPr="004367C7">
              <w:rPr>
                <w:rFonts w:asciiTheme="majorBidi" w:hAnsiTheme="majorBidi" w:cstheme="majorBidi"/>
              </w:rPr>
              <w:t xml:space="preserve"> PFE 2025).</w:t>
            </w:r>
            <w:r w:rsidRPr="004367C7">
              <w:rPr>
                <w:rFonts w:asciiTheme="majorBidi" w:hAnsiTheme="majorBidi" w:cstheme="majorBidi"/>
              </w:rPr>
              <w:br/>
              <w:t>2. Il associe les stagiaires acceptés à cette session.</w:t>
            </w:r>
            <w:r w:rsidRPr="004367C7">
              <w:rPr>
                <w:rFonts w:asciiTheme="majorBidi" w:hAnsiTheme="majorBidi" w:cstheme="majorBidi"/>
              </w:rPr>
              <w:br/>
              <w:t>3. Il définit si le stage est en binôme ou individuel.</w:t>
            </w:r>
            <w:r w:rsidRPr="004367C7">
              <w:rPr>
                <w:rFonts w:asciiTheme="majorBidi" w:hAnsiTheme="majorBidi" w:cstheme="majorBidi"/>
              </w:rPr>
              <w:br/>
              <w:t>4. Il affecte l'encadrant professionnel au stage.</w:t>
            </w:r>
          </w:p>
        </w:tc>
      </w:tr>
    </w:tbl>
    <w:p w14:paraId="6C297BF2" w14:textId="11390B56"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Table 2.</w:t>
      </w:r>
      <w:r w:rsidR="008D1961" w:rsidRPr="004367C7">
        <w:rPr>
          <w:rFonts w:asciiTheme="majorBidi" w:hAnsiTheme="majorBidi" w:cstheme="majorBidi"/>
        </w:rPr>
        <w:t>9</w:t>
      </w:r>
      <w:r w:rsidRPr="004367C7">
        <w:rPr>
          <w:rFonts w:asciiTheme="majorBidi" w:hAnsiTheme="majorBidi" w:cstheme="majorBidi"/>
        </w:rPr>
        <w:t xml:space="preserve"> _ Cas d'utilisation : </w:t>
      </w:r>
      <w:r w:rsidR="008D1961" w:rsidRPr="004367C7">
        <w:rPr>
          <w:rFonts w:asciiTheme="majorBidi" w:hAnsiTheme="majorBidi" w:cstheme="majorBidi"/>
        </w:rPr>
        <w:t>Gérer les Stages et Sessions</w:t>
      </w:r>
    </w:p>
    <w:p w14:paraId="64141697" w14:textId="77777777" w:rsidR="008D1961" w:rsidRPr="004367C7" w:rsidRDefault="008D1961" w:rsidP="00E63072">
      <w:pPr>
        <w:pStyle w:val="font-claude-response-body"/>
        <w:jc w:val="both"/>
        <w:rPr>
          <w:rFonts w:asciiTheme="majorBidi" w:hAnsiTheme="majorBidi" w:cstheme="majorBidi"/>
        </w:rPr>
      </w:pPr>
    </w:p>
    <w:p w14:paraId="11126955" w14:textId="77777777" w:rsidR="008D1961" w:rsidRPr="004367C7" w:rsidRDefault="008D1961" w:rsidP="00E63072">
      <w:pPr>
        <w:pStyle w:val="font-claude-response-body"/>
        <w:jc w:val="both"/>
        <w:rPr>
          <w:rFonts w:asciiTheme="majorBidi" w:hAnsiTheme="majorBidi" w:cstheme="majorBidi"/>
        </w:rPr>
      </w:pPr>
    </w:p>
    <w:tbl>
      <w:tblPr>
        <w:tblStyle w:val="Grilledutableau"/>
        <w:tblW w:w="0" w:type="auto"/>
        <w:tblInd w:w="38" w:type="dxa"/>
        <w:tblLook w:val="04A0" w:firstRow="1" w:lastRow="0" w:firstColumn="1" w:lastColumn="0" w:noHBand="0" w:noVBand="1"/>
      </w:tblPr>
      <w:tblGrid>
        <w:gridCol w:w="2622"/>
        <w:gridCol w:w="6590"/>
      </w:tblGrid>
      <w:tr w:rsidR="00DA1A40" w:rsidRPr="004367C7" w14:paraId="39D51DA7" w14:textId="77777777" w:rsidTr="00155719">
        <w:trPr>
          <w:trHeight w:val="326"/>
        </w:trPr>
        <w:tc>
          <w:tcPr>
            <w:tcW w:w="2622" w:type="dxa"/>
            <w:tcBorders>
              <w:top w:val="single" w:sz="4" w:space="0" w:color="auto"/>
              <w:left w:val="single" w:sz="4" w:space="0" w:color="auto"/>
              <w:bottom w:val="single" w:sz="4" w:space="0" w:color="auto"/>
              <w:right w:val="single" w:sz="4" w:space="0" w:color="auto"/>
            </w:tcBorders>
            <w:hideMark/>
          </w:tcPr>
          <w:p w14:paraId="582B4FFF" w14:textId="77777777" w:rsidR="00DA1A40" w:rsidRPr="004367C7" w:rsidRDefault="00DA1A40" w:rsidP="00E63072">
            <w:pPr>
              <w:pStyle w:val="font-claude-response-body"/>
              <w:jc w:val="both"/>
              <w:rPr>
                <w:rFonts w:asciiTheme="majorBidi" w:hAnsiTheme="majorBidi" w:cstheme="majorBidi"/>
                <w:b/>
                <w:bCs/>
              </w:rPr>
            </w:pPr>
            <w:r w:rsidRPr="004367C7">
              <w:rPr>
                <w:rFonts w:asciiTheme="majorBidi" w:hAnsiTheme="majorBidi" w:cstheme="majorBidi"/>
                <w:b/>
                <w:bCs/>
              </w:rPr>
              <w:t>Champ</w:t>
            </w:r>
          </w:p>
        </w:tc>
        <w:tc>
          <w:tcPr>
            <w:tcW w:w="6590" w:type="dxa"/>
            <w:tcBorders>
              <w:top w:val="single" w:sz="4" w:space="0" w:color="auto"/>
              <w:left w:val="single" w:sz="4" w:space="0" w:color="auto"/>
              <w:bottom w:val="single" w:sz="4" w:space="0" w:color="auto"/>
              <w:right w:val="single" w:sz="4" w:space="0" w:color="auto"/>
            </w:tcBorders>
            <w:hideMark/>
          </w:tcPr>
          <w:p w14:paraId="10A8E13A" w14:textId="77777777" w:rsidR="00DA1A40" w:rsidRPr="004367C7" w:rsidRDefault="00DA1A40" w:rsidP="00E63072">
            <w:pPr>
              <w:pStyle w:val="font-claude-response-body"/>
              <w:jc w:val="both"/>
              <w:rPr>
                <w:rFonts w:asciiTheme="majorBidi" w:hAnsiTheme="majorBidi" w:cstheme="majorBidi"/>
                <w:b/>
                <w:bCs/>
              </w:rPr>
            </w:pPr>
            <w:r w:rsidRPr="004367C7">
              <w:rPr>
                <w:rFonts w:asciiTheme="majorBidi" w:hAnsiTheme="majorBidi" w:cstheme="majorBidi"/>
                <w:b/>
                <w:bCs/>
              </w:rPr>
              <w:t>Contenu</w:t>
            </w:r>
          </w:p>
        </w:tc>
      </w:tr>
      <w:tr w:rsidR="00DA1A40" w:rsidRPr="004367C7" w14:paraId="046FF8CB" w14:textId="77777777" w:rsidTr="00155719">
        <w:tc>
          <w:tcPr>
            <w:tcW w:w="2622" w:type="dxa"/>
            <w:tcBorders>
              <w:top w:val="single" w:sz="4" w:space="0" w:color="auto"/>
              <w:left w:val="single" w:sz="4" w:space="0" w:color="auto"/>
              <w:bottom w:val="single" w:sz="4" w:space="0" w:color="auto"/>
              <w:right w:val="single" w:sz="4" w:space="0" w:color="auto"/>
            </w:tcBorders>
            <w:hideMark/>
          </w:tcPr>
          <w:p w14:paraId="3FDF5042"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Objectif</w:t>
            </w:r>
          </w:p>
        </w:tc>
        <w:tc>
          <w:tcPr>
            <w:tcW w:w="6590" w:type="dxa"/>
            <w:tcBorders>
              <w:top w:val="single" w:sz="4" w:space="0" w:color="auto"/>
              <w:left w:val="single" w:sz="4" w:space="0" w:color="auto"/>
              <w:bottom w:val="single" w:sz="4" w:space="0" w:color="auto"/>
              <w:right w:val="single" w:sz="4" w:space="0" w:color="auto"/>
            </w:tcBorders>
            <w:hideMark/>
          </w:tcPr>
          <w:p w14:paraId="7516BD7A" w14:textId="63F14720" w:rsidR="00DA1A40" w:rsidRPr="004367C7" w:rsidRDefault="008D1961" w:rsidP="00E63072">
            <w:pPr>
              <w:pStyle w:val="font-claude-response-body"/>
              <w:jc w:val="both"/>
              <w:rPr>
                <w:rFonts w:asciiTheme="majorBidi" w:hAnsiTheme="majorBidi" w:cstheme="majorBidi"/>
              </w:rPr>
            </w:pPr>
            <w:r w:rsidRPr="004367C7">
              <w:rPr>
                <w:rFonts w:asciiTheme="majorBidi" w:hAnsiTheme="majorBidi" w:cstheme="majorBidi"/>
              </w:rPr>
              <w:t>Visualiser l'état global du système et les performances.</w:t>
            </w:r>
          </w:p>
        </w:tc>
      </w:tr>
      <w:tr w:rsidR="00DA1A40" w:rsidRPr="004367C7" w14:paraId="7A6A06E2" w14:textId="77777777" w:rsidTr="00155719">
        <w:tc>
          <w:tcPr>
            <w:tcW w:w="2622" w:type="dxa"/>
            <w:tcBorders>
              <w:top w:val="single" w:sz="4" w:space="0" w:color="auto"/>
              <w:left w:val="single" w:sz="4" w:space="0" w:color="auto"/>
              <w:bottom w:val="single" w:sz="4" w:space="0" w:color="auto"/>
              <w:right w:val="single" w:sz="4" w:space="0" w:color="auto"/>
            </w:tcBorders>
            <w:hideMark/>
          </w:tcPr>
          <w:p w14:paraId="56A846CE"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Acteurs</w:t>
            </w:r>
          </w:p>
        </w:tc>
        <w:tc>
          <w:tcPr>
            <w:tcW w:w="6590" w:type="dxa"/>
            <w:tcBorders>
              <w:top w:val="single" w:sz="4" w:space="0" w:color="auto"/>
              <w:left w:val="single" w:sz="4" w:space="0" w:color="auto"/>
              <w:bottom w:val="single" w:sz="4" w:space="0" w:color="auto"/>
              <w:right w:val="single" w:sz="4" w:space="0" w:color="auto"/>
            </w:tcBorders>
            <w:hideMark/>
          </w:tcPr>
          <w:p w14:paraId="10B13C7B" w14:textId="1CBA5C36" w:rsidR="00DA1A40" w:rsidRPr="004367C7" w:rsidRDefault="008D1961" w:rsidP="00E63072">
            <w:pPr>
              <w:pStyle w:val="font-claude-response-body"/>
              <w:jc w:val="both"/>
              <w:rPr>
                <w:rFonts w:asciiTheme="majorBidi" w:hAnsiTheme="majorBidi" w:cstheme="majorBidi"/>
              </w:rPr>
            </w:pPr>
            <w:r w:rsidRPr="004367C7">
              <w:rPr>
                <w:rFonts w:asciiTheme="majorBidi" w:hAnsiTheme="majorBidi" w:cstheme="majorBidi"/>
              </w:rPr>
              <w:t>Tous (selon les permissions).</w:t>
            </w:r>
          </w:p>
        </w:tc>
      </w:tr>
      <w:tr w:rsidR="00DA1A40" w:rsidRPr="004367C7" w14:paraId="74794D50" w14:textId="77777777" w:rsidTr="00155719">
        <w:tc>
          <w:tcPr>
            <w:tcW w:w="2622" w:type="dxa"/>
            <w:tcBorders>
              <w:top w:val="single" w:sz="4" w:space="0" w:color="auto"/>
              <w:left w:val="single" w:sz="4" w:space="0" w:color="auto"/>
              <w:bottom w:val="single" w:sz="4" w:space="0" w:color="auto"/>
              <w:right w:val="single" w:sz="4" w:space="0" w:color="auto"/>
            </w:tcBorders>
            <w:hideMark/>
          </w:tcPr>
          <w:p w14:paraId="509701E3"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Scénario</w:t>
            </w:r>
            <w:r w:rsidRPr="004367C7">
              <w:rPr>
                <w:rFonts w:asciiTheme="majorBidi" w:hAnsiTheme="majorBidi" w:cstheme="majorBidi"/>
                <w:b/>
                <w:bCs/>
              </w:rPr>
              <w:t> </w:t>
            </w:r>
            <w:r w:rsidRPr="004367C7">
              <w:rPr>
                <w:rFonts w:asciiTheme="majorBidi" w:hAnsiTheme="majorBidi" w:cstheme="majorBidi"/>
              </w:rPr>
              <w:t>principal</w:t>
            </w:r>
          </w:p>
        </w:tc>
        <w:tc>
          <w:tcPr>
            <w:tcW w:w="6590" w:type="dxa"/>
            <w:tcBorders>
              <w:top w:val="single" w:sz="4" w:space="0" w:color="auto"/>
              <w:left w:val="single" w:sz="4" w:space="0" w:color="auto"/>
              <w:bottom w:val="single" w:sz="4" w:space="0" w:color="auto"/>
              <w:right w:val="single" w:sz="4" w:space="0" w:color="auto"/>
            </w:tcBorders>
            <w:hideMark/>
          </w:tcPr>
          <w:p w14:paraId="4C304FFC" w14:textId="0E3420C5" w:rsidR="00DA1A40" w:rsidRPr="004367C7" w:rsidRDefault="008D1961" w:rsidP="00E63072">
            <w:pPr>
              <w:pStyle w:val="font-claude-response-body"/>
              <w:jc w:val="both"/>
              <w:rPr>
                <w:rFonts w:asciiTheme="majorBidi" w:hAnsiTheme="majorBidi" w:cstheme="majorBidi"/>
              </w:rPr>
            </w:pPr>
            <w:r w:rsidRPr="004367C7">
              <w:rPr>
                <w:rFonts w:asciiTheme="majorBidi" w:hAnsiTheme="majorBidi" w:cstheme="majorBidi"/>
              </w:rPr>
              <w:t>1. L'utilisateur se connecte.</w:t>
            </w:r>
            <w:r w:rsidRPr="004367C7">
              <w:rPr>
                <w:rFonts w:asciiTheme="majorBidi" w:hAnsiTheme="majorBidi" w:cstheme="majorBidi"/>
              </w:rPr>
              <w:br/>
              <w:t>2. Le système charge les statistiques (KPIs, graphiques).</w:t>
            </w:r>
            <w:r w:rsidRPr="004367C7">
              <w:rPr>
                <w:rFonts w:asciiTheme="majorBidi" w:hAnsiTheme="majorBidi" w:cstheme="majorBidi"/>
              </w:rPr>
              <w:br/>
              <w:t>3. L'administrateur voit les flux globaux, le stagiaire voit sa progression personnelle.</w:t>
            </w:r>
            <w:r w:rsidRPr="004367C7">
              <w:rPr>
                <w:rFonts w:asciiTheme="majorBidi" w:hAnsiTheme="majorBidi" w:cstheme="majorBidi"/>
              </w:rPr>
              <w:br/>
              <w:t>4. Consultation du "Hall of Fame" pour les meilleurs stagiaires.</w:t>
            </w:r>
          </w:p>
        </w:tc>
      </w:tr>
    </w:tbl>
    <w:p w14:paraId="6C97DCF0" w14:textId="5AA8DC7D"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Table 2.</w:t>
      </w:r>
      <w:r w:rsidR="008D1961" w:rsidRPr="004367C7">
        <w:rPr>
          <w:rFonts w:asciiTheme="majorBidi" w:hAnsiTheme="majorBidi" w:cstheme="majorBidi"/>
        </w:rPr>
        <w:t>10</w:t>
      </w:r>
      <w:r w:rsidRPr="004367C7">
        <w:rPr>
          <w:rFonts w:asciiTheme="majorBidi" w:hAnsiTheme="majorBidi" w:cstheme="majorBidi"/>
        </w:rPr>
        <w:t xml:space="preserve"> _ Cas d'utilisation : </w:t>
      </w:r>
      <w:r w:rsidR="008D1961" w:rsidRPr="004367C7">
        <w:rPr>
          <w:rFonts w:asciiTheme="majorBidi" w:hAnsiTheme="majorBidi" w:cstheme="majorBidi"/>
        </w:rPr>
        <w:t>Consulter le Dashboard</w:t>
      </w:r>
    </w:p>
    <w:tbl>
      <w:tblPr>
        <w:tblStyle w:val="Grilledutableau"/>
        <w:tblW w:w="0" w:type="auto"/>
        <w:tblInd w:w="38" w:type="dxa"/>
        <w:tblLook w:val="04A0" w:firstRow="1" w:lastRow="0" w:firstColumn="1" w:lastColumn="0" w:noHBand="0" w:noVBand="1"/>
      </w:tblPr>
      <w:tblGrid>
        <w:gridCol w:w="2622"/>
        <w:gridCol w:w="6590"/>
      </w:tblGrid>
      <w:tr w:rsidR="00DA1A40" w:rsidRPr="004367C7" w14:paraId="2ABB1080" w14:textId="77777777" w:rsidTr="00155719">
        <w:trPr>
          <w:trHeight w:val="326"/>
        </w:trPr>
        <w:tc>
          <w:tcPr>
            <w:tcW w:w="2622" w:type="dxa"/>
            <w:tcBorders>
              <w:top w:val="single" w:sz="4" w:space="0" w:color="auto"/>
              <w:left w:val="single" w:sz="4" w:space="0" w:color="auto"/>
              <w:bottom w:val="single" w:sz="4" w:space="0" w:color="auto"/>
              <w:right w:val="single" w:sz="4" w:space="0" w:color="auto"/>
            </w:tcBorders>
            <w:hideMark/>
          </w:tcPr>
          <w:p w14:paraId="60B65152" w14:textId="77777777" w:rsidR="00DA1A40" w:rsidRPr="004367C7" w:rsidRDefault="00DA1A40" w:rsidP="00E63072">
            <w:pPr>
              <w:pStyle w:val="font-claude-response-body"/>
              <w:jc w:val="both"/>
              <w:rPr>
                <w:rFonts w:asciiTheme="majorBidi" w:hAnsiTheme="majorBidi" w:cstheme="majorBidi"/>
                <w:b/>
                <w:bCs/>
              </w:rPr>
            </w:pPr>
            <w:r w:rsidRPr="004367C7">
              <w:rPr>
                <w:rFonts w:asciiTheme="majorBidi" w:hAnsiTheme="majorBidi" w:cstheme="majorBidi"/>
                <w:b/>
                <w:bCs/>
              </w:rPr>
              <w:t>Champ</w:t>
            </w:r>
          </w:p>
        </w:tc>
        <w:tc>
          <w:tcPr>
            <w:tcW w:w="6590" w:type="dxa"/>
            <w:tcBorders>
              <w:top w:val="single" w:sz="4" w:space="0" w:color="auto"/>
              <w:left w:val="single" w:sz="4" w:space="0" w:color="auto"/>
              <w:bottom w:val="single" w:sz="4" w:space="0" w:color="auto"/>
              <w:right w:val="single" w:sz="4" w:space="0" w:color="auto"/>
            </w:tcBorders>
            <w:hideMark/>
          </w:tcPr>
          <w:p w14:paraId="4D5AAD66" w14:textId="77777777" w:rsidR="00DA1A40" w:rsidRPr="004367C7" w:rsidRDefault="00DA1A40" w:rsidP="00E63072">
            <w:pPr>
              <w:pStyle w:val="font-claude-response-body"/>
              <w:jc w:val="both"/>
              <w:rPr>
                <w:rFonts w:asciiTheme="majorBidi" w:hAnsiTheme="majorBidi" w:cstheme="majorBidi"/>
                <w:b/>
                <w:bCs/>
              </w:rPr>
            </w:pPr>
            <w:r w:rsidRPr="004367C7">
              <w:rPr>
                <w:rFonts w:asciiTheme="majorBidi" w:hAnsiTheme="majorBidi" w:cstheme="majorBidi"/>
                <w:b/>
                <w:bCs/>
              </w:rPr>
              <w:t>Contenu</w:t>
            </w:r>
          </w:p>
        </w:tc>
      </w:tr>
      <w:tr w:rsidR="00DA1A40" w:rsidRPr="004367C7" w14:paraId="255836D6" w14:textId="77777777" w:rsidTr="00155719">
        <w:tc>
          <w:tcPr>
            <w:tcW w:w="2622" w:type="dxa"/>
            <w:tcBorders>
              <w:top w:val="single" w:sz="4" w:space="0" w:color="auto"/>
              <w:left w:val="single" w:sz="4" w:space="0" w:color="auto"/>
              <w:bottom w:val="single" w:sz="4" w:space="0" w:color="auto"/>
              <w:right w:val="single" w:sz="4" w:space="0" w:color="auto"/>
            </w:tcBorders>
            <w:hideMark/>
          </w:tcPr>
          <w:p w14:paraId="6574CE4C"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Objectif</w:t>
            </w:r>
          </w:p>
        </w:tc>
        <w:tc>
          <w:tcPr>
            <w:tcW w:w="6590" w:type="dxa"/>
            <w:tcBorders>
              <w:top w:val="single" w:sz="4" w:space="0" w:color="auto"/>
              <w:left w:val="single" w:sz="4" w:space="0" w:color="auto"/>
              <w:bottom w:val="single" w:sz="4" w:space="0" w:color="auto"/>
              <w:right w:val="single" w:sz="4" w:space="0" w:color="auto"/>
            </w:tcBorders>
            <w:hideMark/>
          </w:tcPr>
          <w:p w14:paraId="4D1B249B" w14:textId="51A2410E" w:rsidR="00DA1A40" w:rsidRPr="004367C7" w:rsidRDefault="008D1961" w:rsidP="00E63072">
            <w:pPr>
              <w:pStyle w:val="font-claude-response-body"/>
              <w:jc w:val="both"/>
              <w:rPr>
                <w:rFonts w:asciiTheme="majorBidi" w:hAnsiTheme="majorBidi" w:cstheme="majorBidi"/>
              </w:rPr>
            </w:pPr>
            <w:r w:rsidRPr="004367C7">
              <w:rPr>
                <w:rFonts w:asciiTheme="majorBidi" w:hAnsiTheme="majorBidi" w:cstheme="majorBidi"/>
              </w:rPr>
              <w:t>Exporter des documents officiels pour une utilisation externe.</w:t>
            </w:r>
          </w:p>
        </w:tc>
      </w:tr>
      <w:tr w:rsidR="00DA1A40" w:rsidRPr="004367C7" w14:paraId="56031C15" w14:textId="77777777" w:rsidTr="00155719">
        <w:tc>
          <w:tcPr>
            <w:tcW w:w="2622" w:type="dxa"/>
            <w:tcBorders>
              <w:top w:val="single" w:sz="4" w:space="0" w:color="auto"/>
              <w:left w:val="single" w:sz="4" w:space="0" w:color="auto"/>
              <w:bottom w:val="single" w:sz="4" w:space="0" w:color="auto"/>
              <w:right w:val="single" w:sz="4" w:space="0" w:color="auto"/>
            </w:tcBorders>
            <w:hideMark/>
          </w:tcPr>
          <w:p w14:paraId="443C7221"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Acteurs</w:t>
            </w:r>
          </w:p>
        </w:tc>
        <w:tc>
          <w:tcPr>
            <w:tcW w:w="6590" w:type="dxa"/>
            <w:tcBorders>
              <w:top w:val="single" w:sz="4" w:space="0" w:color="auto"/>
              <w:left w:val="single" w:sz="4" w:space="0" w:color="auto"/>
              <w:bottom w:val="single" w:sz="4" w:space="0" w:color="auto"/>
              <w:right w:val="single" w:sz="4" w:space="0" w:color="auto"/>
            </w:tcBorders>
            <w:hideMark/>
          </w:tcPr>
          <w:p w14:paraId="5DF33347" w14:textId="6750984A" w:rsidR="00DA1A40" w:rsidRPr="004367C7" w:rsidRDefault="008D1961" w:rsidP="00E63072">
            <w:pPr>
              <w:pStyle w:val="font-claude-response-body"/>
              <w:jc w:val="both"/>
              <w:rPr>
                <w:rFonts w:asciiTheme="majorBidi" w:hAnsiTheme="majorBidi" w:cstheme="majorBidi"/>
              </w:rPr>
            </w:pPr>
            <w:r w:rsidRPr="004367C7">
              <w:rPr>
                <w:rFonts w:asciiTheme="majorBidi" w:hAnsiTheme="majorBidi" w:cstheme="majorBidi"/>
              </w:rPr>
              <w:t>Responsable Stage, Encadrant.</w:t>
            </w:r>
          </w:p>
        </w:tc>
      </w:tr>
      <w:tr w:rsidR="00DA1A40" w:rsidRPr="004367C7" w14:paraId="51AEF23B" w14:textId="77777777" w:rsidTr="00155719">
        <w:tc>
          <w:tcPr>
            <w:tcW w:w="2622" w:type="dxa"/>
            <w:tcBorders>
              <w:top w:val="single" w:sz="4" w:space="0" w:color="auto"/>
              <w:left w:val="single" w:sz="4" w:space="0" w:color="auto"/>
              <w:bottom w:val="single" w:sz="4" w:space="0" w:color="auto"/>
              <w:right w:val="single" w:sz="4" w:space="0" w:color="auto"/>
            </w:tcBorders>
            <w:hideMark/>
          </w:tcPr>
          <w:p w14:paraId="5059440B"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Scénario</w:t>
            </w:r>
            <w:r w:rsidRPr="004367C7">
              <w:rPr>
                <w:rFonts w:asciiTheme="majorBidi" w:hAnsiTheme="majorBidi" w:cstheme="majorBidi"/>
                <w:b/>
                <w:bCs/>
              </w:rPr>
              <w:t> </w:t>
            </w:r>
            <w:r w:rsidRPr="004367C7">
              <w:rPr>
                <w:rFonts w:asciiTheme="majorBidi" w:hAnsiTheme="majorBidi" w:cstheme="majorBidi"/>
              </w:rPr>
              <w:t>principal</w:t>
            </w:r>
          </w:p>
        </w:tc>
        <w:tc>
          <w:tcPr>
            <w:tcW w:w="6590" w:type="dxa"/>
            <w:tcBorders>
              <w:top w:val="single" w:sz="4" w:space="0" w:color="auto"/>
              <w:left w:val="single" w:sz="4" w:space="0" w:color="auto"/>
              <w:bottom w:val="single" w:sz="4" w:space="0" w:color="auto"/>
              <w:right w:val="single" w:sz="4" w:space="0" w:color="auto"/>
            </w:tcBorders>
            <w:hideMark/>
          </w:tcPr>
          <w:p w14:paraId="0B9441DA" w14:textId="0C006FDA" w:rsidR="00DA1A40" w:rsidRPr="004367C7" w:rsidRDefault="008D1961" w:rsidP="00E63072">
            <w:pPr>
              <w:pStyle w:val="font-claude-response-body"/>
              <w:jc w:val="both"/>
              <w:rPr>
                <w:rFonts w:asciiTheme="majorBidi" w:hAnsiTheme="majorBidi" w:cstheme="majorBidi"/>
              </w:rPr>
            </w:pPr>
            <w:r w:rsidRPr="004367C7">
              <w:rPr>
                <w:rFonts w:asciiTheme="majorBidi" w:hAnsiTheme="majorBidi" w:cstheme="majorBidi"/>
              </w:rPr>
              <w:t>1. L'utilisateur sélectionne un élément (Réunion, Évaluation ou Stage).</w:t>
            </w:r>
            <w:r w:rsidRPr="004367C7">
              <w:rPr>
                <w:rFonts w:asciiTheme="majorBidi" w:hAnsiTheme="majorBidi" w:cstheme="majorBidi"/>
              </w:rPr>
              <w:br/>
              <w:t>2. Il clique sur le bouton "Exporter en PDF".</w:t>
            </w:r>
            <w:r w:rsidRPr="004367C7">
              <w:rPr>
                <w:rFonts w:asciiTheme="majorBidi" w:hAnsiTheme="majorBidi" w:cstheme="majorBidi"/>
              </w:rPr>
              <w:br/>
              <w:t>3. Le système génère le document avec l'en-tête de Clinisys.</w:t>
            </w:r>
            <w:r w:rsidRPr="004367C7">
              <w:rPr>
                <w:rFonts w:asciiTheme="majorBidi" w:hAnsiTheme="majorBidi" w:cstheme="majorBidi"/>
              </w:rPr>
              <w:br/>
              <w:t>4. Le téléchargement se lance automatiquement.</w:t>
            </w:r>
          </w:p>
        </w:tc>
      </w:tr>
    </w:tbl>
    <w:p w14:paraId="0BCFB395" w14:textId="0AC6244B" w:rsidR="008D1961"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Table 2.</w:t>
      </w:r>
      <w:r w:rsidR="008D1961" w:rsidRPr="004367C7">
        <w:rPr>
          <w:rFonts w:asciiTheme="majorBidi" w:hAnsiTheme="majorBidi" w:cstheme="majorBidi"/>
        </w:rPr>
        <w:t>11</w:t>
      </w:r>
      <w:r w:rsidRPr="004367C7">
        <w:rPr>
          <w:rFonts w:asciiTheme="majorBidi" w:hAnsiTheme="majorBidi" w:cstheme="majorBidi"/>
        </w:rPr>
        <w:t xml:space="preserve"> _ Cas d'utilisation : </w:t>
      </w:r>
      <w:r w:rsidR="008D1961" w:rsidRPr="004367C7">
        <w:rPr>
          <w:rFonts w:asciiTheme="majorBidi" w:hAnsiTheme="majorBidi" w:cstheme="majorBidi"/>
        </w:rPr>
        <w:t>Générer des documents PDF</w:t>
      </w:r>
    </w:p>
    <w:tbl>
      <w:tblPr>
        <w:tblStyle w:val="Grilledutableau"/>
        <w:tblW w:w="0" w:type="auto"/>
        <w:tblInd w:w="38" w:type="dxa"/>
        <w:tblLook w:val="04A0" w:firstRow="1" w:lastRow="0" w:firstColumn="1" w:lastColumn="0" w:noHBand="0" w:noVBand="1"/>
      </w:tblPr>
      <w:tblGrid>
        <w:gridCol w:w="2622"/>
        <w:gridCol w:w="6590"/>
      </w:tblGrid>
      <w:tr w:rsidR="00DA1A40" w:rsidRPr="004367C7" w14:paraId="4F8660E0" w14:textId="77777777" w:rsidTr="00155719">
        <w:trPr>
          <w:trHeight w:val="326"/>
        </w:trPr>
        <w:tc>
          <w:tcPr>
            <w:tcW w:w="2622" w:type="dxa"/>
            <w:tcBorders>
              <w:top w:val="single" w:sz="4" w:space="0" w:color="auto"/>
              <w:left w:val="single" w:sz="4" w:space="0" w:color="auto"/>
              <w:bottom w:val="single" w:sz="4" w:space="0" w:color="auto"/>
              <w:right w:val="single" w:sz="4" w:space="0" w:color="auto"/>
            </w:tcBorders>
            <w:hideMark/>
          </w:tcPr>
          <w:p w14:paraId="0FA78A45" w14:textId="77777777" w:rsidR="00DA1A40" w:rsidRPr="004367C7" w:rsidRDefault="00DA1A40" w:rsidP="00E63072">
            <w:pPr>
              <w:pStyle w:val="font-claude-response-body"/>
              <w:jc w:val="both"/>
              <w:rPr>
                <w:rFonts w:asciiTheme="majorBidi" w:hAnsiTheme="majorBidi" w:cstheme="majorBidi"/>
                <w:b/>
                <w:bCs/>
              </w:rPr>
            </w:pPr>
            <w:r w:rsidRPr="004367C7">
              <w:rPr>
                <w:rFonts w:asciiTheme="majorBidi" w:hAnsiTheme="majorBidi" w:cstheme="majorBidi"/>
                <w:b/>
                <w:bCs/>
              </w:rPr>
              <w:t>Champ</w:t>
            </w:r>
          </w:p>
        </w:tc>
        <w:tc>
          <w:tcPr>
            <w:tcW w:w="6590" w:type="dxa"/>
            <w:tcBorders>
              <w:top w:val="single" w:sz="4" w:space="0" w:color="auto"/>
              <w:left w:val="single" w:sz="4" w:space="0" w:color="auto"/>
              <w:bottom w:val="single" w:sz="4" w:space="0" w:color="auto"/>
              <w:right w:val="single" w:sz="4" w:space="0" w:color="auto"/>
            </w:tcBorders>
            <w:hideMark/>
          </w:tcPr>
          <w:p w14:paraId="29702D4B" w14:textId="77777777" w:rsidR="00DA1A40" w:rsidRPr="004367C7" w:rsidRDefault="00DA1A40" w:rsidP="00E63072">
            <w:pPr>
              <w:pStyle w:val="font-claude-response-body"/>
              <w:jc w:val="both"/>
              <w:rPr>
                <w:rFonts w:asciiTheme="majorBidi" w:hAnsiTheme="majorBidi" w:cstheme="majorBidi"/>
                <w:b/>
                <w:bCs/>
              </w:rPr>
            </w:pPr>
            <w:r w:rsidRPr="004367C7">
              <w:rPr>
                <w:rFonts w:asciiTheme="majorBidi" w:hAnsiTheme="majorBidi" w:cstheme="majorBidi"/>
                <w:b/>
                <w:bCs/>
              </w:rPr>
              <w:t>Contenu</w:t>
            </w:r>
          </w:p>
        </w:tc>
      </w:tr>
      <w:tr w:rsidR="00DA1A40" w:rsidRPr="004367C7" w14:paraId="37FD0305" w14:textId="77777777" w:rsidTr="00155719">
        <w:tc>
          <w:tcPr>
            <w:tcW w:w="2622" w:type="dxa"/>
            <w:tcBorders>
              <w:top w:val="single" w:sz="4" w:space="0" w:color="auto"/>
              <w:left w:val="single" w:sz="4" w:space="0" w:color="auto"/>
              <w:bottom w:val="single" w:sz="4" w:space="0" w:color="auto"/>
              <w:right w:val="single" w:sz="4" w:space="0" w:color="auto"/>
            </w:tcBorders>
            <w:hideMark/>
          </w:tcPr>
          <w:p w14:paraId="713F47EA"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Objectif</w:t>
            </w:r>
          </w:p>
        </w:tc>
        <w:tc>
          <w:tcPr>
            <w:tcW w:w="6590" w:type="dxa"/>
            <w:tcBorders>
              <w:top w:val="single" w:sz="4" w:space="0" w:color="auto"/>
              <w:left w:val="single" w:sz="4" w:space="0" w:color="auto"/>
              <w:bottom w:val="single" w:sz="4" w:space="0" w:color="auto"/>
              <w:right w:val="single" w:sz="4" w:space="0" w:color="auto"/>
            </w:tcBorders>
            <w:hideMark/>
          </w:tcPr>
          <w:p w14:paraId="23B6D458" w14:textId="54E9B4CA" w:rsidR="00DA1A40" w:rsidRPr="004367C7" w:rsidRDefault="008D1961" w:rsidP="00E63072">
            <w:pPr>
              <w:pStyle w:val="font-claude-response-body"/>
              <w:jc w:val="both"/>
              <w:rPr>
                <w:rFonts w:asciiTheme="majorBidi" w:hAnsiTheme="majorBidi" w:cstheme="majorBidi"/>
              </w:rPr>
            </w:pPr>
            <w:r w:rsidRPr="004367C7">
              <w:rPr>
                <w:rFonts w:asciiTheme="majorBidi" w:hAnsiTheme="majorBidi" w:cstheme="majorBidi"/>
              </w:rPr>
              <w:t>Être informé en temps réel des actions effectuées sur le système.</w:t>
            </w:r>
          </w:p>
        </w:tc>
      </w:tr>
      <w:tr w:rsidR="00DA1A40" w:rsidRPr="004367C7" w14:paraId="5B981B72" w14:textId="77777777" w:rsidTr="00155719">
        <w:tc>
          <w:tcPr>
            <w:tcW w:w="2622" w:type="dxa"/>
            <w:tcBorders>
              <w:top w:val="single" w:sz="4" w:space="0" w:color="auto"/>
              <w:left w:val="single" w:sz="4" w:space="0" w:color="auto"/>
              <w:bottom w:val="single" w:sz="4" w:space="0" w:color="auto"/>
              <w:right w:val="single" w:sz="4" w:space="0" w:color="auto"/>
            </w:tcBorders>
            <w:hideMark/>
          </w:tcPr>
          <w:p w14:paraId="0069A280"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Acteurs</w:t>
            </w:r>
          </w:p>
        </w:tc>
        <w:tc>
          <w:tcPr>
            <w:tcW w:w="6590" w:type="dxa"/>
            <w:tcBorders>
              <w:top w:val="single" w:sz="4" w:space="0" w:color="auto"/>
              <w:left w:val="single" w:sz="4" w:space="0" w:color="auto"/>
              <w:bottom w:val="single" w:sz="4" w:space="0" w:color="auto"/>
              <w:right w:val="single" w:sz="4" w:space="0" w:color="auto"/>
            </w:tcBorders>
            <w:hideMark/>
          </w:tcPr>
          <w:p w14:paraId="6F8BA725" w14:textId="1FAB0D37" w:rsidR="00DA1A40" w:rsidRPr="004367C7" w:rsidRDefault="008D1961" w:rsidP="00E63072">
            <w:pPr>
              <w:pStyle w:val="font-claude-response-body"/>
              <w:jc w:val="both"/>
              <w:rPr>
                <w:rFonts w:asciiTheme="majorBidi" w:hAnsiTheme="majorBidi" w:cstheme="majorBidi"/>
              </w:rPr>
            </w:pPr>
            <w:r w:rsidRPr="004367C7">
              <w:rPr>
                <w:rFonts w:asciiTheme="majorBidi" w:hAnsiTheme="majorBidi" w:cstheme="majorBidi"/>
              </w:rPr>
              <w:t>Tous les utilisateurs.</w:t>
            </w:r>
          </w:p>
        </w:tc>
      </w:tr>
      <w:tr w:rsidR="00DA1A40" w:rsidRPr="004367C7" w14:paraId="586FE660" w14:textId="77777777" w:rsidTr="00155719">
        <w:tc>
          <w:tcPr>
            <w:tcW w:w="2622" w:type="dxa"/>
            <w:tcBorders>
              <w:top w:val="single" w:sz="4" w:space="0" w:color="auto"/>
              <w:left w:val="single" w:sz="4" w:space="0" w:color="auto"/>
              <w:bottom w:val="single" w:sz="4" w:space="0" w:color="auto"/>
              <w:right w:val="single" w:sz="4" w:space="0" w:color="auto"/>
            </w:tcBorders>
            <w:hideMark/>
          </w:tcPr>
          <w:p w14:paraId="7561C6F1"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Scénario</w:t>
            </w:r>
            <w:r w:rsidRPr="004367C7">
              <w:rPr>
                <w:rFonts w:asciiTheme="majorBidi" w:hAnsiTheme="majorBidi" w:cstheme="majorBidi"/>
                <w:b/>
                <w:bCs/>
              </w:rPr>
              <w:t> </w:t>
            </w:r>
            <w:r w:rsidRPr="004367C7">
              <w:rPr>
                <w:rFonts w:asciiTheme="majorBidi" w:hAnsiTheme="majorBidi" w:cstheme="majorBidi"/>
              </w:rPr>
              <w:t>principal</w:t>
            </w:r>
          </w:p>
        </w:tc>
        <w:tc>
          <w:tcPr>
            <w:tcW w:w="6590" w:type="dxa"/>
            <w:tcBorders>
              <w:top w:val="single" w:sz="4" w:space="0" w:color="auto"/>
              <w:left w:val="single" w:sz="4" w:space="0" w:color="auto"/>
              <w:bottom w:val="single" w:sz="4" w:space="0" w:color="auto"/>
              <w:right w:val="single" w:sz="4" w:space="0" w:color="auto"/>
            </w:tcBorders>
            <w:hideMark/>
          </w:tcPr>
          <w:p w14:paraId="431A0649" w14:textId="30227B8B" w:rsidR="00DA1A40" w:rsidRPr="004367C7" w:rsidRDefault="008D1961" w:rsidP="00E63072">
            <w:pPr>
              <w:pStyle w:val="font-claude-response-body"/>
              <w:jc w:val="both"/>
              <w:rPr>
                <w:rFonts w:asciiTheme="majorBidi" w:hAnsiTheme="majorBidi" w:cstheme="majorBidi"/>
              </w:rPr>
            </w:pPr>
            <w:r w:rsidRPr="004367C7">
              <w:rPr>
                <w:rFonts w:asciiTheme="majorBidi" w:hAnsiTheme="majorBidi" w:cstheme="majorBidi"/>
              </w:rPr>
              <w:t>1. Un événement survient (</w:t>
            </w:r>
            <w:proofErr w:type="gramStart"/>
            <w:r w:rsidRPr="004367C7">
              <w:rPr>
                <w:rFonts w:asciiTheme="majorBidi" w:hAnsiTheme="majorBidi" w:cstheme="majorBidi"/>
              </w:rPr>
              <w:t>ex:</w:t>
            </w:r>
            <w:proofErr w:type="gramEnd"/>
            <w:r w:rsidRPr="004367C7">
              <w:rPr>
                <w:rFonts w:asciiTheme="majorBidi" w:hAnsiTheme="majorBidi" w:cstheme="majorBidi"/>
              </w:rPr>
              <w:t xml:space="preserve"> nouvelle réunion planifiée).</w:t>
            </w:r>
            <w:r w:rsidRPr="004367C7">
              <w:rPr>
                <w:rFonts w:asciiTheme="majorBidi" w:hAnsiTheme="majorBidi" w:cstheme="majorBidi"/>
              </w:rPr>
              <w:br/>
              <w:t>2. Une icône de notification s'allume sur l'interface.</w:t>
            </w:r>
            <w:r w:rsidRPr="004367C7">
              <w:rPr>
                <w:rFonts w:asciiTheme="majorBidi" w:hAnsiTheme="majorBidi" w:cstheme="majorBidi"/>
              </w:rPr>
              <w:br/>
              <w:t>3. L'utilisateur clique sur la notification pour voir le détail.</w:t>
            </w:r>
            <w:r w:rsidRPr="004367C7">
              <w:rPr>
                <w:rFonts w:asciiTheme="majorBidi" w:hAnsiTheme="majorBidi" w:cstheme="majorBidi"/>
              </w:rPr>
              <w:br/>
              <w:t>4. Il est redirigé vers l'élément concerné (</w:t>
            </w:r>
            <w:proofErr w:type="gramStart"/>
            <w:r w:rsidRPr="004367C7">
              <w:rPr>
                <w:rFonts w:asciiTheme="majorBidi" w:hAnsiTheme="majorBidi" w:cstheme="majorBidi"/>
              </w:rPr>
              <w:t>ex:</w:t>
            </w:r>
            <w:proofErr w:type="gramEnd"/>
            <w:r w:rsidRPr="004367C7">
              <w:rPr>
                <w:rFonts w:asciiTheme="majorBidi" w:hAnsiTheme="majorBidi" w:cstheme="majorBidi"/>
              </w:rPr>
              <w:t xml:space="preserve"> la réunion).</w:t>
            </w:r>
          </w:p>
        </w:tc>
      </w:tr>
    </w:tbl>
    <w:p w14:paraId="7FA117E9" w14:textId="1B74D667" w:rsidR="008D1961"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Table 2.</w:t>
      </w:r>
      <w:r w:rsidR="008D1961" w:rsidRPr="004367C7">
        <w:rPr>
          <w:rFonts w:asciiTheme="majorBidi" w:hAnsiTheme="majorBidi" w:cstheme="majorBidi"/>
        </w:rPr>
        <w:t>12</w:t>
      </w:r>
      <w:r w:rsidRPr="004367C7">
        <w:rPr>
          <w:rFonts w:asciiTheme="majorBidi" w:hAnsiTheme="majorBidi" w:cstheme="majorBidi"/>
        </w:rPr>
        <w:t xml:space="preserve"> _ Cas d'utilisation : </w:t>
      </w:r>
      <w:r w:rsidR="008D1961" w:rsidRPr="004367C7">
        <w:rPr>
          <w:rFonts w:asciiTheme="majorBidi" w:hAnsiTheme="majorBidi" w:cstheme="majorBidi"/>
        </w:rPr>
        <w:t>Consulter les Notifications</w:t>
      </w:r>
    </w:p>
    <w:tbl>
      <w:tblPr>
        <w:tblStyle w:val="Grilledutableau"/>
        <w:tblW w:w="0" w:type="auto"/>
        <w:tblInd w:w="38" w:type="dxa"/>
        <w:tblLook w:val="04A0" w:firstRow="1" w:lastRow="0" w:firstColumn="1" w:lastColumn="0" w:noHBand="0" w:noVBand="1"/>
      </w:tblPr>
      <w:tblGrid>
        <w:gridCol w:w="2622"/>
        <w:gridCol w:w="6590"/>
      </w:tblGrid>
      <w:tr w:rsidR="00DA1A40" w:rsidRPr="004367C7" w14:paraId="3A493C65" w14:textId="77777777" w:rsidTr="00155719">
        <w:trPr>
          <w:trHeight w:val="326"/>
        </w:trPr>
        <w:tc>
          <w:tcPr>
            <w:tcW w:w="2622" w:type="dxa"/>
            <w:tcBorders>
              <w:top w:val="single" w:sz="4" w:space="0" w:color="auto"/>
              <w:left w:val="single" w:sz="4" w:space="0" w:color="auto"/>
              <w:bottom w:val="single" w:sz="4" w:space="0" w:color="auto"/>
              <w:right w:val="single" w:sz="4" w:space="0" w:color="auto"/>
            </w:tcBorders>
            <w:hideMark/>
          </w:tcPr>
          <w:p w14:paraId="181448D6" w14:textId="77777777" w:rsidR="00DA1A40" w:rsidRPr="004367C7" w:rsidRDefault="00DA1A40" w:rsidP="00E63072">
            <w:pPr>
              <w:pStyle w:val="font-claude-response-body"/>
              <w:jc w:val="both"/>
              <w:rPr>
                <w:rFonts w:asciiTheme="majorBidi" w:hAnsiTheme="majorBidi" w:cstheme="majorBidi"/>
                <w:b/>
                <w:bCs/>
              </w:rPr>
            </w:pPr>
            <w:r w:rsidRPr="004367C7">
              <w:rPr>
                <w:rFonts w:asciiTheme="majorBidi" w:hAnsiTheme="majorBidi" w:cstheme="majorBidi"/>
                <w:b/>
                <w:bCs/>
              </w:rPr>
              <w:t>Champ</w:t>
            </w:r>
          </w:p>
        </w:tc>
        <w:tc>
          <w:tcPr>
            <w:tcW w:w="6590" w:type="dxa"/>
            <w:tcBorders>
              <w:top w:val="single" w:sz="4" w:space="0" w:color="auto"/>
              <w:left w:val="single" w:sz="4" w:space="0" w:color="auto"/>
              <w:bottom w:val="single" w:sz="4" w:space="0" w:color="auto"/>
              <w:right w:val="single" w:sz="4" w:space="0" w:color="auto"/>
            </w:tcBorders>
            <w:hideMark/>
          </w:tcPr>
          <w:p w14:paraId="5D3AF802" w14:textId="77777777" w:rsidR="00DA1A40" w:rsidRPr="004367C7" w:rsidRDefault="00DA1A40" w:rsidP="00E63072">
            <w:pPr>
              <w:pStyle w:val="font-claude-response-body"/>
              <w:jc w:val="both"/>
              <w:rPr>
                <w:rFonts w:asciiTheme="majorBidi" w:hAnsiTheme="majorBidi" w:cstheme="majorBidi"/>
                <w:b/>
                <w:bCs/>
              </w:rPr>
            </w:pPr>
            <w:r w:rsidRPr="004367C7">
              <w:rPr>
                <w:rFonts w:asciiTheme="majorBidi" w:hAnsiTheme="majorBidi" w:cstheme="majorBidi"/>
                <w:b/>
                <w:bCs/>
              </w:rPr>
              <w:t>Contenu</w:t>
            </w:r>
          </w:p>
        </w:tc>
      </w:tr>
      <w:tr w:rsidR="00DA1A40" w:rsidRPr="004367C7" w14:paraId="305AA68E" w14:textId="77777777" w:rsidTr="00155719">
        <w:tc>
          <w:tcPr>
            <w:tcW w:w="2622" w:type="dxa"/>
            <w:tcBorders>
              <w:top w:val="single" w:sz="4" w:space="0" w:color="auto"/>
              <w:left w:val="single" w:sz="4" w:space="0" w:color="auto"/>
              <w:bottom w:val="single" w:sz="4" w:space="0" w:color="auto"/>
              <w:right w:val="single" w:sz="4" w:space="0" w:color="auto"/>
            </w:tcBorders>
            <w:hideMark/>
          </w:tcPr>
          <w:p w14:paraId="269EB61A"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Objectif</w:t>
            </w:r>
          </w:p>
        </w:tc>
        <w:tc>
          <w:tcPr>
            <w:tcW w:w="6590" w:type="dxa"/>
            <w:tcBorders>
              <w:top w:val="single" w:sz="4" w:space="0" w:color="auto"/>
              <w:left w:val="single" w:sz="4" w:space="0" w:color="auto"/>
              <w:bottom w:val="single" w:sz="4" w:space="0" w:color="auto"/>
              <w:right w:val="single" w:sz="4" w:space="0" w:color="auto"/>
            </w:tcBorders>
            <w:hideMark/>
          </w:tcPr>
          <w:p w14:paraId="31BCBAE5" w14:textId="0BF7CFC8" w:rsidR="00DA1A40" w:rsidRPr="004367C7" w:rsidRDefault="008D1961" w:rsidP="00E63072">
            <w:pPr>
              <w:pStyle w:val="font-claude-response-body"/>
              <w:jc w:val="both"/>
              <w:rPr>
                <w:rFonts w:asciiTheme="majorBidi" w:hAnsiTheme="majorBidi" w:cstheme="majorBidi"/>
              </w:rPr>
            </w:pPr>
            <w:r w:rsidRPr="004367C7">
              <w:rPr>
                <w:rFonts w:asciiTheme="majorBidi" w:hAnsiTheme="majorBidi" w:cstheme="majorBidi"/>
              </w:rPr>
              <w:t>Informer l'encadrant de l'avancement quotidien du travail.</w:t>
            </w:r>
          </w:p>
        </w:tc>
      </w:tr>
      <w:tr w:rsidR="00DA1A40" w:rsidRPr="004367C7" w14:paraId="7BCB2FEC" w14:textId="77777777" w:rsidTr="00155719">
        <w:tc>
          <w:tcPr>
            <w:tcW w:w="2622" w:type="dxa"/>
            <w:tcBorders>
              <w:top w:val="single" w:sz="4" w:space="0" w:color="auto"/>
              <w:left w:val="single" w:sz="4" w:space="0" w:color="auto"/>
              <w:bottom w:val="single" w:sz="4" w:space="0" w:color="auto"/>
              <w:right w:val="single" w:sz="4" w:space="0" w:color="auto"/>
            </w:tcBorders>
            <w:hideMark/>
          </w:tcPr>
          <w:p w14:paraId="20B45461"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Acteurs</w:t>
            </w:r>
          </w:p>
        </w:tc>
        <w:tc>
          <w:tcPr>
            <w:tcW w:w="6590" w:type="dxa"/>
            <w:tcBorders>
              <w:top w:val="single" w:sz="4" w:space="0" w:color="auto"/>
              <w:left w:val="single" w:sz="4" w:space="0" w:color="auto"/>
              <w:bottom w:val="single" w:sz="4" w:space="0" w:color="auto"/>
              <w:right w:val="single" w:sz="4" w:space="0" w:color="auto"/>
            </w:tcBorders>
            <w:hideMark/>
          </w:tcPr>
          <w:p w14:paraId="4115C8F5" w14:textId="26F8B864" w:rsidR="00DA1A40" w:rsidRPr="004367C7" w:rsidRDefault="008D1961" w:rsidP="00E63072">
            <w:pPr>
              <w:pStyle w:val="font-claude-response-body"/>
              <w:jc w:val="both"/>
              <w:rPr>
                <w:rFonts w:asciiTheme="majorBidi" w:hAnsiTheme="majorBidi" w:cstheme="majorBidi"/>
              </w:rPr>
            </w:pPr>
            <w:r w:rsidRPr="004367C7">
              <w:rPr>
                <w:rFonts w:asciiTheme="majorBidi" w:hAnsiTheme="majorBidi" w:cstheme="majorBidi"/>
              </w:rPr>
              <w:t>Stagiaire</w:t>
            </w:r>
            <w:r w:rsidR="00DA1A40" w:rsidRPr="004367C7">
              <w:rPr>
                <w:rFonts w:asciiTheme="majorBidi" w:hAnsiTheme="majorBidi" w:cstheme="majorBidi"/>
              </w:rPr>
              <w:t>.</w:t>
            </w:r>
          </w:p>
        </w:tc>
      </w:tr>
      <w:tr w:rsidR="00DA1A40" w:rsidRPr="004367C7" w14:paraId="771FAF8F" w14:textId="77777777" w:rsidTr="00155719">
        <w:tc>
          <w:tcPr>
            <w:tcW w:w="2622" w:type="dxa"/>
            <w:tcBorders>
              <w:top w:val="single" w:sz="4" w:space="0" w:color="auto"/>
              <w:left w:val="single" w:sz="4" w:space="0" w:color="auto"/>
              <w:bottom w:val="single" w:sz="4" w:space="0" w:color="auto"/>
              <w:right w:val="single" w:sz="4" w:space="0" w:color="auto"/>
            </w:tcBorders>
            <w:hideMark/>
          </w:tcPr>
          <w:p w14:paraId="3CFA7788" w14:textId="77777777" w:rsidR="00DA1A40"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t>Scénario</w:t>
            </w:r>
            <w:r w:rsidRPr="004367C7">
              <w:rPr>
                <w:rFonts w:asciiTheme="majorBidi" w:hAnsiTheme="majorBidi" w:cstheme="majorBidi"/>
                <w:b/>
                <w:bCs/>
              </w:rPr>
              <w:t> </w:t>
            </w:r>
            <w:r w:rsidRPr="004367C7">
              <w:rPr>
                <w:rFonts w:asciiTheme="majorBidi" w:hAnsiTheme="majorBidi" w:cstheme="majorBidi"/>
              </w:rPr>
              <w:t>principal</w:t>
            </w:r>
          </w:p>
        </w:tc>
        <w:tc>
          <w:tcPr>
            <w:tcW w:w="6590" w:type="dxa"/>
            <w:tcBorders>
              <w:top w:val="single" w:sz="4" w:space="0" w:color="auto"/>
              <w:left w:val="single" w:sz="4" w:space="0" w:color="auto"/>
              <w:bottom w:val="single" w:sz="4" w:space="0" w:color="auto"/>
              <w:right w:val="single" w:sz="4" w:space="0" w:color="auto"/>
            </w:tcBorders>
            <w:hideMark/>
          </w:tcPr>
          <w:p w14:paraId="6FC86D8D" w14:textId="0B94C498" w:rsidR="00DA1A40" w:rsidRPr="004367C7" w:rsidRDefault="008D1961" w:rsidP="00E63072">
            <w:pPr>
              <w:pStyle w:val="font-claude-response-body"/>
              <w:jc w:val="both"/>
              <w:rPr>
                <w:rFonts w:asciiTheme="majorBidi" w:hAnsiTheme="majorBidi" w:cstheme="majorBidi"/>
              </w:rPr>
            </w:pPr>
            <w:r w:rsidRPr="004367C7">
              <w:rPr>
                <w:rFonts w:asciiTheme="majorBidi" w:hAnsiTheme="majorBidi" w:cstheme="majorBidi"/>
              </w:rPr>
              <w:t>1. Le stagiaire accède à son module "Mes Tâches".</w:t>
            </w:r>
            <w:r w:rsidRPr="004367C7">
              <w:rPr>
                <w:rFonts w:asciiTheme="majorBidi" w:hAnsiTheme="majorBidi" w:cstheme="majorBidi"/>
              </w:rPr>
              <w:br/>
              <w:t>2. Il sélectionne une tâche (</w:t>
            </w:r>
            <w:proofErr w:type="gramStart"/>
            <w:r w:rsidRPr="004367C7">
              <w:rPr>
                <w:rFonts w:asciiTheme="majorBidi" w:hAnsiTheme="majorBidi" w:cstheme="majorBidi"/>
              </w:rPr>
              <w:t>ex:</w:t>
            </w:r>
            <w:proofErr w:type="gramEnd"/>
            <w:r w:rsidRPr="004367C7">
              <w:rPr>
                <w:rFonts w:asciiTheme="majorBidi" w:hAnsiTheme="majorBidi" w:cstheme="majorBidi"/>
              </w:rPr>
              <w:t xml:space="preserve"> "Développement API").</w:t>
            </w:r>
            <w:r w:rsidRPr="004367C7">
              <w:rPr>
                <w:rFonts w:asciiTheme="majorBidi" w:hAnsiTheme="majorBidi" w:cstheme="majorBidi"/>
              </w:rPr>
              <w:br/>
              <w:t>3. Il déplace la tâche vers "En cours" ou "Terminé".</w:t>
            </w:r>
            <w:r w:rsidRPr="004367C7">
              <w:rPr>
                <w:rFonts w:asciiTheme="majorBidi" w:hAnsiTheme="majorBidi" w:cstheme="majorBidi"/>
              </w:rPr>
              <w:br/>
            </w:r>
            <w:r w:rsidRPr="004367C7">
              <w:rPr>
                <w:rFonts w:asciiTheme="majorBidi" w:hAnsiTheme="majorBidi" w:cstheme="majorBidi"/>
              </w:rPr>
              <w:lastRenderedPageBreak/>
              <w:t>4. L'encadrant reçoit une notification de changement d'état.</w:t>
            </w:r>
          </w:p>
        </w:tc>
      </w:tr>
    </w:tbl>
    <w:p w14:paraId="0C53B777" w14:textId="37020393" w:rsidR="008D1961" w:rsidRPr="004367C7" w:rsidRDefault="00DA1A40" w:rsidP="00E63072">
      <w:pPr>
        <w:pStyle w:val="font-claude-response-body"/>
        <w:jc w:val="both"/>
        <w:rPr>
          <w:rFonts w:asciiTheme="majorBidi" w:hAnsiTheme="majorBidi" w:cstheme="majorBidi"/>
        </w:rPr>
      </w:pPr>
      <w:r w:rsidRPr="004367C7">
        <w:rPr>
          <w:rFonts w:asciiTheme="majorBidi" w:hAnsiTheme="majorBidi" w:cstheme="majorBidi"/>
        </w:rPr>
        <w:lastRenderedPageBreak/>
        <w:t>Table 2.</w:t>
      </w:r>
      <w:r w:rsidR="008D1961" w:rsidRPr="004367C7">
        <w:rPr>
          <w:rFonts w:asciiTheme="majorBidi" w:hAnsiTheme="majorBidi" w:cstheme="majorBidi"/>
        </w:rPr>
        <w:t>13</w:t>
      </w:r>
      <w:r w:rsidRPr="004367C7">
        <w:rPr>
          <w:rFonts w:asciiTheme="majorBidi" w:hAnsiTheme="majorBidi" w:cstheme="majorBidi"/>
        </w:rPr>
        <w:t xml:space="preserve"> _ Cas d'utilisation : </w:t>
      </w:r>
      <w:r w:rsidR="008D1961" w:rsidRPr="004367C7">
        <w:rPr>
          <w:rFonts w:asciiTheme="majorBidi" w:hAnsiTheme="majorBidi" w:cstheme="majorBidi"/>
        </w:rPr>
        <w:t>Mettre à jour l'état d'une tâche</w:t>
      </w:r>
    </w:p>
    <w:p w14:paraId="7EE6D15B" w14:textId="02B20ECD" w:rsidR="007862B6" w:rsidRPr="004367C7" w:rsidRDefault="007862B6" w:rsidP="00E63072">
      <w:pPr>
        <w:pStyle w:val="font-claude-response-body"/>
        <w:jc w:val="both"/>
        <w:rPr>
          <w:rFonts w:asciiTheme="majorBidi" w:hAnsiTheme="majorBidi" w:cstheme="majorBidi"/>
        </w:rPr>
      </w:pPr>
    </w:p>
    <w:p w14:paraId="0C05BEF2" w14:textId="77777777" w:rsidR="009E5663" w:rsidRPr="004367C7" w:rsidRDefault="009E5663" w:rsidP="00E63072">
      <w:pPr>
        <w:pStyle w:val="font-claude-response-body"/>
        <w:jc w:val="both"/>
        <w:rPr>
          <w:rFonts w:asciiTheme="majorBidi" w:hAnsiTheme="majorBidi" w:cstheme="majorBidi"/>
        </w:rPr>
      </w:pPr>
    </w:p>
    <w:p w14:paraId="79F60DAE" w14:textId="77777777" w:rsidR="0098778F" w:rsidRPr="004367C7" w:rsidRDefault="0098778F" w:rsidP="00E63072">
      <w:pPr>
        <w:pStyle w:val="font-claude-response-body"/>
        <w:jc w:val="both"/>
        <w:rPr>
          <w:rFonts w:asciiTheme="majorBidi" w:hAnsiTheme="majorBidi" w:cstheme="majorBidi"/>
        </w:rPr>
      </w:pPr>
    </w:p>
    <w:p w14:paraId="624E6BCD" w14:textId="77777777" w:rsidR="0098778F" w:rsidRPr="004367C7" w:rsidRDefault="0098778F" w:rsidP="00E63072">
      <w:pPr>
        <w:pStyle w:val="font-claude-response-body"/>
        <w:jc w:val="both"/>
        <w:rPr>
          <w:rFonts w:asciiTheme="majorBidi" w:hAnsiTheme="majorBidi" w:cstheme="majorBidi"/>
        </w:rPr>
      </w:pPr>
    </w:p>
    <w:p w14:paraId="0CC00B86" w14:textId="36F93530" w:rsidR="00A0386D" w:rsidRPr="004367C7" w:rsidRDefault="00AE2F9B" w:rsidP="00E63072">
      <w:pPr>
        <w:pStyle w:val="Titre3"/>
        <w:jc w:val="both"/>
        <w:rPr>
          <w:szCs w:val="34"/>
        </w:rPr>
      </w:pPr>
      <w:r w:rsidRPr="004367C7">
        <w:rPr>
          <w:sz w:val="40"/>
          <w:szCs w:val="40"/>
        </w:rPr>
        <w:t xml:space="preserve">       </w:t>
      </w:r>
      <w:r w:rsidR="00A0386D" w:rsidRPr="004367C7">
        <w:rPr>
          <w:szCs w:val="34"/>
        </w:rPr>
        <w:t>Besoins non fonctionnels</w:t>
      </w:r>
    </w:p>
    <w:p w14:paraId="1FA24F32" w14:textId="77777777" w:rsidR="009E5663" w:rsidRPr="004367C7" w:rsidRDefault="009E5663" w:rsidP="009E5663"/>
    <w:p w14:paraId="3E86DE29" w14:textId="77777777" w:rsidR="00A0386D" w:rsidRPr="004367C7" w:rsidRDefault="00A0386D" w:rsidP="00E63072">
      <w:pPr>
        <w:jc w:val="both"/>
        <w:rPr>
          <w:rFonts w:cstheme="majorBidi"/>
        </w:rPr>
      </w:pPr>
      <w:r w:rsidRPr="004367C7">
        <w:rPr>
          <w:rFonts w:cstheme="majorBidi"/>
        </w:rPr>
        <w:t>Au-delà des fonctionnalités, la plateforme doit respecter un ensemble d'exigences de qualité afin de garantir une expérience fiable, sécurisée et performante :</w:t>
      </w:r>
    </w:p>
    <w:p w14:paraId="11A17DD3" w14:textId="7D3254D4" w:rsidR="007D0967" w:rsidRPr="004367C7" w:rsidRDefault="007D0967" w:rsidP="000543C3">
      <w:pPr>
        <w:pStyle w:val="Paragraphedeliste"/>
        <w:numPr>
          <w:ilvl w:val="0"/>
          <w:numId w:val="21"/>
        </w:numPr>
        <w:jc w:val="both"/>
        <w:rPr>
          <w:rFonts w:cstheme="majorBidi"/>
        </w:rPr>
      </w:pPr>
      <w:r w:rsidRPr="004367C7">
        <w:rPr>
          <w:rFonts w:cstheme="majorBidi"/>
          <w:b/>
          <w:bCs/>
        </w:rPr>
        <w:t>Sécurité et Intégrité :</w:t>
      </w:r>
      <w:r w:rsidRPr="004367C7">
        <w:rPr>
          <w:rFonts w:cstheme="majorBidi"/>
        </w:rPr>
        <w:t> L'architecture est de type Stateless (sans état) grâce aux tokens JWT, assurant une protection robuste contre les failles de sécurité courantes et une isolation parfaite des données par rôle.</w:t>
      </w:r>
    </w:p>
    <w:p w14:paraId="7B64CA8F" w14:textId="5FC1FF08" w:rsidR="007D0967" w:rsidRPr="004367C7" w:rsidRDefault="007D0967" w:rsidP="000543C3">
      <w:pPr>
        <w:pStyle w:val="Paragraphedeliste"/>
        <w:numPr>
          <w:ilvl w:val="0"/>
          <w:numId w:val="21"/>
        </w:numPr>
        <w:jc w:val="both"/>
        <w:rPr>
          <w:rFonts w:cstheme="majorBidi"/>
        </w:rPr>
      </w:pPr>
      <w:r w:rsidRPr="004367C7">
        <w:rPr>
          <w:rFonts w:cstheme="majorBidi"/>
          <w:b/>
          <w:bCs/>
        </w:rPr>
        <w:t>Performance et Réactivité :</w:t>
      </w:r>
      <w:r w:rsidRPr="004367C7">
        <w:rPr>
          <w:rFonts w:cstheme="majorBidi"/>
        </w:rPr>
        <w:t> Grâce au couplage de Spring Boot (Backend) et React (Frontend), la plateforme garantit des temps de réponse optimaux. L'architecture N-Tiers permet de traiter les requêtes de manière asynchrone pour une fluidité maximale.</w:t>
      </w:r>
    </w:p>
    <w:p w14:paraId="155B0C43" w14:textId="3331AF66" w:rsidR="007D0967" w:rsidRPr="004367C7" w:rsidRDefault="007D0967" w:rsidP="0098778F">
      <w:pPr>
        <w:pStyle w:val="Paragraphedeliste"/>
        <w:numPr>
          <w:ilvl w:val="0"/>
          <w:numId w:val="21"/>
        </w:numPr>
        <w:jc w:val="both"/>
        <w:rPr>
          <w:rFonts w:cstheme="majorBidi"/>
        </w:rPr>
      </w:pPr>
      <w:r w:rsidRPr="004367C7">
        <w:rPr>
          <w:rFonts w:cstheme="majorBidi"/>
          <w:b/>
          <w:bCs/>
        </w:rPr>
        <w:t>Scalabilité et Maintenabilité :</w:t>
      </w:r>
      <w:r w:rsidRPr="004367C7">
        <w:rPr>
          <w:rFonts w:cstheme="majorBidi"/>
        </w:rPr>
        <w:t> Le respect des principes de l'architecture REST API permet d'ajouter de nouveaux modules ou de modifier les fonctionnalités existantes sans perturber le cœur du système.</w:t>
      </w:r>
    </w:p>
    <w:p w14:paraId="3026F302" w14:textId="07E10EFE" w:rsidR="007D0967" w:rsidRPr="004367C7" w:rsidRDefault="007D0967" w:rsidP="0098778F">
      <w:pPr>
        <w:pStyle w:val="Paragraphedeliste"/>
        <w:numPr>
          <w:ilvl w:val="0"/>
          <w:numId w:val="21"/>
        </w:numPr>
        <w:jc w:val="both"/>
        <w:rPr>
          <w:rFonts w:cstheme="majorBidi"/>
        </w:rPr>
      </w:pPr>
      <w:r w:rsidRPr="004367C7">
        <w:rPr>
          <w:rFonts w:cstheme="majorBidi"/>
          <w:b/>
          <w:bCs/>
        </w:rPr>
        <w:t>Disponibilité et Accessibilité :</w:t>
      </w:r>
      <w:r w:rsidRPr="004367C7">
        <w:rPr>
          <w:rFonts w:cstheme="majorBidi"/>
        </w:rPr>
        <w:t> La plateforme est conçue comme une Single Page Application (SPA), accessible sans installation via tout navigateur web moderne (Chrome, Firefox, Edge), garantissant une disponibilité multiplateforme (Desktop et Tablette).</w:t>
      </w:r>
    </w:p>
    <w:p w14:paraId="67308888" w14:textId="6B6EB3FB" w:rsidR="006C41A8" w:rsidRPr="00F309AB" w:rsidRDefault="00C04C95" w:rsidP="00F309AB">
      <w:pPr>
        <w:pStyle w:val="Paragraphedeliste"/>
        <w:numPr>
          <w:ilvl w:val="0"/>
          <w:numId w:val="21"/>
        </w:numPr>
        <w:jc w:val="both"/>
        <w:rPr>
          <w:rFonts w:cstheme="majorBidi"/>
        </w:rPr>
      </w:pPr>
      <w:r w:rsidRPr="004367C7">
        <w:rPr>
          <w:rFonts w:cstheme="majorBidi"/>
          <w:b/>
          <w:bCs/>
        </w:rPr>
        <w:t>Ergonomie et Design :</w:t>
      </w:r>
      <w:r w:rsidRPr="004367C7">
        <w:t xml:space="preserve"> </w:t>
      </w:r>
      <w:r w:rsidR="009E5663" w:rsidRPr="004367C7">
        <w:rPr>
          <w:rFonts w:cstheme="majorBidi"/>
        </w:rPr>
        <w:t>L'interface utilisateur suit un style graphique moderne et soigné, avec un effet de transparence et de flou (glassmorphisme). L'utilisation d’une bibliothèque d’animation permet d’avoir des animations fluides entre les pages, ce qui offre une expérience utilisateur (UX) moderne et agréable.</w:t>
      </w:r>
    </w:p>
    <w:p w14:paraId="4EBE3B5E" w14:textId="37A2C0D0" w:rsidR="00A0386D" w:rsidRPr="004367C7" w:rsidRDefault="00AE2F9B" w:rsidP="00E63072">
      <w:pPr>
        <w:pStyle w:val="Titre2"/>
        <w:jc w:val="both"/>
        <w:rPr>
          <w:szCs w:val="40"/>
        </w:rPr>
      </w:pPr>
      <w:r w:rsidRPr="004367C7">
        <w:rPr>
          <w:szCs w:val="40"/>
        </w:rPr>
        <w:t xml:space="preserve">       </w:t>
      </w:r>
      <w:r w:rsidR="00A0386D" w:rsidRPr="004367C7">
        <w:rPr>
          <w:szCs w:val="40"/>
        </w:rPr>
        <w:t>Pilotage du projet avec Scrum</w:t>
      </w:r>
    </w:p>
    <w:p w14:paraId="2EB409E2" w14:textId="77777777" w:rsidR="009E5663" w:rsidRPr="004367C7" w:rsidRDefault="009E5663" w:rsidP="009E5663"/>
    <w:p w14:paraId="7E15CBED" w14:textId="77777777" w:rsidR="006C41A8" w:rsidRPr="004367C7" w:rsidRDefault="006C41A8" w:rsidP="00E63072">
      <w:pPr>
        <w:jc w:val="both"/>
        <w:rPr>
          <w:rFonts w:cstheme="majorBidi"/>
          <w:kern w:val="0"/>
          <w:szCs w:val="24"/>
        </w:rPr>
      </w:pPr>
      <w:r w:rsidRPr="004367C7">
        <w:rPr>
          <w:rFonts w:cstheme="majorBidi"/>
          <w:kern w:val="0"/>
          <w:szCs w:val="24"/>
        </w:rPr>
        <w:t>La méthodologie Scrum met l'accent sur la notion de partage et favorise une meilleure cohérence d'équipe. Elle repose sur l'intervention de trois rôles principaux :</w:t>
      </w:r>
    </w:p>
    <w:p w14:paraId="253D49E5" w14:textId="77777777" w:rsidR="006C41A8" w:rsidRPr="004367C7" w:rsidRDefault="006C41A8" w:rsidP="00E63072">
      <w:pPr>
        <w:numPr>
          <w:ilvl w:val="0"/>
          <w:numId w:val="19"/>
        </w:numPr>
        <w:jc w:val="both"/>
        <w:rPr>
          <w:rFonts w:cstheme="majorBidi"/>
          <w:kern w:val="0"/>
          <w:szCs w:val="24"/>
        </w:rPr>
      </w:pPr>
      <w:r w:rsidRPr="004367C7">
        <w:rPr>
          <w:rFonts w:cstheme="majorBidi"/>
          <w:b/>
          <w:bCs/>
          <w:kern w:val="0"/>
          <w:szCs w:val="24"/>
        </w:rPr>
        <w:t>Product Owner :</w:t>
      </w:r>
      <w:r w:rsidRPr="004367C7">
        <w:rPr>
          <w:rFonts w:cstheme="majorBidi"/>
          <w:kern w:val="0"/>
          <w:szCs w:val="24"/>
        </w:rPr>
        <w:t> responsable des exigences métier et de la priorisation des besoins.</w:t>
      </w:r>
    </w:p>
    <w:p w14:paraId="3B48A757" w14:textId="77777777" w:rsidR="006C41A8" w:rsidRPr="004367C7" w:rsidRDefault="006C41A8" w:rsidP="00E63072">
      <w:pPr>
        <w:numPr>
          <w:ilvl w:val="0"/>
          <w:numId w:val="19"/>
        </w:numPr>
        <w:jc w:val="both"/>
        <w:rPr>
          <w:rFonts w:cstheme="majorBidi"/>
          <w:kern w:val="0"/>
          <w:szCs w:val="24"/>
        </w:rPr>
      </w:pPr>
      <w:r w:rsidRPr="004367C7">
        <w:rPr>
          <w:rFonts w:cstheme="majorBidi"/>
          <w:b/>
          <w:bCs/>
          <w:kern w:val="0"/>
          <w:szCs w:val="24"/>
        </w:rPr>
        <w:t>Scrum Master :</w:t>
      </w:r>
      <w:r w:rsidRPr="004367C7">
        <w:rPr>
          <w:rFonts w:cstheme="majorBidi"/>
          <w:kern w:val="0"/>
          <w:szCs w:val="24"/>
        </w:rPr>
        <w:t> facilitateur d'équipe et garant du respect du cadre Scrum.</w:t>
      </w:r>
    </w:p>
    <w:p w14:paraId="6D488394" w14:textId="77777777" w:rsidR="006C41A8" w:rsidRPr="004367C7" w:rsidRDefault="006C41A8" w:rsidP="00E63072">
      <w:pPr>
        <w:numPr>
          <w:ilvl w:val="0"/>
          <w:numId w:val="19"/>
        </w:numPr>
        <w:jc w:val="both"/>
        <w:rPr>
          <w:rFonts w:cstheme="majorBidi"/>
          <w:kern w:val="0"/>
          <w:szCs w:val="24"/>
        </w:rPr>
      </w:pPr>
      <w:r w:rsidRPr="004367C7">
        <w:rPr>
          <w:rFonts w:cstheme="majorBidi"/>
          <w:b/>
          <w:bCs/>
          <w:kern w:val="0"/>
          <w:szCs w:val="24"/>
        </w:rPr>
        <w:lastRenderedPageBreak/>
        <w:t>Équipe de développement :</w:t>
      </w:r>
      <w:r w:rsidRPr="004367C7">
        <w:rPr>
          <w:rFonts w:cstheme="majorBidi"/>
          <w:kern w:val="0"/>
          <w:szCs w:val="24"/>
        </w:rPr>
        <w:t> en charge de l'implémentation technique et des tests.</w:t>
      </w:r>
    </w:p>
    <w:p w14:paraId="3A508A38" w14:textId="4DBAA3DE" w:rsidR="00A54537" w:rsidRPr="004367C7" w:rsidRDefault="00A54537" w:rsidP="009E5663">
      <w:pPr>
        <w:jc w:val="center"/>
        <w:rPr>
          <w:rFonts w:cstheme="majorBidi"/>
        </w:rPr>
      </w:pPr>
      <w:r w:rsidRPr="004367C7">
        <w:rPr>
          <w:rFonts w:cstheme="majorBidi"/>
          <w:noProof/>
        </w:rPr>
        <w:drawing>
          <wp:inline distT="0" distB="0" distL="0" distR="0" wp14:anchorId="4B3E6E6F" wp14:editId="0B1784AE">
            <wp:extent cx="5632938" cy="2595245"/>
            <wp:effectExtent l="0" t="0" r="0" b="0"/>
            <wp:docPr id="191219395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8377" cy="2653038"/>
                    </a:xfrm>
                    <a:prstGeom prst="rect">
                      <a:avLst/>
                    </a:prstGeom>
                    <a:noFill/>
                    <a:ln>
                      <a:noFill/>
                    </a:ln>
                  </pic:spPr>
                </pic:pic>
              </a:graphicData>
            </a:graphic>
          </wp:inline>
        </w:drawing>
      </w:r>
      <w:r w:rsidRPr="004367C7">
        <w:rPr>
          <w:rFonts w:cstheme="majorBidi"/>
          <w:sz w:val="16"/>
          <w:szCs w:val="16"/>
        </w:rPr>
        <w:t>Figure 2.2 _ Rôles de l'équipe Scrum</w:t>
      </w:r>
    </w:p>
    <w:p w14:paraId="78543C6D" w14:textId="77777777" w:rsidR="00A54537" w:rsidRPr="004367C7" w:rsidRDefault="00A54537" w:rsidP="00E63072">
      <w:pPr>
        <w:jc w:val="both"/>
        <w:rPr>
          <w:rFonts w:cstheme="majorBidi"/>
        </w:rPr>
      </w:pPr>
    </w:p>
    <w:p w14:paraId="72F86115" w14:textId="1A28F7DC" w:rsidR="00A0386D" w:rsidRPr="004367C7" w:rsidRDefault="00A0386D" w:rsidP="00E63072">
      <w:pPr>
        <w:pStyle w:val="Titre3"/>
        <w:jc w:val="both"/>
        <w:rPr>
          <w:szCs w:val="34"/>
        </w:rPr>
      </w:pPr>
      <w:r w:rsidRPr="004367C7">
        <w:rPr>
          <w:szCs w:val="34"/>
        </w:rPr>
        <w:t xml:space="preserve"> </w:t>
      </w:r>
      <w:r w:rsidR="00AE2F9B" w:rsidRPr="004367C7">
        <w:rPr>
          <w:sz w:val="40"/>
          <w:szCs w:val="40"/>
        </w:rPr>
        <w:t xml:space="preserve">       </w:t>
      </w:r>
      <w:r w:rsidRPr="004367C7">
        <w:rPr>
          <w:szCs w:val="34"/>
        </w:rPr>
        <w:t>Équipe et rôles</w:t>
      </w:r>
    </w:p>
    <w:p w14:paraId="46F08A98" w14:textId="65C8DC9F" w:rsidR="009E5663" w:rsidRPr="004367C7" w:rsidRDefault="00613D10" w:rsidP="00613D10">
      <w:pPr>
        <w:autoSpaceDE w:val="0"/>
        <w:autoSpaceDN w:val="0"/>
        <w:adjustRightInd w:val="0"/>
        <w:spacing w:after="0" w:line="240" w:lineRule="auto"/>
        <w:ind w:firstLine="708"/>
        <w:jc w:val="both"/>
        <w:rPr>
          <w:rFonts w:cstheme="majorBidi"/>
          <w:kern w:val="0"/>
          <w:szCs w:val="24"/>
        </w:rPr>
      </w:pPr>
      <w:r w:rsidRPr="004367C7">
        <w:rPr>
          <w:rFonts w:cstheme="majorBidi"/>
          <w:kern w:val="0"/>
          <w:szCs w:val="24"/>
        </w:rPr>
        <w:t>Dans le cadre de mon projet de fin d’études, l’équipe projet s'est organisée selon les rôles définis par le framework Scrum. Bien que le développement soit individuel, cette structure a été maintenue pour assurer une gestion rigoureuse et une progression maîtrisée des fonctionnalités.</w:t>
      </w:r>
    </w:p>
    <w:p w14:paraId="29DBF6CD" w14:textId="77777777" w:rsidR="00106A78" w:rsidRPr="004367C7" w:rsidRDefault="00106A78" w:rsidP="00613D10">
      <w:pPr>
        <w:autoSpaceDE w:val="0"/>
        <w:autoSpaceDN w:val="0"/>
        <w:adjustRightInd w:val="0"/>
        <w:spacing w:after="0" w:line="240" w:lineRule="auto"/>
        <w:ind w:firstLine="708"/>
        <w:jc w:val="both"/>
        <w:rPr>
          <w:rFonts w:cstheme="majorBidi"/>
          <w:kern w:val="0"/>
          <w:szCs w:val="24"/>
        </w:rPr>
      </w:pPr>
    </w:p>
    <w:p w14:paraId="677EB5D3" w14:textId="65B62EDF" w:rsidR="00223A47" w:rsidRPr="004367C7" w:rsidRDefault="00223A47" w:rsidP="00223A47">
      <w:pPr>
        <w:pStyle w:val="Paragraphedeliste"/>
        <w:numPr>
          <w:ilvl w:val="0"/>
          <w:numId w:val="21"/>
        </w:numPr>
        <w:autoSpaceDE w:val="0"/>
        <w:autoSpaceDN w:val="0"/>
        <w:adjustRightInd w:val="0"/>
        <w:spacing w:after="0" w:line="240" w:lineRule="auto"/>
        <w:jc w:val="both"/>
        <w:rPr>
          <w:rFonts w:cstheme="majorBidi"/>
          <w:b/>
          <w:bCs/>
          <w:kern w:val="0"/>
          <w:szCs w:val="24"/>
        </w:rPr>
      </w:pPr>
      <w:r w:rsidRPr="004367C7">
        <w:rPr>
          <w:rFonts w:cstheme="majorBidi"/>
          <w:b/>
          <w:bCs/>
          <w:kern w:val="0"/>
          <w:szCs w:val="24"/>
        </w:rPr>
        <w:t>Product Owner : </w:t>
      </w:r>
      <w:r w:rsidRPr="004367C7">
        <w:rPr>
          <w:rFonts w:cstheme="majorBidi"/>
          <w:kern w:val="0"/>
          <w:szCs w:val="24"/>
        </w:rPr>
        <w:t xml:space="preserve">Amine </w:t>
      </w:r>
      <w:proofErr w:type="gramStart"/>
      <w:r w:rsidRPr="004367C7">
        <w:rPr>
          <w:rFonts w:cstheme="majorBidi"/>
          <w:kern w:val="0"/>
          <w:szCs w:val="24"/>
        </w:rPr>
        <w:t>Bahri ,</w:t>
      </w:r>
      <w:proofErr w:type="gramEnd"/>
      <w:r w:rsidRPr="004367C7">
        <w:rPr>
          <w:rFonts w:cstheme="majorBidi"/>
          <w:b/>
          <w:bCs/>
          <w:kern w:val="0"/>
          <w:szCs w:val="24"/>
        </w:rPr>
        <w:t xml:space="preserve"> </w:t>
      </w:r>
      <w:r w:rsidRPr="004367C7">
        <w:rPr>
          <w:rFonts w:cstheme="majorBidi"/>
          <w:kern w:val="0"/>
          <w:szCs w:val="24"/>
        </w:rPr>
        <w:t>Responsable de la vision du projet. Il définit les besoins fonctionnels, priorise les fonctionnalités dans le backlog et valide que les livrables répondent aux attentes.</w:t>
      </w:r>
    </w:p>
    <w:p w14:paraId="10D3993E" w14:textId="77777777" w:rsidR="00223A47" w:rsidRPr="004367C7" w:rsidRDefault="00223A47" w:rsidP="00223A47">
      <w:pPr>
        <w:autoSpaceDE w:val="0"/>
        <w:autoSpaceDN w:val="0"/>
        <w:adjustRightInd w:val="0"/>
        <w:spacing w:after="0" w:line="240" w:lineRule="auto"/>
        <w:ind w:left="720"/>
        <w:jc w:val="both"/>
        <w:rPr>
          <w:rFonts w:cstheme="majorBidi"/>
          <w:b/>
          <w:bCs/>
          <w:kern w:val="0"/>
          <w:szCs w:val="24"/>
        </w:rPr>
      </w:pPr>
    </w:p>
    <w:p w14:paraId="03123B4B" w14:textId="72E27EEF" w:rsidR="00223A47" w:rsidRPr="004367C7" w:rsidRDefault="00223A47" w:rsidP="00223A47">
      <w:pPr>
        <w:pStyle w:val="Paragraphedeliste"/>
        <w:numPr>
          <w:ilvl w:val="0"/>
          <w:numId w:val="21"/>
        </w:numPr>
        <w:autoSpaceDE w:val="0"/>
        <w:autoSpaceDN w:val="0"/>
        <w:adjustRightInd w:val="0"/>
        <w:spacing w:after="0" w:line="240" w:lineRule="auto"/>
        <w:jc w:val="both"/>
        <w:rPr>
          <w:rFonts w:cstheme="majorBidi"/>
          <w:b/>
          <w:bCs/>
          <w:kern w:val="0"/>
          <w:szCs w:val="24"/>
        </w:rPr>
      </w:pPr>
      <w:r w:rsidRPr="004367C7">
        <w:rPr>
          <w:rFonts w:cstheme="majorBidi"/>
          <w:b/>
          <w:bCs/>
          <w:kern w:val="0"/>
          <w:szCs w:val="24"/>
        </w:rPr>
        <w:t>Scrum Master : </w:t>
      </w:r>
      <w:r w:rsidRPr="004367C7">
        <w:rPr>
          <w:rFonts w:cstheme="majorBidi"/>
          <w:kern w:val="0"/>
          <w:szCs w:val="24"/>
        </w:rPr>
        <w:t xml:space="preserve">Marwen </w:t>
      </w:r>
      <w:proofErr w:type="gramStart"/>
      <w:r w:rsidRPr="004367C7">
        <w:rPr>
          <w:rFonts w:cstheme="majorBidi"/>
          <w:kern w:val="0"/>
          <w:szCs w:val="24"/>
        </w:rPr>
        <w:t>Hadrich ,</w:t>
      </w:r>
      <w:proofErr w:type="gramEnd"/>
      <w:r w:rsidRPr="004367C7">
        <w:rPr>
          <w:rFonts w:cstheme="majorBidi"/>
          <w:b/>
          <w:bCs/>
          <w:kern w:val="0"/>
          <w:szCs w:val="24"/>
        </w:rPr>
        <w:t xml:space="preserve"> </w:t>
      </w:r>
      <w:r w:rsidRPr="004367C7">
        <w:rPr>
          <w:rFonts w:cstheme="majorBidi"/>
          <w:kern w:val="0"/>
          <w:szCs w:val="24"/>
        </w:rPr>
        <w:t>Garant de la méthodologie Scrum. Il assure le respect des principes agiles, planifie les sprints, lève les obstacles techniques et veille au bon déroulement du calendrier.</w:t>
      </w:r>
    </w:p>
    <w:p w14:paraId="65D590CF" w14:textId="77777777" w:rsidR="00223A47" w:rsidRPr="004367C7" w:rsidRDefault="00223A47" w:rsidP="00223A47">
      <w:pPr>
        <w:autoSpaceDE w:val="0"/>
        <w:autoSpaceDN w:val="0"/>
        <w:adjustRightInd w:val="0"/>
        <w:spacing w:after="0" w:line="240" w:lineRule="auto"/>
        <w:ind w:left="720"/>
        <w:jc w:val="both"/>
        <w:rPr>
          <w:rFonts w:cstheme="majorBidi"/>
          <w:b/>
          <w:bCs/>
          <w:kern w:val="0"/>
          <w:szCs w:val="24"/>
        </w:rPr>
      </w:pPr>
    </w:p>
    <w:p w14:paraId="6D796557" w14:textId="080EA06E" w:rsidR="00223A47" w:rsidRPr="004367C7" w:rsidRDefault="00622092" w:rsidP="00223A47">
      <w:pPr>
        <w:pStyle w:val="Paragraphedeliste"/>
        <w:numPr>
          <w:ilvl w:val="0"/>
          <w:numId w:val="21"/>
        </w:numPr>
        <w:autoSpaceDE w:val="0"/>
        <w:autoSpaceDN w:val="0"/>
        <w:adjustRightInd w:val="0"/>
        <w:spacing w:after="0" w:line="240" w:lineRule="auto"/>
        <w:jc w:val="both"/>
        <w:rPr>
          <w:rFonts w:cstheme="majorBidi"/>
          <w:b/>
          <w:bCs/>
          <w:kern w:val="0"/>
          <w:szCs w:val="24"/>
        </w:rPr>
      </w:pPr>
      <w:r w:rsidRPr="004367C7">
        <w:rPr>
          <w:rFonts w:cstheme="majorBidi"/>
          <w:b/>
          <w:bCs/>
          <w:kern w:val="0"/>
          <w:szCs w:val="24"/>
        </w:rPr>
        <w:t>D</w:t>
      </w:r>
      <w:r w:rsidR="00223A47" w:rsidRPr="004367C7">
        <w:rPr>
          <w:rFonts w:cstheme="majorBidi"/>
          <w:b/>
          <w:bCs/>
          <w:kern w:val="0"/>
          <w:szCs w:val="24"/>
        </w:rPr>
        <w:t>éveloppement : </w:t>
      </w:r>
      <w:r w:rsidR="00223A47" w:rsidRPr="004367C7">
        <w:rPr>
          <w:rFonts w:cstheme="majorBidi"/>
          <w:kern w:val="0"/>
          <w:szCs w:val="24"/>
        </w:rPr>
        <w:t xml:space="preserve">Ahmed </w:t>
      </w:r>
      <w:proofErr w:type="gramStart"/>
      <w:r w:rsidR="00223A47" w:rsidRPr="004367C7">
        <w:rPr>
          <w:rFonts w:cstheme="majorBidi"/>
          <w:kern w:val="0"/>
          <w:szCs w:val="24"/>
        </w:rPr>
        <w:t>Ouali ,</w:t>
      </w:r>
      <w:proofErr w:type="gramEnd"/>
      <w:r w:rsidR="00223A47" w:rsidRPr="004367C7">
        <w:rPr>
          <w:rFonts w:cstheme="majorBidi"/>
          <w:b/>
          <w:bCs/>
          <w:kern w:val="0"/>
          <w:szCs w:val="24"/>
        </w:rPr>
        <w:t xml:space="preserve"> </w:t>
      </w:r>
      <w:r w:rsidR="00223A47" w:rsidRPr="004367C7">
        <w:rPr>
          <w:rFonts w:cstheme="majorBidi"/>
          <w:kern w:val="0"/>
          <w:szCs w:val="24"/>
        </w:rPr>
        <w:t>Responsable de la réalisation technique. Elle s'occupe de la conception, du développement (codage), des tests et de la mise en production du système.</w:t>
      </w:r>
    </w:p>
    <w:p w14:paraId="25684427" w14:textId="3303809D" w:rsidR="0001070A" w:rsidRPr="004367C7" w:rsidRDefault="00AE2F9B" w:rsidP="00E63072">
      <w:pPr>
        <w:pStyle w:val="Titre3"/>
        <w:jc w:val="both"/>
        <w:rPr>
          <w:szCs w:val="34"/>
        </w:rPr>
      </w:pPr>
      <w:r w:rsidRPr="004367C7">
        <w:rPr>
          <w:sz w:val="40"/>
          <w:szCs w:val="40"/>
        </w:rPr>
        <w:t xml:space="preserve">       </w:t>
      </w:r>
      <w:r w:rsidRPr="004367C7">
        <w:rPr>
          <w:szCs w:val="34"/>
        </w:rPr>
        <w:t>Le Backlog du produit</w:t>
      </w:r>
    </w:p>
    <w:p w14:paraId="42CE265D" w14:textId="77777777" w:rsidR="00613D10" w:rsidRPr="004367C7" w:rsidRDefault="00613D10" w:rsidP="00613D10"/>
    <w:p w14:paraId="0D759D01" w14:textId="77777777" w:rsidR="006C41A8" w:rsidRPr="004367C7" w:rsidRDefault="006C41A8" w:rsidP="00E63072">
      <w:pPr>
        <w:jc w:val="both"/>
        <w:rPr>
          <w:rFonts w:cstheme="majorBidi"/>
          <w:kern w:val="0"/>
          <w:szCs w:val="24"/>
        </w:rPr>
      </w:pPr>
      <w:r w:rsidRPr="004367C7">
        <w:rPr>
          <w:rFonts w:cstheme="majorBidi"/>
          <w:kern w:val="0"/>
          <w:szCs w:val="24"/>
        </w:rPr>
        <w:t xml:space="preserve">Le Product Backlog constitue la liste ordonnée de toutes les fonctionnalités et améliorations prévues pour la plateforme. Il permet de garantir que chaque Sprint se concentre sur les éléments apportant la plus forte valeur ajoutée. Il est composé </w:t>
      </w:r>
      <w:proofErr w:type="gramStart"/>
      <w:r w:rsidRPr="004367C7">
        <w:rPr>
          <w:rFonts w:cstheme="majorBidi"/>
          <w:kern w:val="0"/>
          <w:szCs w:val="24"/>
        </w:rPr>
        <w:t>de User</w:t>
      </w:r>
      <w:proofErr w:type="gramEnd"/>
      <w:r w:rsidRPr="004367C7">
        <w:rPr>
          <w:rFonts w:cstheme="majorBidi"/>
          <w:kern w:val="0"/>
          <w:szCs w:val="24"/>
        </w:rPr>
        <w:t xml:space="preserve"> Stories (US) caractérisées par :</w:t>
      </w:r>
    </w:p>
    <w:p w14:paraId="7414EEC0" w14:textId="1EF731C8" w:rsidR="006C41A8" w:rsidRPr="004367C7" w:rsidRDefault="006C41A8" w:rsidP="006E04AC">
      <w:pPr>
        <w:pStyle w:val="Paragraphedeliste"/>
        <w:numPr>
          <w:ilvl w:val="0"/>
          <w:numId w:val="21"/>
        </w:numPr>
        <w:jc w:val="both"/>
        <w:rPr>
          <w:rFonts w:cstheme="majorBidi"/>
          <w:kern w:val="0"/>
          <w:szCs w:val="24"/>
        </w:rPr>
      </w:pPr>
      <w:r w:rsidRPr="004367C7">
        <w:rPr>
          <w:rFonts w:cstheme="majorBidi"/>
          <w:b/>
          <w:bCs/>
          <w:kern w:val="0"/>
          <w:szCs w:val="24"/>
        </w:rPr>
        <w:t>ID :</w:t>
      </w:r>
      <w:r w:rsidRPr="004367C7">
        <w:rPr>
          <w:rFonts w:cstheme="majorBidi"/>
          <w:kern w:val="0"/>
          <w:szCs w:val="24"/>
        </w:rPr>
        <w:t> Identifiant unique.</w:t>
      </w:r>
    </w:p>
    <w:p w14:paraId="62182F36" w14:textId="139DF618" w:rsidR="006C41A8" w:rsidRPr="004367C7" w:rsidRDefault="006C41A8" w:rsidP="006E04AC">
      <w:pPr>
        <w:pStyle w:val="Paragraphedeliste"/>
        <w:numPr>
          <w:ilvl w:val="0"/>
          <w:numId w:val="21"/>
        </w:numPr>
        <w:jc w:val="both"/>
        <w:rPr>
          <w:rFonts w:cstheme="majorBidi"/>
          <w:kern w:val="0"/>
          <w:szCs w:val="24"/>
        </w:rPr>
      </w:pPr>
      <w:r w:rsidRPr="004367C7">
        <w:rPr>
          <w:rFonts w:cstheme="majorBidi"/>
          <w:b/>
          <w:bCs/>
          <w:kern w:val="0"/>
          <w:szCs w:val="24"/>
        </w:rPr>
        <w:t>User Story :</w:t>
      </w:r>
      <w:r w:rsidRPr="004367C7">
        <w:rPr>
          <w:rFonts w:cstheme="majorBidi"/>
          <w:kern w:val="0"/>
          <w:szCs w:val="24"/>
        </w:rPr>
        <w:t> Description du besoin du point de vue de l'utilisateur.</w:t>
      </w:r>
    </w:p>
    <w:p w14:paraId="4999DA9F" w14:textId="09F30385" w:rsidR="007862B6" w:rsidRPr="004367C7" w:rsidRDefault="00C51EC8" w:rsidP="00EB632A">
      <w:pPr>
        <w:jc w:val="both"/>
        <w:rPr>
          <w:rFonts w:cstheme="majorBidi"/>
          <w:kern w:val="0"/>
          <w:szCs w:val="24"/>
        </w:rPr>
      </w:pPr>
      <w:r w:rsidRPr="004367C7">
        <w:rPr>
          <w:rFonts w:cstheme="majorBidi"/>
          <w:kern w:val="0"/>
          <w:szCs w:val="24"/>
        </w:rPr>
        <w:lastRenderedPageBreak/>
        <w:t>Notre Backlog produit Sprint sera présenté dans le Tableau</w:t>
      </w:r>
    </w:p>
    <w:tbl>
      <w:tblPr>
        <w:tblStyle w:val="Grilledutableau"/>
        <w:tblW w:w="0" w:type="auto"/>
        <w:tblInd w:w="38" w:type="dxa"/>
        <w:tblLook w:val="04A0" w:firstRow="1" w:lastRow="0" w:firstColumn="1" w:lastColumn="0" w:noHBand="0" w:noVBand="1"/>
      </w:tblPr>
      <w:tblGrid>
        <w:gridCol w:w="6307"/>
        <w:gridCol w:w="2268"/>
      </w:tblGrid>
      <w:tr w:rsidR="00271CD3" w:rsidRPr="004367C7" w14:paraId="21D86D52" w14:textId="77777777" w:rsidTr="00B47F7E">
        <w:trPr>
          <w:trHeight w:val="567"/>
        </w:trPr>
        <w:tc>
          <w:tcPr>
            <w:tcW w:w="6307" w:type="dxa"/>
          </w:tcPr>
          <w:p w14:paraId="30D32B15" w14:textId="46AB4CDB" w:rsidR="00271CD3" w:rsidRPr="007938DD" w:rsidRDefault="00271CD3" w:rsidP="00E63072">
            <w:pPr>
              <w:jc w:val="both"/>
              <w:rPr>
                <w:rFonts w:cstheme="majorBidi"/>
                <w:b/>
                <w:bCs/>
                <w:kern w:val="0"/>
                <w:sz w:val="26"/>
                <w:szCs w:val="26"/>
              </w:rPr>
            </w:pPr>
            <w:r w:rsidRPr="007938DD">
              <w:rPr>
                <w:rFonts w:cstheme="majorBidi"/>
                <w:b/>
                <w:bCs/>
                <w:kern w:val="0"/>
                <w:sz w:val="26"/>
                <w:szCs w:val="26"/>
              </w:rPr>
              <w:t>Fonctionnalités</w:t>
            </w:r>
          </w:p>
        </w:tc>
        <w:tc>
          <w:tcPr>
            <w:tcW w:w="2268" w:type="dxa"/>
          </w:tcPr>
          <w:p w14:paraId="3028A1EA" w14:textId="24D5C01B" w:rsidR="00271CD3" w:rsidRPr="007938DD" w:rsidRDefault="00271CD3" w:rsidP="00E63072">
            <w:pPr>
              <w:jc w:val="both"/>
              <w:rPr>
                <w:rFonts w:cstheme="majorBidi"/>
                <w:b/>
                <w:bCs/>
                <w:kern w:val="0"/>
                <w:sz w:val="26"/>
                <w:szCs w:val="26"/>
              </w:rPr>
            </w:pPr>
            <w:r w:rsidRPr="007938DD">
              <w:rPr>
                <w:rFonts w:cstheme="majorBidi"/>
                <w:b/>
                <w:bCs/>
                <w:kern w:val="0"/>
                <w:sz w:val="26"/>
                <w:szCs w:val="26"/>
              </w:rPr>
              <w:t>ID</w:t>
            </w:r>
          </w:p>
        </w:tc>
      </w:tr>
      <w:tr w:rsidR="007938DD" w:rsidRPr="004367C7" w14:paraId="2767946E" w14:textId="77777777" w:rsidTr="002E21A8">
        <w:trPr>
          <w:trHeight w:val="567"/>
        </w:trPr>
        <w:tc>
          <w:tcPr>
            <w:tcW w:w="8575" w:type="dxa"/>
            <w:gridSpan w:val="2"/>
          </w:tcPr>
          <w:p w14:paraId="7109FE24" w14:textId="57EA49B0" w:rsidR="007938DD" w:rsidRPr="007938DD" w:rsidRDefault="007938DD" w:rsidP="007938DD">
            <w:pPr>
              <w:pStyle w:val="Paragraphedeliste"/>
              <w:numPr>
                <w:ilvl w:val="0"/>
                <w:numId w:val="33"/>
              </w:numPr>
              <w:jc w:val="center"/>
              <w:rPr>
                <w:rFonts w:cstheme="majorBidi"/>
                <w:b/>
                <w:bCs/>
                <w:kern w:val="0"/>
                <w:sz w:val="30"/>
                <w:szCs w:val="30"/>
              </w:rPr>
            </w:pPr>
            <w:r w:rsidRPr="007938DD">
              <w:rPr>
                <w:rFonts w:cstheme="majorBidi"/>
                <w:kern w:val="0"/>
                <w:sz w:val="30"/>
                <w:szCs w:val="30"/>
              </w:rPr>
              <w:t>Authentification et Accès</w:t>
            </w:r>
          </w:p>
        </w:tc>
      </w:tr>
      <w:tr w:rsidR="00271CD3" w:rsidRPr="004367C7" w14:paraId="10FAFCE7" w14:textId="77777777" w:rsidTr="00B47F7E">
        <w:trPr>
          <w:trHeight w:val="567"/>
        </w:trPr>
        <w:tc>
          <w:tcPr>
            <w:tcW w:w="6307" w:type="dxa"/>
          </w:tcPr>
          <w:p w14:paraId="46FD47CA" w14:textId="642F3F6B" w:rsidR="00271CD3" w:rsidRPr="004367C7" w:rsidRDefault="00271CD3" w:rsidP="00271CD3">
            <w:pPr>
              <w:jc w:val="both"/>
              <w:rPr>
                <w:rFonts w:cstheme="majorBidi"/>
                <w:kern w:val="0"/>
                <w:sz w:val="24"/>
                <w:szCs w:val="24"/>
              </w:rPr>
            </w:pPr>
            <w:r w:rsidRPr="007D4A4C">
              <w:rPr>
                <w:rFonts w:cstheme="majorBidi"/>
                <w:kern w:val="0"/>
                <w:sz w:val="24"/>
                <w:szCs w:val="24"/>
              </w:rPr>
              <w:t xml:space="preserve">Connexion sécurisée via </w:t>
            </w:r>
            <w:proofErr w:type="gramStart"/>
            <w:r w:rsidRPr="007D4A4C">
              <w:rPr>
                <w:rFonts w:cstheme="majorBidi"/>
                <w:kern w:val="0"/>
                <w:sz w:val="24"/>
                <w:szCs w:val="24"/>
              </w:rPr>
              <w:t>email</w:t>
            </w:r>
            <w:proofErr w:type="gramEnd"/>
            <w:r w:rsidRPr="007D4A4C">
              <w:rPr>
                <w:rFonts w:cstheme="majorBidi"/>
                <w:kern w:val="0"/>
                <w:sz w:val="24"/>
                <w:szCs w:val="24"/>
              </w:rPr>
              <w:t xml:space="preserve"> et mot de passe (JWT)</w:t>
            </w:r>
          </w:p>
        </w:tc>
        <w:tc>
          <w:tcPr>
            <w:tcW w:w="2268" w:type="dxa"/>
          </w:tcPr>
          <w:p w14:paraId="1980E5C0" w14:textId="77777777" w:rsidR="00271CD3" w:rsidRDefault="00271CD3" w:rsidP="00271CD3">
            <w:pPr>
              <w:jc w:val="both"/>
              <w:rPr>
                <w:rFonts w:cstheme="majorBidi"/>
                <w:kern w:val="0"/>
                <w:sz w:val="24"/>
                <w:szCs w:val="24"/>
              </w:rPr>
            </w:pPr>
            <w:r>
              <w:rPr>
                <w:rFonts w:cstheme="majorBidi"/>
                <w:kern w:val="0"/>
                <w:sz w:val="24"/>
                <w:szCs w:val="24"/>
              </w:rPr>
              <w:t>1.1</w:t>
            </w:r>
          </w:p>
          <w:p w14:paraId="7DB7D889" w14:textId="2979EE05" w:rsidR="00271CD3" w:rsidRPr="004367C7" w:rsidRDefault="00271CD3" w:rsidP="00271CD3">
            <w:pPr>
              <w:jc w:val="both"/>
              <w:rPr>
                <w:rFonts w:cstheme="majorBidi"/>
                <w:kern w:val="0"/>
                <w:sz w:val="24"/>
                <w:szCs w:val="24"/>
              </w:rPr>
            </w:pPr>
          </w:p>
        </w:tc>
      </w:tr>
      <w:tr w:rsidR="00271CD3" w:rsidRPr="004367C7" w14:paraId="44B29A42" w14:textId="77777777" w:rsidTr="00B47F7E">
        <w:trPr>
          <w:trHeight w:val="567"/>
        </w:trPr>
        <w:tc>
          <w:tcPr>
            <w:tcW w:w="6307" w:type="dxa"/>
          </w:tcPr>
          <w:p w14:paraId="2868269B" w14:textId="7AA0D0FE" w:rsidR="00271CD3" w:rsidRPr="004367C7" w:rsidRDefault="00271CD3" w:rsidP="00271CD3">
            <w:pPr>
              <w:jc w:val="both"/>
              <w:rPr>
                <w:rFonts w:cstheme="majorBidi"/>
                <w:kern w:val="0"/>
                <w:sz w:val="24"/>
                <w:szCs w:val="24"/>
              </w:rPr>
            </w:pPr>
            <w:r w:rsidRPr="007D4A4C">
              <w:rPr>
                <w:rFonts w:cstheme="majorBidi"/>
                <w:kern w:val="0"/>
                <w:sz w:val="24"/>
                <w:szCs w:val="24"/>
              </w:rPr>
              <w:t>Réinitialisation du mot de passe via jeton sécurisé</w:t>
            </w:r>
          </w:p>
        </w:tc>
        <w:tc>
          <w:tcPr>
            <w:tcW w:w="2268" w:type="dxa"/>
          </w:tcPr>
          <w:p w14:paraId="3E9DBEEF" w14:textId="00739266" w:rsidR="00271CD3" w:rsidRPr="004367C7" w:rsidRDefault="00271CD3" w:rsidP="00271CD3">
            <w:pPr>
              <w:jc w:val="both"/>
              <w:rPr>
                <w:rFonts w:cstheme="majorBidi"/>
                <w:kern w:val="0"/>
                <w:sz w:val="24"/>
                <w:szCs w:val="24"/>
              </w:rPr>
            </w:pPr>
            <w:r>
              <w:rPr>
                <w:rFonts w:cstheme="majorBidi"/>
                <w:kern w:val="0"/>
                <w:sz w:val="24"/>
                <w:szCs w:val="24"/>
              </w:rPr>
              <w:t>1.2</w:t>
            </w:r>
          </w:p>
        </w:tc>
      </w:tr>
      <w:tr w:rsidR="007938DD" w:rsidRPr="004367C7" w14:paraId="51D76BBB" w14:textId="77777777" w:rsidTr="00C6055D">
        <w:trPr>
          <w:trHeight w:val="567"/>
        </w:trPr>
        <w:tc>
          <w:tcPr>
            <w:tcW w:w="8575" w:type="dxa"/>
            <w:gridSpan w:val="2"/>
          </w:tcPr>
          <w:p w14:paraId="74BEABF2" w14:textId="734A74E7" w:rsidR="007938DD" w:rsidRPr="007938DD" w:rsidRDefault="007938DD" w:rsidP="007938DD">
            <w:pPr>
              <w:pStyle w:val="Paragraphedeliste"/>
              <w:numPr>
                <w:ilvl w:val="0"/>
                <w:numId w:val="33"/>
              </w:numPr>
              <w:jc w:val="center"/>
              <w:rPr>
                <w:rFonts w:cstheme="majorBidi"/>
                <w:kern w:val="0"/>
                <w:sz w:val="30"/>
                <w:szCs w:val="30"/>
              </w:rPr>
            </w:pPr>
            <w:r w:rsidRPr="007938DD">
              <w:rPr>
                <w:rFonts w:cstheme="majorBidi"/>
                <w:kern w:val="0"/>
                <w:sz w:val="30"/>
                <w:szCs w:val="30"/>
              </w:rPr>
              <w:t>Gestion des Utilisateurs et Profils</w:t>
            </w:r>
          </w:p>
        </w:tc>
      </w:tr>
      <w:tr w:rsidR="00271CD3" w:rsidRPr="004367C7" w14:paraId="3285E639" w14:textId="77777777" w:rsidTr="00B47F7E">
        <w:trPr>
          <w:trHeight w:val="567"/>
        </w:trPr>
        <w:tc>
          <w:tcPr>
            <w:tcW w:w="6307" w:type="dxa"/>
          </w:tcPr>
          <w:p w14:paraId="0FE611AC" w14:textId="73EA536D" w:rsidR="00271CD3" w:rsidRPr="004367C7" w:rsidRDefault="00271CD3" w:rsidP="00271CD3">
            <w:pPr>
              <w:jc w:val="both"/>
              <w:rPr>
                <w:rFonts w:cstheme="majorBidi"/>
                <w:kern w:val="0"/>
                <w:sz w:val="24"/>
                <w:szCs w:val="24"/>
              </w:rPr>
            </w:pPr>
            <w:r w:rsidRPr="007D4A4C">
              <w:rPr>
                <w:rFonts w:cstheme="majorBidi"/>
                <w:kern w:val="0"/>
                <w:sz w:val="24"/>
                <w:szCs w:val="24"/>
              </w:rPr>
              <w:t>Pré-enregistrement de l'identité des stagiaires admissibles</w:t>
            </w:r>
          </w:p>
        </w:tc>
        <w:tc>
          <w:tcPr>
            <w:tcW w:w="2268" w:type="dxa"/>
          </w:tcPr>
          <w:p w14:paraId="0840A1A5" w14:textId="2187A42D" w:rsidR="00271CD3" w:rsidRPr="004367C7" w:rsidRDefault="00271CD3" w:rsidP="00271CD3">
            <w:pPr>
              <w:jc w:val="both"/>
              <w:rPr>
                <w:rFonts w:cstheme="majorBidi"/>
                <w:kern w:val="0"/>
                <w:sz w:val="24"/>
                <w:szCs w:val="24"/>
              </w:rPr>
            </w:pPr>
            <w:r>
              <w:rPr>
                <w:rFonts w:cstheme="majorBidi"/>
                <w:kern w:val="0"/>
                <w:sz w:val="24"/>
                <w:szCs w:val="24"/>
              </w:rPr>
              <w:t>2.1</w:t>
            </w:r>
          </w:p>
        </w:tc>
      </w:tr>
      <w:tr w:rsidR="00271CD3" w:rsidRPr="004367C7" w14:paraId="2F146D5D" w14:textId="77777777" w:rsidTr="00B47F7E">
        <w:trPr>
          <w:trHeight w:val="567"/>
        </w:trPr>
        <w:tc>
          <w:tcPr>
            <w:tcW w:w="6307" w:type="dxa"/>
          </w:tcPr>
          <w:p w14:paraId="7EBBFE86" w14:textId="037A51AF" w:rsidR="00271CD3" w:rsidRPr="004367C7" w:rsidRDefault="00271CD3" w:rsidP="00271CD3">
            <w:pPr>
              <w:jc w:val="both"/>
              <w:rPr>
                <w:rFonts w:cstheme="majorBidi"/>
                <w:kern w:val="0"/>
                <w:sz w:val="24"/>
                <w:szCs w:val="24"/>
              </w:rPr>
            </w:pPr>
            <w:r w:rsidRPr="007D4A4C">
              <w:rPr>
                <w:rFonts w:cstheme="majorBidi"/>
                <w:kern w:val="0"/>
                <w:sz w:val="24"/>
                <w:szCs w:val="24"/>
              </w:rPr>
              <w:t>Création de comptes utilisateurs basés sur les identités validées</w:t>
            </w:r>
          </w:p>
        </w:tc>
        <w:tc>
          <w:tcPr>
            <w:tcW w:w="2268" w:type="dxa"/>
          </w:tcPr>
          <w:p w14:paraId="0D2066CD" w14:textId="72900B85" w:rsidR="00271CD3" w:rsidRPr="004367C7" w:rsidRDefault="00271CD3" w:rsidP="00271CD3">
            <w:pPr>
              <w:jc w:val="both"/>
              <w:rPr>
                <w:rFonts w:cstheme="majorBidi"/>
                <w:kern w:val="0"/>
                <w:sz w:val="24"/>
                <w:szCs w:val="24"/>
              </w:rPr>
            </w:pPr>
            <w:r>
              <w:rPr>
                <w:rFonts w:cstheme="majorBidi"/>
                <w:kern w:val="0"/>
                <w:sz w:val="24"/>
                <w:szCs w:val="24"/>
              </w:rPr>
              <w:t>2.2</w:t>
            </w:r>
          </w:p>
        </w:tc>
      </w:tr>
      <w:tr w:rsidR="00271CD3" w:rsidRPr="004367C7" w14:paraId="7BEDD115" w14:textId="77777777" w:rsidTr="00B47F7E">
        <w:trPr>
          <w:trHeight w:val="567"/>
        </w:trPr>
        <w:tc>
          <w:tcPr>
            <w:tcW w:w="6307" w:type="dxa"/>
          </w:tcPr>
          <w:p w14:paraId="21CF1A0E" w14:textId="5DF17E70" w:rsidR="00271CD3" w:rsidRPr="004367C7" w:rsidRDefault="00271CD3" w:rsidP="00271CD3">
            <w:pPr>
              <w:jc w:val="both"/>
              <w:rPr>
                <w:rFonts w:cstheme="majorBidi"/>
                <w:kern w:val="0"/>
                <w:sz w:val="24"/>
                <w:szCs w:val="24"/>
              </w:rPr>
            </w:pPr>
            <w:r w:rsidRPr="007D4A4C">
              <w:rPr>
                <w:rFonts w:cstheme="majorBidi"/>
                <w:kern w:val="0"/>
                <w:sz w:val="24"/>
                <w:szCs w:val="24"/>
              </w:rPr>
              <w:t>Gestion des informations de profil (Stagiaire, Encadrant, Responsable)</w:t>
            </w:r>
          </w:p>
        </w:tc>
        <w:tc>
          <w:tcPr>
            <w:tcW w:w="2268" w:type="dxa"/>
          </w:tcPr>
          <w:p w14:paraId="21274E26" w14:textId="49DF124E" w:rsidR="00271CD3" w:rsidRPr="004367C7" w:rsidRDefault="00271CD3" w:rsidP="00271CD3">
            <w:pPr>
              <w:jc w:val="both"/>
              <w:rPr>
                <w:rFonts w:cstheme="majorBidi"/>
                <w:kern w:val="0"/>
                <w:sz w:val="24"/>
                <w:szCs w:val="24"/>
              </w:rPr>
            </w:pPr>
            <w:r>
              <w:rPr>
                <w:rFonts w:cstheme="majorBidi"/>
                <w:kern w:val="0"/>
                <w:sz w:val="24"/>
                <w:szCs w:val="24"/>
              </w:rPr>
              <w:t>2.3</w:t>
            </w:r>
          </w:p>
        </w:tc>
      </w:tr>
      <w:tr w:rsidR="007938DD" w:rsidRPr="004367C7" w14:paraId="3072DA8B" w14:textId="77777777" w:rsidTr="00810E58">
        <w:trPr>
          <w:trHeight w:val="567"/>
        </w:trPr>
        <w:tc>
          <w:tcPr>
            <w:tcW w:w="8575" w:type="dxa"/>
            <w:gridSpan w:val="2"/>
          </w:tcPr>
          <w:p w14:paraId="73CA3C29" w14:textId="024FBC91" w:rsidR="007938DD" w:rsidRPr="007938DD" w:rsidRDefault="007938DD" w:rsidP="007938DD">
            <w:pPr>
              <w:pStyle w:val="Paragraphedeliste"/>
              <w:numPr>
                <w:ilvl w:val="0"/>
                <w:numId w:val="33"/>
              </w:numPr>
              <w:jc w:val="center"/>
              <w:rPr>
                <w:rFonts w:cstheme="majorBidi"/>
                <w:kern w:val="0"/>
                <w:sz w:val="30"/>
                <w:szCs w:val="30"/>
              </w:rPr>
            </w:pPr>
            <w:r w:rsidRPr="007938DD">
              <w:rPr>
                <w:rFonts w:cstheme="majorBidi"/>
                <w:kern w:val="0"/>
                <w:sz w:val="30"/>
                <w:szCs w:val="30"/>
              </w:rPr>
              <w:t>Gestion des Sujets de Stage</w:t>
            </w:r>
          </w:p>
        </w:tc>
      </w:tr>
      <w:tr w:rsidR="00271CD3" w:rsidRPr="004367C7" w14:paraId="7F088799" w14:textId="77777777" w:rsidTr="00B47F7E">
        <w:trPr>
          <w:trHeight w:val="567"/>
        </w:trPr>
        <w:tc>
          <w:tcPr>
            <w:tcW w:w="6307" w:type="dxa"/>
          </w:tcPr>
          <w:p w14:paraId="54D13AC0" w14:textId="2596326F" w:rsidR="00271CD3" w:rsidRPr="004367C7" w:rsidRDefault="00271CD3" w:rsidP="00271CD3">
            <w:pPr>
              <w:jc w:val="both"/>
              <w:rPr>
                <w:rFonts w:cstheme="majorBidi"/>
                <w:kern w:val="0"/>
                <w:sz w:val="24"/>
                <w:szCs w:val="24"/>
              </w:rPr>
            </w:pPr>
            <w:r w:rsidRPr="007D4A4C">
              <w:rPr>
                <w:rFonts w:cstheme="majorBidi"/>
                <w:kern w:val="0"/>
                <w:sz w:val="24"/>
                <w:szCs w:val="24"/>
              </w:rPr>
              <w:t>Proposition de nouveaux sujets par les encadrants</w:t>
            </w:r>
          </w:p>
        </w:tc>
        <w:tc>
          <w:tcPr>
            <w:tcW w:w="2268" w:type="dxa"/>
          </w:tcPr>
          <w:p w14:paraId="79C7BF73" w14:textId="765CD235" w:rsidR="00271CD3" w:rsidRPr="004367C7" w:rsidRDefault="00271CD3" w:rsidP="00271CD3">
            <w:pPr>
              <w:jc w:val="both"/>
              <w:rPr>
                <w:rFonts w:cstheme="majorBidi"/>
                <w:kern w:val="0"/>
                <w:sz w:val="24"/>
                <w:szCs w:val="24"/>
              </w:rPr>
            </w:pPr>
            <w:r>
              <w:rPr>
                <w:rFonts w:cstheme="majorBidi"/>
                <w:kern w:val="0"/>
                <w:sz w:val="24"/>
                <w:szCs w:val="24"/>
              </w:rPr>
              <w:t>3.1</w:t>
            </w:r>
          </w:p>
        </w:tc>
      </w:tr>
      <w:tr w:rsidR="00271CD3" w:rsidRPr="004367C7" w14:paraId="769B1BFC" w14:textId="77777777" w:rsidTr="00B47F7E">
        <w:trPr>
          <w:trHeight w:val="567"/>
        </w:trPr>
        <w:tc>
          <w:tcPr>
            <w:tcW w:w="6307" w:type="dxa"/>
          </w:tcPr>
          <w:p w14:paraId="3D2BCB0E" w14:textId="113D5630" w:rsidR="00271CD3" w:rsidRPr="004367C7" w:rsidRDefault="00271CD3" w:rsidP="00271CD3">
            <w:pPr>
              <w:jc w:val="both"/>
              <w:rPr>
                <w:rFonts w:cstheme="majorBidi"/>
                <w:kern w:val="0"/>
                <w:sz w:val="24"/>
                <w:szCs w:val="24"/>
              </w:rPr>
            </w:pPr>
            <w:r w:rsidRPr="007D4A4C">
              <w:rPr>
                <w:rFonts w:cstheme="majorBidi"/>
                <w:kern w:val="0"/>
                <w:sz w:val="24"/>
                <w:szCs w:val="24"/>
              </w:rPr>
              <w:t>Validation et publication des sujets au catalogue</w:t>
            </w:r>
          </w:p>
        </w:tc>
        <w:tc>
          <w:tcPr>
            <w:tcW w:w="2268" w:type="dxa"/>
          </w:tcPr>
          <w:p w14:paraId="5419A350" w14:textId="60C88E4C" w:rsidR="00271CD3" w:rsidRPr="004367C7" w:rsidRDefault="00271CD3" w:rsidP="00271CD3">
            <w:pPr>
              <w:jc w:val="both"/>
              <w:rPr>
                <w:rFonts w:cstheme="majorBidi"/>
                <w:kern w:val="0"/>
                <w:sz w:val="24"/>
                <w:szCs w:val="24"/>
              </w:rPr>
            </w:pPr>
            <w:r>
              <w:rPr>
                <w:rFonts w:cstheme="majorBidi"/>
                <w:kern w:val="0"/>
                <w:sz w:val="24"/>
                <w:szCs w:val="24"/>
              </w:rPr>
              <w:t>3.2</w:t>
            </w:r>
          </w:p>
        </w:tc>
      </w:tr>
      <w:tr w:rsidR="00271CD3" w:rsidRPr="004367C7" w14:paraId="7DAC50AE" w14:textId="77777777" w:rsidTr="00B47F7E">
        <w:trPr>
          <w:trHeight w:val="567"/>
        </w:trPr>
        <w:tc>
          <w:tcPr>
            <w:tcW w:w="6307" w:type="dxa"/>
          </w:tcPr>
          <w:p w14:paraId="7C2FB1AC" w14:textId="6A5542D6" w:rsidR="00271CD3" w:rsidRPr="004367C7" w:rsidRDefault="00271CD3" w:rsidP="00271CD3">
            <w:pPr>
              <w:jc w:val="both"/>
              <w:rPr>
                <w:rFonts w:cstheme="majorBidi"/>
                <w:kern w:val="0"/>
                <w:sz w:val="24"/>
                <w:szCs w:val="24"/>
              </w:rPr>
            </w:pPr>
            <w:r w:rsidRPr="007D4A4C">
              <w:rPr>
                <w:rFonts w:cstheme="majorBidi"/>
                <w:kern w:val="0"/>
                <w:sz w:val="24"/>
                <w:szCs w:val="24"/>
              </w:rPr>
              <w:t>Consultation et recherche dans le catalogue des sujets</w:t>
            </w:r>
          </w:p>
        </w:tc>
        <w:tc>
          <w:tcPr>
            <w:tcW w:w="2268" w:type="dxa"/>
          </w:tcPr>
          <w:p w14:paraId="4CC005D3" w14:textId="426A443D" w:rsidR="00271CD3" w:rsidRPr="004367C7" w:rsidRDefault="00271CD3" w:rsidP="00271CD3">
            <w:pPr>
              <w:jc w:val="both"/>
              <w:rPr>
                <w:rFonts w:cstheme="majorBidi"/>
                <w:kern w:val="0"/>
                <w:sz w:val="24"/>
                <w:szCs w:val="24"/>
              </w:rPr>
            </w:pPr>
            <w:r>
              <w:rPr>
                <w:rFonts w:cstheme="majorBidi"/>
                <w:kern w:val="0"/>
                <w:sz w:val="24"/>
                <w:szCs w:val="24"/>
              </w:rPr>
              <w:t>3.3</w:t>
            </w:r>
          </w:p>
        </w:tc>
      </w:tr>
      <w:tr w:rsidR="007938DD" w:rsidRPr="004367C7" w14:paraId="27AC9D69" w14:textId="77777777" w:rsidTr="00220AF0">
        <w:trPr>
          <w:trHeight w:val="567"/>
        </w:trPr>
        <w:tc>
          <w:tcPr>
            <w:tcW w:w="8575" w:type="dxa"/>
            <w:gridSpan w:val="2"/>
          </w:tcPr>
          <w:p w14:paraId="1F33F78D" w14:textId="4930DB51" w:rsidR="007938DD" w:rsidRPr="007938DD" w:rsidRDefault="007938DD" w:rsidP="007938DD">
            <w:pPr>
              <w:pStyle w:val="Paragraphedeliste"/>
              <w:numPr>
                <w:ilvl w:val="0"/>
                <w:numId w:val="33"/>
              </w:numPr>
              <w:jc w:val="center"/>
              <w:rPr>
                <w:rFonts w:cstheme="majorBidi"/>
                <w:kern w:val="0"/>
                <w:sz w:val="30"/>
                <w:szCs w:val="30"/>
              </w:rPr>
            </w:pPr>
            <w:r w:rsidRPr="007938DD">
              <w:rPr>
                <w:rFonts w:cstheme="majorBidi"/>
                <w:kern w:val="0"/>
                <w:sz w:val="30"/>
                <w:szCs w:val="30"/>
              </w:rPr>
              <w:t>Gestion des Dossiers et Sessions</w:t>
            </w:r>
          </w:p>
        </w:tc>
      </w:tr>
      <w:tr w:rsidR="00271CD3" w:rsidRPr="004367C7" w14:paraId="633083B3" w14:textId="77777777" w:rsidTr="00B47F7E">
        <w:trPr>
          <w:trHeight w:val="567"/>
        </w:trPr>
        <w:tc>
          <w:tcPr>
            <w:tcW w:w="6307" w:type="dxa"/>
          </w:tcPr>
          <w:p w14:paraId="1252D95E" w14:textId="1C662571" w:rsidR="00271CD3" w:rsidRPr="004367C7" w:rsidRDefault="00271CD3" w:rsidP="00271CD3">
            <w:pPr>
              <w:jc w:val="both"/>
              <w:rPr>
                <w:rFonts w:cstheme="majorBidi"/>
                <w:kern w:val="0"/>
                <w:sz w:val="24"/>
                <w:szCs w:val="24"/>
              </w:rPr>
            </w:pPr>
            <w:r w:rsidRPr="007D4A4C">
              <w:rPr>
                <w:rFonts w:cstheme="majorBidi"/>
                <w:kern w:val="0"/>
                <w:sz w:val="24"/>
                <w:szCs w:val="24"/>
              </w:rPr>
              <w:t>Configuration et ouverture des sessions de stage annuelles</w:t>
            </w:r>
          </w:p>
        </w:tc>
        <w:tc>
          <w:tcPr>
            <w:tcW w:w="2268" w:type="dxa"/>
          </w:tcPr>
          <w:p w14:paraId="0F69A6CB" w14:textId="1127D48F" w:rsidR="00271CD3" w:rsidRPr="004367C7" w:rsidRDefault="00271CD3" w:rsidP="00271CD3">
            <w:pPr>
              <w:jc w:val="both"/>
              <w:rPr>
                <w:rFonts w:cstheme="majorBidi"/>
                <w:kern w:val="0"/>
                <w:sz w:val="24"/>
                <w:szCs w:val="24"/>
              </w:rPr>
            </w:pPr>
            <w:r>
              <w:rPr>
                <w:rFonts w:cstheme="majorBidi"/>
                <w:kern w:val="0"/>
                <w:sz w:val="24"/>
                <w:szCs w:val="24"/>
              </w:rPr>
              <w:t>4.1</w:t>
            </w:r>
          </w:p>
        </w:tc>
      </w:tr>
      <w:tr w:rsidR="00271CD3" w:rsidRPr="004367C7" w14:paraId="22B7A8E7" w14:textId="77777777" w:rsidTr="00B47F7E">
        <w:trPr>
          <w:trHeight w:val="567"/>
        </w:trPr>
        <w:tc>
          <w:tcPr>
            <w:tcW w:w="6307" w:type="dxa"/>
          </w:tcPr>
          <w:p w14:paraId="20BB0EF8" w14:textId="6AC43BDD" w:rsidR="00271CD3" w:rsidRPr="004367C7" w:rsidRDefault="00271CD3" w:rsidP="00271CD3">
            <w:pPr>
              <w:jc w:val="both"/>
              <w:rPr>
                <w:rFonts w:cstheme="majorBidi"/>
                <w:kern w:val="0"/>
                <w:sz w:val="24"/>
                <w:szCs w:val="24"/>
              </w:rPr>
            </w:pPr>
            <w:r w:rsidRPr="007D4A4C">
              <w:rPr>
                <w:rFonts w:cstheme="majorBidi"/>
                <w:kern w:val="0"/>
                <w:sz w:val="24"/>
                <w:szCs w:val="24"/>
              </w:rPr>
              <w:t>Dépôt de dossier numérique (Upload CV et Portfolio)</w:t>
            </w:r>
          </w:p>
        </w:tc>
        <w:tc>
          <w:tcPr>
            <w:tcW w:w="2268" w:type="dxa"/>
          </w:tcPr>
          <w:p w14:paraId="4339FD4F" w14:textId="3AA7FF1E" w:rsidR="00271CD3" w:rsidRPr="004367C7" w:rsidRDefault="00271CD3" w:rsidP="00271CD3">
            <w:pPr>
              <w:jc w:val="both"/>
              <w:rPr>
                <w:rFonts w:cstheme="majorBidi"/>
                <w:kern w:val="0"/>
                <w:sz w:val="24"/>
                <w:szCs w:val="24"/>
              </w:rPr>
            </w:pPr>
            <w:r>
              <w:rPr>
                <w:rFonts w:cstheme="majorBidi"/>
                <w:kern w:val="0"/>
                <w:sz w:val="24"/>
                <w:szCs w:val="24"/>
              </w:rPr>
              <w:t>4.2</w:t>
            </w:r>
          </w:p>
        </w:tc>
      </w:tr>
      <w:tr w:rsidR="00271CD3" w:rsidRPr="004367C7" w14:paraId="0E2E331F" w14:textId="77777777" w:rsidTr="00B47F7E">
        <w:trPr>
          <w:trHeight w:val="567"/>
        </w:trPr>
        <w:tc>
          <w:tcPr>
            <w:tcW w:w="6307" w:type="dxa"/>
          </w:tcPr>
          <w:p w14:paraId="6BB500B2" w14:textId="77D0A228" w:rsidR="00271CD3" w:rsidRPr="004367C7" w:rsidRDefault="00271CD3" w:rsidP="00271CD3">
            <w:pPr>
              <w:jc w:val="both"/>
              <w:rPr>
                <w:rFonts w:cstheme="majorBidi"/>
                <w:kern w:val="0"/>
                <w:sz w:val="24"/>
                <w:szCs w:val="24"/>
              </w:rPr>
            </w:pPr>
            <w:r w:rsidRPr="007D4A4C">
              <w:rPr>
                <w:rFonts w:cstheme="majorBidi"/>
                <w:kern w:val="0"/>
                <w:sz w:val="24"/>
                <w:szCs w:val="24"/>
              </w:rPr>
              <w:t>Formulation des choix de sujets prioritaires par les stagiaires</w:t>
            </w:r>
          </w:p>
        </w:tc>
        <w:tc>
          <w:tcPr>
            <w:tcW w:w="2268" w:type="dxa"/>
          </w:tcPr>
          <w:p w14:paraId="19E8AC7F" w14:textId="500F2F78" w:rsidR="00271CD3" w:rsidRPr="004367C7" w:rsidRDefault="00271CD3" w:rsidP="00271CD3">
            <w:pPr>
              <w:jc w:val="both"/>
              <w:rPr>
                <w:rFonts w:cstheme="majorBidi"/>
                <w:kern w:val="0"/>
                <w:sz w:val="24"/>
                <w:szCs w:val="24"/>
              </w:rPr>
            </w:pPr>
            <w:r>
              <w:rPr>
                <w:rFonts w:cstheme="majorBidi"/>
                <w:kern w:val="0"/>
                <w:sz w:val="24"/>
                <w:szCs w:val="24"/>
              </w:rPr>
              <w:t>4.3</w:t>
            </w:r>
          </w:p>
        </w:tc>
      </w:tr>
      <w:tr w:rsidR="00271CD3" w:rsidRPr="004367C7" w14:paraId="6A0285EA" w14:textId="77777777" w:rsidTr="00B47F7E">
        <w:trPr>
          <w:trHeight w:val="567"/>
        </w:trPr>
        <w:tc>
          <w:tcPr>
            <w:tcW w:w="6307" w:type="dxa"/>
          </w:tcPr>
          <w:p w14:paraId="75B6A5BA" w14:textId="7BCE3BD6" w:rsidR="00271CD3" w:rsidRPr="007D4A4C" w:rsidRDefault="00271CD3" w:rsidP="00271CD3">
            <w:pPr>
              <w:jc w:val="both"/>
              <w:rPr>
                <w:rFonts w:cstheme="majorBidi"/>
                <w:kern w:val="0"/>
                <w:sz w:val="24"/>
                <w:szCs w:val="24"/>
              </w:rPr>
            </w:pPr>
            <w:r w:rsidRPr="007D4A4C">
              <w:rPr>
                <w:rFonts w:cstheme="majorBidi"/>
                <w:kern w:val="0"/>
                <w:sz w:val="24"/>
                <w:szCs w:val="24"/>
              </w:rPr>
              <w:t>Validation des dossiers et affectation finale aux encadrants</w:t>
            </w:r>
          </w:p>
        </w:tc>
        <w:tc>
          <w:tcPr>
            <w:tcW w:w="2268" w:type="dxa"/>
          </w:tcPr>
          <w:p w14:paraId="7B00D544" w14:textId="31F61660" w:rsidR="00271CD3" w:rsidRPr="004367C7" w:rsidRDefault="00271CD3" w:rsidP="00271CD3">
            <w:pPr>
              <w:jc w:val="both"/>
              <w:rPr>
                <w:rFonts w:cstheme="majorBidi"/>
                <w:kern w:val="0"/>
                <w:szCs w:val="24"/>
              </w:rPr>
            </w:pPr>
            <w:r>
              <w:rPr>
                <w:rFonts w:cstheme="majorBidi"/>
                <w:kern w:val="0"/>
                <w:szCs w:val="24"/>
              </w:rPr>
              <w:t>4.4</w:t>
            </w:r>
          </w:p>
        </w:tc>
      </w:tr>
      <w:tr w:rsidR="007938DD" w:rsidRPr="004367C7" w14:paraId="07F03666" w14:textId="77777777" w:rsidTr="00D33D82">
        <w:trPr>
          <w:trHeight w:val="567"/>
        </w:trPr>
        <w:tc>
          <w:tcPr>
            <w:tcW w:w="8575" w:type="dxa"/>
            <w:gridSpan w:val="2"/>
          </w:tcPr>
          <w:p w14:paraId="096BCEFB" w14:textId="56965513" w:rsidR="007938DD" w:rsidRPr="007938DD" w:rsidRDefault="007938DD" w:rsidP="007938DD">
            <w:pPr>
              <w:pStyle w:val="Paragraphedeliste"/>
              <w:numPr>
                <w:ilvl w:val="0"/>
                <w:numId w:val="33"/>
              </w:numPr>
              <w:jc w:val="center"/>
              <w:rPr>
                <w:rFonts w:cstheme="majorBidi"/>
                <w:kern w:val="0"/>
                <w:sz w:val="30"/>
                <w:szCs w:val="30"/>
              </w:rPr>
            </w:pPr>
            <w:r w:rsidRPr="007938DD">
              <w:rPr>
                <w:rFonts w:cstheme="majorBidi"/>
                <w:kern w:val="0"/>
                <w:sz w:val="30"/>
                <w:szCs w:val="30"/>
              </w:rPr>
              <w:t>Suivi Opérationnel du Stage</w:t>
            </w:r>
          </w:p>
        </w:tc>
      </w:tr>
      <w:tr w:rsidR="00271CD3" w:rsidRPr="004367C7" w14:paraId="0B79778F" w14:textId="77777777" w:rsidTr="00B47F7E">
        <w:trPr>
          <w:trHeight w:val="567"/>
        </w:trPr>
        <w:tc>
          <w:tcPr>
            <w:tcW w:w="6307" w:type="dxa"/>
          </w:tcPr>
          <w:p w14:paraId="0FCBB580" w14:textId="25A447E8" w:rsidR="00271CD3" w:rsidRPr="004367C7" w:rsidRDefault="00271CD3" w:rsidP="00271CD3">
            <w:pPr>
              <w:jc w:val="both"/>
              <w:rPr>
                <w:rFonts w:cstheme="majorBidi"/>
                <w:kern w:val="0"/>
                <w:sz w:val="24"/>
                <w:szCs w:val="24"/>
              </w:rPr>
            </w:pPr>
            <w:r w:rsidRPr="007D4A4C">
              <w:rPr>
                <w:rFonts w:cstheme="majorBidi"/>
                <w:kern w:val="0"/>
                <w:sz w:val="24"/>
                <w:szCs w:val="24"/>
              </w:rPr>
              <w:t>Création et suivi des tâches quotidiennes de stage</w:t>
            </w:r>
          </w:p>
        </w:tc>
        <w:tc>
          <w:tcPr>
            <w:tcW w:w="2268" w:type="dxa"/>
          </w:tcPr>
          <w:p w14:paraId="14FEBBDB" w14:textId="403DC829" w:rsidR="00271CD3" w:rsidRPr="004367C7" w:rsidRDefault="00271CD3" w:rsidP="00271CD3">
            <w:pPr>
              <w:jc w:val="both"/>
              <w:rPr>
                <w:rFonts w:cstheme="majorBidi"/>
                <w:kern w:val="0"/>
                <w:sz w:val="24"/>
                <w:szCs w:val="24"/>
              </w:rPr>
            </w:pPr>
            <w:r>
              <w:rPr>
                <w:rFonts w:cstheme="majorBidi"/>
                <w:kern w:val="0"/>
                <w:sz w:val="24"/>
                <w:szCs w:val="24"/>
              </w:rPr>
              <w:t>5.1</w:t>
            </w:r>
          </w:p>
        </w:tc>
      </w:tr>
      <w:tr w:rsidR="00271CD3" w:rsidRPr="004367C7" w14:paraId="44241AFA" w14:textId="77777777" w:rsidTr="00B47F7E">
        <w:trPr>
          <w:trHeight w:val="567"/>
        </w:trPr>
        <w:tc>
          <w:tcPr>
            <w:tcW w:w="6307" w:type="dxa"/>
          </w:tcPr>
          <w:p w14:paraId="27763A12" w14:textId="71677554" w:rsidR="00271CD3" w:rsidRPr="004367C7" w:rsidRDefault="00271CD3" w:rsidP="00271CD3">
            <w:pPr>
              <w:jc w:val="both"/>
              <w:rPr>
                <w:rFonts w:cstheme="majorBidi"/>
                <w:kern w:val="0"/>
                <w:sz w:val="24"/>
                <w:szCs w:val="24"/>
              </w:rPr>
            </w:pPr>
            <w:r w:rsidRPr="007D4A4C">
              <w:rPr>
                <w:rFonts w:cstheme="majorBidi"/>
                <w:kern w:val="0"/>
                <w:sz w:val="24"/>
                <w:szCs w:val="24"/>
              </w:rPr>
              <w:t>Planification et gestion des réunions de suivi (Meetings)</w:t>
            </w:r>
          </w:p>
        </w:tc>
        <w:tc>
          <w:tcPr>
            <w:tcW w:w="2268" w:type="dxa"/>
          </w:tcPr>
          <w:p w14:paraId="7D9E7CBB" w14:textId="626E16CD" w:rsidR="00271CD3" w:rsidRPr="004367C7" w:rsidRDefault="00271CD3" w:rsidP="00271CD3">
            <w:pPr>
              <w:jc w:val="both"/>
              <w:rPr>
                <w:rFonts w:cstheme="majorBidi"/>
                <w:kern w:val="0"/>
                <w:sz w:val="24"/>
                <w:szCs w:val="24"/>
              </w:rPr>
            </w:pPr>
            <w:r>
              <w:rPr>
                <w:rFonts w:cstheme="majorBidi"/>
                <w:kern w:val="0"/>
                <w:sz w:val="24"/>
                <w:szCs w:val="24"/>
              </w:rPr>
              <w:t>5.2</w:t>
            </w:r>
          </w:p>
        </w:tc>
      </w:tr>
      <w:tr w:rsidR="00271CD3" w:rsidRPr="004367C7" w14:paraId="7C14E6B6" w14:textId="77777777" w:rsidTr="00B47F7E">
        <w:trPr>
          <w:trHeight w:val="567"/>
        </w:trPr>
        <w:tc>
          <w:tcPr>
            <w:tcW w:w="6307" w:type="dxa"/>
          </w:tcPr>
          <w:p w14:paraId="3A67FB64" w14:textId="1A1578D3" w:rsidR="00271CD3" w:rsidRPr="007D4A4C" w:rsidRDefault="00271CD3" w:rsidP="00271CD3">
            <w:pPr>
              <w:jc w:val="both"/>
              <w:rPr>
                <w:rFonts w:cstheme="majorBidi"/>
                <w:kern w:val="0"/>
                <w:sz w:val="24"/>
                <w:szCs w:val="24"/>
              </w:rPr>
            </w:pPr>
            <w:r w:rsidRPr="007D4A4C">
              <w:rPr>
                <w:rFonts w:cstheme="majorBidi"/>
                <w:kern w:val="0"/>
                <w:sz w:val="24"/>
                <w:szCs w:val="24"/>
              </w:rPr>
              <w:t>Suivi de l'avancement et état du stage (En cours, Terminé)</w:t>
            </w:r>
          </w:p>
        </w:tc>
        <w:tc>
          <w:tcPr>
            <w:tcW w:w="2268" w:type="dxa"/>
          </w:tcPr>
          <w:p w14:paraId="42240D09" w14:textId="4431C1C1" w:rsidR="00271CD3" w:rsidRPr="004367C7" w:rsidRDefault="00271CD3" w:rsidP="00271CD3">
            <w:pPr>
              <w:jc w:val="both"/>
              <w:rPr>
                <w:rFonts w:cstheme="majorBidi"/>
                <w:kern w:val="0"/>
                <w:szCs w:val="24"/>
              </w:rPr>
            </w:pPr>
            <w:r>
              <w:rPr>
                <w:rFonts w:cstheme="majorBidi"/>
                <w:kern w:val="0"/>
                <w:szCs w:val="24"/>
              </w:rPr>
              <w:t>5.3</w:t>
            </w:r>
          </w:p>
        </w:tc>
      </w:tr>
      <w:tr w:rsidR="007938DD" w:rsidRPr="004367C7" w14:paraId="0E8A1001" w14:textId="77777777" w:rsidTr="00D67CD4">
        <w:trPr>
          <w:trHeight w:val="567"/>
        </w:trPr>
        <w:tc>
          <w:tcPr>
            <w:tcW w:w="8575" w:type="dxa"/>
            <w:gridSpan w:val="2"/>
          </w:tcPr>
          <w:p w14:paraId="51002B4D" w14:textId="1ABC54EC" w:rsidR="007938DD" w:rsidRPr="007938DD" w:rsidRDefault="007938DD" w:rsidP="007938DD">
            <w:pPr>
              <w:pStyle w:val="Paragraphedeliste"/>
              <w:numPr>
                <w:ilvl w:val="0"/>
                <w:numId w:val="33"/>
              </w:numPr>
              <w:jc w:val="center"/>
              <w:rPr>
                <w:rFonts w:cstheme="majorBidi"/>
                <w:kern w:val="0"/>
                <w:sz w:val="30"/>
                <w:szCs w:val="30"/>
              </w:rPr>
            </w:pPr>
            <w:r w:rsidRPr="007938DD">
              <w:rPr>
                <w:rFonts w:cstheme="majorBidi"/>
                <w:kern w:val="0"/>
                <w:sz w:val="30"/>
                <w:szCs w:val="30"/>
              </w:rPr>
              <w:t>Évaluation et Documents</w:t>
            </w:r>
          </w:p>
        </w:tc>
      </w:tr>
      <w:tr w:rsidR="00271CD3" w:rsidRPr="004367C7" w14:paraId="51349170" w14:textId="77777777" w:rsidTr="00B47F7E">
        <w:trPr>
          <w:trHeight w:val="567"/>
        </w:trPr>
        <w:tc>
          <w:tcPr>
            <w:tcW w:w="6307" w:type="dxa"/>
          </w:tcPr>
          <w:p w14:paraId="5CA792CC" w14:textId="67FFF49A" w:rsidR="00271CD3" w:rsidRPr="004367C7" w:rsidRDefault="00271CD3" w:rsidP="00271CD3">
            <w:pPr>
              <w:jc w:val="both"/>
              <w:rPr>
                <w:rFonts w:cstheme="majorBidi"/>
                <w:kern w:val="0"/>
                <w:sz w:val="24"/>
                <w:szCs w:val="24"/>
              </w:rPr>
            </w:pPr>
            <w:r w:rsidRPr="007D4A4C">
              <w:rPr>
                <w:rFonts w:cstheme="majorBidi"/>
                <w:kern w:val="0"/>
                <w:sz w:val="24"/>
                <w:szCs w:val="24"/>
              </w:rPr>
              <w:t>Saisie de l'évaluation finale par l'encadrant</w:t>
            </w:r>
          </w:p>
        </w:tc>
        <w:tc>
          <w:tcPr>
            <w:tcW w:w="2268" w:type="dxa"/>
          </w:tcPr>
          <w:p w14:paraId="23B77C9E" w14:textId="65EE89AA" w:rsidR="00271CD3" w:rsidRPr="004367C7" w:rsidRDefault="00271CD3" w:rsidP="00271CD3">
            <w:pPr>
              <w:jc w:val="both"/>
              <w:rPr>
                <w:rFonts w:cstheme="majorBidi"/>
                <w:kern w:val="0"/>
                <w:sz w:val="24"/>
                <w:szCs w:val="24"/>
              </w:rPr>
            </w:pPr>
            <w:r>
              <w:rPr>
                <w:rFonts w:cstheme="majorBidi"/>
                <w:kern w:val="0"/>
                <w:sz w:val="24"/>
                <w:szCs w:val="24"/>
              </w:rPr>
              <w:t>6.1</w:t>
            </w:r>
          </w:p>
        </w:tc>
      </w:tr>
      <w:tr w:rsidR="00271CD3" w:rsidRPr="004367C7" w14:paraId="428F9771" w14:textId="77777777" w:rsidTr="00B47F7E">
        <w:trPr>
          <w:trHeight w:val="567"/>
        </w:trPr>
        <w:tc>
          <w:tcPr>
            <w:tcW w:w="6307" w:type="dxa"/>
          </w:tcPr>
          <w:p w14:paraId="3C50B514" w14:textId="2513A4A7" w:rsidR="00271CD3" w:rsidRPr="004367C7" w:rsidRDefault="00271CD3" w:rsidP="00271CD3">
            <w:pPr>
              <w:jc w:val="both"/>
              <w:rPr>
                <w:rFonts w:cstheme="majorBidi"/>
                <w:kern w:val="0"/>
                <w:sz w:val="24"/>
                <w:szCs w:val="24"/>
              </w:rPr>
            </w:pPr>
            <w:r w:rsidRPr="007D4A4C">
              <w:rPr>
                <w:rFonts w:cstheme="majorBidi"/>
                <w:kern w:val="0"/>
                <w:sz w:val="24"/>
                <w:szCs w:val="24"/>
              </w:rPr>
              <w:lastRenderedPageBreak/>
              <w:t>Génération automatique du Procès-Verbal (PV) en format PDF</w:t>
            </w:r>
          </w:p>
        </w:tc>
        <w:tc>
          <w:tcPr>
            <w:tcW w:w="2268" w:type="dxa"/>
          </w:tcPr>
          <w:p w14:paraId="7F3F82F3" w14:textId="2BA4F4F3" w:rsidR="00271CD3" w:rsidRPr="004367C7" w:rsidRDefault="00271CD3" w:rsidP="00271CD3">
            <w:pPr>
              <w:jc w:val="both"/>
              <w:rPr>
                <w:rFonts w:cstheme="majorBidi"/>
                <w:kern w:val="0"/>
                <w:sz w:val="24"/>
                <w:szCs w:val="24"/>
              </w:rPr>
            </w:pPr>
            <w:r>
              <w:rPr>
                <w:rFonts w:cstheme="majorBidi"/>
                <w:kern w:val="0"/>
                <w:sz w:val="24"/>
                <w:szCs w:val="24"/>
              </w:rPr>
              <w:t>6.2</w:t>
            </w:r>
          </w:p>
        </w:tc>
      </w:tr>
      <w:tr w:rsidR="00271CD3" w:rsidRPr="004367C7" w14:paraId="012A19B0" w14:textId="77777777" w:rsidTr="00B47F7E">
        <w:trPr>
          <w:trHeight w:val="567"/>
        </w:trPr>
        <w:tc>
          <w:tcPr>
            <w:tcW w:w="6307" w:type="dxa"/>
          </w:tcPr>
          <w:p w14:paraId="33EF0362" w14:textId="59E36EFD" w:rsidR="00271CD3" w:rsidRPr="009D7651" w:rsidRDefault="00271CD3" w:rsidP="00271CD3">
            <w:pPr>
              <w:jc w:val="both"/>
              <w:rPr>
                <w:rFonts w:cstheme="majorBidi"/>
                <w:kern w:val="0"/>
                <w:sz w:val="24"/>
                <w:szCs w:val="24"/>
              </w:rPr>
            </w:pPr>
            <w:r w:rsidRPr="009D7651">
              <w:rPr>
                <w:rFonts w:cstheme="majorBidi"/>
                <w:kern w:val="0"/>
                <w:sz w:val="24"/>
                <w:szCs w:val="24"/>
              </w:rPr>
              <w:t>Exportation du dossier de stage complet pour archivage</w:t>
            </w:r>
          </w:p>
        </w:tc>
        <w:tc>
          <w:tcPr>
            <w:tcW w:w="2268" w:type="dxa"/>
          </w:tcPr>
          <w:p w14:paraId="736191FA" w14:textId="1EF334DC" w:rsidR="00271CD3" w:rsidRPr="004367C7" w:rsidRDefault="00271CD3" w:rsidP="00271CD3">
            <w:pPr>
              <w:jc w:val="both"/>
              <w:rPr>
                <w:rFonts w:cstheme="majorBidi"/>
                <w:kern w:val="0"/>
                <w:szCs w:val="24"/>
              </w:rPr>
            </w:pPr>
            <w:r>
              <w:rPr>
                <w:rFonts w:cstheme="majorBidi"/>
                <w:kern w:val="0"/>
                <w:szCs w:val="24"/>
              </w:rPr>
              <w:t>6.3</w:t>
            </w:r>
          </w:p>
        </w:tc>
      </w:tr>
      <w:tr w:rsidR="007938DD" w:rsidRPr="004367C7" w14:paraId="434A9271" w14:textId="77777777" w:rsidTr="00471540">
        <w:trPr>
          <w:trHeight w:val="567"/>
        </w:trPr>
        <w:tc>
          <w:tcPr>
            <w:tcW w:w="8575" w:type="dxa"/>
            <w:gridSpan w:val="2"/>
          </w:tcPr>
          <w:p w14:paraId="13732477" w14:textId="7832F545" w:rsidR="007938DD" w:rsidRPr="007938DD" w:rsidRDefault="007938DD" w:rsidP="007938DD">
            <w:pPr>
              <w:pStyle w:val="Paragraphedeliste"/>
              <w:numPr>
                <w:ilvl w:val="0"/>
                <w:numId w:val="33"/>
              </w:numPr>
              <w:jc w:val="center"/>
              <w:rPr>
                <w:rFonts w:cstheme="majorBidi"/>
                <w:kern w:val="0"/>
                <w:sz w:val="30"/>
                <w:szCs w:val="30"/>
              </w:rPr>
            </w:pPr>
            <w:r w:rsidRPr="007938DD">
              <w:rPr>
                <w:sz w:val="30"/>
                <w:szCs w:val="30"/>
              </w:rPr>
              <w:t>Système de Notifications</w:t>
            </w:r>
          </w:p>
        </w:tc>
      </w:tr>
      <w:tr w:rsidR="00271CD3" w:rsidRPr="004367C7" w14:paraId="4B165641" w14:textId="77777777" w:rsidTr="00B47F7E">
        <w:trPr>
          <w:trHeight w:val="567"/>
        </w:trPr>
        <w:tc>
          <w:tcPr>
            <w:tcW w:w="6307" w:type="dxa"/>
          </w:tcPr>
          <w:p w14:paraId="17D0492E" w14:textId="2272954A" w:rsidR="00271CD3" w:rsidRPr="009D7651" w:rsidRDefault="00271CD3" w:rsidP="00271CD3">
            <w:pPr>
              <w:jc w:val="both"/>
              <w:rPr>
                <w:rFonts w:cstheme="majorBidi"/>
                <w:kern w:val="0"/>
                <w:sz w:val="24"/>
                <w:szCs w:val="24"/>
              </w:rPr>
            </w:pPr>
            <w:r w:rsidRPr="009D7651">
              <w:rPr>
                <w:rFonts w:cstheme="majorBidi"/>
                <w:kern w:val="0"/>
                <w:sz w:val="24"/>
                <w:szCs w:val="24"/>
              </w:rPr>
              <w:t>Réception de notifications (Validation de dossier, Nouveau sujet)</w:t>
            </w:r>
          </w:p>
        </w:tc>
        <w:tc>
          <w:tcPr>
            <w:tcW w:w="2268" w:type="dxa"/>
          </w:tcPr>
          <w:p w14:paraId="2C9429DA" w14:textId="3DE6A8A1" w:rsidR="00271CD3" w:rsidRPr="004367C7" w:rsidRDefault="00271CD3" w:rsidP="00271CD3">
            <w:pPr>
              <w:jc w:val="both"/>
              <w:rPr>
                <w:rFonts w:cstheme="majorBidi"/>
                <w:kern w:val="0"/>
                <w:szCs w:val="24"/>
              </w:rPr>
            </w:pPr>
            <w:r>
              <w:rPr>
                <w:rFonts w:cstheme="majorBidi"/>
                <w:kern w:val="0"/>
                <w:szCs w:val="24"/>
              </w:rPr>
              <w:t>7.1</w:t>
            </w:r>
          </w:p>
        </w:tc>
      </w:tr>
      <w:tr w:rsidR="00271CD3" w:rsidRPr="004367C7" w14:paraId="70A53D54" w14:textId="77777777" w:rsidTr="00B47F7E">
        <w:trPr>
          <w:trHeight w:val="567"/>
        </w:trPr>
        <w:tc>
          <w:tcPr>
            <w:tcW w:w="6307" w:type="dxa"/>
          </w:tcPr>
          <w:p w14:paraId="55F85089" w14:textId="7E514F2E" w:rsidR="00271CD3" w:rsidRPr="009D7651" w:rsidRDefault="00271CD3" w:rsidP="00271CD3">
            <w:pPr>
              <w:jc w:val="both"/>
              <w:rPr>
                <w:rFonts w:cstheme="majorBidi"/>
                <w:kern w:val="0"/>
                <w:sz w:val="24"/>
                <w:szCs w:val="24"/>
              </w:rPr>
            </w:pPr>
            <w:r w:rsidRPr="009D7651">
              <w:rPr>
                <w:rFonts w:cstheme="majorBidi"/>
                <w:kern w:val="0"/>
                <w:sz w:val="24"/>
                <w:szCs w:val="24"/>
              </w:rPr>
              <w:t>Consultation de l'historique des notifications personnelles</w:t>
            </w:r>
          </w:p>
        </w:tc>
        <w:tc>
          <w:tcPr>
            <w:tcW w:w="2268" w:type="dxa"/>
          </w:tcPr>
          <w:p w14:paraId="32368551" w14:textId="51FF1A62" w:rsidR="00271CD3" w:rsidRPr="004367C7" w:rsidRDefault="00271CD3" w:rsidP="00271CD3">
            <w:pPr>
              <w:jc w:val="both"/>
              <w:rPr>
                <w:rFonts w:cstheme="majorBidi"/>
                <w:kern w:val="0"/>
                <w:szCs w:val="24"/>
              </w:rPr>
            </w:pPr>
            <w:r>
              <w:rPr>
                <w:rFonts w:cstheme="majorBidi"/>
                <w:kern w:val="0"/>
                <w:szCs w:val="24"/>
              </w:rPr>
              <w:t>7.2</w:t>
            </w:r>
          </w:p>
        </w:tc>
      </w:tr>
    </w:tbl>
    <w:p w14:paraId="14AFE363" w14:textId="6C23DFF3" w:rsidR="00841F44" w:rsidRPr="004367C7" w:rsidRDefault="007862B6" w:rsidP="00655AD0">
      <w:pPr>
        <w:jc w:val="center"/>
        <w:rPr>
          <w:rFonts w:cstheme="majorBidi"/>
          <w:sz w:val="20"/>
          <w:szCs w:val="20"/>
        </w:rPr>
      </w:pPr>
      <w:r w:rsidRPr="004367C7">
        <w:rPr>
          <w:rFonts w:cstheme="majorBidi"/>
          <w:sz w:val="20"/>
          <w:szCs w:val="20"/>
        </w:rPr>
        <w:t>Table 2.11 _ Backlog du sprint</w:t>
      </w:r>
    </w:p>
    <w:p w14:paraId="14FF5583" w14:textId="1720137C" w:rsidR="00AE2F9B" w:rsidRPr="004367C7" w:rsidRDefault="00841F44" w:rsidP="00E63072">
      <w:pPr>
        <w:ind w:firstLine="708"/>
        <w:jc w:val="both"/>
        <w:rPr>
          <w:rFonts w:cstheme="majorBidi"/>
          <w:szCs w:val="24"/>
        </w:rPr>
      </w:pPr>
      <w:r w:rsidRPr="004367C7">
        <w:rPr>
          <w:rFonts w:cstheme="majorBidi"/>
          <w:szCs w:val="24"/>
        </w:rPr>
        <w:t>Le backlog est régulièrement mis à jour et priorisé par le Product Owner, en fonction des retours des utilisateurs et de l'évolution des besoins du projet.</w:t>
      </w:r>
    </w:p>
    <w:p w14:paraId="49DCC8DA" w14:textId="05FECE8F" w:rsidR="0001070A" w:rsidRPr="004367C7" w:rsidRDefault="00C51EC8" w:rsidP="00E63072">
      <w:pPr>
        <w:pStyle w:val="Titre3"/>
        <w:jc w:val="both"/>
        <w:rPr>
          <w:szCs w:val="34"/>
        </w:rPr>
      </w:pPr>
      <w:r w:rsidRPr="004367C7">
        <w:rPr>
          <w:sz w:val="40"/>
          <w:szCs w:val="40"/>
        </w:rPr>
        <w:t xml:space="preserve">       </w:t>
      </w:r>
      <w:r w:rsidRPr="004367C7">
        <w:rPr>
          <w:szCs w:val="34"/>
        </w:rPr>
        <w:t>Planification de Sprint</w:t>
      </w:r>
    </w:p>
    <w:p w14:paraId="1EB44A39" w14:textId="44B9B27A" w:rsidR="00841F44" w:rsidRPr="004367C7" w:rsidRDefault="005D6780" w:rsidP="00E63072">
      <w:pPr>
        <w:jc w:val="both"/>
        <w:rPr>
          <w:rFonts w:cstheme="majorBidi"/>
          <w:kern w:val="0"/>
          <w:szCs w:val="24"/>
        </w:rPr>
      </w:pPr>
      <w:r w:rsidRPr="004367C7">
        <w:rPr>
          <w:rFonts w:cstheme="majorBidi"/>
          <w:kern w:val="0"/>
          <w:szCs w:val="24"/>
        </w:rPr>
        <w:t>Le projet a été planifié sur une période de 4 mois, découpée en itérations successives. La figure ci-dessous illustre le planning macroscopique du projet et la répartition des fonctionnalités par Sprint.</w:t>
      </w:r>
    </w:p>
    <w:p w14:paraId="11094582" w14:textId="5C6835F3" w:rsidR="007862B6" w:rsidRDefault="007D4A4C" w:rsidP="00655AD0">
      <w:pPr>
        <w:jc w:val="center"/>
        <w:rPr>
          <w:rFonts w:cstheme="majorBidi"/>
          <w:sz w:val="20"/>
          <w:szCs w:val="20"/>
        </w:rPr>
      </w:pPr>
      <w:r>
        <w:rPr>
          <w:noProof/>
        </w:rPr>
        <w:drawing>
          <wp:inline distT="0" distB="0" distL="0" distR="0" wp14:anchorId="55F2930F" wp14:editId="53F1D3C9">
            <wp:extent cx="5760720" cy="4320540"/>
            <wp:effectExtent l="0" t="0" r="0" b="0"/>
            <wp:docPr id="8159085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r w:rsidR="007862B6" w:rsidRPr="004367C7">
        <w:rPr>
          <w:rFonts w:cstheme="majorBidi"/>
          <w:sz w:val="20"/>
          <w:szCs w:val="20"/>
        </w:rPr>
        <w:t>Figure 2.3 _ Tableau de planification des Sprint</w:t>
      </w:r>
      <w:r w:rsidR="00655AD0" w:rsidRPr="004367C7">
        <w:rPr>
          <w:rFonts w:cstheme="majorBidi"/>
          <w:sz w:val="20"/>
          <w:szCs w:val="20"/>
        </w:rPr>
        <w:t xml:space="preserve"> </w:t>
      </w:r>
    </w:p>
    <w:p w14:paraId="20A1DE81" w14:textId="77777777" w:rsidR="00F309AB" w:rsidRDefault="00F309AB" w:rsidP="00655AD0">
      <w:pPr>
        <w:jc w:val="center"/>
        <w:rPr>
          <w:rFonts w:cstheme="majorBidi"/>
          <w:sz w:val="20"/>
          <w:szCs w:val="20"/>
        </w:rPr>
      </w:pPr>
    </w:p>
    <w:p w14:paraId="7C68090E" w14:textId="77777777" w:rsidR="00F309AB" w:rsidRDefault="00F309AB" w:rsidP="00655AD0">
      <w:pPr>
        <w:jc w:val="center"/>
        <w:rPr>
          <w:rFonts w:cstheme="majorBidi"/>
          <w:sz w:val="20"/>
          <w:szCs w:val="20"/>
        </w:rPr>
      </w:pPr>
    </w:p>
    <w:p w14:paraId="5E36EA4E" w14:textId="77777777" w:rsidR="00F309AB" w:rsidRDefault="00F309AB" w:rsidP="00655AD0">
      <w:pPr>
        <w:jc w:val="center"/>
        <w:rPr>
          <w:rFonts w:cstheme="majorBidi"/>
          <w:sz w:val="20"/>
          <w:szCs w:val="20"/>
        </w:rPr>
      </w:pPr>
    </w:p>
    <w:p w14:paraId="3242418C" w14:textId="77777777" w:rsidR="00F309AB" w:rsidRDefault="00F309AB" w:rsidP="00655AD0">
      <w:pPr>
        <w:jc w:val="center"/>
        <w:rPr>
          <w:rFonts w:cstheme="majorBidi"/>
          <w:sz w:val="20"/>
          <w:szCs w:val="20"/>
        </w:rPr>
      </w:pPr>
    </w:p>
    <w:p w14:paraId="56D560C6" w14:textId="77777777" w:rsidR="00F309AB" w:rsidRDefault="00F309AB" w:rsidP="00655AD0">
      <w:pPr>
        <w:jc w:val="center"/>
        <w:rPr>
          <w:rFonts w:cstheme="majorBidi"/>
          <w:sz w:val="20"/>
          <w:szCs w:val="20"/>
        </w:rPr>
      </w:pPr>
    </w:p>
    <w:p w14:paraId="1F47424B" w14:textId="77777777" w:rsidR="00F309AB" w:rsidRDefault="00F309AB" w:rsidP="00655AD0">
      <w:pPr>
        <w:jc w:val="center"/>
        <w:rPr>
          <w:rFonts w:cstheme="majorBidi"/>
          <w:sz w:val="20"/>
          <w:szCs w:val="20"/>
        </w:rPr>
      </w:pPr>
    </w:p>
    <w:p w14:paraId="696C89C6" w14:textId="77777777" w:rsidR="00F309AB" w:rsidRDefault="00F309AB" w:rsidP="00655AD0">
      <w:pPr>
        <w:jc w:val="center"/>
        <w:rPr>
          <w:rFonts w:cstheme="majorBidi"/>
          <w:sz w:val="20"/>
          <w:szCs w:val="20"/>
        </w:rPr>
      </w:pPr>
    </w:p>
    <w:p w14:paraId="6A12DE14" w14:textId="77777777" w:rsidR="00F309AB" w:rsidRDefault="00F309AB" w:rsidP="00655AD0">
      <w:pPr>
        <w:jc w:val="center"/>
        <w:rPr>
          <w:rFonts w:cstheme="majorBidi"/>
          <w:sz w:val="20"/>
          <w:szCs w:val="20"/>
        </w:rPr>
      </w:pPr>
    </w:p>
    <w:p w14:paraId="25376408" w14:textId="77777777" w:rsidR="00F309AB" w:rsidRPr="004367C7" w:rsidRDefault="00F309AB" w:rsidP="00655AD0">
      <w:pPr>
        <w:jc w:val="center"/>
        <w:rPr>
          <w:rFonts w:cstheme="majorBidi"/>
          <w:kern w:val="0"/>
          <w:szCs w:val="24"/>
        </w:rPr>
      </w:pPr>
    </w:p>
    <w:p w14:paraId="28D2FDC8" w14:textId="65DD76DC" w:rsidR="00C51EC8" w:rsidRPr="004367C7" w:rsidRDefault="00C51EC8" w:rsidP="00E63072">
      <w:pPr>
        <w:pStyle w:val="Titre2"/>
        <w:jc w:val="both"/>
        <w:rPr>
          <w:szCs w:val="40"/>
        </w:rPr>
      </w:pPr>
      <w:r w:rsidRPr="004367C7">
        <w:rPr>
          <w:szCs w:val="40"/>
        </w:rPr>
        <w:t xml:space="preserve">       Environnement de travail</w:t>
      </w:r>
    </w:p>
    <w:p w14:paraId="58759339" w14:textId="77777777" w:rsidR="007862B6" w:rsidRPr="004367C7" w:rsidRDefault="007862B6" w:rsidP="00E63072">
      <w:pPr>
        <w:jc w:val="both"/>
        <w:rPr>
          <w:rFonts w:cstheme="majorBidi"/>
        </w:rPr>
      </w:pPr>
    </w:p>
    <w:p w14:paraId="30078CC7" w14:textId="0C0AF87D" w:rsidR="00C51EC8" w:rsidRPr="004367C7" w:rsidRDefault="00C51EC8" w:rsidP="00E63072">
      <w:pPr>
        <w:pStyle w:val="Titre3"/>
        <w:jc w:val="both"/>
        <w:rPr>
          <w:szCs w:val="34"/>
        </w:rPr>
      </w:pPr>
      <w:r w:rsidRPr="004367C7">
        <w:rPr>
          <w:sz w:val="40"/>
          <w:szCs w:val="40"/>
        </w:rPr>
        <w:t xml:space="preserve">       </w:t>
      </w:r>
      <w:r w:rsidRPr="004367C7">
        <w:rPr>
          <w:szCs w:val="34"/>
        </w:rPr>
        <w:t>Environnement matériel</w:t>
      </w:r>
    </w:p>
    <w:p w14:paraId="686ED81C" w14:textId="77777777" w:rsidR="003A03CE" w:rsidRPr="004367C7" w:rsidRDefault="003A03CE" w:rsidP="00E63072">
      <w:pPr>
        <w:jc w:val="both"/>
        <w:rPr>
          <w:rFonts w:cstheme="majorBidi"/>
        </w:rPr>
      </w:pPr>
    </w:p>
    <w:tbl>
      <w:tblPr>
        <w:tblStyle w:val="Grilledutablea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2"/>
        <w:gridCol w:w="6590"/>
      </w:tblGrid>
      <w:tr w:rsidR="003A03CE" w:rsidRPr="004367C7" w14:paraId="0733ACA5" w14:textId="77777777" w:rsidTr="00E212E6">
        <w:trPr>
          <w:trHeight w:val="566"/>
        </w:trPr>
        <w:tc>
          <w:tcPr>
            <w:tcW w:w="2622" w:type="dxa"/>
            <w:tcBorders>
              <w:top w:val="single" w:sz="4" w:space="0" w:color="auto"/>
              <w:bottom w:val="single" w:sz="4" w:space="0" w:color="auto"/>
            </w:tcBorders>
          </w:tcPr>
          <w:p w14:paraId="1ED0BEA2" w14:textId="1895F17B" w:rsidR="003A03CE" w:rsidRPr="004367C7" w:rsidRDefault="003A03CE" w:rsidP="00E63072">
            <w:pPr>
              <w:jc w:val="both"/>
              <w:rPr>
                <w:rFonts w:cstheme="majorBidi"/>
                <w:b/>
                <w:bCs/>
                <w:sz w:val="30"/>
                <w:szCs w:val="30"/>
              </w:rPr>
            </w:pPr>
            <w:r w:rsidRPr="004367C7">
              <w:rPr>
                <w:rFonts w:cstheme="majorBidi"/>
                <w:b/>
                <w:bCs/>
                <w:sz w:val="30"/>
                <w:szCs w:val="30"/>
              </w:rPr>
              <w:t xml:space="preserve">Thème </w:t>
            </w:r>
          </w:p>
        </w:tc>
        <w:tc>
          <w:tcPr>
            <w:tcW w:w="6590" w:type="dxa"/>
            <w:tcBorders>
              <w:top w:val="single" w:sz="4" w:space="0" w:color="auto"/>
              <w:bottom w:val="single" w:sz="4" w:space="0" w:color="auto"/>
            </w:tcBorders>
          </w:tcPr>
          <w:p w14:paraId="492E1049" w14:textId="4B5DC7BC" w:rsidR="003A03CE" w:rsidRPr="004367C7" w:rsidRDefault="003A03CE" w:rsidP="00E63072">
            <w:pPr>
              <w:jc w:val="both"/>
              <w:rPr>
                <w:rFonts w:cstheme="majorBidi"/>
                <w:b/>
                <w:bCs/>
                <w:sz w:val="30"/>
                <w:szCs w:val="30"/>
              </w:rPr>
            </w:pPr>
            <w:r w:rsidRPr="004367C7">
              <w:rPr>
                <w:rFonts w:cstheme="majorBidi"/>
                <w:b/>
                <w:bCs/>
                <w:sz w:val="30"/>
                <w:szCs w:val="30"/>
              </w:rPr>
              <w:t>Description</w:t>
            </w:r>
          </w:p>
        </w:tc>
      </w:tr>
      <w:tr w:rsidR="003A03CE" w:rsidRPr="004367C7" w14:paraId="795790DE" w14:textId="77777777" w:rsidTr="00E212E6">
        <w:trPr>
          <w:trHeight w:val="4671"/>
        </w:trPr>
        <w:tc>
          <w:tcPr>
            <w:tcW w:w="2622" w:type="dxa"/>
            <w:tcBorders>
              <w:top w:val="single" w:sz="4" w:space="0" w:color="auto"/>
              <w:bottom w:val="single" w:sz="4" w:space="0" w:color="auto"/>
            </w:tcBorders>
          </w:tcPr>
          <w:p w14:paraId="3E222B8F" w14:textId="77777777" w:rsidR="003A03CE" w:rsidRPr="004367C7" w:rsidRDefault="003A03CE" w:rsidP="00E63072">
            <w:pPr>
              <w:jc w:val="both"/>
              <w:rPr>
                <w:rFonts w:cstheme="majorBidi"/>
                <w:sz w:val="30"/>
                <w:szCs w:val="30"/>
              </w:rPr>
            </w:pPr>
            <w:r w:rsidRPr="004367C7">
              <w:rPr>
                <w:rFonts w:cstheme="majorBidi"/>
                <w:sz w:val="30"/>
                <w:szCs w:val="30"/>
              </w:rPr>
              <w:t>Matériel utilisé</w:t>
            </w:r>
          </w:p>
          <w:p w14:paraId="6472ED89" w14:textId="7EE6217E" w:rsidR="003A03CE" w:rsidRPr="004367C7" w:rsidRDefault="005D6780" w:rsidP="00E63072">
            <w:pPr>
              <w:jc w:val="both"/>
              <w:rPr>
                <w:rFonts w:cstheme="majorBidi"/>
              </w:rPr>
            </w:pPr>
            <w:r w:rsidRPr="004367C7">
              <w:rPr>
                <w:rFonts w:cstheme="majorBidi"/>
                <w:sz w:val="30"/>
                <w:szCs w:val="30"/>
              </w:rPr>
              <w:t>P</w:t>
            </w:r>
            <w:r w:rsidR="003A03CE" w:rsidRPr="004367C7">
              <w:rPr>
                <w:rFonts w:cstheme="majorBidi"/>
                <w:sz w:val="30"/>
                <w:szCs w:val="30"/>
              </w:rPr>
              <w:t>our</w:t>
            </w:r>
            <w:r w:rsidR="00EB632A">
              <w:rPr>
                <w:rFonts w:cstheme="majorBidi"/>
                <w:sz w:val="30"/>
                <w:szCs w:val="30"/>
              </w:rPr>
              <w:t xml:space="preserve"> </w:t>
            </w:r>
            <w:r w:rsidRPr="004367C7">
              <w:rPr>
                <w:rFonts w:cstheme="majorBidi"/>
                <w:sz w:val="30"/>
                <w:szCs w:val="30"/>
              </w:rPr>
              <w:t xml:space="preserve">le     </w:t>
            </w:r>
            <w:r w:rsidR="003A03CE" w:rsidRPr="004367C7">
              <w:rPr>
                <w:rFonts w:cstheme="majorBidi"/>
                <w:sz w:val="30"/>
                <w:szCs w:val="30"/>
              </w:rPr>
              <w:t xml:space="preserve"> développement</w:t>
            </w:r>
          </w:p>
        </w:tc>
        <w:tc>
          <w:tcPr>
            <w:tcW w:w="6590" w:type="dxa"/>
            <w:tcBorders>
              <w:top w:val="single" w:sz="4" w:space="0" w:color="auto"/>
              <w:bottom w:val="single" w:sz="4" w:space="0" w:color="auto"/>
            </w:tcBorders>
          </w:tcPr>
          <w:p w14:paraId="7D40326B" w14:textId="77777777" w:rsidR="003A03CE" w:rsidRPr="004367C7" w:rsidRDefault="003A03CE" w:rsidP="00E63072">
            <w:pPr>
              <w:jc w:val="both"/>
              <w:rPr>
                <w:rFonts w:cstheme="majorBidi"/>
                <w:sz w:val="24"/>
                <w:szCs w:val="24"/>
              </w:rPr>
            </w:pPr>
            <w:r w:rsidRPr="004367C7">
              <w:rPr>
                <w:rFonts w:cstheme="majorBidi"/>
                <w:sz w:val="24"/>
                <w:szCs w:val="24"/>
              </w:rPr>
              <w:t>Le développement de la plateforme a été réalisé sur un ordinateur portable performant, doté d’un processeur Intel Core i7 de 13ᵉ génération, offrant une grande capacité de traitement pour les tâches de développement. Ce matériel est également équipé d’une carte graphique NVIDIA RTX 4050, permettant d’assurer un bon rendu graphique ainsi qu’une exécution fluide des applications. Par ailleurs, la présence de 16 Go de mémoire vive (RAM) garantit une gestion efficace du multitâche, notamment lors de l’utilisation simultanée de plusieurs outils de développement. Enfin, le stockage est assuré par un disque SSD de 1 To, offrant une rapidité d’accès aux données et améliorant considérablement les performances globales du système. L’ensemble de ces caractéristiques matérielles a permis d’assurer une fluidité optimale lors de la compilation, du développement et de l’exécution de la plateforme.</w:t>
            </w:r>
          </w:p>
          <w:p w14:paraId="280F986F" w14:textId="77777777" w:rsidR="003A03CE" w:rsidRPr="004367C7" w:rsidRDefault="003A03CE" w:rsidP="00E63072">
            <w:pPr>
              <w:jc w:val="both"/>
              <w:rPr>
                <w:rFonts w:cstheme="majorBidi"/>
              </w:rPr>
            </w:pPr>
          </w:p>
        </w:tc>
      </w:tr>
    </w:tbl>
    <w:p w14:paraId="281C67C5" w14:textId="0F80C94E" w:rsidR="007862B6" w:rsidRPr="004367C7" w:rsidRDefault="007862B6" w:rsidP="00572203">
      <w:pPr>
        <w:jc w:val="center"/>
        <w:rPr>
          <w:rFonts w:cstheme="majorBidi"/>
          <w:sz w:val="20"/>
          <w:szCs w:val="20"/>
        </w:rPr>
      </w:pPr>
      <w:r w:rsidRPr="004367C7">
        <w:rPr>
          <w:rFonts w:cstheme="majorBidi"/>
          <w:sz w:val="20"/>
          <w:szCs w:val="20"/>
        </w:rPr>
        <w:t>Table 2.12 _ Résumé des outils et environnements utilisés</w:t>
      </w:r>
    </w:p>
    <w:p w14:paraId="2B0FE80D" w14:textId="77777777" w:rsidR="0003410A" w:rsidRPr="004367C7" w:rsidRDefault="0003410A" w:rsidP="00E63072">
      <w:pPr>
        <w:jc w:val="both"/>
        <w:rPr>
          <w:rFonts w:cstheme="majorBidi"/>
        </w:rPr>
      </w:pPr>
    </w:p>
    <w:p w14:paraId="113DDD1D" w14:textId="7E6ED25B" w:rsidR="007862B6" w:rsidRPr="004367C7" w:rsidRDefault="00C51EC8" w:rsidP="00572203">
      <w:pPr>
        <w:pStyle w:val="Titre3"/>
        <w:jc w:val="both"/>
        <w:rPr>
          <w:szCs w:val="34"/>
        </w:rPr>
      </w:pPr>
      <w:r w:rsidRPr="004367C7">
        <w:rPr>
          <w:sz w:val="40"/>
          <w:szCs w:val="40"/>
        </w:rPr>
        <w:t xml:space="preserve">       </w:t>
      </w:r>
      <w:r w:rsidRPr="004367C7">
        <w:rPr>
          <w:szCs w:val="34"/>
        </w:rPr>
        <w:t>Environnement Logiciel</w:t>
      </w:r>
    </w:p>
    <w:p w14:paraId="79A32F50" w14:textId="39C5DAAC" w:rsidR="00C51EC8" w:rsidRPr="004367C7" w:rsidRDefault="00C51EC8" w:rsidP="00E63072">
      <w:pPr>
        <w:pStyle w:val="Titre4"/>
        <w:jc w:val="both"/>
        <w:rPr>
          <w:i/>
          <w:iCs w:val="0"/>
          <w:color w:val="000000" w:themeColor="text1"/>
          <w:szCs w:val="30"/>
        </w:rPr>
      </w:pPr>
      <w:r w:rsidRPr="004367C7">
        <w:rPr>
          <w:color w:val="000000" w:themeColor="text1"/>
          <w:sz w:val="40"/>
          <w:szCs w:val="40"/>
        </w:rPr>
        <w:t xml:space="preserve">       </w:t>
      </w:r>
      <w:r w:rsidRPr="004367C7">
        <w:rPr>
          <w:iCs w:val="0"/>
          <w:color w:val="000000" w:themeColor="text1"/>
          <w:szCs w:val="30"/>
        </w:rPr>
        <w:t>Outils de modélisation</w:t>
      </w:r>
    </w:p>
    <w:p w14:paraId="54F4355F" w14:textId="77777777" w:rsidR="005D6780" w:rsidRPr="004367C7" w:rsidRDefault="005D6780" w:rsidP="00E63072">
      <w:pPr>
        <w:jc w:val="both"/>
        <w:rPr>
          <w:rFonts w:cstheme="majorBidi"/>
        </w:rPr>
      </w:pPr>
    </w:p>
    <w:p w14:paraId="1293D0D0" w14:textId="05394B8C" w:rsidR="007862B6" w:rsidRPr="004367C7" w:rsidRDefault="007862B6" w:rsidP="00E63072">
      <w:pPr>
        <w:autoSpaceDE w:val="0"/>
        <w:autoSpaceDN w:val="0"/>
        <w:adjustRightInd w:val="0"/>
        <w:spacing w:after="0" w:line="240" w:lineRule="auto"/>
        <w:ind w:firstLine="708"/>
        <w:jc w:val="both"/>
        <w:rPr>
          <w:rFonts w:cstheme="majorBidi"/>
          <w:kern w:val="0"/>
          <w:szCs w:val="24"/>
        </w:rPr>
      </w:pPr>
      <w:r w:rsidRPr="004367C7">
        <w:rPr>
          <w:rFonts w:cstheme="majorBidi"/>
          <w:kern w:val="0"/>
          <w:szCs w:val="24"/>
        </w:rPr>
        <w:lastRenderedPageBreak/>
        <w:t>Utilisation de Langage de Modélisation Unifié (UML) à travers l'outil Enterprise</w:t>
      </w:r>
      <w:r w:rsidR="00E212E6" w:rsidRPr="004367C7">
        <w:rPr>
          <w:rFonts w:cstheme="majorBidi"/>
          <w:kern w:val="0"/>
          <w:szCs w:val="24"/>
        </w:rPr>
        <w:t xml:space="preserve"> </w:t>
      </w:r>
      <w:r w:rsidRPr="004367C7">
        <w:rPr>
          <w:rFonts w:cstheme="majorBidi"/>
          <w:kern w:val="0"/>
          <w:szCs w:val="24"/>
        </w:rPr>
        <w:t>Architect pour la modélisation des cas d'utilisation, diagrammes de classe et séquence afin</w:t>
      </w:r>
      <w:r w:rsidR="00630BE1" w:rsidRPr="004367C7">
        <w:rPr>
          <w:rFonts w:cstheme="majorBidi"/>
          <w:kern w:val="0"/>
          <w:szCs w:val="24"/>
        </w:rPr>
        <w:t xml:space="preserve"> </w:t>
      </w:r>
      <w:r w:rsidRPr="004367C7">
        <w:rPr>
          <w:rFonts w:cstheme="majorBidi"/>
          <w:kern w:val="0"/>
          <w:szCs w:val="24"/>
        </w:rPr>
        <w:t>d'assurer une représentation claire et standardisée du système.</w:t>
      </w:r>
    </w:p>
    <w:p w14:paraId="2AFA80FC" w14:textId="77777777" w:rsidR="00572203" w:rsidRPr="004367C7" w:rsidRDefault="00572203" w:rsidP="00E63072">
      <w:pPr>
        <w:autoSpaceDE w:val="0"/>
        <w:autoSpaceDN w:val="0"/>
        <w:adjustRightInd w:val="0"/>
        <w:spacing w:after="0" w:line="240" w:lineRule="auto"/>
        <w:ind w:firstLine="708"/>
        <w:jc w:val="both"/>
        <w:rPr>
          <w:rFonts w:cstheme="majorBidi"/>
        </w:rPr>
      </w:pPr>
    </w:p>
    <w:p w14:paraId="119DB868" w14:textId="062325FC" w:rsidR="00C51EC8" w:rsidRPr="004367C7" w:rsidRDefault="00C51EC8" w:rsidP="00E63072">
      <w:pPr>
        <w:pStyle w:val="Titre4"/>
        <w:jc w:val="both"/>
        <w:rPr>
          <w:i/>
          <w:iCs w:val="0"/>
          <w:color w:val="000000" w:themeColor="text1"/>
          <w:szCs w:val="30"/>
        </w:rPr>
      </w:pPr>
      <w:r w:rsidRPr="004367C7">
        <w:rPr>
          <w:iCs w:val="0"/>
          <w:color w:val="000000" w:themeColor="text1"/>
          <w:sz w:val="40"/>
          <w:szCs w:val="40"/>
        </w:rPr>
        <w:t xml:space="preserve">       </w:t>
      </w:r>
      <w:r w:rsidRPr="004367C7">
        <w:rPr>
          <w:iCs w:val="0"/>
          <w:color w:val="000000" w:themeColor="text1"/>
          <w:szCs w:val="30"/>
        </w:rPr>
        <w:t>Outils de développement</w:t>
      </w:r>
    </w:p>
    <w:p w14:paraId="065863BD" w14:textId="77777777" w:rsidR="005D6780" w:rsidRPr="004367C7" w:rsidRDefault="005D6780" w:rsidP="00E63072">
      <w:pPr>
        <w:jc w:val="both"/>
        <w:rPr>
          <w:rFonts w:cstheme="majorBidi"/>
        </w:rPr>
      </w:pPr>
    </w:p>
    <w:p w14:paraId="2C236B4D" w14:textId="304BC7D2" w:rsidR="007862B6" w:rsidRPr="004367C7" w:rsidRDefault="007862B6" w:rsidP="00E63072">
      <w:pPr>
        <w:autoSpaceDE w:val="0"/>
        <w:autoSpaceDN w:val="0"/>
        <w:adjustRightInd w:val="0"/>
        <w:spacing w:after="0" w:line="240" w:lineRule="auto"/>
        <w:jc w:val="both"/>
        <w:rPr>
          <w:rFonts w:cstheme="majorBidi"/>
          <w:kern w:val="0"/>
          <w:szCs w:val="24"/>
        </w:rPr>
      </w:pPr>
      <w:r w:rsidRPr="004367C7">
        <w:rPr>
          <w:rFonts w:cstheme="majorBidi"/>
          <w:kern w:val="0"/>
          <w:szCs w:val="24"/>
        </w:rPr>
        <w:t xml:space="preserve">Ce </w:t>
      </w:r>
      <w:proofErr w:type="gramStart"/>
      <w:r w:rsidRPr="004367C7">
        <w:rPr>
          <w:rFonts w:cstheme="majorBidi"/>
          <w:kern w:val="0"/>
          <w:szCs w:val="24"/>
        </w:rPr>
        <w:t>tableau  présente</w:t>
      </w:r>
      <w:proofErr w:type="gramEnd"/>
      <w:r w:rsidRPr="004367C7">
        <w:rPr>
          <w:rFonts w:cstheme="majorBidi"/>
          <w:kern w:val="0"/>
          <w:szCs w:val="24"/>
        </w:rPr>
        <w:t xml:space="preserve"> l'ensemble des outils de développement utilisés dans le projet, en</w:t>
      </w:r>
    </w:p>
    <w:p w14:paraId="3FABBA5D" w14:textId="177201AE" w:rsidR="007862B6" w:rsidRPr="004367C7" w:rsidRDefault="007862B6" w:rsidP="00E63072">
      <w:pPr>
        <w:autoSpaceDE w:val="0"/>
        <w:autoSpaceDN w:val="0"/>
        <w:adjustRightInd w:val="0"/>
        <w:spacing w:after="0" w:line="240" w:lineRule="auto"/>
        <w:jc w:val="both"/>
        <w:rPr>
          <w:rFonts w:cstheme="majorBidi"/>
          <w:kern w:val="0"/>
          <w:szCs w:val="24"/>
        </w:rPr>
      </w:pPr>
      <w:proofErr w:type="gramStart"/>
      <w:r w:rsidRPr="004367C7">
        <w:rPr>
          <w:rFonts w:cstheme="majorBidi"/>
          <w:kern w:val="0"/>
          <w:szCs w:val="24"/>
        </w:rPr>
        <w:t>précisant</w:t>
      </w:r>
      <w:proofErr w:type="gramEnd"/>
      <w:r w:rsidRPr="004367C7">
        <w:rPr>
          <w:rFonts w:cstheme="majorBidi"/>
          <w:kern w:val="0"/>
          <w:szCs w:val="24"/>
        </w:rPr>
        <w:t xml:space="preserve"> leur rôle respectif ainsi que leur logo, regroupant aussi bien des environnements de développement, des frameworks, que des systèmes de gestion de versions.</w:t>
      </w:r>
    </w:p>
    <w:p w14:paraId="1646581E" w14:textId="77777777" w:rsidR="00630BE1" w:rsidRPr="004367C7" w:rsidRDefault="00630BE1" w:rsidP="00E63072">
      <w:pPr>
        <w:autoSpaceDE w:val="0"/>
        <w:autoSpaceDN w:val="0"/>
        <w:adjustRightInd w:val="0"/>
        <w:spacing w:after="0" w:line="240" w:lineRule="auto"/>
        <w:jc w:val="both"/>
        <w:rPr>
          <w:rFonts w:cstheme="majorBidi"/>
          <w:kern w:val="0"/>
          <w:szCs w:val="24"/>
        </w:rPr>
      </w:pPr>
    </w:p>
    <w:p w14:paraId="481429E4" w14:textId="77777777" w:rsidR="00630BE1" w:rsidRPr="004367C7" w:rsidRDefault="00630BE1" w:rsidP="00E63072">
      <w:pPr>
        <w:autoSpaceDE w:val="0"/>
        <w:autoSpaceDN w:val="0"/>
        <w:adjustRightInd w:val="0"/>
        <w:spacing w:after="0" w:line="240" w:lineRule="auto"/>
        <w:jc w:val="both"/>
        <w:rPr>
          <w:rFonts w:cstheme="majorBidi"/>
          <w:kern w:val="0"/>
          <w:szCs w:val="24"/>
        </w:rPr>
      </w:pPr>
    </w:p>
    <w:p w14:paraId="2F4BAD04" w14:textId="77777777" w:rsidR="00572203" w:rsidRPr="004367C7" w:rsidRDefault="00572203" w:rsidP="00E63072">
      <w:pPr>
        <w:autoSpaceDE w:val="0"/>
        <w:autoSpaceDN w:val="0"/>
        <w:adjustRightInd w:val="0"/>
        <w:spacing w:after="0" w:line="240" w:lineRule="auto"/>
        <w:jc w:val="both"/>
        <w:rPr>
          <w:rFonts w:cstheme="majorBidi"/>
          <w:kern w:val="0"/>
          <w:szCs w:val="24"/>
        </w:rPr>
      </w:pPr>
    </w:p>
    <w:tbl>
      <w:tblPr>
        <w:tblStyle w:val="Grilledutableau"/>
        <w:tblW w:w="10135" w:type="dxa"/>
        <w:tblInd w:w="38" w:type="dxa"/>
        <w:tblLook w:val="04A0" w:firstRow="1" w:lastRow="0" w:firstColumn="1" w:lastColumn="0" w:noHBand="0" w:noVBand="1"/>
      </w:tblPr>
      <w:tblGrid>
        <w:gridCol w:w="2952"/>
        <w:gridCol w:w="4737"/>
        <w:gridCol w:w="2446"/>
      </w:tblGrid>
      <w:tr w:rsidR="00060775" w:rsidRPr="004367C7" w14:paraId="28C33573" w14:textId="77777777" w:rsidTr="00060775">
        <w:tc>
          <w:tcPr>
            <w:tcW w:w="2954" w:type="dxa"/>
          </w:tcPr>
          <w:p w14:paraId="0EB15A26" w14:textId="3CE43839" w:rsidR="00630BE1" w:rsidRPr="004367C7" w:rsidRDefault="00630BE1" w:rsidP="00E63072">
            <w:pPr>
              <w:autoSpaceDE w:val="0"/>
              <w:autoSpaceDN w:val="0"/>
              <w:adjustRightInd w:val="0"/>
              <w:jc w:val="both"/>
              <w:rPr>
                <w:rFonts w:cstheme="majorBidi"/>
                <w:kern w:val="0"/>
                <w:sz w:val="30"/>
                <w:szCs w:val="30"/>
              </w:rPr>
            </w:pPr>
            <w:r w:rsidRPr="004367C7">
              <w:rPr>
                <w:rFonts w:cstheme="majorBidi"/>
                <w:kern w:val="0"/>
                <w:sz w:val="30"/>
                <w:szCs w:val="30"/>
              </w:rPr>
              <w:t>Outil</w:t>
            </w:r>
          </w:p>
        </w:tc>
        <w:tc>
          <w:tcPr>
            <w:tcW w:w="4771" w:type="dxa"/>
          </w:tcPr>
          <w:p w14:paraId="44DC0FB6" w14:textId="53AF5695" w:rsidR="00630BE1" w:rsidRPr="004367C7" w:rsidRDefault="00630BE1" w:rsidP="00E63072">
            <w:pPr>
              <w:autoSpaceDE w:val="0"/>
              <w:autoSpaceDN w:val="0"/>
              <w:adjustRightInd w:val="0"/>
              <w:jc w:val="both"/>
              <w:rPr>
                <w:rFonts w:cstheme="majorBidi"/>
                <w:kern w:val="0"/>
                <w:sz w:val="30"/>
                <w:szCs w:val="30"/>
              </w:rPr>
            </w:pPr>
            <w:r w:rsidRPr="004367C7">
              <w:rPr>
                <w:rFonts w:cstheme="majorBidi"/>
                <w:kern w:val="0"/>
                <w:sz w:val="30"/>
                <w:szCs w:val="30"/>
              </w:rPr>
              <w:t>Utilisation</w:t>
            </w:r>
          </w:p>
        </w:tc>
        <w:tc>
          <w:tcPr>
            <w:tcW w:w="2410" w:type="dxa"/>
          </w:tcPr>
          <w:p w14:paraId="4953A3E4" w14:textId="482BB71F" w:rsidR="00630BE1" w:rsidRPr="004367C7" w:rsidRDefault="00630BE1" w:rsidP="00E63072">
            <w:pPr>
              <w:autoSpaceDE w:val="0"/>
              <w:autoSpaceDN w:val="0"/>
              <w:adjustRightInd w:val="0"/>
              <w:jc w:val="both"/>
              <w:rPr>
                <w:rFonts w:cstheme="majorBidi"/>
                <w:kern w:val="0"/>
                <w:sz w:val="30"/>
                <w:szCs w:val="30"/>
              </w:rPr>
            </w:pPr>
            <w:r w:rsidRPr="004367C7">
              <w:rPr>
                <w:rFonts w:cstheme="majorBidi"/>
                <w:kern w:val="0"/>
                <w:sz w:val="30"/>
                <w:szCs w:val="30"/>
              </w:rPr>
              <w:t>Logo</w:t>
            </w:r>
          </w:p>
        </w:tc>
      </w:tr>
      <w:tr w:rsidR="00060775" w:rsidRPr="004367C7" w14:paraId="2173FEAE" w14:textId="77777777" w:rsidTr="00060775">
        <w:tc>
          <w:tcPr>
            <w:tcW w:w="2954" w:type="dxa"/>
          </w:tcPr>
          <w:p w14:paraId="01AC8905" w14:textId="77777777" w:rsidR="00630BE1" w:rsidRPr="004367C7" w:rsidRDefault="00630BE1" w:rsidP="00E63072">
            <w:pPr>
              <w:autoSpaceDE w:val="0"/>
              <w:autoSpaceDN w:val="0"/>
              <w:adjustRightInd w:val="0"/>
              <w:jc w:val="both"/>
              <w:rPr>
                <w:rFonts w:cstheme="majorBidi"/>
                <w:kern w:val="0"/>
                <w:sz w:val="28"/>
                <w:szCs w:val="28"/>
              </w:rPr>
            </w:pPr>
            <w:r w:rsidRPr="004367C7">
              <w:rPr>
                <w:rFonts w:cstheme="majorBidi"/>
                <w:kern w:val="0"/>
                <w:sz w:val="28"/>
                <w:szCs w:val="28"/>
              </w:rPr>
              <w:t>Entreprise</w:t>
            </w:r>
          </w:p>
          <w:p w14:paraId="53113F42" w14:textId="77777777" w:rsidR="00630BE1" w:rsidRPr="004367C7" w:rsidRDefault="00630BE1" w:rsidP="00E63072">
            <w:pPr>
              <w:autoSpaceDE w:val="0"/>
              <w:autoSpaceDN w:val="0"/>
              <w:adjustRightInd w:val="0"/>
              <w:jc w:val="both"/>
              <w:rPr>
                <w:rFonts w:cstheme="majorBidi"/>
                <w:kern w:val="0"/>
                <w:sz w:val="28"/>
                <w:szCs w:val="28"/>
              </w:rPr>
            </w:pPr>
            <w:r w:rsidRPr="004367C7">
              <w:rPr>
                <w:rFonts w:cstheme="majorBidi"/>
                <w:kern w:val="0"/>
                <w:sz w:val="28"/>
                <w:szCs w:val="28"/>
              </w:rPr>
              <w:t>Architect</w:t>
            </w:r>
          </w:p>
          <w:p w14:paraId="63E64B86" w14:textId="57B4BAE4" w:rsidR="00630BE1" w:rsidRPr="004367C7" w:rsidRDefault="00630BE1" w:rsidP="00E63072">
            <w:pPr>
              <w:autoSpaceDE w:val="0"/>
              <w:autoSpaceDN w:val="0"/>
              <w:adjustRightInd w:val="0"/>
              <w:jc w:val="both"/>
              <w:rPr>
                <w:rFonts w:cstheme="majorBidi"/>
                <w:kern w:val="0"/>
                <w:sz w:val="24"/>
                <w:szCs w:val="24"/>
              </w:rPr>
            </w:pPr>
            <w:r w:rsidRPr="004367C7">
              <w:rPr>
                <w:rFonts w:cstheme="majorBidi"/>
                <w:kern w:val="0"/>
                <w:sz w:val="28"/>
                <w:szCs w:val="28"/>
              </w:rPr>
              <w:t>[</w:t>
            </w:r>
            <w:proofErr w:type="gramStart"/>
            <w:r w:rsidRPr="004367C7">
              <w:rPr>
                <w:rFonts w:cstheme="majorBidi"/>
                <w:b/>
                <w:bCs/>
                <w:kern w:val="0"/>
                <w:sz w:val="28"/>
                <w:szCs w:val="28"/>
              </w:rPr>
              <w:t>enterpriseArchitect</w:t>
            </w:r>
            <w:proofErr w:type="gramEnd"/>
            <w:r w:rsidRPr="004367C7">
              <w:rPr>
                <w:rFonts w:cstheme="majorBidi"/>
                <w:kern w:val="0"/>
                <w:sz w:val="28"/>
                <w:szCs w:val="28"/>
              </w:rPr>
              <w:t>]</w:t>
            </w:r>
          </w:p>
        </w:tc>
        <w:tc>
          <w:tcPr>
            <w:tcW w:w="4771" w:type="dxa"/>
          </w:tcPr>
          <w:p w14:paraId="14EC5037" w14:textId="5CE569CA" w:rsidR="00630BE1" w:rsidRPr="004367C7" w:rsidRDefault="00630BE1" w:rsidP="00E63072">
            <w:pPr>
              <w:autoSpaceDE w:val="0"/>
              <w:autoSpaceDN w:val="0"/>
              <w:adjustRightInd w:val="0"/>
              <w:jc w:val="both"/>
              <w:rPr>
                <w:rFonts w:cstheme="majorBidi"/>
                <w:kern w:val="0"/>
                <w:sz w:val="24"/>
                <w:szCs w:val="24"/>
              </w:rPr>
            </w:pPr>
            <w:r w:rsidRPr="004367C7">
              <w:rPr>
                <w:rFonts w:cstheme="majorBidi"/>
                <w:kern w:val="0"/>
                <w:sz w:val="24"/>
                <w:szCs w:val="24"/>
              </w:rPr>
              <w:t xml:space="preserve">Enterprise Architect est un logiciel professionnel de modélisation et d'architecture développé par Sparx </w:t>
            </w:r>
            <w:r w:rsidR="00F038BA" w:rsidRPr="004367C7">
              <w:rPr>
                <w:rFonts w:cstheme="majorBidi"/>
                <w:kern w:val="0"/>
                <w:sz w:val="24"/>
                <w:szCs w:val="24"/>
              </w:rPr>
              <w:t>Systèmes</w:t>
            </w:r>
            <w:r w:rsidRPr="004367C7">
              <w:rPr>
                <w:rFonts w:cstheme="majorBidi"/>
                <w:kern w:val="0"/>
                <w:sz w:val="24"/>
                <w:szCs w:val="24"/>
              </w:rPr>
              <w:t>.</w:t>
            </w:r>
            <w:r w:rsidR="00F038BA" w:rsidRPr="004367C7">
              <w:rPr>
                <w:rFonts w:cstheme="majorBidi"/>
                <w:kern w:val="0"/>
                <w:sz w:val="24"/>
                <w:szCs w:val="24"/>
              </w:rPr>
              <w:t xml:space="preserve"> </w:t>
            </w:r>
            <w:r w:rsidRPr="004367C7">
              <w:rPr>
                <w:rFonts w:cstheme="majorBidi"/>
                <w:kern w:val="0"/>
                <w:sz w:val="24"/>
                <w:szCs w:val="24"/>
              </w:rPr>
              <w:t>Il permet de concevoir des systèmes logiciels,</w:t>
            </w:r>
            <w:r w:rsidR="00060775" w:rsidRPr="004367C7">
              <w:rPr>
                <w:rFonts w:cstheme="majorBidi"/>
                <w:kern w:val="0"/>
                <w:sz w:val="24"/>
                <w:szCs w:val="24"/>
              </w:rPr>
              <w:t xml:space="preserve"> </w:t>
            </w:r>
            <w:r w:rsidRPr="004367C7">
              <w:rPr>
                <w:rFonts w:cstheme="majorBidi"/>
                <w:kern w:val="0"/>
                <w:sz w:val="24"/>
                <w:szCs w:val="24"/>
              </w:rPr>
              <w:t>d'analyser les processus métiers, de modéliser des bases</w:t>
            </w:r>
            <w:r w:rsidR="00060775" w:rsidRPr="004367C7">
              <w:rPr>
                <w:rFonts w:cstheme="majorBidi"/>
                <w:kern w:val="0"/>
                <w:sz w:val="24"/>
                <w:szCs w:val="24"/>
              </w:rPr>
              <w:t xml:space="preserve"> </w:t>
            </w:r>
            <w:r w:rsidRPr="004367C7">
              <w:rPr>
                <w:rFonts w:cstheme="majorBidi"/>
                <w:kern w:val="0"/>
                <w:sz w:val="24"/>
                <w:szCs w:val="24"/>
              </w:rPr>
              <w:t>de données et de gérer des projets informatiques. Cet outil</w:t>
            </w:r>
            <w:r w:rsidR="00060775" w:rsidRPr="004367C7">
              <w:rPr>
                <w:rFonts w:cstheme="majorBidi"/>
                <w:kern w:val="0"/>
                <w:sz w:val="24"/>
                <w:szCs w:val="24"/>
              </w:rPr>
              <w:t xml:space="preserve"> </w:t>
            </w:r>
            <w:r w:rsidRPr="004367C7">
              <w:rPr>
                <w:rFonts w:cstheme="majorBidi"/>
                <w:kern w:val="0"/>
                <w:sz w:val="24"/>
                <w:szCs w:val="24"/>
              </w:rPr>
              <w:t>est principalement utilisé pour créer des diagrammes</w:t>
            </w:r>
            <w:r w:rsidR="00F038BA" w:rsidRPr="004367C7">
              <w:rPr>
                <w:rFonts w:cstheme="majorBidi"/>
                <w:kern w:val="0"/>
                <w:sz w:val="24"/>
                <w:szCs w:val="24"/>
              </w:rPr>
              <w:t xml:space="preserve"> </w:t>
            </w:r>
            <w:r w:rsidRPr="004367C7">
              <w:rPr>
                <w:rFonts w:cstheme="majorBidi"/>
                <w:kern w:val="0"/>
                <w:sz w:val="24"/>
                <w:szCs w:val="24"/>
              </w:rPr>
              <w:t>UML.</w:t>
            </w:r>
          </w:p>
        </w:tc>
        <w:tc>
          <w:tcPr>
            <w:tcW w:w="2410" w:type="dxa"/>
          </w:tcPr>
          <w:p w14:paraId="23928BCA" w14:textId="77777777" w:rsidR="00060775" w:rsidRPr="004367C7" w:rsidRDefault="00060775" w:rsidP="00E63072">
            <w:pPr>
              <w:autoSpaceDE w:val="0"/>
              <w:autoSpaceDN w:val="0"/>
              <w:adjustRightInd w:val="0"/>
              <w:jc w:val="both"/>
              <w:rPr>
                <w:rFonts w:cstheme="majorBidi"/>
                <w:noProof/>
                <w:kern w:val="0"/>
                <w:sz w:val="24"/>
                <w:szCs w:val="24"/>
              </w:rPr>
            </w:pPr>
          </w:p>
          <w:p w14:paraId="48CDFD1C" w14:textId="3BF43B45" w:rsidR="00630BE1" w:rsidRPr="004367C7" w:rsidRDefault="00630BE1" w:rsidP="00572203">
            <w:pPr>
              <w:autoSpaceDE w:val="0"/>
              <w:autoSpaceDN w:val="0"/>
              <w:adjustRightInd w:val="0"/>
              <w:jc w:val="center"/>
              <w:rPr>
                <w:rFonts w:cstheme="majorBidi"/>
                <w:kern w:val="0"/>
                <w:sz w:val="24"/>
                <w:szCs w:val="24"/>
              </w:rPr>
            </w:pPr>
            <w:r w:rsidRPr="004367C7">
              <w:rPr>
                <w:rFonts w:cstheme="majorBidi"/>
                <w:noProof/>
                <w:kern w:val="0"/>
                <w:szCs w:val="24"/>
              </w:rPr>
              <w:drawing>
                <wp:inline distT="0" distB="0" distL="0" distR="0" wp14:anchorId="132D341A" wp14:editId="2594273A">
                  <wp:extent cx="1134077" cy="1132115"/>
                  <wp:effectExtent l="0" t="0" r="0" b="0"/>
                  <wp:docPr id="57933146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72047" cy="1170019"/>
                          </a:xfrm>
                          <a:prstGeom prst="rect">
                            <a:avLst/>
                          </a:prstGeom>
                          <a:noFill/>
                          <a:ln>
                            <a:noFill/>
                          </a:ln>
                        </pic:spPr>
                      </pic:pic>
                    </a:graphicData>
                  </a:graphic>
                </wp:inline>
              </w:drawing>
            </w:r>
          </w:p>
        </w:tc>
      </w:tr>
      <w:tr w:rsidR="00060775" w:rsidRPr="004367C7" w14:paraId="5885D17D" w14:textId="77777777" w:rsidTr="00060775">
        <w:tc>
          <w:tcPr>
            <w:tcW w:w="2954" w:type="dxa"/>
          </w:tcPr>
          <w:p w14:paraId="79FE1513" w14:textId="7E24CC95" w:rsidR="00630BE1" w:rsidRPr="004367C7" w:rsidRDefault="00060775" w:rsidP="00E63072">
            <w:pPr>
              <w:autoSpaceDE w:val="0"/>
              <w:autoSpaceDN w:val="0"/>
              <w:adjustRightInd w:val="0"/>
              <w:jc w:val="both"/>
              <w:rPr>
                <w:rFonts w:cstheme="majorBidi"/>
                <w:kern w:val="0"/>
                <w:sz w:val="24"/>
                <w:szCs w:val="24"/>
              </w:rPr>
            </w:pPr>
            <w:r w:rsidRPr="004367C7">
              <w:rPr>
                <w:rFonts w:cstheme="majorBidi"/>
                <w:kern w:val="0"/>
                <w:sz w:val="24"/>
                <w:szCs w:val="24"/>
              </w:rPr>
              <w:t>MySQL</w:t>
            </w:r>
            <w:r w:rsidR="00630BE1" w:rsidRPr="004367C7">
              <w:rPr>
                <w:rFonts w:cstheme="majorBidi"/>
                <w:kern w:val="0"/>
                <w:sz w:val="24"/>
                <w:szCs w:val="24"/>
              </w:rPr>
              <w:t xml:space="preserve"> [</w:t>
            </w:r>
            <w:r w:rsidRPr="004367C7">
              <w:rPr>
                <w:rFonts w:cstheme="majorBidi"/>
                <w:b/>
                <w:bCs/>
                <w:kern w:val="0"/>
                <w:sz w:val="24"/>
                <w:szCs w:val="24"/>
              </w:rPr>
              <w:t>MySQL</w:t>
            </w:r>
            <w:r w:rsidR="00630BE1" w:rsidRPr="004367C7">
              <w:rPr>
                <w:rFonts w:cstheme="majorBidi"/>
                <w:kern w:val="0"/>
                <w:sz w:val="24"/>
                <w:szCs w:val="24"/>
              </w:rPr>
              <w:t>]</w:t>
            </w:r>
          </w:p>
        </w:tc>
        <w:tc>
          <w:tcPr>
            <w:tcW w:w="4771" w:type="dxa"/>
          </w:tcPr>
          <w:p w14:paraId="5C71F90F" w14:textId="41C3136D" w:rsidR="00630BE1" w:rsidRPr="004367C7" w:rsidRDefault="00630BE1" w:rsidP="00E63072">
            <w:pPr>
              <w:autoSpaceDE w:val="0"/>
              <w:autoSpaceDN w:val="0"/>
              <w:adjustRightInd w:val="0"/>
              <w:jc w:val="both"/>
              <w:rPr>
                <w:rFonts w:cstheme="majorBidi"/>
                <w:kern w:val="0"/>
                <w:sz w:val="24"/>
                <w:szCs w:val="24"/>
              </w:rPr>
            </w:pPr>
            <w:r w:rsidRPr="004367C7">
              <w:rPr>
                <w:rFonts w:cstheme="majorBidi"/>
                <w:kern w:val="0"/>
                <w:sz w:val="24"/>
                <w:szCs w:val="24"/>
              </w:rPr>
              <w:t>MySQL est un Système de Gestion de Base de Données</w:t>
            </w:r>
            <w:r w:rsidR="00060775" w:rsidRPr="004367C7">
              <w:rPr>
                <w:rFonts w:cstheme="majorBidi"/>
                <w:kern w:val="0"/>
                <w:sz w:val="24"/>
                <w:szCs w:val="24"/>
              </w:rPr>
              <w:t xml:space="preserve"> </w:t>
            </w:r>
            <w:r w:rsidRPr="004367C7">
              <w:rPr>
                <w:rFonts w:cstheme="majorBidi"/>
                <w:kern w:val="0"/>
                <w:sz w:val="24"/>
                <w:szCs w:val="24"/>
              </w:rPr>
              <w:t>Relationnelle (SGBDR), open source, très utilisé dans</w:t>
            </w:r>
            <w:r w:rsidR="00060775" w:rsidRPr="004367C7">
              <w:rPr>
                <w:rFonts w:cstheme="majorBidi"/>
                <w:kern w:val="0"/>
                <w:sz w:val="24"/>
                <w:szCs w:val="24"/>
              </w:rPr>
              <w:t xml:space="preserve"> </w:t>
            </w:r>
            <w:r w:rsidRPr="004367C7">
              <w:rPr>
                <w:rFonts w:cstheme="majorBidi"/>
                <w:kern w:val="0"/>
                <w:sz w:val="24"/>
                <w:szCs w:val="24"/>
              </w:rPr>
              <w:t>le monde pour stocker, gérer et interroger des données</w:t>
            </w:r>
          </w:p>
          <w:p w14:paraId="2DE0A6F6" w14:textId="477EC90E" w:rsidR="00630BE1" w:rsidRPr="004367C7" w:rsidRDefault="00630BE1" w:rsidP="00E63072">
            <w:pPr>
              <w:autoSpaceDE w:val="0"/>
              <w:autoSpaceDN w:val="0"/>
              <w:adjustRightInd w:val="0"/>
              <w:jc w:val="both"/>
              <w:rPr>
                <w:rFonts w:cstheme="majorBidi"/>
                <w:kern w:val="0"/>
                <w:sz w:val="24"/>
                <w:szCs w:val="24"/>
              </w:rPr>
            </w:pPr>
            <w:proofErr w:type="gramStart"/>
            <w:r w:rsidRPr="004367C7">
              <w:rPr>
                <w:rFonts w:cstheme="majorBidi"/>
                <w:kern w:val="0"/>
                <w:sz w:val="24"/>
                <w:szCs w:val="24"/>
              </w:rPr>
              <w:t>relationnelles</w:t>
            </w:r>
            <w:proofErr w:type="gramEnd"/>
            <w:r w:rsidRPr="004367C7">
              <w:rPr>
                <w:rFonts w:cstheme="majorBidi"/>
                <w:kern w:val="0"/>
                <w:sz w:val="24"/>
                <w:szCs w:val="24"/>
              </w:rPr>
              <w:t>. Il repose sur le langage SQL (Structured</w:t>
            </w:r>
            <w:r w:rsidR="00060775" w:rsidRPr="004367C7">
              <w:rPr>
                <w:rFonts w:cstheme="majorBidi"/>
                <w:kern w:val="0"/>
                <w:sz w:val="24"/>
                <w:szCs w:val="24"/>
              </w:rPr>
              <w:t xml:space="preserve"> </w:t>
            </w:r>
            <w:r w:rsidRPr="004367C7">
              <w:rPr>
                <w:rFonts w:cstheme="majorBidi"/>
                <w:kern w:val="0"/>
                <w:sz w:val="24"/>
                <w:szCs w:val="24"/>
              </w:rPr>
              <w:t>Query Language) pour e</w:t>
            </w:r>
            <w:r w:rsidR="00060775" w:rsidRPr="004367C7">
              <w:rPr>
                <w:rFonts w:cstheme="majorBidi"/>
                <w:kern w:val="0"/>
                <w:sz w:val="24"/>
                <w:szCs w:val="24"/>
              </w:rPr>
              <w:t>ff</w:t>
            </w:r>
            <w:r w:rsidRPr="004367C7">
              <w:rPr>
                <w:rFonts w:cstheme="majorBidi"/>
                <w:kern w:val="0"/>
                <w:sz w:val="24"/>
                <w:szCs w:val="24"/>
              </w:rPr>
              <w:t>ectuer les opérations de gestion</w:t>
            </w:r>
          </w:p>
          <w:p w14:paraId="237B7F20" w14:textId="1E720416" w:rsidR="00630BE1" w:rsidRPr="004367C7" w:rsidRDefault="00630BE1" w:rsidP="00E63072">
            <w:pPr>
              <w:autoSpaceDE w:val="0"/>
              <w:autoSpaceDN w:val="0"/>
              <w:adjustRightInd w:val="0"/>
              <w:jc w:val="both"/>
              <w:rPr>
                <w:rFonts w:cstheme="majorBidi"/>
                <w:kern w:val="0"/>
                <w:sz w:val="24"/>
                <w:szCs w:val="24"/>
              </w:rPr>
            </w:pPr>
            <w:proofErr w:type="gramStart"/>
            <w:r w:rsidRPr="004367C7">
              <w:rPr>
                <w:rFonts w:cstheme="majorBidi"/>
                <w:kern w:val="0"/>
                <w:sz w:val="24"/>
                <w:szCs w:val="24"/>
              </w:rPr>
              <w:t>des</w:t>
            </w:r>
            <w:proofErr w:type="gramEnd"/>
            <w:r w:rsidRPr="004367C7">
              <w:rPr>
                <w:rFonts w:cstheme="majorBidi"/>
                <w:kern w:val="0"/>
                <w:sz w:val="24"/>
                <w:szCs w:val="24"/>
              </w:rPr>
              <w:t xml:space="preserve"> bases de données.</w:t>
            </w:r>
          </w:p>
        </w:tc>
        <w:tc>
          <w:tcPr>
            <w:tcW w:w="2410" w:type="dxa"/>
          </w:tcPr>
          <w:p w14:paraId="375068A7" w14:textId="77777777" w:rsidR="00060775" w:rsidRPr="004367C7" w:rsidRDefault="00060775" w:rsidP="00E63072">
            <w:pPr>
              <w:autoSpaceDE w:val="0"/>
              <w:autoSpaceDN w:val="0"/>
              <w:adjustRightInd w:val="0"/>
              <w:jc w:val="both"/>
              <w:rPr>
                <w:rFonts w:cstheme="majorBidi"/>
                <w:noProof/>
                <w:kern w:val="0"/>
                <w:sz w:val="24"/>
                <w:szCs w:val="24"/>
              </w:rPr>
            </w:pPr>
          </w:p>
          <w:p w14:paraId="763B00DE" w14:textId="77777777" w:rsidR="00060775" w:rsidRPr="004367C7" w:rsidRDefault="00060775" w:rsidP="00E63072">
            <w:pPr>
              <w:autoSpaceDE w:val="0"/>
              <w:autoSpaceDN w:val="0"/>
              <w:adjustRightInd w:val="0"/>
              <w:jc w:val="both"/>
              <w:rPr>
                <w:rFonts w:cstheme="majorBidi"/>
                <w:noProof/>
                <w:kern w:val="0"/>
                <w:sz w:val="24"/>
                <w:szCs w:val="24"/>
              </w:rPr>
            </w:pPr>
          </w:p>
          <w:p w14:paraId="458DBE8B" w14:textId="22CB8F09" w:rsidR="00630BE1" w:rsidRPr="004367C7" w:rsidRDefault="00630BE1" w:rsidP="00572203">
            <w:pPr>
              <w:autoSpaceDE w:val="0"/>
              <w:autoSpaceDN w:val="0"/>
              <w:adjustRightInd w:val="0"/>
              <w:jc w:val="center"/>
              <w:rPr>
                <w:rFonts w:cstheme="majorBidi"/>
                <w:kern w:val="0"/>
                <w:sz w:val="24"/>
                <w:szCs w:val="24"/>
              </w:rPr>
            </w:pPr>
            <w:r w:rsidRPr="004367C7">
              <w:rPr>
                <w:rFonts w:cstheme="majorBidi"/>
                <w:noProof/>
                <w:kern w:val="0"/>
                <w:szCs w:val="24"/>
              </w:rPr>
              <w:drawing>
                <wp:inline distT="0" distB="0" distL="0" distR="0" wp14:anchorId="6C3EC8D3" wp14:editId="3E1A9BFD">
                  <wp:extent cx="1125865" cy="579120"/>
                  <wp:effectExtent l="0" t="0" r="0" b="0"/>
                  <wp:docPr id="14221314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05391" cy="620026"/>
                          </a:xfrm>
                          <a:prstGeom prst="rect">
                            <a:avLst/>
                          </a:prstGeom>
                          <a:noFill/>
                          <a:ln>
                            <a:noFill/>
                          </a:ln>
                        </pic:spPr>
                      </pic:pic>
                    </a:graphicData>
                  </a:graphic>
                </wp:inline>
              </w:drawing>
            </w:r>
          </w:p>
          <w:p w14:paraId="788F31D3" w14:textId="77777777" w:rsidR="00630BE1" w:rsidRPr="004367C7" w:rsidRDefault="00630BE1" w:rsidP="00E63072">
            <w:pPr>
              <w:jc w:val="both"/>
              <w:rPr>
                <w:rFonts w:cstheme="majorBidi"/>
                <w:kern w:val="0"/>
                <w:sz w:val="24"/>
                <w:szCs w:val="24"/>
              </w:rPr>
            </w:pPr>
          </w:p>
          <w:p w14:paraId="0829A59E" w14:textId="77777777" w:rsidR="00630BE1" w:rsidRPr="004367C7" w:rsidRDefault="00630BE1" w:rsidP="00E63072">
            <w:pPr>
              <w:jc w:val="both"/>
              <w:rPr>
                <w:rFonts w:cstheme="majorBidi"/>
                <w:kern w:val="0"/>
                <w:sz w:val="24"/>
                <w:szCs w:val="24"/>
              </w:rPr>
            </w:pPr>
          </w:p>
          <w:p w14:paraId="53C8C6F7" w14:textId="77777777" w:rsidR="00630BE1" w:rsidRPr="004367C7" w:rsidRDefault="00630BE1" w:rsidP="00E63072">
            <w:pPr>
              <w:jc w:val="both"/>
              <w:rPr>
                <w:rFonts w:cstheme="majorBidi"/>
                <w:sz w:val="24"/>
                <w:szCs w:val="24"/>
              </w:rPr>
            </w:pPr>
          </w:p>
        </w:tc>
      </w:tr>
      <w:tr w:rsidR="00060775" w:rsidRPr="004367C7" w14:paraId="156694EC" w14:textId="77777777" w:rsidTr="00AD5986">
        <w:trPr>
          <w:trHeight w:val="2128"/>
        </w:trPr>
        <w:tc>
          <w:tcPr>
            <w:tcW w:w="2954" w:type="dxa"/>
          </w:tcPr>
          <w:p w14:paraId="731A9C20" w14:textId="77777777" w:rsidR="00630BE1" w:rsidRPr="004367C7" w:rsidRDefault="00630BE1" w:rsidP="00E63072">
            <w:pPr>
              <w:autoSpaceDE w:val="0"/>
              <w:autoSpaceDN w:val="0"/>
              <w:adjustRightInd w:val="0"/>
              <w:jc w:val="both"/>
              <w:rPr>
                <w:rFonts w:cstheme="majorBidi"/>
                <w:kern w:val="0"/>
                <w:sz w:val="24"/>
                <w:szCs w:val="24"/>
                <w:lang w:val="en-GB"/>
              </w:rPr>
            </w:pPr>
            <w:r w:rsidRPr="004367C7">
              <w:rPr>
                <w:rFonts w:cstheme="majorBidi"/>
                <w:kern w:val="0"/>
                <w:sz w:val="24"/>
                <w:szCs w:val="24"/>
                <w:lang w:val="en-GB"/>
              </w:rPr>
              <w:t>Spring Tool Suite (STS)</w:t>
            </w:r>
          </w:p>
          <w:p w14:paraId="1904CABB" w14:textId="1C793626" w:rsidR="00060775" w:rsidRPr="004367C7" w:rsidRDefault="00060775" w:rsidP="00E63072">
            <w:pPr>
              <w:autoSpaceDE w:val="0"/>
              <w:autoSpaceDN w:val="0"/>
              <w:adjustRightInd w:val="0"/>
              <w:jc w:val="both"/>
              <w:rPr>
                <w:rFonts w:cstheme="majorBidi"/>
                <w:b/>
                <w:bCs/>
                <w:kern w:val="0"/>
                <w:sz w:val="24"/>
                <w:szCs w:val="24"/>
                <w:lang w:val="en-GB"/>
              </w:rPr>
            </w:pPr>
            <w:r w:rsidRPr="004367C7">
              <w:rPr>
                <w:rFonts w:cstheme="majorBidi"/>
                <w:b/>
                <w:bCs/>
                <w:kern w:val="0"/>
                <w:sz w:val="24"/>
                <w:szCs w:val="24"/>
                <w:lang w:val="en-GB"/>
              </w:rPr>
              <w:t>[Spring Tool Suite (STS)]</w:t>
            </w:r>
          </w:p>
        </w:tc>
        <w:tc>
          <w:tcPr>
            <w:tcW w:w="4771" w:type="dxa"/>
          </w:tcPr>
          <w:p w14:paraId="67E2303D" w14:textId="7DC05C13" w:rsidR="00630BE1" w:rsidRPr="004367C7" w:rsidRDefault="00F038BA" w:rsidP="00E63072">
            <w:pPr>
              <w:autoSpaceDE w:val="0"/>
              <w:autoSpaceDN w:val="0"/>
              <w:adjustRightInd w:val="0"/>
              <w:jc w:val="both"/>
              <w:rPr>
                <w:rFonts w:cstheme="majorBidi"/>
                <w:kern w:val="0"/>
                <w:sz w:val="24"/>
                <w:szCs w:val="24"/>
              </w:rPr>
            </w:pPr>
            <w:r w:rsidRPr="004367C7">
              <w:rPr>
                <w:rFonts w:cstheme="majorBidi"/>
                <w:kern w:val="0"/>
                <w:sz w:val="24"/>
                <w:szCs w:val="24"/>
              </w:rPr>
              <w:t>Spring Tool Suite (STS) est un environnement de développement basé sur Eclipse, utilisé pour créer des applications Java avec le framework Spring. Il facilite le développement, la configuration et l’exécution des applications Spring Boot, surtout pour les projets web et backend.</w:t>
            </w:r>
          </w:p>
        </w:tc>
        <w:tc>
          <w:tcPr>
            <w:tcW w:w="2410" w:type="dxa"/>
          </w:tcPr>
          <w:p w14:paraId="256B1A9E" w14:textId="77777777" w:rsidR="00060775" w:rsidRPr="004367C7" w:rsidRDefault="00060775" w:rsidP="00E63072">
            <w:pPr>
              <w:autoSpaceDE w:val="0"/>
              <w:autoSpaceDN w:val="0"/>
              <w:adjustRightInd w:val="0"/>
              <w:jc w:val="both"/>
              <w:rPr>
                <w:rFonts w:cstheme="majorBidi"/>
                <w:noProof/>
              </w:rPr>
            </w:pPr>
          </w:p>
          <w:p w14:paraId="6B6178DD" w14:textId="0E9280FD" w:rsidR="00630BE1" w:rsidRPr="004367C7" w:rsidRDefault="00F038BA" w:rsidP="00572203">
            <w:pPr>
              <w:autoSpaceDE w:val="0"/>
              <w:autoSpaceDN w:val="0"/>
              <w:adjustRightInd w:val="0"/>
              <w:jc w:val="center"/>
              <w:rPr>
                <w:rFonts w:cstheme="majorBidi"/>
                <w:noProof/>
                <w:kern w:val="0"/>
                <w:sz w:val="24"/>
                <w:szCs w:val="24"/>
              </w:rPr>
            </w:pPr>
            <w:r w:rsidRPr="004367C7">
              <w:rPr>
                <w:rFonts w:cstheme="majorBidi"/>
                <w:noProof/>
              </w:rPr>
              <w:drawing>
                <wp:inline distT="0" distB="0" distL="0" distR="0" wp14:anchorId="03581D39" wp14:editId="14C1671C">
                  <wp:extent cx="975360" cy="975360"/>
                  <wp:effectExtent l="0" t="0" r="0" b="0"/>
                  <wp:docPr id="46338410" name="Image 9" descr="Spring |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pring | Tool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a:ln>
                            <a:noFill/>
                          </a:ln>
                        </pic:spPr>
                      </pic:pic>
                    </a:graphicData>
                  </a:graphic>
                </wp:inline>
              </w:drawing>
            </w:r>
          </w:p>
        </w:tc>
      </w:tr>
      <w:tr w:rsidR="00060775" w:rsidRPr="004367C7" w14:paraId="3159B50C" w14:textId="77777777" w:rsidTr="00060775">
        <w:tc>
          <w:tcPr>
            <w:tcW w:w="2954" w:type="dxa"/>
          </w:tcPr>
          <w:p w14:paraId="11406534" w14:textId="1F2D6F70" w:rsidR="00630BE1" w:rsidRPr="004367C7" w:rsidRDefault="00630BE1" w:rsidP="00E63072">
            <w:pPr>
              <w:autoSpaceDE w:val="0"/>
              <w:autoSpaceDN w:val="0"/>
              <w:adjustRightInd w:val="0"/>
              <w:jc w:val="both"/>
              <w:rPr>
                <w:rFonts w:cstheme="majorBidi"/>
                <w:kern w:val="0"/>
                <w:sz w:val="24"/>
                <w:szCs w:val="24"/>
              </w:rPr>
            </w:pPr>
            <w:r w:rsidRPr="004367C7">
              <w:rPr>
                <w:rFonts w:cstheme="majorBidi"/>
                <w:kern w:val="0"/>
                <w:sz w:val="24"/>
                <w:szCs w:val="24"/>
              </w:rPr>
              <w:t>Visual Studio</w:t>
            </w:r>
            <w:r w:rsidR="00060775" w:rsidRPr="004367C7">
              <w:rPr>
                <w:rFonts w:cstheme="majorBidi"/>
                <w:kern w:val="0"/>
                <w:sz w:val="24"/>
                <w:szCs w:val="24"/>
              </w:rPr>
              <w:t xml:space="preserve"> </w:t>
            </w:r>
            <w:r w:rsidRPr="004367C7">
              <w:rPr>
                <w:rFonts w:cstheme="majorBidi"/>
                <w:kern w:val="0"/>
                <w:sz w:val="24"/>
                <w:szCs w:val="24"/>
              </w:rPr>
              <w:t>Code</w:t>
            </w:r>
          </w:p>
          <w:p w14:paraId="20C2877F" w14:textId="23593127" w:rsidR="00630BE1" w:rsidRPr="004367C7" w:rsidRDefault="00630BE1" w:rsidP="00E63072">
            <w:pPr>
              <w:autoSpaceDE w:val="0"/>
              <w:autoSpaceDN w:val="0"/>
              <w:adjustRightInd w:val="0"/>
              <w:jc w:val="both"/>
              <w:rPr>
                <w:rFonts w:cstheme="majorBidi"/>
                <w:b/>
                <w:bCs/>
                <w:kern w:val="0"/>
                <w:sz w:val="24"/>
                <w:szCs w:val="24"/>
              </w:rPr>
            </w:pPr>
            <w:r w:rsidRPr="004367C7">
              <w:rPr>
                <w:rFonts w:cstheme="majorBidi"/>
                <w:b/>
                <w:bCs/>
                <w:kern w:val="0"/>
                <w:sz w:val="24"/>
                <w:szCs w:val="24"/>
              </w:rPr>
              <w:t>[VisualStudioCode</w:t>
            </w:r>
            <w:r w:rsidR="00060775" w:rsidRPr="004367C7">
              <w:rPr>
                <w:rFonts w:cstheme="majorBidi"/>
                <w:b/>
                <w:bCs/>
                <w:kern w:val="0"/>
                <w:sz w:val="24"/>
                <w:szCs w:val="24"/>
              </w:rPr>
              <w:t>]</w:t>
            </w:r>
          </w:p>
        </w:tc>
        <w:tc>
          <w:tcPr>
            <w:tcW w:w="4771" w:type="dxa"/>
          </w:tcPr>
          <w:p w14:paraId="21C39B70" w14:textId="5B1B0E40" w:rsidR="00630BE1" w:rsidRPr="004367C7" w:rsidRDefault="00630BE1" w:rsidP="00E63072">
            <w:pPr>
              <w:autoSpaceDE w:val="0"/>
              <w:autoSpaceDN w:val="0"/>
              <w:adjustRightInd w:val="0"/>
              <w:jc w:val="both"/>
              <w:rPr>
                <w:rFonts w:cstheme="majorBidi"/>
                <w:kern w:val="0"/>
                <w:sz w:val="24"/>
                <w:szCs w:val="24"/>
              </w:rPr>
            </w:pPr>
            <w:r w:rsidRPr="004367C7">
              <w:rPr>
                <w:rFonts w:cstheme="majorBidi"/>
                <w:kern w:val="0"/>
                <w:sz w:val="24"/>
                <w:szCs w:val="24"/>
              </w:rPr>
              <w:t>Visual Studio Code est un éditeur de code source gratuit</w:t>
            </w:r>
            <w:r w:rsidR="00F038BA" w:rsidRPr="004367C7">
              <w:rPr>
                <w:rFonts w:cstheme="majorBidi"/>
                <w:kern w:val="0"/>
                <w:sz w:val="24"/>
                <w:szCs w:val="24"/>
              </w:rPr>
              <w:t xml:space="preserve"> </w:t>
            </w:r>
            <w:r w:rsidRPr="004367C7">
              <w:rPr>
                <w:rFonts w:cstheme="majorBidi"/>
                <w:kern w:val="0"/>
                <w:sz w:val="24"/>
                <w:szCs w:val="24"/>
              </w:rPr>
              <w:t xml:space="preserve">et open </w:t>
            </w:r>
            <w:proofErr w:type="gramStart"/>
            <w:r w:rsidRPr="004367C7">
              <w:rPr>
                <w:rFonts w:cstheme="majorBidi"/>
                <w:kern w:val="0"/>
                <w:sz w:val="24"/>
                <w:szCs w:val="24"/>
              </w:rPr>
              <w:t>source développé</w:t>
            </w:r>
            <w:proofErr w:type="gramEnd"/>
            <w:r w:rsidRPr="004367C7">
              <w:rPr>
                <w:rFonts w:cstheme="majorBidi"/>
                <w:kern w:val="0"/>
                <w:sz w:val="24"/>
                <w:szCs w:val="24"/>
              </w:rPr>
              <w:t xml:space="preserve"> par Microsoft. Il permet</w:t>
            </w:r>
          </w:p>
          <w:p w14:paraId="61D4D9DE" w14:textId="2DABAB18" w:rsidR="00630BE1" w:rsidRPr="004367C7" w:rsidRDefault="00630BE1" w:rsidP="00E63072">
            <w:pPr>
              <w:autoSpaceDE w:val="0"/>
              <w:autoSpaceDN w:val="0"/>
              <w:adjustRightInd w:val="0"/>
              <w:jc w:val="both"/>
              <w:rPr>
                <w:rFonts w:cstheme="majorBidi"/>
                <w:kern w:val="0"/>
                <w:sz w:val="24"/>
                <w:szCs w:val="24"/>
              </w:rPr>
            </w:pPr>
            <w:proofErr w:type="gramStart"/>
            <w:r w:rsidRPr="004367C7">
              <w:rPr>
                <w:rFonts w:cstheme="majorBidi"/>
                <w:kern w:val="0"/>
                <w:sz w:val="24"/>
                <w:szCs w:val="24"/>
              </w:rPr>
              <w:t>d'écrire</w:t>
            </w:r>
            <w:proofErr w:type="gramEnd"/>
            <w:r w:rsidRPr="004367C7">
              <w:rPr>
                <w:rFonts w:cstheme="majorBidi"/>
                <w:kern w:val="0"/>
                <w:sz w:val="24"/>
                <w:szCs w:val="24"/>
              </w:rPr>
              <w:t>, d'éditer et de gérer du code dans plusieurs langages</w:t>
            </w:r>
            <w:r w:rsidR="00F038BA" w:rsidRPr="004367C7">
              <w:rPr>
                <w:rFonts w:cstheme="majorBidi"/>
                <w:kern w:val="0"/>
                <w:sz w:val="24"/>
                <w:szCs w:val="24"/>
              </w:rPr>
              <w:t xml:space="preserve"> </w:t>
            </w:r>
            <w:r w:rsidRPr="004367C7">
              <w:rPr>
                <w:rFonts w:cstheme="majorBidi"/>
                <w:kern w:val="0"/>
                <w:sz w:val="24"/>
                <w:szCs w:val="24"/>
              </w:rPr>
              <w:t>de</w:t>
            </w:r>
            <w:r w:rsidR="00F038BA" w:rsidRPr="004367C7">
              <w:rPr>
                <w:rFonts w:cstheme="majorBidi"/>
                <w:kern w:val="0"/>
                <w:sz w:val="24"/>
                <w:szCs w:val="24"/>
              </w:rPr>
              <w:t xml:space="preserve"> </w:t>
            </w:r>
            <w:r w:rsidRPr="004367C7">
              <w:rPr>
                <w:rFonts w:cstheme="majorBidi"/>
                <w:kern w:val="0"/>
                <w:sz w:val="24"/>
                <w:szCs w:val="24"/>
              </w:rPr>
              <w:t>programmation. Très léger et rapide, il est utilisé par les développeurs pour programmer des applications</w:t>
            </w:r>
            <w:r w:rsidR="00F038BA" w:rsidRPr="004367C7">
              <w:rPr>
                <w:rFonts w:cstheme="majorBidi"/>
                <w:kern w:val="0"/>
                <w:sz w:val="24"/>
                <w:szCs w:val="24"/>
              </w:rPr>
              <w:t xml:space="preserve"> </w:t>
            </w:r>
            <w:r w:rsidRPr="004367C7">
              <w:rPr>
                <w:rFonts w:cstheme="majorBidi"/>
                <w:kern w:val="0"/>
                <w:sz w:val="24"/>
                <w:szCs w:val="24"/>
              </w:rPr>
              <w:t>web, mobiles, de bureau ou backend.</w:t>
            </w:r>
          </w:p>
        </w:tc>
        <w:tc>
          <w:tcPr>
            <w:tcW w:w="2410" w:type="dxa"/>
          </w:tcPr>
          <w:p w14:paraId="798F77DD" w14:textId="77777777" w:rsidR="00060775" w:rsidRPr="004367C7" w:rsidRDefault="00060775" w:rsidP="00E63072">
            <w:pPr>
              <w:autoSpaceDE w:val="0"/>
              <w:autoSpaceDN w:val="0"/>
              <w:adjustRightInd w:val="0"/>
              <w:jc w:val="both"/>
              <w:rPr>
                <w:rFonts w:cstheme="majorBidi"/>
                <w:noProof/>
                <w:kern w:val="0"/>
                <w:sz w:val="24"/>
                <w:szCs w:val="24"/>
              </w:rPr>
            </w:pPr>
          </w:p>
          <w:p w14:paraId="78698704" w14:textId="77777777" w:rsidR="00060775" w:rsidRPr="004367C7" w:rsidRDefault="00060775" w:rsidP="00E63072">
            <w:pPr>
              <w:autoSpaceDE w:val="0"/>
              <w:autoSpaceDN w:val="0"/>
              <w:adjustRightInd w:val="0"/>
              <w:jc w:val="both"/>
              <w:rPr>
                <w:rFonts w:cstheme="majorBidi"/>
                <w:noProof/>
                <w:kern w:val="0"/>
                <w:sz w:val="24"/>
                <w:szCs w:val="24"/>
              </w:rPr>
            </w:pPr>
          </w:p>
          <w:p w14:paraId="3DB70579" w14:textId="0FF656B8" w:rsidR="00630BE1" w:rsidRPr="004367C7" w:rsidRDefault="00630BE1" w:rsidP="00572203">
            <w:pPr>
              <w:autoSpaceDE w:val="0"/>
              <w:autoSpaceDN w:val="0"/>
              <w:adjustRightInd w:val="0"/>
              <w:jc w:val="center"/>
              <w:rPr>
                <w:rFonts w:cstheme="majorBidi"/>
                <w:kern w:val="0"/>
                <w:sz w:val="24"/>
                <w:szCs w:val="24"/>
              </w:rPr>
            </w:pPr>
            <w:r w:rsidRPr="004367C7">
              <w:rPr>
                <w:rFonts w:cstheme="majorBidi"/>
                <w:noProof/>
                <w:kern w:val="0"/>
                <w:szCs w:val="24"/>
              </w:rPr>
              <w:drawing>
                <wp:inline distT="0" distB="0" distL="0" distR="0" wp14:anchorId="10751E64" wp14:editId="41AA6E8E">
                  <wp:extent cx="1416056" cy="892629"/>
                  <wp:effectExtent l="0" t="0" r="0" b="0"/>
                  <wp:docPr id="89449202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2414" cy="947066"/>
                          </a:xfrm>
                          <a:prstGeom prst="rect">
                            <a:avLst/>
                          </a:prstGeom>
                          <a:noFill/>
                          <a:ln>
                            <a:noFill/>
                          </a:ln>
                        </pic:spPr>
                      </pic:pic>
                    </a:graphicData>
                  </a:graphic>
                </wp:inline>
              </w:drawing>
            </w:r>
          </w:p>
        </w:tc>
      </w:tr>
      <w:tr w:rsidR="00060775" w:rsidRPr="004367C7" w14:paraId="765FE545" w14:textId="77777777" w:rsidTr="00060775">
        <w:trPr>
          <w:trHeight w:val="1570"/>
        </w:trPr>
        <w:tc>
          <w:tcPr>
            <w:tcW w:w="2954" w:type="dxa"/>
          </w:tcPr>
          <w:p w14:paraId="598348C7" w14:textId="4FC79C11" w:rsidR="00060775" w:rsidRPr="004367C7" w:rsidRDefault="00630BE1" w:rsidP="00E63072">
            <w:pPr>
              <w:autoSpaceDE w:val="0"/>
              <w:autoSpaceDN w:val="0"/>
              <w:adjustRightInd w:val="0"/>
              <w:jc w:val="both"/>
              <w:rPr>
                <w:rFonts w:cstheme="majorBidi"/>
                <w:b/>
                <w:bCs/>
                <w:kern w:val="0"/>
                <w:sz w:val="24"/>
                <w:szCs w:val="24"/>
              </w:rPr>
            </w:pPr>
            <w:r w:rsidRPr="004367C7">
              <w:rPr>
                <w:rFonts w:cstheme="majorBidi"/>
                <w:b/>
                <w:bCs/>
                <w:kern w:val="0"/>
                <w:sz w:val="24"/>
                <w:szCs w:val="24"/>
              </w:rPr>
              <w:lastRenderedPageBreak/>
              <w:t>Postman</w:t>
            </w:r>
            <w:r w:rsidR="00060775" w:rsidRPr="004367C7">
              <w:rPr>
                <w:rFonts w:cstheme="majorBidi"/>
                <w:b/>
                <w:bCs/>
                <w:kern w:val="0"/>
                <w:sz w:val="24"/>
                <w:szCs w:val="24"/>
              </w:rPr>
              <w:t xml:space="preserve"> [Postman]</w:t>
            </w:r>
          </w:p>
        </w:tc>
        <w:tc>
          <w:tcPr>
            <w:tcW w:w="4771" w:type="dxa"/>
          </w:tcPr>
          <w:p w14:paraId="1C8BD5B5" w14:textId="7A36F181" w:rsidR="00630BE1" w:rsidRPr="004367C7" w:rsidRDefault="00F038BA" w:rsidP="00E63072">
            <w:pPr>
              <w:autoSpaceDE w:val="0"/>
              <w:autoSpaceDN w:val="0"/>
              <w:adjustRightInd w:val="0"/>
              <w:jc w:val="both"/>
              <w:rPr>
                <w:rFonts w:cstheme="majorBidi"/>
                <w:kern w:val="0"/>
                <w:sz w:val="24"/>
                <w:szCs w:val="24"/>
              </w:rPr>
            </w:pPr>
            <w:r w:rsidRPr="004367C7">
              <w:rPr>
                <w:rFonts w:cstheme="majorBidi"/>
                <w:kern w:val="0"/>
                <w:sz w:val="24"/>
                <w:szCs w:val="24"/>
              </w:rPr>
              <w:t>Postman est un outil utilisé pour tester les API. Il permet d’envoyer des requêtes HTTP et de vérifier les réponses des serveurs. Il est très utile pour tester et déboguer les services web REST.</w:t>
            </w:r>
          </w:p>
        </w:tc>
        <w:tc>
          <w:tcPr>
            <w:tcW w:w="2410" w:type="dxa"/>
          </w:tcPr>
          <w:p w14:paraId="3B924B4F" w14:textId="257BED59" w:rsidR="00630BE1" w:rsidRPr="004367C7" w:rsidRDefault="00F038BA" w:rsidP="00572203">
            <w:pPr>
              <w:autoSpaceDE w:val="0"/>
              <w:autoSpaceDN w:val="0"/>
              <w:adjustRightInd w:val="0"/>
              <w:jc w:val="center"/>
              <w:rPr>
                <w:rFonts w:cstheme="majorBidi"/>
                <w:kern w:val="0"/>
                <w:sz w:val="24"/>
                <w:szCs w:val="24"/>
              </w:rPr>
            </w:pPr>
            <w:r w:rsidRPr="004367C7">
              <w:rPr>
                <w:rFonts w:cstheme="majorBidi"/>
                <w:noProof/>
              </w:rPr>
              <w:drawing>
                <wp:inline distT="0" distB="0" distL="0" distR="0" wp14:anchorId="3BE15172" wp14:editId="3A84AAA0">
                  <wp:extent cx="914400" cy="821803"/>
                  <wp:effectExtent l="0" t="0" r="0" b="0"/>
                  <wp:docPr id="559445756" name="Image 8" descr="Postman logo transparent PNG - Sti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ostman logo transparent PNG - Stick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14400" cy="821803"/>
                          </a:xfrm>
                          <a:prstGeom prst="rect">
                            <a:avLst/>
                          </a:prstGeom>
                          <a:noFill/>
                          <a:ln>
                            <a:noFill/>
                          </a:ln>
                        </pic:spPr>
                      </pic:pic>
                    </a:graphicData>
                  </a:graphic>
                </wp:inline>
              </w:drawing>
            </w:r>
          </w:p>
        </w:tc>
      </w:tr>
      <w:tr w:rsidR="00060775" w:rsidRPr="004367C7" w14:paraId="667A8CB3" w14:textId="77777777" w:rsidTr="00AD5986">
        <w:trPr>
          <w:trHeight w:val="1691"/>
        </w:trPr>
        <w:tc>
          <w:tcPr>
            <w:tcW w:w="2954" w:type="dxa"/>
          </w:tcPr>
          <w:p w14:paraId="57EB8485" w14:textId="78A2E6B2" w:rsidR="00060775" w:rsidRPr="004367C7" w:rsidRDefault="00630BE1" w:rsidP="00E63072">
            <w:pPr>
              <w:autoSpaceDE w:val="0"/>
              <w:autoSpaceDN w:val="0"/>
              <w:adjustRightInd w:val="0"/>
              <w:jc w:val="both"/>
              <w:rPr>
                <w:rFonts w:cstheme="majorBidi"/>
                <w:kern w:val="0"/>
                <w:sz w:val="24"/>
                <w:szCs w:val="24"/>
              </w:rPr>
            </w:pPr>
            <w:r w:rsidRPr="004367C7">
              <w:rPr>
                <w:rFonts w:cstheme="majorBidi"/>
                <w:kern w:val="0"/>
                <w:sz w:val="24"/>
                <w:szCs w:val="24"/>
              </w:rPr>
              <w:t>GitHub</w:t>
            </w:r>
            <w:r w:rsidR="00060775" w:rsidRPr="004367C7">
              <w:rPr>
                <w:rFonts w:cstheme="majorBidi"/>
                <w:kern w:val="0"/>
                <w:sz w:val="24"/>
                <w:szCs w:val="24"/>
              </w:rPr>
              <w:t xml:space="preserve"> </w:t>
            </w:r>
            <w:r w:rsidR="00060775" w:rsidRPr="004367C7">
              <w:rPr>
                <w:rFonts w:cstheme="majorBidi"/>
                <w:b/>
                <w:bCs/>
                <w:kern w:val="0"/>
                <w:sz w:val="24"/>
                <w:szCs w:val="24"/>
              </w:rPr>
              <w:t>[GitHub]</w:t>
            </w:r>
          </w:p>
        </w:tc>
        <w:tc>
          <w:tcPr>
            <w:tcW w:w="4771" w:type="dxa"/>
          </w:tcPr>
          <w:p w14:paraId="7405C527" w14:textId="5E74CE7F" w:rsidR="00F038BA" w:rsidRPr="004367C7" w:rsidRDefault="00F038BA" w:rsidP="00E63072">
            <w:pPr>
              <w:autoSpaceDE w:val="0"/>
              <w:autoSpaceDN w:val="0"/>
              <w:adjustRightInd w:val="0"/>
              <w:jc w:val="both"/>
              <w:rPr>
                <w:rFonts w:cstheme="majorBidi"/>
                <w:kern w:val="0"/>
                <w:sz w:val="24"/>
                <w:szCs w:val="24"/>
              </w:rPr>
            </w:pPr>
            <w:r w:rsidRPr="004367C7">
              <w:rPr>
                <w:rFonts w:cstheme="majorBidi"/>
                <w:kern w:val="0"/>
                <w:sz w:val="24"/>
                <w:szCs w:val="24"/>
              </w:rPr>
              <w:t>GitHub est une plateforme en ligne de gestion de projets</w:t>
            </w:r>
            <w:r w:rsidR="00060775" w:rsidRPr="004367C7">
              <w:rPr>
                <w:rFonts w:cstheme="majorBidi"/>
                <w:kern w:val="0"/>
                <w:sz w:val="24"/>
                <w:szCs w:val="24"/>
              </w:rPr>
              <w:t xml:space="preserve"> </w:t>
            </w:r>
            <w:r w:rsidRPr="004367C7">
              <w:rPr>
                <w:rFonts w:cstheme="majorBidi"/>
                <w:kern w:val="0"/>
                <w:sz w:val="24"/>
                <w:szCs w:val="24"/>
              </w:rPr>
              <w:t>de développement logiciel, basée sur le système de</w:t>
            </w:r>
          </w:p>
          <w:p w14:paraId="0147D749" w14:textId="4BF840F6" w:rsidR="00630BE1" w:rsidRPr="004367C7" w:rsidRDefault="00F038BA" w:rsidP="00E63072">
            <w:pPr>
              <w:autoSpaceDE w:val="0"/>
              <w:autoSpaceDN w:val="0"/>
              <w:adjustRightInd w:val="0"/>
              <w:jc w:val="both"/>
              <w:rPr>
                <w:rFonts w:cstheme="majorBidi"/>
                <w:kern w:val="0"/>
                <w:sz w:val="24"/>
                <w:szCs w:val="24"/>
              </w:rPr>
            </w:pPr>
            <w:proofErr w:type="gramStart"/>
            <w:r w:rsidRPr="004367C7">
              <w:rPr>
                <w:rFonts w:cstheme="majorBidi"/>
                <w:kern w:val="0"/>
                <w:sz w:val="24"/>
                <w:szCs w:val="24"/>
              </w:rPr>
              <w:t>contrôle</w:t>
            </w:r>
            <w:proofErr w:type="gramEnd"/>
            <w:r w:rsidRPr="004367C7">
              <w:rPr>
                <w:rFonts w:cstheme="majorBidi"/>
                <w:kern w:val="0"/>
                <w:sz w:val="24"/>
                <w:szCs w:val="24"/>
              </w:rPr>
              <w:t xml:space="preserve"> de version Git. Elle permet de stocker, gérer,</w:t>
            </w:r>
            <w:r w:rsidR="00060775" w:rsidRPr="004367C7">
              <w:rPr>
                <w:rFonts w:cstheme="majorBidi"/>
                <w:kern w:val="0"/>
                <w:sz w:val="24"/>
                <w:szCs w:val="24"/>
              </w:rPr>
              <w:t xml:space="preserve"> </w:t>
            </w:r>
            <w:r w:rsidRPr="004367C7">
              <w:rPr>
                <w:rFonts w:cstheme="majorBidi"/>
                <w:kern w:val="0"/>
                <w:sz w:val="24"/>
                <w:szCs w:val="24"/>
              </w:rPr>
              <w:t>partager et collaborer sur du code source.</w:t>
            </w:r>
          </w:p>
        </w:tc>
        <w:tc>
          <w:tcPr>
            <w:tcW w:w="2410" w:type="dxa"/>
          </w:tcPr>
          <w:p w14:paraId="1C72DF79" w14:textId="77777777" w:rsidR="00060775" w:rsidRPr="004367C7" w:rsidRDefault="00060775" w:rsidP="00E63072">
            <w:pPr>
              <w:autoSpaceDE w:val="0"/>
              <w:autoSpaceDN w:val="0"/>
              <w:adjustRightInd w:val="0"/>
              <w:jc w:val="both"/>
              <w:rPr>
                <w:rFonts w:cstheme="majorBidi"/>
                <w:noProof/>
                <w:kern w:val="0"/>
                <w:sz w:val="24"/>
                <w:szCs w:val="24"/>
              </w:rPr>
            </w:pPr>
          </w:p>
          <w:p w14:paraId="3C1AAD63" w14:textId="036D8ACF" w:rsidR="00630BE1" w:rsidRPr="004367C7" w:rsidRDefault="00630BE1" w:rsidP="00572203">
            <w:pPr>
              <w:autoSpaceDE w:val="0"/>
              <w:autoSpaceDN w:val="0"/>
              <w:adjustRightInd w:val="0"/>
              <w:jc w:val="center"/>
              <w:rPr>
                <w:rFonts w:cstheme="majorBidi"/>
                <w:kern w:val="0"/>
                <w:sz w:val="24"/>
                <w:szCs w:val="24"/>
              </w:rPr>
            </w:pPr>
            <w:r w:rsidRPr="004367C7">
              <w:rPr>
                <w:rFonts w:cstheme="majorBidi"/>
                <w:noProof/>
                <w:kern w:val="0"/>
                <w:szCs w:val="24"/>
              </w:rPr>
              <w:drawing>
                <wp:inline distT="0" distB="0" distL="0" distR="0" wp14:anchorId="5C018AD8" wp14:editId="37B2306E">
                  <wp:extent cx="1257785" cy="707112"/>
                  <wp:effectExtent l="0" t="0" r="0" b="0"/>
                  <wp:docPr id="116362404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69011" cy="713423"/>
                          </a:xfrm>
                          <a:prstGeom prst="rect">
                            <a:avLst/>
                          </a:prstGeom>
                          <a:noFill/>
                          <a:ln>
                            <a:noFill/>
                          </a:ln>
                        </pic:spPr>
                      </pic:pic>
                    </a:graphicData>
                  </a:graphic>
                </wp:inline>
              </w:drawing>
            </w:r>
          </w:p>
        </w:tc>
      </w:tr>
    </w:tbl>
    <w:p w14:paraId="52A794CC" w14:textId="13C16382" w:rsidR="00B31546" w:rsidRPr="004367C7" w:rsidRDefault="007862B6" w:rsidP="00572203">
      <w:pPr>
        <w:autoSpaceDE w:val="0"/>
        <w:autoSpaceDN w:val="0"/>
        <w:adjustRightInd w:val="0"/>
        <w:spacing w:after="0" w:line="240" w:lineRule="auto"/>
        <w:jc w:val="center"/>
        <w:rPr>
          <w:rFonts w:cstheme="majorBidi"/>
          <w:sz w:val="20"/>
          <w:szCs w:val="20"/>
        </w:rPr>
      </w:pPr>
      <w:r w:rsidRPr="004367C7">
        <w:rPr>
          <w:rFonts w:cstheme="majorBidi"/>
          <w:sz w:val="20"/>
          <w:szCs w:val="20"/>
        </w:rPr>
        <w:t>Table 2.13 _ Outils utilisés dans le projet</w:t>
      </w:r>
    </w:p>
    <w:p w14:paraId="2FADC9BE" w14:textId="3865BEC3" w:rsidR="00C51EC8" w:rsidRPr="004367C7" w:rsidRDefault="00C51EC8" w:rsidP="00E63072">
      <w:pPr>
        <w:pStyle w:val="Titre2"/>
        <w:jc w:val="both"/>
        <w:rPr>
          <w:szCs w:val="40"/>
        </w:rPr>
      </w:pPr>
      <w:r w:rsidRPr="004367C7">
        <w:rPr>
          <w:szCs w:val="40"/>
        </w:rPr>
        <w:t xml:space="preserve">       Architecture du système</w:t>
      </w:r>
    </w:p>
    <w:p w14:paraId="676275AC" w14:textId="77121841" w:rsidR="007A15A7" w:rsidRPr="004367C7" w:rsidRDefault="007A15A7" w:rsidP="007A15A7">
      <w:pPr>
        <w:jc w:val="both"/>
        <w:rPr>
          <w:rFonts w:cstheme="majorBidi"/>
        </w:rPr>
      </w:pPr>
      <w:r w:rsidRPr="004367C7">
        <w:rPr>
          <w:rFonts w:cstheme="majorBidi"/>
        </w:rPr>
        <w:t>La plateforme </w:t>
      </w:r>
      <w:r w:rsidRPr="004367C7">
        <w:rPr>
          <w:rFonts w:cstheme="majorBidi"/>
          <w:b/>
          <w:bCs/>
        </w:rPr>
        <w:t>Clinisys</w:t>
      </w:r>
      <w:r w:rsidRPr="004367C7">
        <w:rPr>
          <w:rFonts w:cstheme="majorBidi"/>
        </w:rPr>
        <w:t> repose sur une architecture </w:t>
      </w:r>
      <w:r w:rsidRPr="004367C7">
        <w:rPr>
          <w:rFonts w:cstheme="majorBidi"/>
          <w:b/>
          <w:bCs/>
        </w:rPr>
        <w:t>N-Tier découplée</w:t>
      </w:r>
      <w:r w:rsidRPr="004367C7">
        <w:rPr>
          <w:rFonts w:cstheme="majorBidi"/>
        </w:rPr>
        <w:t>, structurée pour séparer les responsabilités et faciliter l'évolution du système. Cette organisation s'articule autour de trois Tiers principaux et des services externes :</w:t>
      </w:r>
    </w:p>
    <w:p w14:paraId="65583989" w14:textId="36E8CBAC" w:rsidR="00E643D0" w:rsidRPr="004367C7" w:rsidRDefault="00E643D0" w:rsidP="00E643D0">
      <w:pPr>
        <w:jc w:val="both"/>
        <w:rPr>
          <w:rFonts w:cstheme="majorBidi"/>
        </w:rPr>
      </w:pPr>
      <w:r w:rsidRPr="004367C7">
        <w:rPr>
          <w:rFonts w:cstheme="majorBidi"/>
          <w:b/>
          <w:bCs/>
        </w:rPr>
        <w:t>. Tier Présentation (Frontend) :</w:t>
      </w:r>
      <w:r w:rsidRPr="004367C7">
        <w:rPr>
          <w:rFonts w:cstheme="majorBidi"/>
        </w:rPr>
        <w:t> Développé avec </w:t>
      </w:r>
      <w:proofErr w:type="gramStart"/>
      <w:r w:rsidRPr="004367C7">
        <w:rPr>
          <w:rFonts w:cstheme="majorBidi"/>
        </w:rPr>
        <w:t>React</w:t>
      </w:r>
      <w:r w:rsidRPr="004367C7">
        <w:rPr>
          <w:rFonts w:cstheme="majorBidi"/>
          <w:b/>
          <w:bCs/>
        </w:rPr>
        <w:t xml:space="preserve"> </w:t>
      </w:r>
      <w:r w:rsidRPr="004367C7">
        <w:rPr>
          <w:rFonts w:cstheme="majorBidi"/>
        </w:rPr>
        <w:t>,</w:t>
      </w:r>
      <w:proofErr w:type="gramEnd"/>
      <w:r w:rsidRPr="004367C7">
        <w:rPr>
          <w:rFonts w:cstheme="majorBidi"/>
        </w:rPr>
        <w:t xml:space="preserve"> il constitue l'interface </w:t>
      </w:r>
      <w:proofErr w:type="gramStart"/>
      <w:r w:rsidRPr="004367C7">
        <w:rPr>
          <w:rFonts w:cstheme="majorBidi"/>
        </w:rPr>
        <w:t>utilisateur .</w:t>
      </w:r>
      <w:proofErr w:type="gramEnd"/>
      <w:r w:rsidRPr="004367C7">
        <w:rPr>
          <w:rFonts w:cstheme="majorBidi"/>
        </w:rPr>
        <w:t xml:space="preserve"> Cette couche est responsable de l'affichage dynamique et de l'expérience utilisateur. Elle communique avec le backend exclusivement via des appels API REST sécurisés utilisant la bibliothèque Axios.</w:t>
      </w:r>
    </w:p>
    <w:p w14:paraId="75CA714A" w14:textId="76ACDEEC" w:rsidR="00E643D0" w:rsidRPr="004367C7" w:rsidRDefault="00E643D0" w:rsidP="00E643D0">
      <w:pPr>
        <w:jc w:val="both"/>
        <w:rPr>
          <w:rFonts w:cstheme="majorBidi"/>
        </w:rPr>
      </w:pPr>
      <w:r w:rsidRPr="004367C7">
        <w:rPr>
          <w:rFonts w:cstheme="majorBidi"/>
          <w:b/>
          <w:bCs/>
        </w:rPr>
        <w:t>. Tier Métier (Backend - Spring Boot) :</w:t>
      </w:r>
      <w:r w:rsidRPr="004367C7">
        <w:rPr>
          <w:rFonts w:cstheme="majorBidi"/>
        </w:rPr>
        <w:t> C'est le cœur logique de l'application. Il est structuré en plusieurs sous-couches :</w:t>
      </w:r>
    </w:p>
    <w:p w14:paraId="7269244F" w14:textId="3CE8E02A" w:rsidR="00E643D0" w:rsidRPr="004367C7" w:rsidRDefault="00E643D0" w:rsidP="00E643D0">
      <w:pPr>
        <w:pStyle w:val="Paragraphedeliste"/>
        <w:numPr>
          <w:ilvl w:val="0"/>
          <w:numId w:val="21"/>
        </w:numPr>
        <w:jc w:val="both"/>
        <w:rPr>
          <w:rFonts w:cstheme="majorBidi"/>
        </w:rPr>
      </w:pPr>
      <w:r w:rsidRPr="004367C7">
        <w:rPr>
          <w:rFonts w:cstheme="majorBidi"/>
          <w:b/>
          <w:bCs/>
        </w:rPr>
        <w:t>Couche Contrôleur (REST API) :</w:t>
      </w:r>
      <w:r w:rsidRPr="004367C7">
        <w:rPr>
          <w:rFonts w:cstheme="majorBidi"/>
        </w:rPr>
        <w:t> Point d'entrée qui réceptionne les requêtes, les valide et retourne les réponses au format JSON.</w:t>
      </w:r>
    </w:p>
    <w:p w14:paraId="46A2D16D" w14:textId="27AAF6A3" w:rsidR="00E643D0" w:rsidRPr="004367C7" w:rsidRDefault="00E643D0" w:rsidP="00E643D0">
      <w:pPr>
        <w:pStyle w:val="Paragraphedeliste"/>
        <w:numPr>
          <w:ilvl w:val="0"/>
          <w:numId w:val="21"/>
        </w:numPr>
        <w:jc w:val="both"/>
        <w:rPr>
          <w:rFonts w:cstheme="majorBidi"/>
        </w:rPr>
      </w:pPr>
      <w:r w:rsidRPr="004367C7">
        <w:rPr>
          <w:rFonts w:cstheme="majorBidi"/>
          <w:b/>
          <w:bCs/>
        </w:rPr>
        <w:t>Couche Sécurité (Spring Security &amp; JWT) :</w:t>
      </w:r>
      <w:r w:rsidRPr="004367C7">
        <w:rPr>
          <w:rFonts w:cstheme="majorBidi"/>
        </w:rPr>
        <w:t> Gère l'authentification et l'autorisation. Elle intercepte chaque requête pour vérifier la validité du token JWT et les droits d'accès de l'utilisateur.</w:t>
      </w:r>
    </w:p>
    <w:p w14:paraId="6F491DA2" w14:textId="0C7E4069" w:rsidR="00E643D0" w:rsidRPr="004367C7" w:rsidRDefault="00E643D0" w:rsidP="00E643D0">
      <w:pPr>
        <w:pStyle w:val="Paragraphedeliste"/>
        <w:numPr>
          <w:ilvl w:val="0"/>
          <w:numId w:val="21"/>
        </w:numPr>
        <w:jc w:val="both"/>
        <w:rPr>
          <w:rFonts w:cstheme="majorBidi"/>
        </w:rPr>
      </w:pPr>
      <w:r w:rsidRPr="004367C7">
        <w:rPr>
          <w:rFonts w:cstheme="majorBidi"/>
          <w:b/>
          <w:bCs/>
        </w:rPr>
        <w:t>Couche Service (Business Logic) :</w:t>
      </w:r>
      <w:r w:rsidRPr="004367C7">
        <w:rPr>
          <w:rFonts w:cstheme="majorBidi"/>
        </w:rPr>
        <w:t> Contient l'intelligence métier (gestion des dossiers, validation des binômes, planification des réunions, génération de PDF).</w:t>
      </w:r>
    </w:p>
    <w:p w14:paraId="6302C44A" w14:textId="3FE6AEED" w:rsidR="00E643D0" w:rsidRPr="004367C7" w:rsidRDefault="00E643D0" w:rsidP="00E643D0">
      <w:pPr>
        <w:pStyle w:val="Paragraphedeliste"/>
        <w:numPr>
          <w:ilvl w:val="0"/>
          <w:numId w:val="21"/>
        </w:numPr>
        <w:jc w:val="both"/>
        <w:rPr>
          <w:rFonts w:cstheme="majorBidi"/>
        </w:rPr>
      </w:pPr>
      <w:r w:rsidRPr="004367C7">
        <w:rPr>
          <w:rFonts w:cstheme="majorBidi"/>
          <w:b/>
          <w:bCs/>
        </w:rPr>
        <w:t>Couche Accès aux Données (Spring Data JPA) :</w:t>
      </w:r>
      <w:r w:rsidRPr="004367C7">
        <w:rPr>
          <w:rFonts w:cstheme="majorBidi"/>
        </w:rPr>
        <w:t> Utilise l'ORM Hibernate pour assurer la persistance des objets Java vers la base de données.</w:t>
      </w:r>
    </w:p>
    <w:p w14:paraId="7C312F35" w14:textId="3A08DF7F" w:rsidR="00E643D0" w:rsidRPr="004367C7" w:rsidRDefault="00E643D0" w:rsidP="00E643D0">
      <w:pPr>
        <w:jc w:val="both"/>
        <w:rPr>
          <w:rFonts w:cstheme="majorBidi"/>
        </w:rPr>
      </w:pPr>
      <w:r w:rsidRPr="004367C7">
        <w:rPr>
          <w:rFonts w:cstheme="majorBidi"/>
          <w:b/>
          <w:bCs/>
        </w:rPr>
        <w:t>. Tier Données :</w:t>
      </w:r>
      <w:r w:rsidRPr="004367C7">
        <w:rPr>
          <w:rFonts w:cstheme="majorBidi"/>
        </w:rPr>
        <w:t> Repose sur le système de gestion de base de données MySQL, garantissant le stockage sécurisé et structuré de l'ensemble des informations du projet.</w:t>
      </w:r>
    </w:p>
    <w:p w14:paraId="05ED0CC7" w14:textId="207F68E4" w:rsidR="00E643D0" w:rsidRPr="004367C7" w:rsidRDefault="00E643D0" w:rsidP="00E643D0">
      <w:pPr>
        <w:jc w:val="both"/>
        <w:rPr>
          <w:rFonts w:cstheme="majorBidi"/>
        </w:rPr>
      </w:pPr>
      <w:r w:rsidRPr="004367C7">
        <w:rPr>
          <w:rFonts w:cstheme="majorBidi"/>
          <w:b/>
          <w:bCs/>
        </w:rPr>
        <w:t>. Tiers Externes :</w:t>
      </w:r>
      <w:r w:rsidRPr="004367C7">
        <w:rPr>
          <w:rFonts w:cstheme="majorBidi"/>
        </w:rPr>
        <w:t xml:space="preserve"> Regroupe les services complémentaires sollicités par le Tier Métier pour des tâches spécifiques, notamment le Service </w:t>
      </w:r>
      <w:proofErr w:type="gramStart"/>
      <w:r w:rsidRPr="004367C7">
        <w:rPr>
          <w:rFonts w:cstheme="majorBidi"/>
        </w:rPr>
        <w:t>Email</w:t>
      </w:r>
      <w:proofErr w:type="gramEnd"/>
      <w:r w:rsidRPr="004367C7">
        <w:rPr>
          <w:rFonts w:cstheme="majorBidi"/>
        </w:rPr>
        <w:t> (Java Mail) pour les notifications et les outils de Génération de documents (iText) pour les exports PDF.</w:t>
      </w:r>
    </w:p>
    <w:p w14:paraId="17E51925" w14:textId="77777777" w:rsidR="00E643D0" w:rsidRPr="004367C7" w:rsidRDefault="00E643D0" w:rsidP="007A15A7">
      <w:pPr>
        <w:jc w:val="both"/>
        <w:rPr>
          <w:rFonts w:cstheme="majorBidi"/>
        </w:rPr>
      </w:pPr>
    </w:p>
    <w:p w14:paraId="63551E9F" w14:textId="60BAB19F" w:rsidR="00572203" w:rsidRPr="004367C7" w:rsidRDefault="007A15A7" w:rsidP="007A15A7">
      <w:pPr>
        <w:jc w:val="center"/>
        <w:rPr>
          <w:rFonts w:cstheme="majorBidi"/>
        </w:rPr>
      </w:pPr>
      <w:r w:rsidRPr="004367C7">
        <w:rPr>
          <w:noProof/>
        </w:rPr>
        <w:lastRenderedPageBreak/>
        <w:drawing>
          <wp:inline distT="0" distB="0" distL="0" distR="0" wp14:anchorId="1561DB4E" wp14:editId="1EF1AF27">
            <wp:extent cx="6283766" cy="3816350"/>
            <wp:effectExtent l="0" t="0" r="0" b="0"/>
            <wp:docPr id="15980446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83766" cy="3816350"/>
                    </a:xfrm>
                    <a:prstGeom prst="rect">
                      <a:avLst/>
                    </a:prstGeom>
                    <a:noFill/>
                    <a:ln>
                      <a:noFill/>
                    </a:ln>
                  </pic:spPr>
                </pic:pic>
              </a:graphicData>
            </a:graphic>
          </wp:inline>
        </w:drawing>
      </w:r>
      <w:r w:rsidR="00B31546" w:rsidRPr="004367C7">
        <w:rPr>
          <w:rFonts w:cstheme="majorBidi"/>
          <w:sz w:val="20"/>
          <w:szCs w:val="20"/>
        </w:rPr>
        <w:t xml:space="preserve">Figure 2.4 _ Architecture </w:t>
      </w:r>
      <w:r w:rsidR="0082732D" w:rsidRPr="004367C7">
        <w:rPr>
          <w:rFonts w:cstheme="majorBidi"/>
          <w:sz w:val="20"/>
          <w:szCs w:val="20"/>
        </w:rPr>
        <w:t>N-Tier</w:t>
      </w:r>
    </w:p>
    <w:p w14:paraId="224D5D84" w14:textId="49FBDED5" w:rsidR="0001070A" w:rsidRPr="004367C7" w:rsidRDefault="00C51EC8" w:rsidP="00E63072">
      <w:pPr>
        <w:pStyle w:val="Titre2"/>
        <w:jc w:val="both"/>
        <w:rPr>
          <w:szCs w:val="40"/>
        </w:rPr>
      </w:pPr>
      <w:r w:rsidRPr="004367C7">
        <w:rPr>
          <w:szCs w:val="40"/>
        </w:rPr>
        <w:t xml:space="preserve">       Conclusion</w:t>
      </w:r>
    </w:p>
    <w:p w14:paraId="49300CAF" w14:textId="687A1F38" w:rsidR="00B31546" w:rsidRPr="004367C7" w:rsidRDefault="00B31546" w:rsidP="00E63072">
      <w:pPr>
        <w:ind w:firstLine="576"/>
        <w:jc w:val="both"/>
        <w:rPr>
          <w:rFonts w:cstheme="majorBidi"/>
          <w:szCs w:val="24"/>
        </w:rPr>
      </w:pPr>
      <w:r w:rsidRPr="004367C7">
        <w:rPr>
          <w:rFonts w:cstheme="majorBidi"/>
          <w:szCs w:val="24"/>
        </w:rPr>
        <w:t>Dans ce chapitre, nous avons examiné en détail les dimensions générales du projet : les acteurs impliqués, les besoins fonctionnels et non fonctionnels, la planification Scrum sur 4 sprints, l'environnement de développement et l'architecture technique adoptée. Ces éléments constituent le socle sur lequel repose la phase de réalisation, détaillée dans le chapitre suivant.</w:t>
      </w:r>
    </w:p>
    <w:p w14:paraId="3B27F861" w14:textId="77777777" w:rsidR="0001070A" w:rsidRPr="004367C7" w:rsidRDefault="0001070A" w:rsidP="00086169">
      <w:pPr>
        <w:jc w:val="both"/>
        <w:rPr>
          <w:rFonts w:ascii="Century" w:hAnsi="Century"/>
          <w:sz w:val="50"/>
          <w:szCs w:val="50"/>
        </w:rPr>
      </w:pPr>
    </w:p>
    <w:p w14:paraId="7F93726D" w14:textId="77777777" w:rsidR="0001070A" w:rsidRPr="004367C7" w:rsidRDefault="0001070A" w:rsidP="00086169">
      <w:pPr>
        <w:jc w:val="both"/>
        <w:rPr>
          <w:rFonts w:ascii="Century" w:hAnsi="Century"/>
          <w:sz w:val="50"/>
          <w:szCs w:val="50"/>
        </w:rPr>
      </w:pPr>
    </w:p>
    <w:p w14:paraId="6B783CCD" w14:textId="77777777" w:rsidR="0001070A" w:rsidRPr="004367C7" w:rsidRDefault="0001070A" w:rsidP="00086169">
      <w:pPr>
        <w:jc w:val="both"/>
        <w:rPr>
          <w:rFonts w:ascii="Century" w:hAnsi="Century"/>
          <w:sz w:val="50"/>
          <w:szCs w:val="50"/>
        </w:rPr>
      </w:pPr>
    </w:p>
    <w:p w14:paraId="3F660222" w14:textId="77777777" w:rsidR="00721067" w:rsidRPr="004367C7" w:rsidRDefault="00721067" w:rsidP="00086169">
      <w:pPr>
        <w:jc w:val="both"/>
        <w:rPr>
          <w:rFonts w:ascii="Century" w:hAnsi="Century"/>
          <w:sz w:val="50"/>
          <w:szCs w:val="50"/>
        </w:rPr>
      </w:pPr>
    </w:p>
    <w:p w14:paraId="5392BCD3" w14:textId="25234560" w:rsidR="00721067" w:rsidRDefault="00721067" w:rsidP="00086169">
      <w:pPr>
        <w:jc w:val="both"/>
        <w:rPr>
          <w:rFonts w:ascii="Century" w:hAnsi="Century"/>
          <w:sz w:val="50"/>
          <w:szCs w:val="50"/>
        </w:rPr>
      </w:pPr>
    </w:p>
    <w:p w14:paraId="275E934A" w14:textId="77777777" w:rsidR="00D712A7" w:rsidRPr="004367C7" w:rsidRDefault="00D712A7" w:rsidP="00086169">
      <w:pPr>
        <w:jc w:val="both"/>
        <w:rPr>
          <w:rFonts w:ascii="Century" w:hAnsi="Century"/>
          <w:sz w:val="50"/>
          <w:szCs w:val="50"/>
        </w:rPr>
      </w:pPr>
    </w:p>
    <w:p w14:paraId="11166DD8" w14:textId="4CF42DD5" w:rsidR="00721067" w:rsidRPr="004367C7" w:rsidRDefault="00721067" w:rsidP="00721067">
      <w:pPr>
        <w:jc w:val="both"/>
        <w:rPr>
          <w:rFonts w:cstheme="majorBidi"/>
          <w:sz w:val="56"/>
          <w:szCs w:val="56"/>
        </w:rPr>
      </w:pPr>
      <w:r w:rsidRPr="004367C7">
        <w:rPr>
          <w:rFonts w:cstheme="majorBidi"/>
          <w:sz w:val="56"/>
          <w:szCs w:val="56"/>
        </w:rPr>
        <w:lastRenderedPageBreak/>
        <w:t>Chapitre 3</w:t>
      </w:r>
    </w:p>
    <w:p w14:paraId="6222AC0D" w14:textId="1CFBA136" w:rsidR="00721067" w:rsidRPr="00B9594C" w:rsidRDefault="00B9594C" w:rsidP="00B9594C">
      <w:pPr>
        <w:pStyle w:val="Titre1"/>
      </w:pPr>
      <w:r w:rsidRPr="004367C7">
        <w:rPr>
          <w:sz w:val="40"/>
        </w:rPr>
        <w:t xml:space="preserve">       </w:t>
      </w:r>
      <w:r w:rsidR="00721067" w:rsidRPr="00B9594C">
        <w:t>Réalisation</w:t>
      </w:r>
    </w:p>
    <w:p w14:paraId="0CBEF751" w14:textId="77777777" w:rsidR="009F5CCA" w:rsidRPr="004367C7" w:rsidRDefault="009F5CCA" w:rsidP="009F5CCA"/>
    <w:p w14:paraId="2BA6C40A" w14:textId="4FD8F9B0" w:rsidR="009F5CCA" w:rsidRPr="004367C7" w:rsidRDefault="00B9594C" w:rsidP="009F5CCA">
      <w:pPr>
        <w:pStyle w:val="Titre2"/>
      </w:pPr>
      <w:r w:rsidRPr="004367C7">
        <w:rPr>
          <w:szCs w:val="40"/>
        </w:rPr>
        <w:t xml:space="preserve">       </w:t>
      </w:r>
      <w:r w:rsidR="009F5CCA" w:rsidRPr="004367C7">
        <w:t xml:space="preserve">Introduction </w:t>
      </w:r>
    </w:p>
    <w:p w14:paraId="6D74CF79" w14:textId="7D97EEAE" w:rsidR="004367C7" w:rsidRDefault="004367C7" w:rsidP="004367C7">
      <w:pPr>
        <w:spacing w:before="100" w:beforeAutospacing="1" w:after="100" w:afterAutospacing="1" w:line="240" w:lineRule="auto"/>
        <w:ind w:firstLine="576"/>
        <w:rPr>
          <w:rFonts w:ascii="Times New Roman" w:eastAsia="Times New Roman" w:hAnsi="Times New Roman" w:cs="Times New Roman"/>
          <w:color w:val="auto"/>
          <w:kern w:val="0"/>
          <w:szCs w:val="24"/>
          <w:lang w:eastAsia="fr-FR"/>
          <w14:ligatures w14:val="none"/>
        </w:rPr>
      </w:pPr>
      <w:r w:rsidRPr="004367C7">
        <w:rPr>
          <w:rFonts w:ascii="Times New Roman" w:eastAsia="Times New Roman" w:hAnsi="Times New Roman" w:cs="Times New Roman"/>
          <w:color w:val="auto"/>
          <w:kern w:val="0"/>
          <w:szCs w:val="24"/>
          <w:lang w:eastAsia="fr-FR"/>
          <w14:ligatures w14:val="none"/>
        </w:rPr>
        <w:t>Ce chapitre présente la phase de réalisation du projet à travers une approche itérative basée sur la méthodologie Scrum. Le développement est organisé en plusieurs sprints, chacun comportant la définition des user stories, la modélisation des processus, l’implémentation technique et la phase de test pour vérifier la conformité et la qualité des fonctionnalités développées.</w:t>
      </w:r>
      <w:r>
        <w:rPr>
          <w:rFonts w:ascii="Times New Roman" w:eastAsia="Times New Roman" w:hAnsi="Times New Roman" w:cs="Times New Roman"/>
          <w:color w:val="auto"/>
          <w:kern w:val="0"/>
          <w:szCs w:val="24"/>
          <w:lang w:eastAsia="fr-FR"/>
          <w14:ligatures w14:val="none"/>
        </w:rPr>
        <w:t xml:space="preserve"> </w:t>
      </w:r>
      <w:r w:rsidRPr="004367C7">
        <w:rPr>
          <w:rFonts w:ascii="Times New Roman" w:eastAsia="Times New Roman" w:hAnsi="Times New Roman" w:cs="Times New Roman"/>
          <w:color w:val="auto"/>
          <w:kern w:val="0"/>
          <w:szCs w:val="24"/>
          <w:lang w:eastAsia="fr-FR"/>
          <w14:ligatures w14:val="none"/>
        </w:rPr>
        <w:t>Cette approche incrémentale nous a permis de développer progressivement la plateforme, tout en assurant un haut niveau de qualité, une bonne traçabilité des évolutions et une validation continue.</w:t>
      </w:r>
      <w:r>
        <w:rPr>
          <w:rFonts w:ascii="Times New Roman" w:eastAsia="Times New Roman" w:hAnsi="Times New Roman" w:cs="Times New Roman"/>
          <w:color w:val="auto"/>
          <w:kern w:val="0"/>
          <w:szCs w:val="24"/>
          <w:lang w:eastAsia="fr-FR"/>
          <w14:ligatures w14:val="none"/>
        </w:rPr>
        <w:t xml:space="preserve"> </w:t>
      </w:r>
      <w:r w:rsidRPr="004367C7">
        <w:rPr>
          <w:rFonts w:ascii="Times New Roman" w:eastAsia="Times New Roman" w:hAnsi="Times New Roman" w:cs="Times New Roman"/>
          <w:color w:val="auto"/>
          <w:kern w:val="0"/>
          <w:szCs w:val="24"/>
          <w:lang w:eastAsia="fr-FR"/>
          <w14:ligatures w14:val="none"/>
        </w:rPr>
        <w:t>Les sections suivantes détaillent le contenu de chaque sprint, en décrivant les tâches réalisées, les choix techniques effectués, ainsi que les résultats obtenus à chaque itération.</w:t>
      </w:r>
    </w:p>
    <w:p w14:paraId="1FA487DF" w14:textId="24293B0F" w:rsidR="004367C7" w:rsidRDefault="00B9594C" w:rsidP="004367C7">
      <w:pPr>
        <w:pStyle w:val="Titre2"/>
        <w:rPr>
          <w:rFonts w:eastAsia="Times New Roman"/>
          <w:lang w:eastAsia="fr-FR"/>
        </w:rPr>
      </w:pPr>
      <w:r w:rsidRPr="004367C7">
        <w:rPr>
          <w:szCs w:val="40"/>
        </w:rPr>
        <w:t xml:space="preserve">       </w:t>
      </w:r>
      <w:r w:rsidR="004367C7" w:rsidRPr="004367C7">
        <w:rPr>
          <w:rFonts w:eastAsia="Times New Roman"/>
          <w:lang w:eastAsia="fr-FR"/>
        </w:rPr>
        <w:t>Développement du Sprint 1</w:t>
      </w:r>
    </w:p>
    <w:p w14:paraId="352E43DF" w14:textId="77777777" w:rsidR="004367C7" w:rsidRDefault="004367C7" w:rsidP="004367C7">
      <w:pPr>
        <w:ind w:firstLine="576"/>
      </w:pPr>
      <w:r>
        <w:t>Dans ce premier sprint, nous nous concentrerons principalement sur les cas d'utilisation</w:t>
      </w:r>
    </w:p>
    <w:p w14:paraId="38AD2DDD" w14:textId="679602E8" w:rsidR="004367C7" w:rsidRPr="0038218C" w:rsidRDefault="004367C7" w:rsidP="0038218C">
      <w:pPr>
        <w:rPr>
          <w:rFonts w:cstheme="majorBidi"/>
          <w:kern w:val="0"/>
          <w:szCs w:val="24"/>
        </w:rPr>
      </w:pPr>
      <w:proofErr w:type="gramStart"/>
      <w:r w:rsidRPr="0038218C">
        <w:rPr>
          <w:szCs w:val="24"/>
        </w:rPr>
        <w:t>suivants</w:t>
      </w:r>
      <w:proofErr w:type="gramEnd"/>
      <w:r w:rsidRPr="0038218C">
        <w:rPr>
          <w:szCs w:val="24"/>
        </w:rPr>
        <w:t xml:space="preserve"> :</w:t>
      </w:r>
      <w:r w:rsidR="00B9594C" w:rsidRPr="0038218C">
        <w:rPr>
          <w:szCs w:val="24"/>
        </w:rPr>
        <w:t xml:space="preserve"> </w:t>
      </w:r>
      <w:r w:rsidR="00B9594C" w:rsidRPr="0038218C">
        <w:rPr>
          <w:szCs w:val="24"/>
        </w:rPr>
        <w:t xml:space="preserve">Authentification et </w:t>
      </w:r>
      <w:proofErr w:type="gramStart"/>
      <w:r w:rsidR="00B9594C" w:rsidRPr="0038218C">
        <w:rPr>
          <w:szCs w:val="24"/>
        </w:rPr>
        <w:t>Accès</w:t>
      </w:r>
      <w:r w:rsidR="0038218C" w:rsidRPr="0038218C">
        <w:rPr>
          <w:szCs w:val="24"/>
        </w:rPr>
        <w:t xml:space="preserve"> ,</w:t>
      </w:r>
      <w:proofErr w:type="gramEnd"/>
      <w:r w:rsidR="0038218C" w:rsidRPr="0038218C">
        <w:rPr>
          <w:szCs w:val="24"/>
        </w:rPr>
        <w:t xml:space="preserve"> </w:t>
      </w:r>
      <w:r w:rsidR="0038218C" w:rsidRPr="0038218C">
        <w:rPr>
          <w:rFonts w:cstheme="majorBidi"/>
          <w:kern w:val="0"/>
          <w:szCs w:val="24"/>
        </w:rPr>
        <w:t xml:space="preserve">Gestion des Utilisateurs et </w:t>
      </w:r>
      <w:proofErr w:type="gramStart"/>
      <w:r w:rsidR="0038218C" w:rsidRPr="0038218C">
        <w:rPr>
          <w:rFonts w:cstheme="majorBidi"/>
          <w:kern w:val="0"/>
          <w:szCs w:val="24"/>
        </w:rPr>
        <w:t>Profils</w:t>
      </w:r>
      <w:r w:rsidR="0038218C">
        <w:rPr>
          <w:rFonts w:cstheme="majorBidi"/>
          <w:kern w:val="0"/>
          <w:szCs w:val="24"/>
        </w:rPr>
        <w:t xml:space="preserve"> .</w:t>
      </w:r>
      <w:proofErr w:type="gramEnd"/>
    </w:p>
    <w:p w14:paraId="79F121D7" w14:textId="77777777" w:rsidR="00D712A7" w:rsidRDefault="00D712A7" w:rsidP="004367C7"/>
    <w:p w14:paraId="7A325B5E" w14:textId="3712E3AF" w:rsidR="00D712A7" w:rsidRPr="00D712A7" w:rsidRDefault="00B9594C" w:rsidP="00D712A7">
      <w:pPr>
        <w:pStyle w:val="Titre3"/>
        <w:rPr>
          <w:lang w:eastAsia="fr-FR"/>
        </w:rPr>
      </w:pPr>
      <w:r w:rsidRPr="004367C7">
        <w:rPr>
          <w:sz w:val="40"/>
          <w:szCs w:val="40"/>
        </w:rPr>
        <w:t xml:space="preserve">       </w:t>
      </w:r>
      <w:r w:rsidR="00B47F7E" w:rsidRPr="00B47F7E">
        <w:rPr>
          <w:lang w:eastAsia="fr-FR"/>
        </w:rPr>
        <w:t>Backlog Produit</w:t>
      </w:r>
    </w:p>
    <w:tbl>
      <w:tblPr>
        <w:tblStyle w:val="Grilledutableau"/>
        <w:tblW w:w="9579" w:type="dxa"/>
        <w:tblInd w:w="38" w:type="dxa"/>
        <w:tblLook w:val="04A0" w:firstRow="1" w:lastRow="0" w:firstColumn="1" w:lastColumn="0" w:noHBand="0" w:noVBand="1"/>
      </w:tblPr>
      <w:tblGrid>
        <w:gridCol w:w="7419"/>
        <w:gridCol w:w="2160"/>
      </w:tblGrid>
      <w:tr w:rsidR="007938DD" w:rsidRPr="007938DD" w14:paraId="1288DC8A" w14:textId="77777777" w:rsidTr="00D712A7">
        <w:trPr>
          <w:trHeight w:val="549"/>
        </w:trPr>
        <w:tc>
          <w:tcPr>
            <w:tcW w:w="7419" w:type="dxa"/>
          </w:tcPr>
          <w:p w14:paraId="6D9A570E" w14:textId="77777777" w:rsidR="007938DD" w:rsidRPr="007938DD" w:rsidRDefault="007938DD" w:rsidP="0069075B">
            <w:pPr>
              <w:jc w:val="both"/>
              <w:rPr>
                <w:rFonts w:cstheme="majorBidi"/>
                <w:b/>
                <w:bCs/>
                <w:kern w:val="0"/>
                <w:sz w:val="26"/>
                <w:szCs w:val="26"/>
              </w:rPr>
            </w:pPr>
            <w:r w:rsidRPr="007938DD">
              <w:rPr>
                <w:rFonts w:cstheme="majorBidi"/>
                <w:b/>
                <w:bCs/>
                <w:kern w:val="0"/>
                <w:sz w:val="26"/>
                <w:szCs w:val="26"/>
              </w:rPr>
              <w:t>Fonctionnalités</w:t>
            </w:r>
          </w:p>
        </w:tc>
        <w:tc>
          <w:tcPr>
            <w:tcW w:w="2160" w:type="dxa"/>
          </w:tcPr>
          <w:p w14:paraId="550A987D" w14:textId="77777777" w:rsidR="007938DD" w:rsidRPr="007938DD" w:rsidRDefault="007938DD" w:rsidP="0069075B">
            <w:pPr>
              <w:jc w:val="both"/>
              <w:rPr>
                <w:rFonts w:cstheme="majorBidi"/>
                <w:b/>
                <w:bCs/>
                <w:kern w:val="0"/>
                <w:sz w:val="26"/>
                <w:szCs w:val="26"/>
              </w:rPr>
            </w:pPr>
            <w:r w:rsidRPr="007938DD">
              <w:rPr>
                <w:rFonts w:cstheme="majorBidi"/>
                <w:b/>
                <w:bCs/>
                <w:kern w:val="0"/>
                <w:sz w:val="26"/>
                <w:szCs w:val="26"/>
              </w:rPr>
              <w:t>ID</w:t>
            </w:r>
          </w:p>
        </w:tc>
      </w:tr>
      <w:tr w:rsidR="008B2462" w14:paraId="5FC32736" w14:textId="77777777" w:rsidTr="00F41FA2">
        <w:trPr>
          <w:trHeight w:val="549"/>
        </w:trPr>
        <w:tc>
          <w:tcPr>
            <w:tcW w:w="9579" w:type="dxa"/>
            <w:gridSpan w:val="2"/>
          </w:tcPr>
          <w:p w14:paraId="25A255D2" w14:textId="7A83490E" w:rsidR="008B2462" w:rsidRPr="008B2462" w:rsidRDefault="008B2462" w:rsidP="008B2462">
            <w:pPr>
              <w:pStyle w:val="Paragraphedeliste"/>
              <w:numPr>
                <w:ilvl w:val="0"/>
                <w:numId w:val="36"/>
              </w:numPr>
              <w:jc w:val="both"/>
              <w:rPr>
                <w:rFonts w:cstheme="majorBidi"/>
                <w:b/>
                <w:bCs/>
                <w:kern w:val="0"/>
                <w:szCs w:val="24"/>
              </w:rPr>
            </w:pPr>
            <w:r w:rsidRPr="008B2462">
              <w:rPr>
                <w:rFonts w:cstheme="majorBidi"/>
                <w:kern w:val="0"/>
                <w:sz w:val="30"/>
                <w:szCs w:val="30"/>
              </w:rPr>
              <w:t>Authentification et Accès</w:t>
            </w:r>
          </w:p>
        </w:tc>
      </w:tr>
      <w:tr w:rsidR="007938DD" w:rsidRPr="004367C7" w14:paraId="46FD900B" w14:textId="77777777" w:rsidTr="00D712A7">
        <w:trPr>
          <w:trHeight w:val="549"/>
        </w:trPr>
        <w:tc>
          <w:tcPr>
            <w:tcW w:w="7419" w:type="dxa"/>
          </w:tcPr>
          <w:p w14:paraId="5CC43F39" w14:textId="77777777" w:rsidR="007938DD" w:rsidRPr="004367C7" w:rsidRDefault="007938DD" w:rsidP="0069075B">
            <w:pPr>
              <w:jc w:val="both"/>
              <w:rPr>
                <w:rFonts w:cstheme="majorBidi"/>
                <w:kern w:val="0"/>
                <w:sz w:val="24"/>
                <w:szCs w:val="24"/>
              </w:rPr>
            </w:pPr>
            <w:r w:rsidRPr="007D4A4C">
              <w:rPr>
                <w:rFonts w:cstheme="majorBidi"/>
                <w:kern w:val="0"/>
                <w:sz w:val="24"/>
                <w:szCs w:val="24"/>
              </w:rPr>
              <w:t xml:space="preserve">Connexion sécurisée via </w:t>
            </w:r>
            <w:proofErr w:type="gramStart"/>
            <w:r w:rsidRPr="007D4A4C">
              <w:rPr>
                <w:rFonts w:cstheme="majorBidi"/>
                <w:kern w:val="0"/>
                <w:sz w:val="24"/>
                <w:szCs w:val="24"/>
              </w:rPr>
              <w:t>email</w:t>
            </w:r>
            <w:proofErr w:type="gramEnd"/>
            <w:r w:rsidRPr="007D4A4C">
              <w:rPr>
                <w:rFonts w:cstheme="majorBidi"/>
                <w:kern w:val="0"/>
                <w:sz w:val="24"/>
                <w:szCs w:val="24"/>
              </w:rPr>
              <w:t xml:space="preserve"> et mot de passe (JWT)</w:t>
            </w:r>
          </w:p>
        </w:tc>
        <w:tc>
          <w:tcPr>
            <w:tcW w:w="2160" w:type="dxa"/>
          </w:tcPr>
          <w:p w14:paraId="6FBA4A2A" w14:textId="77777777" w:rsidR="007938DD" w:rsidRDefault="007938DD" w:rsidP="0069075B">
            <w:pPr>
              <w:jc w:val="both"/>
              <w:rPr>
                <w:rFonts w:cstheme="majorBidi"/>
                <w:kern w:val="0"/>
                <w:sz w:val="24"/>
                <w:szCs w:val="24"/>
              </w:rPr>
            </w:pPr>
            <w:r>
              <w:rPr>
                <w:rFonts w:cstheme="majorBidi"/>
                <w:kern w:val="0"/>
                <w:sz w:val="24"/>
                <w:szCs w:val="24"/>
              </w:rPr>
              <w:t>1.1</w:t>
            </w:r>
          </w:p>
          <w:p w14:paraId="58BC3301" w14:textId="77777777" w:rsidR="007938DD" w:rsidRPr="004367C7" w:rsidRDefault="007938DD" w:rsidP="0069075B">
            <w:pPr>
              <w:jc w:val="both"/>
              <w:rPr>
                <w:rFonts w:cstheme="majorBidi"/>
                <w:kern w:val="0"/>
                <w:sz w:val="24"/>
                <w:szCs w:val="24"/>
              </w:rPr>
            </w:pPr>
          </w:p>
        </w:tc>
      </w:tr>
      <w:tr w:rsidR="007938DD" w:rsidRPr="004367C7" w14:paraId="2FCA778B" w14:textId="77777777" w:rsidTr="00D712A7">
        <w:trPr>
          <w:trHeight w:val="549"/>
        </w:trPr>
        <w:tc>
          <w:tcPr>
            <w:tcW w:w="7419" w:type="dxa"/>
          </w:tcPr>
          <w:p w14:paraId="088BD84E" w14:textId="77777777" w:rsidR="007938DD" w:rsidRPr="004367C7" w:rsidRDefault="007938DD" w:rsidP="0069075B">
            <w:pPr>
              <w:jc w:val="both"/>
              <w:rPr>
                <w:rFonts w:cstheme="majorBidi"/>
                <w:kern w:val="0"/>
                <w:sz w:val="24"/>
                <w:szCs w:val="24"/>
              </w:rPr>
            </w:pPr>
            <w:r w:rsidRPr="007D4A4C">
              <w:rPr>
                <w:rFonts w:cstheme="majorBidi"/>
                <w:kern w:val="0"/>
                <w:sz w:val="24"/>
                <w:szCs w:val="24"/>
              </w:rPr>
              <w:t>Réinitialisation du mot de passe via jeton sécurisé</w:t>
            </w:r>
          </w:p>
        </w:tc>
        <w:tc>
          <w:tcPr>
            <w:tcW w:w="2160" w:type="dxa"/>
          </w:tcPr>
          <w:p w14:paraId="77F5E7CC" w14:textId="77777777" w:rsidR="007938DD" w:rsidRPr="004367C7" w:rsidRDefault="007938DD" w:rsidP="0069075B">
            <w:pPr>
              <w:jc w:val="both"/>
              <w:rPr>
                <w:rFonts w:cstheme="majorBidi"/>
                <w:kern w:val="0"/>
                <w:sz w:val="24"/>
                <w:szCs w:val="24"/>
              </w:rPr>
            </w:pPr>
            <w:r>
              <w:rPr>
                <w:rFonts w:cstheme="majorBidi"/>
                <w:kern w:val="0"/>
                <w:sz w:val="24"/>
                <w:szCs w:val="24"/>
              </w:rPr>
              <w:t>1.2</w:t>
            </w:r>
          </w:p>
        </w:tc>
      </w:tr>
      <w:tr w:rsidR="008B2462" w14:paraId="5E90E254" w14:textId="77777777" w:rsidTr="00DB4F94">
        <w:trPr>
          <w:trHeight w:val="549"/>
        </w:trPr>
        <w:tc>
          <w:tcPr>
            <w:tcW w:w="9579" w:type="dxa"/>
            <w:gridSpan w:val="2"/>
          </w:tcPr>
          <w:p w14:paraId="3DDCE6D9" w14:textId="2D458B04" w:rsidR="008B2462" w:rsidRPr="008B2462" w:rsidRDefault="008B2462" w:rsidP="008B2462">
            <w:pPr>
              <w:pStyle w:val="Paragraphedeliste"/>
              <w:numPr>
                <w:ilvl w:val="0"/>
                <w:numId w:val="36"/>
              </w:numPr>
              <w:jc w:val="both"/>
              <w:rPr>
                <w:rFonts w:cstheme="majorBidi"/>
                <w:kern w:val="0"/>
                <w:szCs w:val="24"/>
              </w:rPr>
            </w:pPr>
            <w:r w:rsidRPr="008B2462">
              <w:rPr>
                <w:rFonts w:cstheme="majorBidi"/>
                <w:kern w:val="0"/>
                <w:sz w:val="30"/>
                <w:szCs w:val="30"/>
              </w:rPr>
              <w:t>Gestion des Utilisateurs et Profils</w:t>
            </w:r>
          </w:p>
        </w:tc>
      </w:tr>
      <w:tr w:rsidR="007938DD" w:rsidRPr="004367C7" w14:paraId="4288FF0E" w14:textId="77777777" w:rsidTr="00D712A7">
        <w:trPr>
          <w:trHeight w:val="549"/>
        </w:trPr>
        <w:tc>
          <w:tcPr>
            <w:tcW w:w="7419" w:type="dxa"/>
          </w:tcPr>
          <w:p w14:paraId="7747A600" w14:textId="77777777" w:rsidR="007938DD" w:rsidRPr="004367C7" w:rsidRDefault="007938DD" w:rsidP="0069075B">
            <w:pPr>
              <w:jc w:val="both"/>
              <w:rPr>
                <w:rFonts w:cstheme="majorBidi"/>
                <w:kern w:val="0"/>
                <w:sz w:val="24"/>
                <w:szCs w:val="24"/>
              </w:rPr>
            </w:pPr>
            <w:r w:rsidRPr="007D4A4C">
              <w:rPr>
                <w:rFonts w:cstheme="majorBidi"/>
                <w:kern w:val="0"/>
                <w:sz w:val="24"/>
                <w:szCs w:val="24"/>
              </w:rPr>
              <w:t>Pré-enregistrement de l'identité des stagiaires admissibles</w:t>
            </w:r>
          </w:p>
        </w:tc>
        <w:tc>
          <w:tcPr>
            <w:tcW w:w="2160" w:type="dxa"/>
          </w:tcPr>
          <w:p w14:paraId="12B84703" w14:textId="77777777" w:rsidR="007938DD" w:rsidRPr="004367C7" w:rsidRDefault="007938DD" w:rsidP="0069075B">
            <w:pPr>
              <w:jc w:val="both"/>
              <w:rPr>
                <w:rFonts w:cstheme="majorBidi"/>
                <w:kern w:val="0"/>
                <w:sz w:val="24"/>
                <w:szCs w:val="24"/>
              </w:rPr>
            </w:pPr>
            <w:r>
              <w:rPr>
                <w:rFonts w:cstheme="majorBidi"/>
                <w:kern w:val="0"/>
                <w:sz w:val="24"/>
                <w:szCs w:val="24"/>
              </w:rPr>
              <w:t>2.1</w:t>
            </w:r>
          </w:p>
        </w:tc>
      </w:tr>
      <w:tr w:rsidR="007938DD" w:rsidRPr="004367C7" w14:paraId="57BE9FEE" w14:textId="77777777" w:rsidTr="00D712A7">
        <w:trPr>
          <w:trHeight w:val="549"/>
        </w:trPr>
        <w:tc>
          <w:tcPr>
            <w:tcW w:w="7419" w:type="dxa"/>
          </w:tcPr>
          <w:p w14:paraId="1CAD8212" w14:textId="77777777" w:rsidR="007938DD" w:rsidRPr="004367C7" w:rsidRDefault="007938DD" w:rsidP="0069075B">
            <w:pPr>
              <w:jc w:val="both"/>
              <w:rPr>
                <w:rFonts w:cstheme="majorBidi"/>
                <w:kern w:val="0"/>
                <w:sz w:val="24"/>
                <w:szCs w:val="24"/>
              </w:rPr>
            </w:pPr>
            <w:r w:rsidRPr="007D4A4C">
              <w:rPr>
                <w:rFonts w:cstheme="majorBidi"/>
                <w:kern w:val="0"/>
                <w:sz w:val="24"/>
                <w:szCs w:val="24"/>
              </w:rPr>
              <w:t>Création de comptes utilisateurs basés sur les identités validées</w:t>
            </w:r>
          </w:p>
        </w:tc>
        <w:tc>
          <w:tcPr>
            <w:tcW w:w="2160" w:type="dxa"/>
          </w:tcPr>
          <w:p w14:paraId="4763B90A" w14:textId="77777777" w:rsidR="007938DD" w:rsidRPr="004367C7" w:rsidRDefault="007938DD" w:rsidP="0069075B">
            <w:pPr>
              <w:jc w:val="both"/>
              <w:rPr>
                <w:rFonts w:cstheme="majorBidi"/>
                <w:kern w:val="0"/>
                <w:sz w:val="24"/>
                <w:szCs w:val="24"/>
              </w:rPr>
            </w:pPr>
            <w:r>
              <w:rPr>
                <w:rFonts w:cstheme="majorBidi"/>
                <w:kern w:val="0"/>
                <w:sz w:val="24"/>
                <w:szCs w:val="24"/>
              </w:rPr>
              <w:t>2.2</w:t>
            </w:r>
          </w:p>
        </w:tc>
      </w:tr>
      <w:tr w:rsidR="007938DD" w:rsidRPr="004367C7" w14:paraId="06648B36" w14:textId="77777777" w:rsidTr="00D712A7">
        <w:trPr>
          <w:trHeight w:val="549"/>
        </w:trPr>
        <w:tc>
          <w:tcPr>
            <w:tcW w:w="7419" w:type="dxa"/>
          </w:tcPr>
          <w:p w14:paraId="470A4B7F" w14:textId="1A422B86" w:rsidR="007938DD" w:rsidRPr="004367C7" w:rsidRDefault="007938DD" w:rsidP="0069075B">
            <w:pPr>
              <w:jc w:val="both"/>
              <w:rPr>
                <w:rFonts w:cstheme="majorBidi"/>
                <w:kern w:val="0"/>
                <w:sz w:val="24"/>
                <w:szCs w:val="24"/>
              </w:rPr>
            </w:pPr>
            <w:r w:rsidRPr="007D4A4C">
              <w:rPr>
                <w:rFonts w:cstheme="majorBidi"/>
                <w:kern w:val="0"/>
                <w:sz w:val="24"/>
                <w:szCs w:val="24"/>
              </w:rPr>
              <w:t>Gestion des informations de profil (Stagiaire, Encadra</w:t>
            </w:r>
            <w:r w:rsidR="00D855AD">
              <w:rPr>
                <w:rFonts w:cstheme="majorBidi"/>
                <w:kern w:val="0"/>
                <w:sz w:val="24"/>
                <w:szCs w:val="24"/>
              </w:rPr>
              <w:t xml:space="preserve"> </w:t>
            </w:r>
            <w:r w:rsidRPr="007D4A4C">
              <w:rPr>
                <w:rFonts w:cstheme="majorBidi"/>
                <w:kern w:val="0"/>
                <w:sz w:val="24"/>
                <w:szCs w:val="24"/>
              </w:rPr>
              <w:t>nt, Responsable)</w:t>
            </w:r>
          </w:p>
        </w:tc>
        <w:tc>
          <w:tcPr>
            <w:tcW w:w="2160" w:type="dxa"/>
          </w:tcPr>
          <w:p w14:paraId="70FF1F66" w14:textId="77777777" w:rsidR="007938DD" w:rsidRPr="004367C7" w:rsidRDefault="007938DD" w:rsidP="0069075B">
            <w:pPr>
              <w:jc w:val="both"/>
              <w:rPr>
                <w:rFonts w:cstheme="majorBidi"/>
                <w:kern w:val="0"/>
                <w:sz w:val="24"/>
                <w:szCs w:val="24"/>
              </w:rPr>
            </w:pPr>
            <w:r>
              <w:rPr>
                <w:rFonts w:cstheme="majorBidi"/>
                <w:kern w:val="0"/>
                <w:sz w:val="24"/>
                <w:szCs w:val="24"/>
              </w:rPr>
              <w:t>2.3</w:t>
            </w:r>
          </w:p>
        </w:tc>
      </w:tr>
    </w:tbl>
    <w:p w14:paraId="5C71279E" w14:textId="3FC956FE" w:rsidR="0001070A" w:rsidRPr="00D712A7" w:rsidRDefault="00D712A7" w:rsidP="00D712A7">
      <w:pPr>
        <w:jc w:val="center"/>
        <w:rPr>
          <w:rFonts w:cstheme="majorBidi"/>
          <w:sz w:val="20"/>
          <w:szCs w:val="20"/>
        </w:rPr>
      </w:pPr>
      <w:r w:rsidRPr="00D712A7">
        <w:rPr>
          <w:rFonts w:cstheme="majorBidi"/>
          <w:sz w:val="20"/>
          <w:szCs w:val="20"/>
        </w:rPr>
        <w:t>Table 3.1 _ Backlog du sprint 1</w:t>
      </w:r>
    </w:p>
    <w:p w14:paraId="0C287291" w14:textId="6DB2CC69" w:rsidR="0015172B" w:rsidRDefault="00D855AD" w:rsidP="00B9594C">
      <w:pPr>
        <w:pStyle w:val="Titre3"/>
      </w:pPr>
      <w:r w:rsidRPr="004367C7">
        <w:rPr>
          <w:sz w:val="40"/>
          <w:szCs w:val="40"/>
        </w:rPr>
        <w:lastRenderedPageBreak/>
        <w:t xml:space="preserve">       </w:t>
      </w:r>
      <w:r w:rsidR="00B9594C" w:rsidRPr="00B9594C">
        <w:t>User stories</w:t>
      </w:r>
    </w:p>
    <w:p w14:paraId="44F5DD7C" w14:textId="38D5714E" w:rsidR="00271CD3" w:rsidRPr="00DF6172" w:rsidRDefault="00DF6172" w:rsidP="00DF6172">
      <w:r>
        <w:rPr>
          <w:noProof/>
        </w:rPr>
        <w:drawing>
          <wp:inline distT="0" distB="0" distL="0" distR="0" wp14:anchorId="7C47D024" wp14:editId="36E570ED">
            <wp:extent cx="5760720" cy="6922770"/>
            <wp:effectExtent l="0" t="0" r="0" b="0"/>
            <wp:docPr id="117068877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6922770"/>
                    </a:xfrm>
                    <a:prstGeom prst="rect">
                      <a:avLst/>
                    </a:prstGeom>
                    <a:noFill/>
                    <a:ln>
                      <a:noFill/>
                    </a:ln>
                  </pic:spPr>
                </pic:pic>
              </a:graphicData>
            </a:graphic>
          </wp:inline>
        </w:drawing>
      </w:r>
    </w:p>
    <w:p w14:paraId="2CF047D4" w14:textId="01C913BE" w:rsidR="00271CD3" w:rsidRDefault="00B9594C" w:rsidP="00D855AD">
      <w:pPr>
        <w:pStyle w:val="REf"/>
      </w:pPr>
      <w:r w:rsidRPr="00B9594C">
        <w:t>Figure 3.1 _ Diagramme de cas d'utilisation du Sprint 1</w:t>
      </w:r>
    </w:p>
    <w:p w14:paraId="1BDB1B3F" w14:textId="77777777" w:rsidR="00DF6172" w:rsidRDefault="00DF6172" w:rsidP="00D855AD">
      <w:pPr>
        <w:pStyle w:val="REf"/>
      </w:pPr>
    </w:p>
    <w:p w14:paraId="28855B9E" w14:textId="77777777" w:rsidR="006028CD" w:rsidRPr="00B9594C" w:rsidRDefault="006028CD" w:rsidP="00B9594C">
      <w:pPr>
        <w:jc w:val="both"/>
        <w:rPr>
          <w:rFonts w:cstheme="majorBidi"/>
          <w:sz w:val="20"/>
          <w:szCs w:val="20"/>
        </w:rPr>
      </w:pPr>
    </w:p>
    <w:p w14:paraId="3B9FB9A2" w14:textId="77777777" w:rsidR="00271CD3" w:rsidRDefault="00271CD3" w:rsidP="00086169">
      <w:pPr>
        <w:jc w:val="both"/>
        <w:rPr>
          <w:rFonts w:ascii="Century" w:hAnsi="Century"/>
          <w:sz w:val="50"/>
          <w:szCs w:val="50"/>
        </w:rPr>
      </w:pPr>
    </w:p>
    <w:tbl>
      <w:tblPr>
        <w:tblStyle w:val="Grilledutableau"/>
        <w:tblW w:w="0" w:type="auto"/>
        <w:tblInd w:w="38" w:type="dxa"/>
        <w:tblLook w:val="04A0" w:firstRow="1" w:lastRow="0" w:firstColumn="1" w:lastColumn="0" w:noHBand="0" w:noVBand="1"/>
      </w:tblPr>
      <w:tblGrid>
        <w:gridCol w:w="2622"/>
        <w:gridCol w:w="6590"/>
      </w:tblGrid>
      <w:tr w:rsidR="00640382" w14:paraId="3601F276" w14:textId="77777777" w:rsidTr="006028CD">
        <w:tc>
          <w:tcPr>
            <w:tcW w:w="2622" w:type="dxa"/>
          </w:tcPr>
          <w:p w14:paraId="45C95A7C" w14:textId="2F991222" w:rsidR="00640382" w:rsidRPr="00640382" w:rsidRDefault="00640382" w:rsidP="00640382">
            <w:pPr>
              <w:jc w:val="both"/>
              <w:rPr>
                <w:rFonts w:cstheme="majorBidi"/>
                <w:sz w:val="30"/>
                <w:szCs w:val="30"/>
              </w:rPr>
            </w:pPr>
            <w:r w:rsidRPr="00640382">
              <w:rPr>
                <w:rFonts w:cstheme="majorBidi"/>
                <w:sz w:val="30"/>
                <w:szCs w:val="30"/>
              </w:rPr>
              <w:lastRenderedPageBreak/>
              <w:t>Élément</w:t>
            </w:r>
          </w:p>
        </w:tc>
        <w:tc>
          <w:tcPr>
            <w:tcW w:w="6590" w:type="dxa"/>
          </w:tcPr>
          <w:p w14:paraId="58A1107A" w14:textId="00C92473" w:rsidR="00640382" w:rsidRPr="00640382" w:rsidRDefault="00640382" w:rsidP="00640382">
            <w:pPr>
              <w:jc w:val="both"/>
              <w:rPr>
                <w:rFonts w:cstheme="majorBidi"/>
                <w:sz w:val="30"/>
                <w:szCs w:val="30"/>
              </w:rPr>
            </w:pPr>
            <w:r w:rsidRPr="00640382">
              <w:rPr>
                <w:rFonts w:cstheme="majorBidi"/>
                <w:sz w:val="30"/>
                <w:szCs w:val="30"/>
              </w:rPr>
              <w:t>Description</w:t>
            </w:r>
          </w:p>
        </w:tc>
      </w:tr>
      <w:tr w:rsidR="00640382" w14:paraId="7A633F35" w14:textId="77777777" w:rsidTr="006028CD">
        <w:tc>
          <w:tcPr>
            <w:tcW w:w="2622" w:type="dxa"/>
          </w:tcPr>
          <w:p w14:paraId="03BF600E" w14:textId="12F6D262" w:rsidR="00640382" w:rsidRPr="00640382" w:rsidRDefault="00640382" w:rsidP="00640382">
            <w:pPr>
              <w:jc w:val="both"/>
              <w:rPr>
                <w:rFonts w:cstheme="majorBidi"/>
                <w:sz w:val="30"/>
                <w:szCs w:val="30"/>
              </w:rPr>
            </w:pPr>
            <w:r w:rsidRPr="00640382">
              <w:rPr>
                <w:rFonts w:cstheme="majorBidi"/>
                <w:sz w:val="30"/>
                <w:szCs w:val="30"/>
              </w:rPr>
              <w:t>Acteurs</w:t>
            </w:r>
          </w:p>
        </w:tc>
        <w:tc>
          <w:tcPr>
            <w:tcW w:w="6590" w:type="dxa"/>
          </w:tcPr>
          <w:p w14:paraId="5FD49BA0" w14:textId="3044629D" w:rsidR="00640382" w:rsidRPr="00640382" w:rsidRDefault="00640382" w:rsidP="00640382">
            <w:pPr>
              <w:jc w:val="both"/>
              <w:rPr>
                <w:rFonts w:cstheme="majorBidi"/>
                <w:sz w:val="30"/>
                <w:szCs w:val="30"/>
              </w:rPr>
            </w:pPr>
            <w:r w:rsidRPr="00640382">
              <w:rPr>
                <w:rFonts w:cstheme="majorBidi"/>
                <w:sz w:val="30"/>
                <w:szCs w:val="30"/>
              </w:rPr>
              <w:t>Stagiaire, Encadrant, Responsable Stage, Administrateur</w:t>
            </w:r>
          </w:p>
        </w:tc>
      </w:tr>
      <w:tr w:rsidR="00640382" w14:paraId="6E67DEBC" w14:textId="77777777" w:rsidTr="006028CD">
        <w:tc>
          <w:tcPr>
            <w:tcW w:w="2622" w:type="dxa"/>
          </w:tcPr>
          <w:p w14:paraId="4C7CDEA5" w14:textId="13F87444" w:rsidR="00640382" w:rsidRPr="00640382" w:rsidRDefault="00640382" w:rsidP="00640382">
            <w:pPr>
              <w:jc w:val="both"/>
              <w:rPr>
                <w:rFonts w:cstheme="majorBidi"/>
                <w:sz w:val="30"/>
                <w:szCs w:val="30"/>
              </w:rPr>
            </w:pPr>
            <w:r w:rsidRPr="00640382">
              <w:rPr>
                <w:rFonts w:cstheme="majorBidi"/>
                <w:sz w:val="30"/>
                <w:szCs w:val="30"/>
              </w:rPr>
              <w:t>Objectif</w:t>
            </w:r>
          </w:p>
        </w:tc>
        <w:tc>
          <w:tcPr>
            <w:tcW w:w="6590" w:type="dxa"/>
          </w:tcPr>
          <w:p w14:paraId="6D764CA9" w14:textId="7A082C5D" w:rsidR="00640382" w:rsidRPr="00640382" w:rsidRDefault="00640382" w:rsidP="00640382">
            <w:pPr>
              <w:jc w:val="both"/>
              <w:rPr>
                <w:rFonts w:cstheme="majorBidi"/>
                <w:sz w:val="30"/>
                <w:szCs w:val="30"/>
              </w:rPr>
            </w:pPr>
            <w:r w:rsidRPr="00640382">
              <w:rPr>
                <w:rFonts w:cstheme="majorBidi"/>
                <w:sz w:val="30"/>
                <w:szCs w:val="30"/>
              </w:rPr>
              <w:t xml:space="preserve">Permettre à l'utilisateur d'accéder à son espace personnel de manière </w:t>
            </w:r>
            <w:proofErr w:type="gramStart"/>
            <w:r w:rsidRPr="00640382">
              <w:rPr>
                <w:rFonts w:cstheme="majorBidi"/>
                <w:sz w:val="30"/>
                <w:szCs w:val="30"/>
              </w:rPr>
              <w:t>sécurisée .</w:t>
            </w:r>
            <w:proofErr w:type="gramEnd"/>
          </w:p>
        </w:tc>
      </w:tr>
      <w:tr w:rsidR="00640382" w14:paraId="4EFCA79E" w14:textId="77777777" w:rsidTr="006028CD">
        <w:tc>
          <w:tcPr>
            <w:tcW w:w="2622" w:type="dxa"/>
          </w:tcPr>
          <w:p w14:paraId="21D8CF81" w14:textId="3B6B7FB0" w:rsidR="00640382" w:rsidRPr="00640382" w:rsidRDefault="00640382" w:rsidP="00640382">
            <w:pPr>
              <w:jc w:val="both"/>
              <w:rPr>
                <w:rFonts w:cstheme="majorBidi"/>
                <w:sz w:val="30"/>
                <w:szCs w:val="30"/>
              </w:rPr>
            </w:pPr>
            <w:r w:rsidRPr="00640382">
              <w:rPr>
                <w:rFonts w:cstheme="majorBidi"/>
                <w:sz w:val="30"/>
                <w:szCs w:val="30"/>
              </w:rPr>
              <w:t>Pré-condition</w:t>
            </w:r>
          </w:p>
        </w:tc>
        <w:tc>
          <w:tcPr>
            <w:tcW w:w="6590" w:type="dxa"/>
          </w:tcPr>
          <w:p w14:paraId="159D4F6C" w14:textId="2E9A1F91" w:rsidR="00640382" w:rsidRPr="00640382" w:rsidRDefault="00640382" w:rsidP="00640382">
            <w:pPr>
              <w:jc w:val="both"/>
              <w:rPr>
                <w:rFonts w:cstheme="majorBidi"/>
                <w:sz w:val="30"/>
                <w:szCs w:val="30"/>
              </w:rPr>
            </w:pPr>
            <w:r w:rsidRPr="00640382">
              <w:rPr>
                <w:rFonts w:cstheme="majorBidi"/>
                <w:sz w:val="30"/>
                <w:szCs w:val="30"/>
              </w:rPr>
              <w:t xml:space="preserve">L'utilisateur possède un compte actif avec un </w:t>
            </w:r>
            <w:proofErr w:type="gramStart"/>
            <w:r w:rsidRPr="00640382">
              <w:rPr>
                <w:rFonts w:cstheme="majorBidi"/>
                <w:sz w:val="30"/>
                <w:szCs w:val="30"/>
              </w:rPr>
              <w:t>email</w:t>
            </w:r>
            <w:proofErr w:type="gramEnd"/>
            <w:r w:rsidRPr="00640382">
              <w:rPr>
                <w:rFonts w:cstheme="majorBidi"/>
                <w:sz w:val="30"/>
                <w:szCs w:val="30"/>
              </w:rPr>
              <w:t xml:space="preserve"> et un mot de passe valides.</w:t>
            </w:r>
          </w:p>
        </w:tc>
      </w:tr>
      <w:tr w:rsidR="00640382" w14:paraId="3753389E" w14:textId="77777777" w:rsidTr="006028CD">
        <w:tc>
          <w:tcPr>
            <w:tcW w:w="2622" w:type="dxa"/>
          </w:tcPr>
          <w:p w14:paraId="4DB739E1" w14:textId="32D3C730" w:rsidR="00640382" w:rsidRPr="00640382" w:rsidRDefault="00640382" w:rsidP="00640382">
            <w:pPr>
              <w:jc w:val="both"/>
              <w:rPr>
                <w:rFonts w:cstheme="majorBidi"/>
                <w:sz w:val="30"/>
                <w:szCs w:val="30"/>
              </w:rPr>
            </w:pPr>
            <w:r w:rsidRPr="00640382">
              <w:rPr>
                <w:rFonts w:cstheme="majorBidi"/>
                <w:sz w:val="30"/>
                <w:szCs w:val="30"/>
              </w:rPr>
              <w:t>Post-condition</w:t>
            </w:r>
          </w:p>
        </w:tc>
        <w:tc>
          <w:tcPr>
            <w:tcW w:w="6590" w:type="dxa"/>
          </w:tcPr>
          <w:p w14:paraId="093452A5" w14:textId="2D1403B5" w:rsidR="00640382" w:rsidRPr="00640382" w:rsidRDefault="006028CD" w:rsidP="006028CD">
            <w:pPr>
              <w:jc w:val="both"/>
              <w:rPr>
                <w:rFonts w:cstheme="majorBidi"/>
                <w:sz w:val="30"/>
                <w:szCs w:val="30"/>
              </w:rPr>
            </w:pPr>
            <w:r w:rsidRPr="006028CD">
              <w:rPr>
                <w:rFonts w:cstheme="majorBidi"/>
                <w:sz w:val="30"/>
                <w:szCs w:val="30"/>
              </w:rPr>
              <w:t>L'utilisateur accède à son tableau de bord spécifique selon son rôle (Dashboard).</w:t>
            </w:r>
          </w:p>
        </w:tc>
      </w:tr>
      <w:tr w:rsidR="00640382" w14:paraId="540EEBEF" w14:textId="77777777" w:rsidTr="006028CD">
        <w:tc>
          <w:tcPr>
            <w:tcW w:w="2622" w:type="dxa"/>
          </w:tcPr>
          <w:p w14:paraId="0EAFD37A" w14:textId="49BF56C4" w:rsidR="00640382" w:rsidRPr="00640382" w:rsidRDefault="00640382" w:rsidP="00640382">
            <w:pPr>
              <w:jc w:val="both"/>
              <w:rPr>
                <w:rFonts w:cstheme="majorBidi"/>
                <w:sz w:val="30"/>
                <w:szCs w:val="30"/>
              </w:rPr>
            </w:pPr>
            <w:r w:rsidRPr="00640382">
              <w:rPr>
                <w:rFonts w:cstheme="majorBidi"/>
                <w:sz w:val="30"/>
                <w:szCs w:val="30"/>
              </w:rPr>
              <w:t>Scénario nominal</w:t>
            </w:r>
          </w:p>
        </w:tc>
        <w:tc>
          <w:tcPr>
            <w:tcW w:w="6590" w:type="dxa"/>
          </w:tcPr>
          <w:p w14:paraId="4C18BD1B" w14:textId="7AD729F8" w:rsidR="006028CD" w:rsidRDefault="00A92D06" w:rsidP="006028CD">
            <w:pPr>
              <w:pStyle w:val="Paragraphedeliste"/>
              <w:numPr>
                <w:ilvl w:val="0"/>
                <w:numId w:val="21"/>
              </w:numPr>
              <w:jc w:val="both"/>
              <w:rPr>
                <w:rFonts w:cstheme="majorBidi"/>
                <w:sz w:val="30"/>
                <w:szCs w:val="30"/>
              </w:rPr>
            </w:pPr>
            <w:r w:rsidRPr="006028CD">
              <w:rPr>
                <w:rFonts w:cstheme="majorBidi"/>
                <w:sz w:val="30"/>
                <w:szCs w:val="30"/>
              </w:rPr>
              <w:t xml:space="preserve"> L'utilisateur saisit son </w:t>
            </w:r>
            <w:proofErr w:type="gramStart"/>
            <w:r w:rsidRPr="006028CD">
              <w:rPr>
                <w:rFonts w:cstheme="majorBidi"/>
                <w:sz w:val="30"/>
                <w:szCs w:val="30"/>
              </w:rPr>
              <w:t>email</w:t>
            </w:r>
            <w:proofErr w:type="gramEnd"/>
            <w:r w:rsidRPr="006028CD">
              <w:rPr>
                <w:rFonts w:cstheme="majorBidi"/>
                <w:sz w:val="30"/>
                <w:szCs w:val="30"/>
              </w:rPr>
              <w:t xml:space="preserve"> et son mot de passe.</w:t>
            </w:r>
          </w:p>
          <w:p w14:paraId="3FDA2E5D" w14:textId="77777777" w:rsidR="006028CD" w:rsidRDefault="00A92D06" w:rsidP="006028CD">
            <w:pPr>
              <w:pStyle w:val="Paragraphedeliste"/>
              <w:numPr>
                <w:ilvl w:val="0"/>
                <w:numId w:val="21"/>
              </w:numPr>
              <w:jc w:val="both"/>
              <w:rPr>
                <w:rFonts w:cstheme="majorBidi"/>
                <w:sz w:val="30"/>
                <w:szCs w:val="30"/>
              </w:rPr>
            </w:pPr>
            <w:r w:rsidRPr="006028CD">
              <w:rPr>
                <w:rFonts w:cstheme="majorBidi"/>
                <w:sz w:val="30"/>
                <w:szCs w:val="30"/>
              </w:rPr>
              <w:t>Le système vérifie les identifiants dans la base de données.</w:t>
            </w:r>
          </w:p>
          <w:p w14:paraId="3E58B5C3" w14:textId="77777777" w:rsidR="006028CD" w:rsidRDefault="00A92D06" w:rsidP="006028CD">
            <w:pPr>
              <w:pStyle w:val="Paragraphedeliste"/>
              <w:numPr>
                <w:ilvl w:val="0"/>
                <w:numId w:val="21"/>
              </w:numPr>
              <w:jc w:val="both"/>
              <w:rPr>
                <w:rFonts w:cstheme="majorBidi"/>
                <w:sz w:val="30"/>
                <w:szCs w:val="30"/>
              </w:rPr>
            </w:pPr>
            <w:r w:rsidRPr="006028CD">
              <w:rPr>
                <w:rFonts w:cstheme="majorBidi"/>
                <w:sz w:val="30"/>
                <w:szCs w:val="30"/>
              </w:rPr>
              <w:t>Le système génère un jeton de session sécurisé (JWT).</w:t>
            </w:r>
          </w:p>
          <w:p w14:paraId="190A4C95" w14:textId="77777777" w:rsidR="006028CD" w:rsidRDefault="00A92D06" w:rsidP="006028CD">
            <w:pPr>
              <w:pStyle w:val="Paragraphedeliste"/>
              <w:numPr>
                <w:ilvl w:val="0"/>
                <w:numId w:val="21"/>
              </w:numPr>
              <w:jc w:val="both"/>
              <w:rPr>
                <w:rFonts w:cstheme="majorBidi"/>
                <w:sz w:val="30"/>
                <w:szCs w:val="30"/>
              </w:rPr>
            </w:pPr>
            <w:r w:rsidRPr="006028CD">
              <w:rPr>
                <w:rFonts w:cstheme="majorBidi"/>
                <w:sz w:val="30"/>
                <w:szCs w:val="30"/>
              </w:rPr>
              <w:t>Le système renvoie le jeton et le rôle de l'utilisateur au frontend.</w:t>
            </w:r>
          </w:p>
          <w:p w14:paraId="0A50AD24" w14:textId="47AB7DEA" w:rsidR="00640382" w:rsidRPr="006028CD" w:rsidRDefault="00A92D06" w:rsidP="006028CD">
            <w:pPr>
              <w:pStyle w:val="Paragraphedeliste"/>
              <w:numPr>
                <w:ilvl w:val="0"/>
                <w:numId w:val="21"/>
              </w:numPr>
              <w:jc w:val="both"/>
              <w:rPr>
                <w:rFonts w:cstheme="majorBidi"/>
                <w:sz w:val="30"/>
                <w:szCs w:val="30"/>
              </w:rPr>
            </w:pPr>
            <w:r w:rsidRPr="006028CD">
              <w:rPr>
                <w:rFonts w:cstheme="majorBidi"/>
                <w:sz w:val="30"/>
                <w:szCs w:val="30"/>
              </w:rPr>
              <w:t>L'utilisateur est redirigé vers son interface dédiée.</w:t>
            </w:r>
          </w:p>
        </w:tc>
      </w:tr>
      <w:tr w:rsidR="00640382" w14:paraId="03CBD243" w14:textId="77777777" w:rsidTr="006028CD">
        <w:tc>
          <w:tcPr>
            <w:tcW w:w="2622" w:type="dxa"/>
          </w:tcPr>
          <w:p w14:paraId="6F9D0848" w14:textId="1F91753D" w:rsidR="00640382" w:rsidRPr="00640382" w:rsidRDefault="00640382" w:rsidP="00640382">
            <w:pPr>
              <w:jc w:val="both"/>
              <w:rPr>
                <w:rFonts w:cstheme="majorBidi"/>
                <w:sz w:val="30"/>
                <w:szCs w:val="30"/>
              </w:rPr>
            </w:pPr>
            <w:r w:rsidRPr="00640382">
              <w:rPr>
                <w:rFonts w:cstheme="majorBidi"/>
                <w:sz w:val="30"/>
                <w:szCs w:val="30"/>
              </w:rPr>
              <w:t>Scénario alternatif</w:t>
            </w:r>
          </w:p>
        </w:tc>
        <w:tc>
          <w:tcPr>
            <w:tcW w:w="6590" w:type="dxa"/>
          </w:tcPr>
          <w:p w14:paraId="7653B175" w14:textId="6DC98BF9" w:rsidR="00640382" w:rsidRPr="00640382" w:rsidRDefault="00A92D06" w:rsidP="00A92D06">
            <w:pPr>
              <w:jc w:val="both"/>
              <w:rPr>
                <w:rFonts w:cstheme="majorBidi"/>
                <w:sz w:val="30"/>
                <w:szCs w:val="30"/>
              </w:rPr>
            </w:pPr>
            <w:r w:rsidRPr="00A92D06">
              <w:rPr>
                <w:rFonts w:cstheme="majorBidi"/>
                <w:sz w:val="30"/>
                <w:szCs w:val="30"/>
              </w:rPr>
              <w:t>— Identifiants incorrects : le système affiche un message d'erreur "</w:t>
            </w:r>
            <w:proofErr w:type="gramStart"/>
            <w:r w:rsidRPr="00A92D06">
              <w:rPr>
                <w:rFonts w:cstheme="majorBidi"/>
                <w:sz w:val="30"/>
                <w:szCs w:val="30"/>
              </w:rPr>
              <w:t>Email</w:t>
            </w:r>
            <w:proofErr w:type="gramEnd"/>
            <w:r w:rsidRPr="00A92D06">
              <w:rPr>
                <w:rFonts w:cstheme="majorBidi"/>
                <w:sz w:val="30"/>
                <w:szCs w:val="30"/>
              </w:rPr>
              <w:t xml:space="preserve"> ou mot de passe incorrect".</w:t>
            </w:r>
            <w:r w:rsidRPr="00A92D06">
              <w:rPr>
                <w:rFonts w:cstheme="majorBidi"/>
                <w:sz w:val="30"/>
                <w:szCs w:val="30"/>
              </w:rPr>
              <w:br/>
              <w:t>— Compte désactivé : le système informe l'utilisateur que son accès est suspendu par l'administrateur.</w:t>
            </w:r>
          </w:p>
        </w:tc>
      </w:tr>
    </w:tbl>
    <w:p w14:paraId="3D83B76C" w14:textId="447D14D4" w:rsidR="00271CD3" w:rsidRPr="00B34B93" w:rsidRDefault="006028CD" w:rsidP="006C30FB">
      <w:pPr>
        <w:pStyle w:val="REf"/>
      </w:pPr>
      <w:r w:rsidRPr="00B34B93">
        <w:t xml:space="preserve">Table 3.2 _ Cas d'utilisation : </w:t>
      </w:r>
      <w:r w:rsidR="00B34B93" w:rsidRPr="0038218C">
        <w:rPr>
          <w:sz w:val="24"/>
        </w:rPr>
        <w:t>Authentification et Accès</w:t>
      </w:r>
    </w:p>
    <w:p w14:paraId="0518C00E" w14:textId="77777777" w:rsidR="006028CD" w:rsidRDefault="006028CD" w:rsidP="006028CD">
      <w:pPr>
        <w:jc w:val="both"/>
        <w:rPr>
          <w:rFonts w:ascii="Century" w:hAnsi="Century"/>
          <w:sz w:val="50"/>
          <w:szCs w:val="50"/>
        </w:rPr>
      </w:pPr>
    </w:p>
    <w:p w14:paraId="2A43A79A" w14:textId="77777777" w:rsidR="006028CD" w:rsidRDefault="006028CD" w:rsidP="00B34B93">
      <w:pPr>
        <w:pStyle w:val="REf"/>
      </w:pPr>
    </w:p>
    <w:p w14:paraId="418E6FDC" w14:textId="77777777" w:rsidR="006028CD" w:rsidRDefault="006028CD" w:rsidP="006028CD">
      <w:pPr>
        <w:jc w:val="both"/>
        <w:rPr>
          <w:rFonts w:ascii="Century" w:hAnsi="Century"/>
          <w:sz w:val="50"/>
          <w:szCs w:val="50"/>
        </w:rPr>
      </w:pPr>
    </w:p>
    <w:p w14:paraId="01C89038" w14:textId="77777777" w:rsidR="00DF6172" w:rsidRDefault="00DF6172" w:rsidP="006028CD">
      <w:pPr>
        <w:jc w:val="both"/>
        <w:rPr>
          <w:rFonts w:ascii="Century" w:hAnsi="Century"/>
          <w:sz w:val="50"/>
          <w:szCs w:val="50"/>
        </w:rPr>
      </w:pPr>
    </w:p>
    <w:p w14:paraId="3B6640F4" w14:textId="77777777" w:rsidR="006028CD" w:rsidRDefault="006028CD" w:rsidP="006028CD">
      <w:pPr>
        <w:jc w:val="both"/>
        <w:rPr>
          <w:rFonts w:ascii="Century" w:hAnsi="Century"/>
          <w:sz w:val="50"/>
          <w:szCs w:val="50"/>
        </w:rPr>
      </w:pPr>
    </w:p>
    <w:p w14:paraId="07199CF2" w14:textId="77777777" w:rsidR="00B34B93" w:rsidRDefault="00B34B93" w:rsidP="006028CD">
      <w:pPr>
        <w:jc w:val="both"/>
        <w:rPr>
          <w:rFonts w:ascii="Century" w:hAnsi="Century"/>
          <w:sz w:val="50"/>
          <w:szCs w:val="50"/>
        </w:rPr>
      </w:pPr>
    </w:p>
    <w:tbl>
      <w:tblPr>
        <w:tblStyle w:val="Grilledutableau"/>
        <w:tblW w:w="9863" w:type="dxa"/>
        <w:tblInd w:w="38" w:type="dxa"/>
        <w:tblLook w:val="04A0" w:firstRow="1" w:lastRow="0" w:firstColumn="1" w:lastColumn="0" w:noHBand="0" w:noVBand="1"/>
      </w:tblPr>
      <w:tblGrid>
        <w:gridCol w:w="2368"/>
        <w:gridCol w:w="7495"/>
      </w:tblGrid>
      <w:tr w:rsidR="006028CD" w:rsidRPr="00640382" w14:paraId="69E0E588" w14:textId="77777777" w:rsidTr="008A6AE3">
        <w:trPr>
          <w:trHeight w:val="323"/>
        </w:trPr>
        <w:tc>
          <w:tcPr>
            <w:tcW w:w="2368" w:type="dxa"/>
          </w:tcPr>
          <w:p w14:paraId="176647BD" w14:textId="77777777" w:rsidR="006028CD" w:rsidRPr="000D325A" w:rsidRDefault="006028CD" w:rsidP="0069075B">
            <w:pPr>
              <w:jc w:val="both"/>
              <w:rPr>
                <w:rFonts w:cstheme="majorBidi"/>
                <w:sz w:val="24"/>
                <w:szCs w:val="24"/>
              </w:rPr>
            </w:pPr>
            <w:r w:rsidRPr="000D325A">
              <w:rPr>
                <w:rFonts w:cstheme="majorBidi"/>
                <w:sz w:val="24"/>
                <w:szCs w:val="24"/>
              </w:rPr>
              <w:lastRenderedPageBreak/>
              <w:t>Élément</w:t>
            </w:r>
          </w:p>
        </w:tc>
        <w:tc>
          <w:tcPr>
            <w:tcW w:w="7495" w:type="dxa"/>
          </w:tcPr>
          <w:p w14:paraId="49DACC6A" w14:textId="77777777" w:rsidR="006028CD" w:rsidRPr="000D325A" w:rsidRDefault="006028CD" w:rsidP="0069075B">
            <w:pPr>
              <w:jc w:val="both"/>
              <w:rPr>
                <w:rFonts w:cstheme="majorBidi"/>
                <w:sz w:val="24"/>
                <w:szCs w:val="24"/>
              </w:rPr>
            </w:pPr>
            <w:r w:rsidRPr="000D325A">
              <w:rPr>
                <w:rFonts w:cstheme="majorBidi"/>
                <w:sz w:val="24"/>
                <w:szCs w:val="24"/>
              </w:rPr>
              <w:t>Description</w:t>
            </w:r>
          </w:p>
        </w:tc>
      </w:tr>
      <w:tr w:rsidR="006028CD" w:rsidRPr="00640382" w14:paraId="52692119" w14:textId="77777777" w:rsidTr="008A6AE3">
        <w:trPr>
          <w:trHeight w:val="310"/>
        </w:trPr>
        <w:tc>
          <w:tcPr>
            <w:tcW w:w="2368" w:type="dxa"/>
          </w:tcPr>
          <w:p w14:paraId="73D2893D" w14:textId="77777777" w:rsidR="006028CD" w:rsidRPr="000D325A" w:rsidRDefault="006028CD" w:rsidP="0069075B">
            <w:pPr>
              <w:jc w:val="both"/>
              <w:rPr>
                <w:rFonts w:cstheme="majorBidi"/>
                <w:sz w:val="24"/>
                <w:szCs w:val="24"/>
              </w:rPr>
            </w:pPr>
            <w:r w:rsidRPr="000D325A">
              <w:rPr>
                <w:rFonts w:cstheme="majorBidi"/>
                <w:sz w:val="24"/>
                <w:szCs w:val="24"/>
              </w:rPr>
              <w:t>Acteurs</w:t>
            </w:r>
          </w:p>
        </w:tc>
        <w:tc>
          <w:tcPr>
            <w:tcW w:w="7495" w:type="dxa"/>
          </w:tcPr>
          <w:p w14:paraId="6EE7EC82" w14:textId="77DE2531" w:rsidR="006028CD" w:rsidRPr="000D325A" w:rsidRDefault="00B34B93" w:rsidP="00B34B93">
            <w:pPr>
              <w:jc w:val="both"/>
              <w:rPr>
                <w:rFonts w:cstheme="majorBidi"/>
                <w:sz w:val="24"/>
                <w:szCs w:val="24"/>
              </w:rPr>
            </w:pPr>
            <w:r w:rsidRPr="000D325A">
              <w:rPr>
                <w:rFonts w:cstheme="majorBidi"/>
                <w:sz w:val="24"/>
                <w:szCs w:val="24"/>
              </w:rPr>
              <w:t>Responsable Stage, Administrateur</w:t>
            </w:r>
          </w:p>
        </w:tc>
      </w:tr>
      <w:tr w:rsidR="006028CD" w:rsidRPr="00640382" w14:paraId="14A44E38" w14:textId="77777777" w:rsidTr="008A6AE3">
        <w:trPr>
          <w:trHeight w:val="977"/>
        </w:trPr>
        <w:tc>
          <w:tcPr>
            <w:tcW w:w="2368" w:type="dxa"/>
          </w:tcPr>
          <w:p w14:paraId="2627AF40" w14:textId="77777777" w:rsidR="006028CD" w:rsidRPr="000D325A" w:rsidRDefault="006028CD" w:rsidP="0069075B">
            <w:pPr>
              <w:jc w:val="both"/>
              <w:rPr>
                <w:rFonts w:cstheme="majorBidi"/>
                <w:sz w:val="24"/>
                <w:szCs w:val="24"/>
              </w:rPr>
            </w:pPr>
            <w:r w:rsidRPr="000D325A">
              <w:rPr>
                <w:rFonts w:cstheme="majorBidi"/>
                <w:sz w:val="24"/>
                <w:szCs w:val="24"/>
              </w:rPr>
              <w:t>Objectif</w:t>
            </w:r>
          </w:p>
        </w:tc>
        <w:tc>
          <w:tcPr>
            <w:tcW w:w="7495" w:type="dxa"/>
          </w:tcPr>
          <w:p w14:paraId="5B7AE4B1" w14:textId="36BEF209" w:rsidR="00EF6BF7" w:rsidRPr="000D325A" w:rsidRDefault="00CA5272" w:rsidP="00EF6BF7">
            <w:pPr>
              <w:jc w:val="both"/>
              <w:rPr>
                <w:rFonts w:cstheme="majorBidi"/>
                <w:sz w:val="24"/>
                <w:szCs w:val="24"/>
              </w:rPr>
            </w:pPr>
            <w:r w:rsidRPr="000D325A">
              <w:rPr>
                <w:rFonts w:cstheme="majorBidi"/>
                <w:sz w:val="24"/>
                <w:szCs w:val="24"/>
              </w:rPr>
              <w:t>Gérer la création et le cycle de vie des comptes utilisateurs selon leur rôle.</w:t>
            </w:r>
          </w:p>
        </w:tc>
      </w:tr>
      <w:tr w:rsidR="006028CD" w:rsidRPr="00640382" w14:paraId="2B8766F1" w14:textId="77777777" w:rsidTr="008A6AE3">
        <w:trPr>
          <w:trHeight w:val="648"/>
        </w:trPr>
        <w:tc>
          <w:tcPr>
            <w:tcW w:w="2368" w:type="dxa"/>
          </w:tcPr>
          <w:p w14:paraId="7E596DBE" w14:textId="77777777" w:rsidR="006028CD" w:rsidRPr="000D325A" w:rsidRDefault="006028CD" w:rsidP="0069075B">
            <w:pPr>
              <w:jc w:val="both"/>
              <w:rPr>
                <w:rFonts w:cstheme="majorBidi"/>
                <w:sz w:val="24"/>
                <w:szCs w:val="24"/>
              </w:rPr>
            </w:pPr>
            <w:r w:rsidRPr="000D325A">
              <w:rPr>
                <w:rFonts w:cstheme="majorBidi"/>
                <w:sz w:val="24"/>
                <w:szCs w:val="24"/>
              </w:rPr>
              <w:t>Pré-condition</w:t>
            </w:r>
          </w:p>
        </w:tc>
        <w:tc>
          <w:tcPr>
            <w:tcW w:w="7495" w:type="dxa"/>
          </w:tcPr>
          <w:p w14:paraId="47D40317" w14:textId="59B9855E" w:rsidR="006028CD" w:rsidRPr="000D325A" w:rsidRDefault="00CA5272" w:rsidP="00CA5272">
            <w:pPr>
              <w:jc w:val="both"/>
              <w:rPr>
                <w:rFonts w:cstheme="majorBidi"/>
                <w:sz w:val="24"/>
                <w:szCs w:val="24"/>
              </w:rPr>
            </w:pPr>
            <w:r w:rsidRPr="000D325A">
              <w:rPr>
                <w:rFonts w:cstheme="majorBidi"/>
                <w:sz w:val="24"/>
                <w:szCs w:val="24"/>
              </w:rPr>
              <w:t>L'acteur est connecté avec un compte Administrateur (ou Responsable pour l'identité).</w:t>
            </w:r>
          </w:p>
        </w:tc>
      </w:tr>
      <w:tr w:rsidR="006028CD" w:rsidRPr="00640382" w14:paraId="346EE5B7" w14:textId="77777777" w:rsidTr="008A6AE3">
        <w:trPr>
          <w:trHeight w:val="635"/>
        </w:trPr>
        <w:tc>
          <w:tcPr>
            <w:tcW w:w="2368" w:type="dxa"/>
          </w:tcPr>
          <w:p w14:paraId="04850060" w14:textId="77777777" w:rsidR="006028CD" w:rsidRPr="000D325A" w:rsidRDefault="006028CD" w:rsidP="0069075B">
            <w:pPr>
              <w:jc w:val="both"/>
              <w:rPr>
                <w:rFonts w:cstheme="majorBidi"/>
                <w:sz w:val="24"/>
                <w:szCs w:val="24"/>
              </w:rPr>
            </w:pPr>
            <w:r w:rsidRPr="000D325A">
              <w:rPr>
                <w:rFonts w:cstheme="majorBidi"/>
                <w:sz w:val="24"/>
                <w:szCs w:val="24"/>
              </w:rPr>
              <w:t>Post-condition</w:t>
            </w:r>
          </w:p>
        </w:tc>
        <w:tc>
          <w:tcPr>
            <w:tcW w:w="7495" w:type="dxa"/>
          </w:tcPr>
          <w:p w14:paraId="7D6C07A9" w14:textId="3D4D80BF" w:rsidR="006028CD" w:rsidRPr="000D325A" w:rsidRDefault="00CA5272" w:rsidP="00CA5272">
            <w:pPr>
              <w:jc w:val="both"/>
              <w:rPr>
                <w:rFonts w:cstheme="majorBidi"/>
                <w:sz w:val="24"/>
                <w:szCs w:val="24"/>
              </w:rPr>
            </w:pPr>
            <w:r w:rsidRPr="000D325A">
              <w:rPr>
                <w:rFonts w:cstheme="majorBidi"/>
                <w:sz w:val="24"/>
                <w:szCs w:val="24"/>
              </w:rPr>
              <w:t>Un compte utilisateur est créé, configuré avec le bon rôle et prêt à l'emploi.</w:t>
            </w:r>
          </w:p>
        </w:tc>
      </w:tr>
      <w:tr w:rsidR="00930530" w:rsidRPr="006028CD" w14:paraId="7C3732D4" w14:textId="77777777" w:rsidTr="008A6AE3">
        <w:trPr>
          <w:trHeight w:val="3260"/>
        </w:trPr>
        <w:tc>
          <w:tcPr>
            <w:tcW w:w="2368" w:type="dxa"/>
          </w:tcPr>
          <w:p w14:paraId="1D6F791F" w14:textId="77777777" w:rsidR="00930530" w:rsidRPr="000D325A" w:rsidRDefault="00930530" w:rsidP="00930530">
            <w:pPr>
              <w:jc w:val="both"/>
              <w:rPr>
                <w:rFonts w:cstheme="majorBidi"/>
                <w:sz w:val="24"/>
                <w:szCs w:val="24"/>
              </w:rPr>
            </w:pPr>
            <w:r w:rsidRPr="000D325A">
              <w:rPr>
                <w:rFonts w:cstheme="majorBidi"/>
                <w:sz w:val="24"/>
                <w:szCs w:val="24"/>
              </w:rPr>
              <w:t>Scénario nominal</w:t>
            </w:r>
          </w:p>
        </w:tc>
        <w:tc>
          <w:tcPr>
            <w:tcW w:w="7495" w:type="dxa"/>
          </w:tcPr>
          <w:p w14:paraId="45606517" w14:textId="7E875625" w:rsidR="00930530" w:rsidRPr="000D325A" w:rsidRDefault="00930530" w:rsidP="00930530">
            <w:pPr>
              <w:numPr>
                <w:ilvl w:val="0"/>
                <w:numId w:val="35"/>
              </w:numPr>
              <w:jc w:val="both"/>
              <w:rPr>
                <w:rFonts w:cstheme="majorBidi"/>
                <w:sz w:val="24"/>
                <w:szCs w:val="24"/>
              </w:rPr>
            </w:pPr>
            <w:r w:rsidRPr="000D325A">
              <w:rPr>
                <w:rFonts w:cstheme="majorBidi"/>
                <w:sz w:val="24"/>
                <w:szCs w:val="24"/>
              </w:rPr>
              <w:t xml:space="preserve">Création d’un compte </w:t>
            </w:r>
            <w:proofErr w:type="gramStart"/>
            <w:r w:rsidRPr="000D325A">
              <w:rPr>
                <w:rFonts w:cstheme="majorBidi"/>
                <w:sz w:val="24"/>
                <w:szCs w:val="24"/>
              </w:rPr>
              <w:t>stagiaire:</w:t>
            </w:r>
            <w:proofErr w:type="gramEnd"/>
            <w:r w:rsidRPr="000D325A">
              <w:rPr>
                <w:rFonts w:cstheme="majorBidi"/>
                <w:sz w:val="24"/>
                <w:szCs w:val="24"/>
              </w:rPr>
              <w:br/>
              <w:t xml:space="preserve">— Le Responsable de stage préenregistre les informations du candidat (nom, </w:t>
            </w:r>
            <w:proofErr w:type="gramStart"/>
            <w:r w:rsidRPr="000D325A">
              <w:rPr>
                <w:rFonts w:cstheme="majorBidi"/>
                <w:sz w:val="24"/>
                <w:szCs w:val="24"/>
              </w:rPr>
              <w:t>email</w:t>
            </w:r>
            <w:proofErr w:type="gramEnd"/>
            <w:r w:rsidRPr="000D325A">
              <w:rPr>
                <w:rFonts w:cstheme="majorBidi"/>
                <w:sz w:val="24"/>
                <w:szCs w:val="24"/>
              </w:rPr>
              <w:t xml:space="preserve"> et CIN).</w:t>
            </w:r>
            <w:r w:rsidRPr="000D325A">
              <w:rPr>
                <w:rFonts w:cstheme="majorBidi"/>
                <w:sz w:val="24"/>
                <w:szCs w:val="24"/>
              </w:rPr>
              <w:br/>
              <w:t>— L’Administrateur consulte la liste des candidats validés ne disposant pas encore d’un compte.</w:t>
            </w:r>
            <w:r w:rsidRPr="000D325A">
              <w:rPr>
                <w:rFonts w:cstheme="majorBidi"/>
                <w:sz w:val="24"/>
                <w:szCs w:val="24"/>
              </w:rPr>
              <w:br/>
              <w:t xml:space="preserve">— L’Administrateur sélectionne un candidat puis génère son compte stagiaire. </w:t>
            </w:r>
          </w:p>
          <w:p w14:paraId="1E12F0E9" w14:textId="77777777" w:rsidR="00930530" w:rsidRPr="000D325A" w:rsidRDefault="00930530" w:rsidP="00930530">
            <w:pPr>
              <w:numPr>
                <w:ilvl w:val="0"/>
                <w:numId w:val="35"/>
              </w:numPr>
              <w:jc w:val="both"/>
              <w:rPr>
                <w:rFonts w:cstheme="majorBidi"/>
                <w:sz w:val="24"/>
                <w:szCs w:val="24"/>
              </w:rPr>
            </w:pPr>
            <w:r w:rsidRPr="000D325A">
              <w:rPr>
                <w:rFonts w:cstheme="majorBidi"/>
                <w:sz w:val="24"/>
                <w:szCs w:val="24"/>
              </w:rPr>
              <w:t>Création d’un compte Responsable ou Encadrant :</w:t>
            </w:r>
            <w:r w:rsidRPr="000D325A">
              <w:rPr>
                <w:rFonts w:cstheme="majorBidi"/>
                <w:sz w:val="24"/>
                <w:szCs w:val="24"/>
              </w:rPr>
              <w:br/>
              <w:t>— L’Administrateur crée directement le compte à travers un formulaire dédié.</w:t>
            </w:r>
            <w:r w:rsidRPr="000D325A">
              <w:rPr>
                <w:rFonts w:cstheme="majorBidi"/>
                <w:sz w:val="24"/>
                <w:szCs w:val="24"/>
              </w:rPr>
              <w:br/>
              <w:t xml:space="preserve">— Il renseigne les informations nécessaires et attribue le rôle approprié. </w:t>
            </w:r>
          </w:p>
          <w:p w14:paraId="59B268F0" w14:textId="77777777" w:rsidR="000D325A" w:rsidRPr="000D325A" w:rsidRDefault="00930530" w:rsidP="000D325A">
            <w:pPr>
              <w:numPr>
                <w:ilvl w:val="0"/>
                <w:numId w:val="35"/>
              </w:numPr>
              <w:jc w:val="both"/>
              <w:rPr>
                <w:rFonts w:cstheme="majorBidi"/>
                <w:sz w:val="24"/>
                <w:szCs w:val="24"/>
              </w:rPr>
            </w:pPr>
            <w:r w:rsidRPr="000D325A">
              <w:rPr>
                <w:rFonts w:cstheme="majorBidi"/>
                <w:sz w:val="24"/>
                <w:szCs w:val="24"/>
              </w:rPr>
              <w:t>Gestion des comptes utilisateurs :</w:t>
            </w:r>
            <w:r w:rsidRPr="000D325A">
              <w:rPr>
                <w:rFonts w:cstheme="majorBidi"/>
                <w:sz w:val="24"/>
                <w:szCs w:val="24"/>
              </w:rPr>
              <w:br/>
              <w:t xml:space="preserve">— L’Administrateur peut modifier les informations d’un utilisateur, réinitialiser son mot de passe ou désactiver son compte. </w:t>
            </w:r>
            <w:r w:rsidRPr="000D325A">
              <w:rPr>
                <w:rFonts w:cstheme="majorBidi"/>
                <w:vanish/>
                <w:sz w:val="24"/>
                <w:szCs w:val="24"/>
              </w:rPr>
              <w:t>Haut du formulaireBas du formulaireBas du formulaire</w:t>
            </w:r>
          </w:p>
          <w:p w14:paraId="2E7FE9C0" w14:textId="0C10DC8E" w:rsidR="000D325A" w:rsidRPr="000D325A" w:rsidRDefault="000D325A" w:rsidP="000D325A">
            <w:pPr>
              <w:numPr>
                <w:ilvl w:val="0"/>
                <w:numId w:val="35"/>
              </w:numPr>
              <w:jc w:val="both"/>
              <w:rPr>
                <w:rFonts w:cstheme="majorBidi"/>
                <w:sz w:val="24"/>
                <w:szCs w:val="24"/>
              </w:rPr>
            </w:pPr>
            <w:r w:rsidRPr="000D325A">
              <w:rPr>
                <w:rFonts w:cstheme="majorBidi"/>
                <w:sz w:val="24"/>
                <w:szCs w:val="24"/>
              </w:rPr>
              <w:t xml:space="preserve"> Gestion du profil personnel </w:t>
            </w:r>
            <w:r w:rsidRPr="000D325A">
              <w:rPr>
                <w:rFonts w:cstheme="majorBidi"/>
                <w:b/>
                <w:bCs/>
                <w:sz w:val="24"/>
                <w:szCs w:val="24"/>
              </w:rPr>
              <w:t>:</w:t>
            </w:r>
            <w:r w:rsidRPr="000D325A">
              <w:rPr>
                <w:rFonts w:cstheme="majorBidi"/>
                <w:sz w:val="24"/>
                <w:szCs w:val="24"/>
              </w:rPr>
              <w:br/>
              <w:t>— L'utilisateur accède à son </w:t>
            </w:r>
            <w:r w:rsidRPr="000D325A">
              <w:rPr>
                <w:rFonts w:cstheme="majorBidi"/>
                <w:b/>
                <w:bCs/>
                <w:sz w:val="24"/>
                <w:szCs w:val="24"/>
              </w:rPr>
              <w:t xml:space="preserve">« </w:t>
            </w:r>
            <w:r w:rsidRPr="000D325A">
              <w:rPr>
                <w:rFonts w:cstheme="majorBidi"/>
                <w:b/>
                <w:bCs/>
                <w:sz w:val="24"/>
                <w:szCs w:val="24"/>
              </w:rPr>
              <w:t>Profil</w:t>
            </w:r>
            <w:r w:rsidRPr="000D325A">
              <w:rPr>
                <w:rFonts w:cstheme="majorBidi"/>
                <w:b/>
                <w:bCs/>
                <w:sz w:val="24"/>
                <w:szCs w:val="24"/>
              </w:rPr>
              <w:t xml:space="preserve"> »</w:t>
            </w:r>
            <w:r w:rsidRPr="000D325A">
              <w:rPr>
                <w:rFonts w:cstheme="majorBidi"/>
                <w:sz w:val="24"/>
                <w:szCs w:val="24"/>
              </w:rPr>
              <w:t> </w:t>
            </w:r>
            <w:r w:rsidRPr="000D325A">
              <w:rPr>
                <w:rFonts w:cstheme="majorBidi"/>
                <w:sz w:val="24"/>
                <w:szCs w:val="24"/>
              </w:rPr>
              <w:t xml:space="preserve">              </w:t>
            </w:r>
            <w:r w:rsidRPr="000D325A">
              <w:rPr>
                <w:rFonts w:cstheme="majorBidi"/>
                <w:sz w:val="24"/>
                <w:szCs w:val="24"/>
              </w:rPr>
              <w:t>pour</w:t>
            </w:r>
            <w:r w:rsidRPr="000D325A">
              <w:rPr>
                <w:rFonts w:cstheme="majorBidi"/>
                <w:sz w:val="24"/>
                <w:szCs w:val="24"/>
              </w:rPr>
              <w:t xml:space="preserve"> </w:t>
            </w:r>
            <w:r w:rsidRPr="000D325A">
              <w:rPr>
                <w:rFonts w:cstheme="majorBidi"/>
                <w:sz w:val="24"/>
                <w:szCs w:val="24"/>
              </w:rPr>
              <w:t>gérer ses paramètres.</w:t>
            </w:r>
            <w:r w:rsidRPr="000D325A">
              <w:rPr>
                <w:rFonts w:cstheme="majorBidi"/>
                <w:sz w:val="24"/>
                <w:szCs w:val="24"/>
              </w:rPr>
              <w:br/>
              <w:t>— Il peut mettre à jour ses informations personnelles (Nom, Prénom, Téléphone).</w:t>
            </w:r>
            <w:r w:rsidRPr="000D325A">
              <w:rPr>
                <w:rFonts w:cstheme="majorBidi"/>
                <w:sz w:val="24"/>
                <w:szCs w:val="24"/>
              </w:rPr>
              <w:br/>
              <w:t xml:space="preserve">— Il peut modifier son mot de passe </w:t>
            </w:r>
            <w:r w:rsidRPr="000D325A">
              <w:rPr>
                <w:rFonts w:cstheme="majorBidi"/>
                <w:sz w:val="24"/>
                <w:szCs w:val="24"/>
              </w:rPr>
              <w:t xml:space="preserve">                  </w:t>
            </w:r>
            <w:r w:rsidRPr="000D325A">
              <w:rPr>
                <w:rFonts w:cstheme="majorBidi"/>
                <w:sz w:val="24"/>
                <w:szCs w:val="24"/>
              </w:rPr>
              <w:t>pour sécuriser son accès.</w:t>
            </w:r>
            <w:r w:rsidRPr="000D325A">
              <w:rPr>
                <w:rFonts w:cstheme="majorBidi"/>
                <w:sz w:val="24"/>
                <w:szCs w:val="24"/>
              </w:rPr>
              <w:br/>
              <w:t>— Il peut personnaliser son interface (</w:t>
            </w:r>
            <w:proofErr w:type="gramStart"/>
            <w:r w:rsidRPr="000D325A">
              <w:rPr>
                <w:rFonts w:cstheme="majorBidi"/>
                <w:sz w:val="24"/>
                <w:szCs w:val="24"/>
              </w:rPr>
              <w:t>ex:</w:t>
            </w:r>
            <w:proofErr w:type="gramEnd"/>
            <w:r w:rsidRPr="000D325A">
              <w:rPr>
                <w:rFonts w:cstheme="majorBidi"/>
                <w:sz w:val="24"/>
                <w:szCs w:val="24"/>
              </w:rPr>
              <w:t xml:space="preserve"> basculer entre le mode clair et le mode sombre).</w:t>
            </w:r>
          </w:p>
        </w:tc>
      </w:tr>
      <w:tr w:rsidR="00930530" w:rsidRPr="00640382" w14:paraId="7FA92A70" w14:textId="77777777" w:rsidTr="008A6AE3">
        <w:trPr>
          <w:trHeight w:val="1613"/>
        </w:trPr>
        <w:tc>
          <w:tcPr>
            <w:tcW w:w="2368" w:type="dxa"/>
          </w:tcPr>
          <w:p w14:paraId="6CA5E52D" w14:textId="77777777" w:rsidR="00930530" w:rsidRPr="000D325A" w:rsidRDefault="00930530" w:rsidP="00930530">
            <w:pPr>
              <w:jc w:val="both"/>
              <w:rPr>
                <w:rFonts w:cstheme="majorBidi"/>
                <w:sz w:val="24"/>
                <w:szCs w:val="24"/>
              </w:rPr>
            </w:pPr>
            <w:r w:rsidRPr="000D325A">
              <w:rPr>
                <w:rFonts w:cstheme="majorBidi"/>
                <w:sz w:val="24"/>
                <w:szCs w:val="24"/>
              </w:rPr>
              <w:t>Scénario alternatif</w:t>
            </w:r>
          </w:p>
        </w:tc>
        <w:tc>
          <w:tcPr>
            <w:tcW w:w="7495" w:type="dxa"/>
          </w:tcPr>
          <w:p w14:paraId="3355DA6C" w14:textId="3D05B01D" w:rsidR="00930530" w:rsidRPr="000D325A" w:rsidRDefault="00930530" w:rsidP="00930530">
            <w:pPr>
              <w:jc w:val="both"/>
              <w:rPr>
                <w:rFonts w:cstheme="majorBidi"/>
                <w:sz w:val="24"/>
                <w:szCs w:val="24"/>
              </w:rPr>
            </w:pPr>
            <w:r w:rsidRPr="000D325A">
              <w:rPr>
                <w:rFonts w:cstheme="majorBidi"/>
                <w:sz w:val="24"/>
                <w:szCs w:val="24"/>
              </w:rPr>
              <w:t xml:space="preserve">— </w:t>
            </w:r>
            <w:proofErr w:type="gramStart"/>
            <w:r w:rsidRPr="000D325A">
              <w:rPr>
                <w:rFonts w:cstheme="majorBidi"/>
                <w:sz w:val="24"/>
                <w:szCs w:val="24"/>
              </w:rPr>
              <w:t>Email</w:t>
            </w:r>
            <w:proofErr w:type="gramEnd"/>
            <w:r w:rsidRPr="000D325A">
              <w:rPr>
                <w:rFonts w:cstheme="majorBidi"/>
                <w:sz w:val="24"/>
                <w:szCs w:val="24"/>
              </w:rPr>
              <w:t xml:space="preserve"> déjà existant : le système refuse la création et affiche "</w:t>
            </w:r>
            <w:proofErr w:type="gramStart"/>
            <w:r w:rsidRPr="000D325A">
              <w:rPr>
                <w:rFonts w:cstheme="majorBidi"/>
                <w:sz w:val="24"/>
                <w:szCs w:val="24"/>
              </w:rPr>
              <w:t>Cet email</w:t>
            </w:r>
            <w:proofErr w:type="gramEnd"/>
            <w:r w:rsidRPr="000D325A">
              <w:rPr>
                <w:rFonts w:cstheme="majorBidi"/>
                <w:sz w:val="24"/>
                <w:szCs w:val="24"/>
              </w:rPr>
              <w:t xml:space="preserve"> est déjà associé à un compte".</w:t>
            </w:r>
            <w:r w:rsidRPr="000D325A">
              <w:rPr>
                <w:rFonts w:cstheme="majorBidi"/>
                <w:sz w:val="24"/>
                <w:szCs w:val="24"/>
              </w:rPr>
              <w:br/>
              <w:t>— Identité déjà traitée : le système empêche la création d'un deuxième compte pour la même identité stagiaire.</w:t>
            </w:r>
          </w:p>
        </w:tc>
      </w:tr>
    </w:tbl>
    <w:p w14:paraId="55C2B23B" w14:textId="24EB693A" w:rsidR="00271CD3" w:rsidRPr="00D21C05" w:rsidRDefault="006028CD" w:rsidP="00D21C05">
      <w:pPr>
        <w:pStyle w:val="REf"/>
      </w:pPr>
      <w:r w:rsidRPr="00D21C05">
        <w:t xml:space="preserve">Table 3.3 _ Cas d'utilisation : Gérer les </w:t>
      </w:r>
      <w:r w:rsidR="00B34B93" w:rsidRPr="00D21C05">
        <w:t xml:space="preserve">Gestion des Utilisateurs et </w:t>
      </w:r>
      <w:proofErr w:type="gramStart"/>
      <w:r w:rsidR="00B34B93" w:rsidRPr="00D21C05">
        <w:t>Profils .</w:t>
      </w:r>
      <w:proofErr w:type="gramEnd"/>
    </w:p>
    <w:p w14:paraId="5375911B" w14:textId="0A9A513F" w:rsidR="00271CD3" w:rsidRDefault="00271CD3" w:rsidP="00271CD3">
      <w:pPr>
        <w:spacing w:after="305"/>
      </w:pPr>
    </w:p>
    <w:p w14:paraId="2985EA45" w14:textId="77777777" w:rsidR="00EF6BF7" w:rsidRDefault="00EF6BF7" w:rsidP="00271CD3">
      <w:pPr>
        <w:spacing w:after="3137" w:line="309" w:lineRule="auto"/>
        <w:rPr>
          <w:rFonts w:ascii="Calibri" w:eastAsia="Calibri" w:hAnsi="Calibri" w:cs="Calibri"/>
          <w:color w:val="000000"/>
        </w:rPr>
      </w:pPr>
    </w:p>
    <w:p w14:paraId="6D3E4D74" w14:textId="1B4BDEEA" w:rsidR="00925798" w:rsidRPr="00271CD3" w:rsidRDefault="00D855AD" w:rsidP="00925798">
      <w:pPr>
        <w:pStyle w:val="Titre3"/>
        <w:rPr>
          <w:rFonts w:eastAsia="Calibri"/>
        </w:rPr>
      </w:pPr>
      <w:r w:rsidRPr="004367C7">
        <w:rPr>
          <w:sz w:val="40"/>
          <w:szCs w:val="40"/>
        </w:rPr>
        <w:lastRenderedPageBreak/>
        <w:t xml:space="preserve">       </w:t>
      </w:r>
      <w:r w:rsidR="00925798" w:rsidRPr="00925798">
        <w:rPr>
          <w:rFonts w:eastAsia="Calibri"/>
        </w:rPr>
        <w:t>Modélisation</w:t>
      </w:r>
    </w:p>
    <w:p w14:paraId="0D58149E" w14:textId="0F6D067A" w:rsidR="00271CD3" w:rsidRDefault="00D855AD" w:rsidP="00925798">
      <w:pPr>
        <w:pStyle w:val="Titre4"/>
      </w:pPr>
      <w:r w:rsidRPr="004367C7">
        <w:rPr>
          <w:color w:val="000000" w:themeColor="text1"/>
          <w:sz w:val="40"/>
          <w:szCs w:val="40"/>
        </w:rPr>
        <w:t xml:space="preserve">       </w:t>
      </w:r>
      <w:r w:rsidR="00925798">
        <w:t>Diagrammes de séquence</w:t>
      </w:r>
    </w:p>
    <w:p w14:paraId="577DE364" w14:textId="6297CA4A" w:rsidR="00925798" w:rsidRDefault="00925798" w:rsidP="00925798">
      <w:r w:rsidRPr="00925798">
        <w:rPr>
          <w:noProof/>
        </w:rPr>
        <w:drawing>
          <wp:inline distT="0" distB="0" distL="0" distR="0" wp14:anchorId="3C31AF60" wp14:editId="32631CA5">
            <wp:extent cx="5760720" cy="6300470"/>
            <wp:effectExtent l="0" t="0" r="0" b="0"/>
            <wp:docPr id="212118373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6300470"/>
                    </a:xfrm>
                    <a:prstGeom prst="rect">
                      <a:avLst/>
                    </a:prstGeom>
                    <a:noFill/>
                    <a:ln>
                      <a:noFill/>
                    </a:ln>
                  </pic:spPr>
                </pic:pic>
              </a:graphicData>
            </a:graphic>
          </wp:inline>
        </w:drawing>
      </w:r>
    </w:p>
    <w:p w14:paraId="20C6F9CB" w14:textId="77777777" w:rsidR="00D855AD" w:rsidRPr="00D855AD" w:rsidRDefault="00D855AD" w:rsidP="00D855AD">
      <w:pPr>
        <w:pStyle w:val="REf"/>
      </w:pPr>
      <w:r w:rsidRPr="00D855AD">
        <w:t>Figure 3.2 : Diagramme de séquence du cas d’utilisation « S’authentifier »</w:t>
      </w:r>
    </w:p>
    <w:p w14:paraId="2E22F588" w14:textId="77777777" w:rsidR="008B2462" w:rsidRDefault="008B2462" w:rsidP="00925798"/>
    <w:p w14:paraId="3660E407" w14:textId="77777777" w:rsidR="008B2462" w:rsidRDefault="008B2462" w:rsidP="00925798"/>
    <w:p w14:paraId="54AA9F2C" w14:textId="77777777" w:rsidR="008B2462" w:rsidRDefault="008B2462" w:rsidP="00925798"/>
    <w:p w14:paraId="659E9CDC" w14:textId="77777777" w:rsidR="008B2462" w:rsidRDefault="008B2462" w:rsidP="00925798"/>
    <w:p w14:paraId="7CD99084" w14:textId="77777777" w:rsidR="008B2462" w:rsidRDefault="008B2462" w:rsidP="00925798"/>
    <w:p w14:paraId="69940ADD" w14:textId="6FDB286F" w:rsidR="008B2462" w:rsidRDefault="00D855AD" w:rsidP="008B2462">
      <w:pPr>
        <w:pStyle w:val="Titre4"/>
      </w:pPr>
      <w:r w:rsidRPr="004367C7">
        <w:rPr>
          <w:color w:val="000000" w:themeColor="text1"/>
          <w:sz w:val="40"/>
          <w:szCs w:val="40"/>
        </w:rPr>
        <w:t xml:space="preserve">       </w:t>
      </w:r>
      <w:r w:rsidR="008B2462" w:rsidRPr="008B2462">
        <w:t>Diagramme de classe</w:t>
      </w:r>
    </w:p>
    <w:p w14:paraId="141BC464" w14:textId="581F2C78" w:rsidR="008B2462" w:rsidRDefault="008B2462" w:rsidP="008B2462">
      <w:pPr>
        <w:rPr>
          <w:noProof/>
        </w:rPr>
      </w:pPr>
      <w:r w:rsidRPr="008B2462">
        <w:rPr>
          <w:noProof/>
        </w:rPr>
        <w:drawing>
          <wp:inline distT="0" distB="0" distL="0" distR="0" wp14:anchorId="5D3E62A4" wp14:editId="3EC21616">
            <wp:extent cx="5760720" cy="5619750"/>
            <wp:effectExtent l="0" t="0" r="0" b="0"/>
            <wp:docPr id="143096106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5619750"/>
                    </a:xfrm>
                    <a:prstGeom prst="rect">
                      <a:avLst/>
                    </a:prstGeom>
                    <a:noFill/>
                    <a:ln>
                      <a:noFill/>
                    </a:ln>
                  </pic:spPr>
                </pic:pic>
              </a:graphicData>
            </a:graphic>
          </wp:inline>
        </w:drawing>
      </w:r>
    </w:p>
    <w:p w14:paraId="55DBD362" w14:textId="7D80B088" w:rsidR="008B2462" w:rsidRDefault="008B2462" w:rsidP="008B2462">
      <w:pPr>
        <w:tabs>
          <w:tab w:val="left" w:pos="5093"/>
        </w:tabs>
        <w:jc w:val="center"/>
      </w:pPr>
      <w:r w:rsidRPr="008B2462">
        <w:t>Figure 3.6 _ Diagramme de class _ sprint 1 _</w:t>
      </w:r>
    </w:p>
    <w:p w14:paraId="4626251C" w14:textId="77777777" w:rsidR="008B2462" w:rsidRDefault="008B2462" w:rsidP="008B2462">
      <w:pPr>
        <w:tabs>
          <w:tab w:val="left" w:pos="5093"/>
        </w:tabs>
        <w:jc w:val="center"/>
      </w:pPr>
    </w:p>
    <w:p w14:paraId="4FB2549E" w14:textId="77777777" w:rsidR="008B2462" w:rsidRDefault="008B2462" w:rsidP="008B2462">
      <w:pPr>
        <w:tabs>
          <w:tab w:val="left" w:pos="5093"/>
        </w:tabs>
        <w:jc w:val="center"/>
      </w:pPr>
    </w:p>
    <w:p w14:paraId="489869E9" w14:textId="77777777" w:rsidR="008B2462" w:rsidRDefault="008B2462" w:rsidP="008B2462">
      <w:pPr>
        <w:tabs>
          <w:tab w:val="left" w:pos="5093"/>
        </w:tabs>
        <w:jc w:val="center"/>
      </w:pPr>
    </w:p>
    <w:p w14:paraId="719E0ABD" w14:textId="77777777" w:rsidR="008B2462" w:rsidRDefault="008B2462" w:rsidP="008B2462">
      <w:pPr>
        <w:tabs>
          <w:tab w:val="left" w:pos="5093"/>
        </w:tabs>
        <w:jc w:val="center"/>
      </w:pPr>
    </w:p>
    <w:p w14:paraId="71818EBA" w14:textId="77777777" w:rsidR="008B2462" w:rsidRDefault="008B2462" w:rsidP="008B2462">
      <w:pPr>
        <w:tabs>
          <w:tab w:val="left" w:pos="5093"/>
        </w:tabs>
        <w:jc w:val="center"/>
      </w:pPr>
    </w:p>
    <w:p w14:paraId="3C36D218" w14:textId="77777777" w:rsidR="008B2462" w:rsidRDefault="008B2462" w:rsidP="008B2462">
      <w:pPr>
        <w:tabs>
          <w:tab w:val="left" w:pos="5093"/>
        </w:tabs>
        <w:jc w:val="center"/>
      </w:pPr>
    </w:p>
    <w:p w14:paraId="697D467C" w14:textId="77777777" w:rsidR="008B2462" w:rsidRDefault="008B2462" w:rsidP="00D855AD">
      <w:pPr>
        <w:tabs>
          <w:tab w:val="left" w:pos="5093"/>
        </w:tabs>
      </w:pPr>
    </w:p>
    <w:p w14:paraId="4D5C9D75" w14:textId="02ADA506" w:rsidR="00D855AD" w:rsidRPr="00D855AD" w:rsidRDefault="00D855AD" w:rsidP="00D855AD">
      <w:pPr>
        <w:pStyle w:val="Titre3"/>
      </w:pPr>
      <w:r w:rsidRPr="004367C7">
        <w:rPr>
          <w:sz w:val="40"/>
          <w:szCs w:val="40"/>
        </w:rPr>
        <w:lastRenderedPageBreak/>
        <w:t xml:space="preserve">       </w:t>
      </w:r>
      <w:r w:rsidR="008B2462" w:rsidRPr="008B2462">
        <w:t>Implémentation</w:t>
      </w:r>
    </w:p>
    <w:p w14:paraId="6BF356D0" w14:textId="16864586" w:rsidR="008B2462" w:rsidRDefault="008B2462" w:rsidP="00DF6172">
      <w:r>
        <w:t>Après avoir achevé les di</w:t>
      </w:r>
      <w:r>
        <w:t>ff</w:t>
      </w:r>
      <w:r>
        <w:t>érentes étapes de la conception, nous allons consacrer cette partie</w:t>
      </w:r>
      <w:r>
        <w:t xml:space="preserve"> </w:t>
      </w:r>
      <w:r>
        <w:t>à présenter quelques captures des di</w:t>
      </w:r>
      <w:r>
        <w:t>ff</w:t>
      </w:r>
      <w:r>
        <w:t>érents modules qui correspondent aux cas d'utilisation</w:t>
      </w:r>
      <w:r>
        <w:t xml:space="preserve"> </w:t>
      </w:r>
      <w:r>
        <w:t>identi</w:t>
      </w:r>
      <w:r>
        <w:t>fi</w:t>
      </w:r>
      <w:r>
        <w:t>és dans le premier sprint.</w:t>
      </w:r>
    </w:p>
    <w:p w14:paraId="5A815163" w14:textId="77777777" w:rsidR="00D855AD" w:rsidRDefault="00D855AD" w:rsidP="008B2462">
      <w:pPr>
        <w:autoSpaceDE w:val="0"/>
        <w:autoSpaceDN w:val="0"/>
        <w:adjustRightInd w:val="0"/>
        <w:spacing w:after="0" w:line="240" w:lineRule="auto"/>
        <w:rPr>
          <w:rFonts w:ascii="F42" w:hAnsi="F42" w:cs="F42"/>
          <w:color w:val="auto"/>
          <w:kern w:val="0"/>
          <w:szCs w:val="24"/>
        </w:rPr>
      </w:pPr>
    </w:p>
    <w:p w14:paraId="6942F08F" w14:textId="3401DEF5" w:rsidR="008B2462" w:rsidRDefault="00D855AD" w:rsidP="008B2462">
      <w:pPr>
        <w:pStyle w:val="Titre4"/>
      </w:pPr>
      <w:r w:rsidRPr="004367C7">
        <w:rPr>
          <w:color w:val="000000" w:themeColor="text1"/>
          <w:sz w:val="40"/>
          <w:szCs w:val="40"/>
        </w:rPr>
        <w:t xml:space="preserve">       </w:t>
      </w:r>
      <w:r w:rsidR="008B2462" w:rsidRPr="008B2462">
        <w:t>Interface d'authenti</w:t>
      </w:r>
      <w:r w:rsidR="008B2462">
        <w:t>fi</w:t>
      </w:r>
      <w:r w:rsidR="008B2462" w:rsidRPr="008B2462">
        <w:t>cation</w:t>
      </w:r>
    </w:p>
    <w:p w14:paraId="7405318D" w14:textId="064AE80F" w:rsidR="00EB4009" w:rsidRDefault="002B27F5" w:rsidP="00EB4009">
      <w:r w:rsidRPr="002B27F5">
        <w:t xml:space="preserve">Cette figure illustre l’interface qui permet à l’utilisateur de se connecter à son compte en saisissant son adresse </w:t>
      </w:r>
      <w:proofErr w:type="gramStart"/>
      <w:r w:rsidRPr="002B27F5">
        <w:t>e-mail</w:t>
      </w:r>
      <w:proofErr w:type="gramEnd"/>
      <w:r w:rsidRPr="002B27F5">
        <w:t xml:space="preserve"> et son mot de passe. En cas d’oubli, un lien « Mot de passe oublié ? » permet d’accéder à la procédure de récupération. L’interface offre également une navigation vers la page « Support Client » afin d’obtenir de l’aide en cas de besoin via le lien « besoin d'aide</w:t>
      </w:r>
      <w:proofErr w:type="gramStart"/>
      <w:r w:rsidRPr="002B27F5">
        <w:t xml:space="preserve"> »Enfin</w:t>
      </w:r>
      <w:proofErr w:type="gramEnd"/>
      <w:r w:rsidRPr="002B27F5">
        <w:t>, le bouton « Se connecter » déclenche la validation des identifiants afin de permettre ou non l’accès à l’application.</w:t>
      </w:r>
    </w:p>
    <w:p w14:paraId="17F947A9" w14:textId="6F0F148B" w:rsidR="002B27F5" w:rsidRDefault="002B27F5" w:rsidP="00EB4009">
      <w:pPr>
        <w:jc w:val="center"/>
        <w:rPr>
          <w:rStyle w:val="REfCar"/>
          <w:rFonts w:eastAsiaTheme="minorHAnsi"/>
        </w:rPr>
      </w:pPr>
      <w:r w:rsidRPr="002B27F5">
        <w:drawing>
          <wp:inline distT="0" distB="0" distL="0" distR="0" wp14:anchorId="2B9EFE56" wp14:editId="36166881">
            <wp:extent cx="5760720" cy="2621280"/>
            <wp:effectExtent l="0" t="0" r="0" b="0"/>
            <wp:docPr id="4144158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15803" name=""/>
                    <pic:cNvPicPr/>
                  </pic:nvPicPr>
                  <pic:blipFill>
                    <a:blip r:embed="rId26"/>
                    <a:stretch>
                      <a:fillRect/>
                    </a:stretch>
                  </pic:blipFill>
                  <pic:spPr>
                    <a:xfrm>
                      <a:off x="0" y="0"/>
                      <a:ext cx="5760720" cy="2621280"/>
                    </a:xfrm>
                    <a:prstGeom prst="rect">
                      <a:avLst/>
                    </a:prstGeom>
                  </pic:spPr>
                </pic:pic>
              </a:graphicData>
            </a:graphic>
          </wp:inline>
        </w:drawing>
      </w:r>
      <w:r w:rsidRPr="00EB4009">
        <w:rPr>
          <w:rStyle w:val="REfCar"/>
          <w:rFonts w:eastAsiaTheme="minorHAnsi"/>
        </w:rPr>
        <w:t>Figure 3.7 _ Interface d'authenti</w:t>
      </w:r>
      <w:r w:rsidR="00EB4009" w:rsidRPr="00EB4009">
        <w:rPr>
          <w:rStyle w:val="REfCar"/>
          <w:rFonts w:eastAsiaTheme="minorHAnsi"/>
        </w:rPr>
        <w:t>fi</w:t>
      </w:r>
      <w:r w:rsidRPr="00EB4009">
        <w:rPr>
          <w:rStyle w:val="REfCar"/>
          <w:rFonts w:eastAsiaTheme="minorHAnsi"/>
        </w:rPr>
        <w:t>cation</w:t>
      </w:r>
    </w:p>
    <w:p w14:paraId="55403DC1" w14:textId="3197536E" w:rsidR="00EB4009" w:rsidRDefault="00EB4009" w:rsidP="00EB4009">
      <w:pPr>
        <w:pStyle w:val="Titre4"/>
      </w:pPr>
      <w:r w:rsidRPr="004367C7">
        <w:rPr>
          <w:color w:val="000000" w:themeColor="text1"/>
          <w:sz w:val="40"/>
          <w:szCs w:val="40"/>
        </w:rPr>
        <w:t xml:space="preserve">       </w:t>
      </w:r>
      <w:r>
        <w:t xml:space="preserve">Interface de Pré-enregistrement des identités </w:t>
      </w:r>
    </w:p>
    <w:p w14:paraId="7FA7D07D" w14:textId="057CA539" w:rsidR="00EB4009" w:rsidRDefault="00CA1F0A" w:rsidP="00EB4009">
      <w:r>
        <w:t>Cette</w:t>
      </w:r>
      <w:r w:rsidR="00EB4009" w:rsidRPr="00EB4009">
        <w:t xml:space="preserve"> Figure présente l'interface dédiée au Responsable de stage. Ce module permet d'enregistrer les informations de base (Nom, </w:t>
      </w:r>
      <w:proofErr w:type="gramStart"/>
      <w:r w:rsidR="00EB4009" w:rsidRPr="00EB4009">
        <w:t>Email</w:t>
      </w:r>
      <w:proofErr w:type="gramEnd"/>
      <w:r w:rsidR="00EB4009" w:rsidRPr="00EB4009">
        <w:t xml:space="preserve">, CIN) des candidats stagiaires admissibles. Cette étape est cruciale car elle valide l'identité du stagiaire avant même qu'il ne puisse posséder un compte sur la </w:t>
      </w:r>
      <w:proofErr w:type="gramStart"/>
      <w:r w:rsidR="00EB4009" w:rsidRPr="00EB4009">
        <w:t>plateforme</w:t>
      </w:r>
      <w:r>
        <w:t xml:space="preserve"> .</w:t>
      </w:r>
      <w:proofErr w:type="gramEnd"/>
    </w:p>
    <w:p w14:paraId="6A28B399" w14:textId="11CF290D" w:rsidR="008A6AE3" w:rsidRDefault="008A6AE3" w:rsidP="00EB4009"/>
    <w:p w14:paraId="6EF21B57" w14:textId="6C71A966" w:rsidR="008A6AE3" w:rsidRDefault="004A65E7" w:rsidP="00EB4009">
      <w:r w:rsidRPr="005E0CFE">
        <w:lastRenderedPageBreak/>
        <w:drawing>
          <wp:inline distT="0" distB="0" distL="0" distR="0" wp14:anchorId="5F7CA9C2" wp14:editId="1546E917">
            <wp:extent cx="5760720" cy="5340350"/>
            <wp:effectExtent l="0" t="0" r="0" b="0"/>
            <wp:docPr id="617654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5492" name=""/>
                    <pic:cNvPicPr/>
                  </pic:nvPicPr>
                  <pic:blipFill>
                    <a:blip r:embed="rId27"/>
                    <a:stretch>
                      <a:fillRect/>
                    </a:stretch>
                  </pic:blipFill>
                  <pic:spPr>
                    <a:xfrm>
                      <a:off x="0" y="0"/>
                      <a:ext cx="5760720" cy="5340350"/>
                    </a:xfrm>
                    <a:prstGeom prst="rect">
                      <a:avLst/>
                    </a:prstGeom>
                  </pic:spPr>
                </pic:pic>
              </a:graphicData>
            </a:graphic>
          </wp:inline>
        </w:drawing>
      </w:r>
    </w:p>
    <w:p w14:paraId="3F590F97" w14:textId="77777777" w:rsidR="004A65E7" w:rsidRDefault="004A65E7" w:rsidP="00EB4009"/>
    <w:p w14:paraId="5E5C3D63" w14:textId="16FFD05A" w:rsidR="005E0CFE" w:rsidRDefault="004A65E7" w:rsidP="008A6AE3">
      <w:r>
        <w:rPr>
          <w:noProof/>
        </w:rPr>
        <w:drawing>
          <wp:inline distT="0" distB="0" distL="0" distR="0" wp14:anchorId="7DA7EC90" wp14:editId="1A7389E0">
            <wp:extent cx="5760720" cy="2473325"/>
            <wp:effectExtent l="0" t="0" r="0" b="0"/>
            <wp:docPr id="91511631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2473325"/>
                    </a:xfrm>
                    <a:prstGeom prst="rect">
                      <a:avLst/>
                    </a:prstGeom>
                    <a:noFill/>
                    <a:ln>
                      <a:noFill/>
                    </a:ln>
                  </pic:spPr>
                </pic:pic>
              </a:graphicData>
            </a:graphic>
          </wp:inline>
        </w:drawing>
      </w:r>
    </w:p>
    <w:p w14:paraId="42E5D499" w14:textId="4FD3067C" w:rsidR="005E0CFE" w:rsidRDefault="005E0CFE" w:rsidP="008A6AE3">
      <w:pPr>
        <w:pStyle w:val="REf"/>
      </w:pPr>
      <w:r w:rsidRPr="005E0CFE">
        <w:t xml:space="preserve">Figure 3.8 – Interface de </w:t>
      </w:r>
      <w:r w:rsidR="008A6AE3" w:rsidRPr="005E0CFE">
        <w:t>Pré-enregistrement</w:t>
      </w:r>
      <w:r w:rsidRPr="005E0CFE">
        <w:t xml:space="preserve"> des identités</w:t>
      </w:r>
    </w:p>
    <w:p w14:paraId="1741A20C" w14:textId="7C832D8A" w:rsidR="004A65E7" w:rsidRDefault="00D44383" w:rsidP="004A65E7">
      <w:pPr>
        <w:pStyle w:val="Titre4"/>
      </w:pPr>
      <w:r w:rsidRPr="004367C7">
        <w:rPr>
          <w:color w:val="000000" w:themeColor="text1"/>
          <w:sz w:val="40"/>
          <w:szCs w:val="40"/>
        </w:rPr>
        <w:lastRenderedPageBreak/>
        <w:t xml:space="preserve">       </w:t>
      </w:r>
      <w:r w:rsidR="004A65E7" w:rsidRPr="005E0CFE">
        <w:t xml:space="preserve">Interface de </w:t>
      </w:r>
      <w:r w:rsidR="004A65E7">
        <w:t>suppression d’identités</w:t>
      </w:r>
    </w:p>
    <w:p w14:paraId="6A136D1D" w14:textId="5AD1D089" w:rsidR="00D44383" w:rsidRPr="00D44383" w:rsidRDefault="00D44383" w:rsidP="00D44383">
      <w:pPr>
        <w:ind w:firstLine="708"/>
      </w:pPr>
      <w:r w:rsidRPr="00D44383">
        <w:t>Cette figure illustre l’interface qui permet au responsable de stage de supprimer les identités des stagiaires. La suppression n'est autorisée que si l'identité est encore </w:t>
      </w:r>
      <w:r w:rsidRPr="00D44383">
        <w:rPr>
          <w:b/>
          <w:bCs/>
        </w:rPr>
        <w:t>« en attente »</w:t>
      </w:r>
      <w:r w:rsidRPr="00D44383">
        <w:t>, c'est-à-dire qu'aucun compte utilisateur n'a encore été généré par l'administrateur pour ce candidat. Une fois le compte créé, le système verrouille la suppression de l'identité pour garantir la cohérence du dossier. En cas de retrait d'une identité en attente, une boîte de dialogue de confirmation sécurise l'action.</w:t>
      </w:r>
    </w:p>
    <w:p w14:paraId="564BE20C" w14:textId="1E09757B" w:rsidR="005E0CFE" w:rsidRDefault="004A65E7" w:rsidP="005E0CFE">
      <w:pPr>
        <w:rPr>
          <w:b/>
          <w:bCs/>
        </w:rPr>
      </w:pPr>
      <w:r w:rsidRPr="004A65E7">
        <w:rPr>
          <w:b/>
          <w:bCs/>
        </w:rPr>
        <w:drawing>
          <wp:inline distT="0" distB="0" distL="0" distR="0" wp14:anchorId="6BECAEB2" wp14:editId="78952F3C">
            <wp:extent cx="5760720" cy="2989580"/>
            <wp:effectExtent l="0" t="0" r="0" b="0"/>
            <wp:docPr id="239591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9159" name=""/>
                    <pic:cNvPicPr/>
                  </pic:nvPicPr>
                  <pic:blipFill>
                    <a:blip r:embed="rId29"/>
                    <a:stretch>
                      <a:fillRect/>
                    </a:stretch>
                  </pic:blipFill>
                  <pic:spPr>
                    <a:xfrm>
                      <a:off x="0" y="0"/>
                      <a:ext cx="5760720" cy="2989580"/>
                    </a:xfrm>
                    <a:prstGeom prst="rect">
                      <a:avLst/>
                    </a:prstGeom>
                  </pic:spPr>
                </pic:pic>
              </a:graphicData>
            </a:graphic>
          </wp:inline>
        </w:drawing>
      </w:r>
    </w:p>
    <w:p w14:paraId="3505495C" w14:textId="77777777" w:rsidR="004A65E7" w:rsidRDefault="004A65E7" w:rsidP="005E0CFE">
      <w:pPr>
        <w:rPr>
          <w:b/>
          <w:bCs/>
        </w:rPr>
      </w:pPr>
    </w:p>
    <w:p w14:paraId="38712348" w14:textId="351BE84E" w:rsidR="005E0CFE" w:rsidRPr="005E0CFE" w:rsidRDefault="00D44383" w:rsidP="00F83C99">
      <w:pPr>
        <w:pStyle w:val="Titre4"/>
      </w:pPr>
      <w:r w:rsidRPr="004367C7">
        <w:rPr>
          <w:color w:val="000000" w:themeColor="text1"/>
          <w:sz w:val="40"/>
          <w:szCs w:val="40"/>
        </w:rPr>
        <w:t xml:space="preserve">       </w:t>
      </w:r>
      <w:r w:rsidR="005E0CFE" w:rsidRPr="005E0CFE">
        <w:t xml:space="preserve">Interface de gestion des comptes </w:t>
      </w:r>
    </w:p>
    <w:p w14:paraId="67634856" w14:textId="62B71CF5" w:rsidR="005E0CFE" w:rsidRPr="005E0CFE" w:rsidRDefault="00F83C99" w:rsidP="00D44383">
      <w:pPr>
        <w:ind w:firstLine="708"/>
      </w:pPr>
      <w:r>
        <w:t>Cette</w:t>
      </w:r>
      <w:r w:rsidR="005E0CFE" w:rsidRPr="005E0CFE">
        <w:t xml:space="preserve"> Figure montre l'interface de l'</w:t>
      </w:r>
      <w:r w:rsidR="005E0CFE" w:rsidRPr="005E0CFE">
        <w:rPr>
          <w:b/>
          <w:bCs/>
        </w:rPr>
        <w:t>Administrateur</w:t>
      </w:r>
      <w:r w:rsidR="005E0CFE" w:rsidRPr="005E0CFE">
        <w:t> pour la génération des comptes. Pour les stagiaires, l'administrateur sélectionne une identité validée pour créer le compte. Pour les encadrants et responsables, il peut créer le compte directement via un formulaire. Cette interface permet également de suivre l'état des comptes (actif/inactif) et de modifier les rôles si nécessaire.</w:t>
      </w:r>
    </w:p>
    <w:p w14:paraId="20BD5D7E" w14:textId="2A9E1CBD" w:rsidR="008E357B" w:rsidRDefault="008E357B" w:rsidP="005E0CFE">
      <w:pPr>
        <w:rPr>
          <w:b/>
          <w:bCs/>
        </w:rPr>
      </w:pPr>
      <w:r w:rsidRPr="008E357B">
        <w:rPr>
          <w:b/>
          <w:bCs/>
        </w:rPr>
        <w:lastRenderedPageBreak/>
        <w:drawing>
          <wp:inline distT="0" distB="0" distL="0" distR="0" wp14:anchorId="0EC15A3A" wp14:editId="3DF9F04C">
            <wp:extent cx="5760720" cy="2818765"/>
            <wp:effectExtent l="0" t="0" r="0" b="0"/>
            <wp:docPr id="21032963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96350" name=""/>
                    <pic:cNvPicPr/>
                  </pic:nvPicPr>
                  <pic:blipFill>
                    <a:blip r:embed="rId30"/>
                    <a:stretch>
                      <a:fillRect/>
                    </a:stretch>
                  </pic:blipFill>
                  <pic:spPr>
                    <a:xfrm>
                      <a:off x="0" y="0"/>
                      <a:ext cx="5760720" cy="2818765"/>
                    </a:xfrm>
                    <a:prstGeom prst="rect">
                      <a:avLst/>
                    </a:prstGeom>
                  </pic:spPr>
                </pic:pic>
              </a:graphicData>
            </a:graphic>
          </wp:inline>
        </w:drawing>
      </w:r>
    </w:p>
    <w:p w14:paraId="4D281246" w14:textId="464CDB3F" w:rsidR="008E357B" w:rsidRDefault="008E357B" w:rsidP="005E0CFE">
      <w:pPr>
        <w:rPr>
          <w:b/>
          <w:bCs/>
        </w:rPr>
      </w:pPr>
      <w:r w:rsidRPr="008E357B">
        <w:rPr>
          <w:b/>
          <w:bCs/>
        </w:rPr>
        <w:drawing>
          <wp:inline distT="0" distB="0" distL="0" distR="0" wp14:anchorId="0D83C7BF" wp14:editId="10C84658">
            <wp:extent cx="5760720" cy="3079115"/>
            <wp:effectExtent l="0" t="0" r="0" b="0"/>
            <wp:docPr id="18928115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11552" name=""/>
                    <pic:cNvPicPr/>
                  </pic:nvPicPr>
                  <pic:blipFill>
                    <a:blip r:embed="rId31"/>
                    <a:stretch>
                      <a:fillRect/>
                    </a:stretch>
                  </pic:blipFill>
                  <pic:spPr>
                    <a:xfrm>
                      <a:off x="0" y="0"/>
                      <a:ext cx="5760720" cy="3079115"/>
                    </a:xfrm>
                    <a:prstGeom prst="rect">
                      <a:avLst/>
                    </a:prstGeom>
                  </pic:spPr>
                </pic:pic>
              </a:graphicData>
            </a:graphic>
          </wp:inline>
        </w:drawing>
      </w:r>
    </w:p>
    <w:p w14:paraId="11B04F3F" w14:textId="6D5EDC67" w:rsidR="008E357B" w:rsidRDefault="008E357B" w:rsidP="005E0CFE">
      <w:pPr>
        <w:rPr>
          <w:b/>
          <w:bCs/>
        </w:rPr>
      </w:pPr>
      <w:r w:rsidRPr="008E357B">
        <w:rPr>
          <w:b/>
          <w:bCs/>
        </w:rPr>
        <w:drawing>
          <wp:inline distT="0" distB="0" distL="0" distR="0" wp14:anchorId="6B3A4092" wp14:editId="63BC9032">
            <wp:extent cx="5760720" cy="2628265"/>
            <wp:effectExtent l="0" t="0" r="0" b="0"/>
            <wp:docPr id="5547506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50681" name=""/>
                    <pic:cNvPicPr/>
                  </pic:nvPicPr>
                  <pic:blipFill>
                    <a:blip r:embed="rId32"/>
                    <a:stretch>
                      <a:fillRect/>
                    </a:stretch>
                  </pic:blipFill>
                  <pic:spPr>
                    <a:xfrm>
                      <a:off x="0" y="0"/>
                      <a:ext cx="5760720" cy="2628265"/>
                    </a:xfrm>
                    <a:prstGeom prst="rect">
                      <a:avLst/>
                    </a:prstGeom>
                  </pic:spPr>
                </pic:pic>
              </a:graphicData>
            </a:graphic>
          </wp:inline>
        </w:drawing>
      </w:r>
    </w:p>
    <w:p w14:paraId="66DAFA82" w14:textId="6E3F691C" w:rsidR="005E0CFE" w:rsidRDefault="005E0CFE" w:rsidP="00DF0E63">
      <w:pPr>
        <w:pStyle w:val="REf"/>
      </w:pPr>
      <w:r w:rsidRPr="005E0CFE">
        <w:lastRenderedPageBreak/>
        <w:t>Figure 3.9 – Interface de gestion des comptes utilisateurs</w:t>
      </w:r>
    </w:p>
    <w:p w14:paraId="478142F9" w14:textId="12A90FA1" w:rsidR="00D44383" w:rsidRDefault="00D44383" w:rsidP="00D44383">
      <w:pPr>
        <w:pStyle w:val="Titre4"/>
      </w:pPr>
      <w:r w:rsidRPr="005E0CFE">
        <w:t xml:space="preserve">Interface de </w:t>
      </w:r>
      <w:r>
        <w:t>suppression des</w:t>
      </w:r>
      <w:r w:rsidRPr="005E0CFE">
        <w:t xml:space="preserve"> </w:t>
      </w:r>
      <w:r>
        <w:t>comptes</w:t>
      </w:r>
    </w:p>
    <w:p w14:paraId="0EA65C3C" w14:textId="1D1E8037" w:rsidR="00D44383" w:rsidRDefault="00D44383" w:rsidP="00634047">
      <w:pPr>
        <w:ind w:firstLine="708"/>
      </w:pPr>
      <w:r w:rsidRPr="00D44383">
        <w:t>Cette figure montre l’interface permettant à l’administrateur de supprimer un compte utilisateur. Le système effectue une vérification préalable : si le compte est lié à des activités critiques (comme un stage en cours ou des évaluations), le système bloque la suppression définitive pour éviter les pertes d'historique. L'administrateur peut alors opter pour la </w:t>
      </w:r>
      <w:r w:rsidRPr="00D44383">
        <w:rPr>
          <w:b/>
          <w:bCs/>
        </w:rPr>
        <w:t>désactivation</w:t>
      </w:r>
      <w:r w:rsidRPr="00D44383">
        <w:t> du compte, ce qui suspend l'accès tout en conservant les données. Pour les comptes éligibles, une confirmation est demandée avant toute suppression définitive.</w:t>
      </w:r>
    </w:p>
    <w:p w14:paraId="3B5C276A" w14:textId="42594CDA" w:rsidR="006D6BA1" w:rsidRPr="00D44383" w:rsidRDefault="006D6BA1" w:rsidP="00634047">
      <w:pPr>
        <w:ind w:firstLine="708"/>
      </w:pPr>
      <w:r w:rsidRPr="006D6BA1">
        <w:drawing>
          <wp:inline distT="0" distB="0" distL="0" distR="0" wp14:anchorId="76E62A3F" wp14:editId="687E05EC">
            <wp:extent cx="5760720" cy="2785745"/>
            <wp:effectExtent l="0" t="0" r="0" b="0"/>
            <wp:docPr id="2174694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69497" name=""/>
                    <pic:cNvPicPr/>
                  </pic:nvPicPr>
                  <pic:blipFill>
                    <a:blip r:embed="rId33"/>
                    <a:stretch>
                      <a:fillRect/>
                    </a:stretch>
                  </pic:blipFill>
                  <pic:spPr>
                    <a:xfrm>
                      <a:off x="0" y="0"/>
                      <a:ext cx="5760720" cy="2785745"/>
                    </a:xfrm>
                    <a:prstGeom prst="rect">
                      <a:avLst/>
                    </a:prstGeom>
                  </pic:spPr>
                </pic:pic>
              </a:graphicData>
            </a:graphic>
          </wp:inline>
        </w:drawing>
      </w:r>
    </w:p>
    <w:p w14:paraId="6A93FEA3" w14:textId="77777777" w:rsidR="00D44383" w:rsidRPr="00D44383" w:rsidRDefault="00D44383" w:rsidP="00D44383"/>
    <w:p w14:paraId="79C9434F" w14:textId="4C9468D3" w:rsidR="005E0CFE" w:rsidRPr="005E0CFE" w:rsidRDefault="00D44383" w:rsidP="00F83C99">
      <w:pPr>
        <w:pStyle w:val="Titre4"/>
      </w:pPr>
      <w:r w:rsidRPr="004367C7">
        <w:rPr>
          <w:color w:val="000000" w:themeColor="text1"/>
          <w:sz w:val="40"/>
          <w:szCs w:val="40"/>
        </w:rPr>
        <w:t xml:space="preserve">       </w:t>
      </w:r>
      <w:r w:rsidR="005E0CFE" w:rsidRPr="005E0CFE">
        <w:t>Interface de gestion du profil</w:t>
      </w:r>
    </w:p>
    <w:p w14:paraId="39283818" w14:textId="2246C157" w:rsidR="005E0CFE" w:rsidRPr="005E0CFE" w:rsidRDefault="008A6AE3" w:rsidP="006D6BA1">
      <w:pPr>
        <w:ind w:firstLine="708"/>
        <w:jc w:val="both"/>
      </w:pPr>
      <w:r>
        <w:t>Cette</w:t>
      </w:r>
      <w:r w:rsidR="005E0CFE" w:rsidRPr="005E0CFE">
        <w:t xml:space="preserve"> Figure illustre l'interface permettant à chaque utilisateur de consulter et de mettre à jour ses informations personnelles. L'utilisateur peut y modifier sa photo de profil, ses coordonnées téléphoniques et ses compétences techniques (pour le stagiaire), assurant ainsi que les données de la plateforme restent à jour.</w:t>
      </w:r>
    </w:p>
    <w:p w14:paraId="0B348827" w14:textId="6C358768" w:rsidR="008A6AE3" w:rsidRDefault="008A6AE3" w:rsidP="005E0CFE">
      <w:r w:rsidRPr="008A6AE3">
        <w:lastRenderedPageBreak/>
        <w:drawing>
          <wp:inline distT="0" distB="0" distL="0" distR="0" wp14:anchorId="5C988A5B" wp14:editId="3227F814">
            <wp:extent cx="5760720" cy="2609850"/>
            <wp:effectExtent l="0" t="0" r="0" b="0"/>
            <wp:docPr id="131526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659" name=""/>
                    <pic:cNvPicPr/>
                  </pic:nvPicPr>
                  <pic:blipFill>
                    <a:blip r:embed="rId34"/>
                    <a:stretch>
                      <a:fillRect/>
                    </a:stretch>
                  </pic:blipFill>
                  <pic:spPr>
                    <a:xfrm>
                      <a:off x="0" y="0"/>
                      <a:ext cx="5760720" cy="2609850"/>
                    </a:xfrm>
                    <a:prstGeom prst="rect">
                      <a:avLst/>
                    </a:prstGeom>
                  </pic:spPr>
                </pic:pic>
              </a:graphicData>
            </a:graphic>
          </wp:inline>
        </w:drawing>
      </w:r>
    </w:p>
    <w:p w14:paraId="56FCB713" w14:textId="7CACC5FD" w:rsidR="005E0CFE" w:rsidRDefault="005E0CFE" w:rsidP="00DF0E63">
      <w:pPr>
        <w:pStyle w:val="REf"/>
      </w:pPr>
      <w:r w:rsidRPr="005E0CFE">
        <w:t> Figure 3.10 – Interface de gestion du profil</w:t>
      </w:r>
    </w:p>
    <w:p w14:paraId="7411D9F5" w14:textId="4A1318D2" w:rsidR="006D6BA1" w:rsidRDefault="006D6BA1" w:rsidP="006D6BA1">
      <w:pPr>
        <w:pStyle w:val="Titre3"/>
      </w:pPr>
      <w:r>
        <w:t>Test</w:t>
      </w:r>
    </w:p>
    <w:p w14:paraId="17CAD482" w14:textId="36B82BA9" w:rsidR="006D6BA1" w:rsidRDefault="006D6BA1" w:rsidP="006D6BA1">
      <w:pPr>
        <w:jc w:val="both"/>
      </w:pPr>
      <w:r>
        <w:t>Dans cette partie, nous mettons en évidence les di</w:t>
      </w:r>
      <w:r>
        <w:t>ff</w:t>
      </w:r>
      <w:r>
        <w:t>érents cas d'erreur rencontrés lors de</w:t>
      </w:r>
      <w:r>
        <w:t xml:space="preserve"> </w:t>
      </w:r>
      <w:r>
        <w:t>l'utilisation de l'application. L'objectif est de véri</w:t>
      </w:r>
      <w:r>
        <w:t>fi</w:t>
      </w:r>
      <w:r>
        <w:t>er que le système réagit correctement face</w:t>
      </w:r>
      <w:r>
        <w:t xml:space="preserve"> </w:t>
      </w:r>
      <w:r>
        <w:t>aux entrées invalides ou aux actions non autorisées. À travers des captures d'écran, nous illustrons</w:t>
      </w:r>
      <w:r>
        <w:t xml:space="preserve"> </w:t>
      </w:r>
      <w:r>
        <w:t>les messages d'erreur a</w:t>
      </w:r>
      <w:r>
        <w:t>ffi</w:t>
      </w:r>
      <w:r>
        <w:t>chés ainsi que les mécanismes de validation mis en place pour</w:t>
      </w:r>
      <w:r>
        <w:t xml:space="preserve"> </w:t>
      </w:r>
      <w:r>
        <w:t xml:space="preserve">garantir la </w:t>
      </w:r>
      <w:r>
        <w:t>fi</w:t>
      </w:r>
      <w:r>
        <w:t>abilité et la sécurité de l'application.</w:t>
      </w:r>
    </w:p>
    <w:p w14:paraId="252BF4C8" w14:textId="77777777" w:rsidR="006D6BA1" w:rsidRPr="006D6BA1" w:rsidRDefault="006D6BA1" w:rsidP="006D6BA1">
      <w:pPr>
        <w:jc w:val="both"/>
      </w:pPr>
    </w:p>
    <w:p w14:paraId="7E7A8BB7" w14:textId="7C3CA487" w:rsidR="005E0CFE" w:rsidRPr="005E0CFE" w:rsidRDefault="005E0CFE" w:rsidP="005E0CFE"/>
    <w:p w14:paraId="01765655" w14:textId="77777777" w:rsidR="005E0CFE" w:rsidRPr="00EB4009" w:rsidRDefault="005E0CFE" w:rsidP="005E0CFE"/>
    <w:sectPr w:rsidR="005E0CFE" w:rsidRPr="00EB4009" w:rsidSect="00316871">
      <w:footerReference w:type="default" r:id="rId35"/>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FE6BD" w14:textId="77777777" w:rsidR="00C0163A" w:rsidRDefault="00C0163A" w:rsidP="00E7654B">
      <w:pPr>
        <w:spacing w:after="0" w:line="240" w:lineRule="auto"/>
      </w:pPr>
      <w:r>
        <w:separator/>
      </w:r>
    </w:p>
  </w:endnote>
  <w:endnote w:type="continuationSeparator" w:id="0">
    <w:p w14:paraId="2B2C4783" w14:textId="77777777" w:rsidR="00C0163A" w:rsidRDefault="00C0163A" w:rsidP="00E76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Georgia Pro Cond">
    <w:charset w:val="00"/>
    <w:family w:val="roman"/>
    <w:pitch w:val="variable"/>
    <w:sig w:usb0="800002AF" w:usb1="00000003" w:usb2="00000000" w:usb3="00000000" w:csb0="0000009F" w:csb1="00000000"/>
  </w:font>
  <w:font w:name="Century">
    <w:panose1 w:val="02040604050505020304"/>
    <w:charset w:val="00"/>
    <w:family w:val="roman"/>
    <w:pitch w:val="variable"/>
    <w:sig w:usb0="00000287" w:usb1="00000000" w:usb2="00000000" w:usb3="00000000" w:csb0="0000009F" w:csb1="00000000"/>
  </w:font>
  <w:font w:name="F4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39101609"/>
      <w:docPartObj>
        <w:docPartGallery w:val="Page Numbers (Bottom of Page)"/>
        <w:docPartUnique/>
      </w:docPartObj>
    </w:sdtPr>
    <w:sdtContent>
      <w:p w14:paraId="6FB88EA1" w14:textId="07F0BE8B" w:rsidR="00052FC6" w:rsidRDefault="00052FC6">
        <w:pPr>
          <w:pStyle w:val="Pieddepage"/>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Pr>
            <w:rFonts w:asciiTheme="majorHAnsi" w:eastAsiaTheme="majorEastAsia" w:hAnsiTheme="majorHAnsi" w:cstheme="majorBidi"/>
            <w:sz w:val="28"/>
            <w:szCs w:val="28"/>
          </w:rPr>
          <w:t>2</w:t>
        </w:r>
        <w:r>
          <w:rPr>
            <w:rFonts w:asciiTheme="majorHAnsi" w:eastAsiaTheme="majorEastAsia" w:hAnsiTheme="majorHAnsi" w:cstheme="majorBidi"/>
            <w:sz w:val="28"/>
            <w:szCs w:val="28"/>
          </w:rPr>
          <w:fldChar w:fldCharType="end"/>
        </w:r>
      </w:p>
    </w:sdtContent>
  </w:sdt>
  <w:p w14:paraId="1DA86C45" w14:textId="77777777" w:rsidR="00052FC6" w:rsidRDefault="00052FC6" w:rsidP="00052FC6">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17662682"/>
      <w:docPartObj>
        <w:docPartGallery w:val="Page Numbers (Bottom of Page)"/>
        <w:docPartUnique/>
      </w:docPartObj>
    </w:sdtPr>
    <w:sdtContent>
      <w:p w14:paraId="4902F5E2" w14:textId="77777777" w:rsidR="00052FC6" w:rsidRDefault="00052FC6">
        <w:pPr>
          <w:pStyle w:val="Pieddepage"/>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Pr>
            <w:rFonts w:asciiTheme="majorHAnsi" w:eastAsiaTheme="majorEastAsia" w:hAnsiTheme="majorHAnsi" w:cstheme="majorBidi"/>
            <w:sz w:val="28"/>
            <w:szCs w:val="28"/>
          </w:rPr>
          <w:t>2</w:t>
        </w:r>
        <w:r>
          <w:rPr>
            <w:rFonts w:asciiTheme="majorHAnsi" w:eastAsiaTheme="majorEastAsia" w:hAnsiTheme="majorHAnsi" w:cstheme="majorBidi"/>
            <w:sz w:val="28"/>
            <w:szCs w:val="28"/>
          </w:rPr>
          <w:fldChar w:fldCharType="end"/>
        </w:r>
      </w:p>
    </w:sdtContent>
  </w:sdt>
  <w:p w14:paraId="119FBD97" w14:textId="77777777" w:rsidR="00052FC6" w:rsidRDefault="00052FC6" w:rsidP="00052FC6">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B6515" w14:textId="77777777" w:rsidR="00C0163A" w:rsidRDefault="00C0163A" w:rsidP="00E7654B">
      <w:pPr>
        <w:spacing w:after="0" w:line="240" w:lineRule="auto"/>
      </w:pPr>
      <w:r>
        <w:separator/>
      </w:r>
    </w:p>
  </w:footnote>
  <w:footnote w:type="continuationSeparator" w:id="0">
    <w:p w14:paraId="3E93AED7" w14:textId="77777777" w:rsidR="00C0163A" w:rsidRDefault="00C0163A" w:rsidP="00E765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4A3"/>
    <w:multiLevelType w:val="multilevel"/>
    <w:tmpl w:val="8CDEB3B0"/>
    <w:lvl w:ilvl="0">
      <w:start w:val="2"/>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 w15:restartNumberingAfterBreak="0">
    <w:nsid w:val="01F40D10"/>
    <w:multiLevelType w:val="multilevel"/>
    <w:tmpl w:val="7FC4184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B6C7B"/>
    <w:multiLevelType w:val="hybridMultilevel"/>
    <w:tmpl w:val="3B8CF97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DF93E37"/>
    <w:multiLevelType w:val="hybridMultilevel"/>
    <w:tmpl w:val="59DE00D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FFA27C8"/>
    <w:multiLevelType w:val="hybridMultilevel"/>
    <w:tmpl w:val="D0ACF2E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4D56540"/>
    <w:multiLevelType w:val="multilevel"/>
    <w:tmpl w:val="1FA8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612B6"/>
    <w:multiLevelType w:val="multilevel"/>
    <w:tmpl w:val="FDAEA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580612"/>
    <w:multiLevelType w:val="multilevel"/>
    <w:tmpl w:val="FCA8434A"/>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8" w15:restartNumberingAfterBreak="0">
    <w:nsid w:val="26124A57"/>
    <w:multiLevelType w:val="multilevel"/>
    <w:tmpl w:val="3B906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2B21AC"/>
    <w:multiLevelType w:val="multilevel"/>
    <w:tmpl w:val="F434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93C64"/>
    <w:multiLevelType w:val="multilevel"/>
    <w:tmpl w:val="EB8C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E538F"/>
    <w:multiLevelType w:val="multilevel"/>
    <w:tmpl w:val="D206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E267C"/>
    <w:multiLevelType w:val="hybridMultilevel"/>
    <w:tmpl w:val="45B80C6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BAD1E9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DBD364D"/>
    <w:multiLevelType w:val="multilevel"/>
    <w:tmpl w:val="CCA2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55C7A"/>
    <w:multiLevelType w:val="hybridMultilevel"/>
    <w:tmpl w:val="C7B03B6A"/>
    <w:lvl w:ilvl="0" w:tplc="AA922FD0">
      <w:numFmt w:val="bullet"/>
      <w:lvlText w:val="-"/>
      <w:lvlJc w:val="left"/>
      <w:pPr>
        <w:ind w:left="1080" w:hanging="360"/>
      </w:pPr>
      <w:rPr>
        <w:rFonts w:ascii="Times New Roman" w:eastAsiaTheme="minorHAnsi" w:hAnsi="Times New Roman" w:cs="Times New Roman"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42A1661D"/>
    <w:multiLevelType w:val="multilevel"/>
    <w:tmpl w:val="42C0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76DC5"/>
    <w:multiLevelType w:val="hybridMultilevel"/>
    <w:tmpl w:val="F0C42B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4BA4715"/>
    <w:multiLevelType w:val="multilevel"/>
    <w:tmpl w:val="7A02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797C7E"/>
    <w:multiLevelType w:val="multilevel"/>
    <w:tmpl w:val="044295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0E2FF5"/>
    <w:multiLevelType w:val="multilevel"/>
    <w:tmpl w:val="2CEE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954A37"/>
    <w:multiLevelType w:val="multilevel"/>
    <w:tmpl w:val="E1C2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8BD247A"/>
    <w:multiLevelType w:val="hybridMultilevel"/>
    <w:tmpl w:val="41FA7E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9FD08A0"/>
    <w:multiLevelType w:val="hybridMultilevel"/>
    <w:tmpl w:val="0B787DB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E831DA6"/>
    <w:multiLevelType w:val="multilevel"/>
    <w:tmpl w:val="B2749D7E"/>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rPr>
        <w:sz w:val="30"/>
        <w:szCs w:val="30"/>
      </w:r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5" w15:restartNumberingAfterBreak="0">
    <w:nsid w:val="64573800"/>
    <w:multiLevelType w:val="multilevel"/>
    <w:tmpl w:val="16008766"/>
    <w:lvl w:ilvl="0">
      <w:start w:val="1"/>
      <w:numFmt w:val="decimal"/>
      <w:lvlText w:val="%1"/>
      <w:lvlJc w:val="left"/>
      <w:pPr>
        <w:ind w:left="351" w:firstLine="0"/>
      </w:pPr>
      <w:rPr>
        <w:rFonts w:ascii="Calibri" w:eastAsia="Calibri" w:hAnsi="Calibri" w:cs="Calibri"/>
        <w:b/>
        <w:bCs/>
        <w:i w:val="0"/>
        <w:strike w:val="0"/>
        <w:dstrike w:val="0"/>
        <w:color w:val="0000FF"/>
        <w:sz w:val="24"/>
        <w:szCs w:val="24"/>
        <w:u w:val="none" w:color="000000"/>
        <w:effect w:val="none"/>
        <w:bdr w:val="none" w:sz="0" w:space="0" w:color="auto" w:frame="1"/>
        <w:vertAlign w:val="baseline"/>
      </w:rPr>
    </w:lvl>
    <w:lvl w:ilvl="1">
      <w:start w:val="1"/>
      <w:numFmt w:val="decimal"/>
      <w:lvlText w:val="%1.%2"/>
      <w:lvlJc w:val="left"/>
      <w:pPr>
        <w:ind w:left="539" w:firstLine="0"/>
      </w:pPr>
      <w:rPr>
        <w:rFonts w:ascii="Calibri" w:eastAsia="Calibri" w:hAnsi="Calibri" w:cs="Calibri"/>
        <w:b w:val="0"/>
        <w:i w:val="0"/>
        <w:strike w:val="0"/>
        <w:dstrike w:val="0"/>
        <w:color w:val="0000FF"/>
        <w:sz w:val="24"/>
        <w:szCs w:val="24"/>
        <w:u w:val="none" w:color="000000"/>
        <w:effect w:val="none"/>
        <w:bdr w:val="none" w:sz="0" w:space="0" w:color="auto" w:frame="1"/>
        <w:vertAlign w:val="baseline"/>
      </w:rPr>
    </w:lvl>
    <w:lvl w:ilvl="2">
      <w:start w:val="1"/>
      <w:numFmt w:val="decimal"/>
      <w:lvlText w:val="%1.%2.%3"/>
      <w:lvlJc w:val="left"/>
      <w:pPr>
        <w:ind w:left="749" w:firstLine="0"/>
      </w:pPr>
      <w:rPr>
        <w:rFonts w:ascii="Calibri" w:eastAsia="Calibri" w:hAnsi="Calibri" w:cs="Calibri"/>
        <w:b w:val="0"/>
        <w:i w:val="0"/>
        <w:strike w:val="0"/>
        <w:dstrike w:val="0"/>
        <w:color w:val="0000FF"/>
        <w:sz w:val="24"/>
        <w:szCs w:val="24"/>
        <w:u w:val="none" w:color="000000"/>
        <w:effect w:val="none"/>
        <w:bdr w:val="none" w:sz="0" w:space="0" w:color="auto" w:frame="1"/>
        <w:vertAlign w:val="baseline"/>
      </w:rPr>
    </w:lvl>
    <w:lvl w:ilvl="3">
      <w:start w:val="1"/>
      <w:numFmt w:val="decimal"/>
      <w:lvlText w:val="%1.%2.%3.%4"/>
      <w:lvlJc w:val="left"/>
      <w:pPr>
        <w:ind w:left="960" w:firstLine="0"/>
      </w:pPr>
      <w:rPr>
        <w:rFonts w:ascii="Calibri" w:eastAsia="Calibri" w:hAnsi="Calibri" w:cs="Calibri"/>
        <w:b w:val="0"/>
        <w:i w:val="0"/>
        <w:strike w:val="0"/>
        <w:dstrike w:val="0"/>
        <w:color w:val="0000FF"/>
        <w:sz w:val="24"/>
        <w:szCs w:val="24"/>
        <w:u w:val="none" w:color="000000"/>
        <w:effect w:val="none"/>
        <w:bdr w:val="none" w:sz="0" w:space="0" w:color="auto" w:frame="1"/>
        <w:vertAlign w:val="baseline"/>
      </w:rPr>
    </w:lvl>
    <w:lvl w:ilvl="4">
      <w:start w:val="1"/>
      <w:numFmt w:val="lowerLetter"/>
      <w:lvlText w:val="%5"/>
      <w:lvlJc w:val="left"/>
      <w:pPr>
        <w:ind w:left="2719" w:firstLine="0"/>
      </w:pPr>
      <w:rPr>
        <w:rFonts w:ascii="Calibri" w:eastAsia="Calibri" w:hAnsi="Calibri" w:cs="Calibri"/>
        <w:b w:val="0"/>
        <w:i w:val="0"/>
        <w:strike w:val="0"/>
        <w:dstrike w:val="0"/>
        <w:color w:val="0000FF"/>
        <w:sz w:val="24"/>
        <w:szCs w:val="24"/>
        <w:u w:val="none" w:color="000000"/>
        <w:effect w:val="none"/>
        <w:bdr w:val="none" w:sz="0" w:space="0" w:color="auto" w:frame="1"/>
        <w:vertAlign w:val="baseline"/>
      </w:rPr>
    </w:lvl>
    <w:lvl w:ilvl="5">
      <w:start w:val="1"/>
      <w:numFmt w:val="lowerRoman"/>
      <w:lvlText w:val="%6"/>
      <w:lvlJc w:val="left"/>
      <w:pPr>
        <w:ind w:left="3439" w:firstLine="0"/>
      </w:pPr>
      <w:rPr>
        <w:rFonts w:ascii="Calibri" w:eastAsia="Calibri" w:hAnsi="Calibri" w:cs="Calibri"/>
        <w:b w:val="0"/>
        <w:i w:val="0"/>
        <w:strike w:val="0"/>
        <w:dstrike w:val="0"/>
        <w:color w:val="0000FF"/>
        <w:sz w:val="24"/>
        <w:szCs w:val="24"/>
        <w:u w:val="none" w:color="000000"/>
        <w:effect w:val="none"/>
        <w:bdr w:val="none" w:sz="0" w:space="0" w:color="auto" w:frame="1"/>
        <w:vertAlign w:val="baseline"/>
      </w:rPr>
    </w:lvl>
    <w:lvl w:ilvl="6">
      <w:start w:val="1"/>
      <w:numFmt w:val="decimal"/>
      <w:lvlText w:val="%7"/>
      <w:lvlJc w:val="left"/>
      <w:pPr>
        <w:ind w:left="4159" w:firstLine="0"/>
      </w:pPr>
      <w:rPr>
        <w:rFonts w:ascii="Calibri" w:eastAsia="Calibri" w:hAnsi="Calibri" w:cs="Calibri"/>
        <w:b w:val="0"/>
        <w:i w:val="0"/>
        <w:strike w:val="0"/>
        <w:dstrike w:val="0"/>
        <w:color w:val="0000FF"/>
        <w:sz w:val="24"/>
        <w:szCs w:val="24"/>
        <w:u w:val="none" w:color="000000"/>
        <w:effect w:val="none"/>
        <w:bdr w:val="none" w:sz="0" w:space="0" w:color="auto" w:frame="1"/>
        <w:vertAlign w:val="baseline"/>
      </w:rPr>
    </w:lvl>
    <w:lvl w:ilvl="7">
      <w:start w:val="1"/>
      <w:numFmt w:val="lowerLetter"/>
      <w:lvlText w:val="%8"/>
      <w:lvlJc w:val="left"/>
      <w:pPr>
        <w:ind w:left="4879" w:firstLine="0"/>
      </w:pPr>
      <w:rPr>
        <w:rFonts w:ascii="Calibri" w:eastAsia="Calibri" w:hAnsi="Calibri" w:cs="Calibri"/>
        <w:b w:val="0"/>
        <w:i w:val="0"/>
        <w:strike w:val="0"/>
        <w:dstrike w:val="0"/>
        <w:color w:val="0000FF"/>
        <w:sz w:val="24"/>
        <w:szCs w:val="24"/>
        <w:u w:val="none" w:color="000000"/>
        <w:effect w:val="none"/>
        <w:bdr w:val="none" w:sz="0" w:space="0" w:color="auto" w:frame="1"/>
        <w:vertAlign w:val="baseline"/>
      </w:rPr>
    </w:lvl>
    <w:lvl w:ilvl="8">
      <w:start w:val="1"/>
      <w:numFmt w:val="lowerRoman"/>
      <w:lvlText w:val="%9"/>
      <w:lvlJc w:val="left"/>
      <w:pPr>
        <w:ind w:left="5599" w:firstLine="0"/>
      </w:pPr>
      <w:rPr>
        <w:rFonts w:ascii="Calibri" w:eastAsia="Calibri" w:hAnsi="Calibri" w:cs="Calibri"/>
        <w:b w:val="0"/>
        <w:i w:val="0"/>
        <w:strike w:val="0"/>
        <w:dstrike w:val="0"/>
        <w:color w:val="0000FF"/>
        <w:sz w:val="24"/>
        <w:szCs w:val="24"/>
        <w:u w:val="none" w:color="000000"/>
        <w:effect w:val="none"/>
        <w:bdr w:val="none" w:sz="0" w:space="0" w:color="auto" w:frame="1"/>
        <w:vertAlign w:val="baseline"/>
      </w:rPr>
    </w:lvl>
  </w:abstractNum>
  <w:abstractNum w:abstractNumId="26" w15:restartNumberingAfterBreak="0">
    <w:nsid w:val="646706C8"/>
    <w:multiLevelType w:val="hybridMultilevel"/>
    <w:tmpl w:val="F5DC8AC2"/>
    <w:lvl w:ilvl="0" w:tplc="734A448A">
      <w:start w:val="1"/>
      <w:numFmt w:val="decimal"/>
      <w:lvlText w:val="%1."/>
      <w:lvlJc w:val="left"/>
      <w:pPr>
        <w:ind w:left="720" w:hanging="360"/>
      </w:pPr>
      <w:rPr>
        <w:rFonts w:hint="default"/>
        <w:b w:val="0"/>
        <w:sz w:val="3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7AC7B93"/>
    <w:multiLevelType w:val="multilevel"/>
    <w:tmpl w:val="2820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A0F0D3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C596C41"/>
    <w:multiLevelType w:val="multilevel"/>
    <w:tmpl w:val="9694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E3F4139"/>
    <w:multiLevelType w:val="hybridMultilevel"/>
    <w:tmpl w:val="20FA6BC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ED76D6D"/>
    <w:multiLevelType w:val="multilevel"/>
    <w:tmpl w:val="84648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1B91A3E"/>
    <w:multiLevelType w:val="multilevel"/>
    <w:tmpl w:val="DC7A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53665F4"/>
    <w:multiLevelType w:val="multilevel"/>
    <w:tmpl w:val="0966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7F70B1A"/>
    <w:multiLevelType w:val="hybridMultilevel"/>
    <w:tmpl w:val="115AFF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527129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9330987">
    <w:abstractNumId w:val="7"/>
  </w:num>
  <w:num w:numId="3" w16cid:durableId="21052783">
    <w:abstractNumId w:val="0"/>
  </w:num>
  <w:num w:numId="4" w16cid:durableId="1471970876">
    <w:abstractNumId w:val="9"/>
  </w:num>
  <w:num w:numId="5" w16cid:durableId="1877230886">
    <w:abstractNumId w:val="10"/>
  </w:num>
  <w:num w:numId="6" w16cid:durableId="1749766963">
    <w:abstractNumId w:val="16"/>
  </w:num>
  <w:num w:numId="7" w16cid:durableId="630403071">
    <w:abstractNumId w:val="20"/>
  </w:num>
  <w:num w:numId="8" w16cid:durableId="1142623338">
    <w:abstractNumId w:val="24"/>
  </w:num>
  <w:num w:numId="9" w16cid:durableId="832258018">
    <w:abstractNumId w:val="24"/>
    <w:lvlOverride w:ilvl="0">
      <w:startOverride w:val="2"/>
    </w:lvlOverride>
    <w:lvlOverride w:ilvl="1">
      <w:startOverride w:val="2"/>
    </w:lvlOverride>
  </w:num>
  <w:num w:numId="10" w16cid:durableId="1792626205">
    <w:abstractNumId w:val="14"/>
  </w:num>
  <w:num w:numId="11" w16cid:durableId="1992900820">
    <w:abstractNumId w:val="18"/>
  </w:num>
  <w:num w:numId="12" w16cid:durableId="1079712140">
    <w:abstractNumId w:val="19"/>
  </w:num>
  <w:num w:numId="13" w16cid:durableId="1945070340">
    <w:abstractNumId w:val="11"/>
  </w:num>
  <w:num w:numId="14" w16cid:durableId="1408765806">
    <w:abstractNumId w:val="5"/>
  </w:num>
  <w:num w:numId="15" w16cid:durableId="1709529441">
    <w:abstractNumId w:val="12"/>
  </w:num>
  <w:num w:numId="16" w16cid:durableId="1281837697">
    <w:abstractNumId w:val="21"/>
  </w:num>
  <w:num w:numId="17" w16cid:durableId="1784300859">
    <w:abstractNumId w:val="33"/>
  </w:num>
  <w:num w:numId="18" w16cid:durableId="860783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17350891">
    <w:abstractNumId w:val="27"/>
  </w:num>
  <w:num w:numId="20" w16cid:durableId="2011176931">
    <w:abstractNumId w:val="29"/>
  </w:num>
  <w:num w:numId="21" w16cid:durableId="1654219003">
    <w:abstractNumId w:val="15"/>
  </w:num>
  <w:num w:numId="22" w16cid:durableId="921913712">
    <w:abstractNumId w:val="2"/>
  </w:num>
  <w:num w:numId="23" w16cid:durableId="1454517637">
    <w:abstractNumId w:val="23"/>
  </w:num>
  <w:num w:numId="24" w16cid:durableId="1695035041">
    <w:abstractNumId w:val="22"/>
  </w:num>
  <w:num w:numId="25" w16cid:durableId="283197983">
    <w:abstractNumId w:val="4"/>
  </w:num>
  <w:num w:numId="26" w16cid:durableId="1441995244">
    <w:abstractNumId w:val="3"/>
  </w:num>
  <w:num w:numId="27" w16cid:durableId="1276520363">
    <w:abstractNumId w:val="30"/>
  </w:num>
  <w:num w:numId="28" w16cid:durableId="1442412663">
    <w:abstractNumId w:val="31"/>
  </w:num>
  <w:num w:numId="29" w16cid:durableId="66659751">
    <w:abstractNumId w:val="32"/>
  </w:num>
  <w:num w:numId="30" w16cid:durableId="2108037511">
    <w:abstractNumId w:val="34"/>
  </w:num>
  <w:num w:numId="31" w16cid:durableId="909538910">
    <w:abstractNumId w:val="17"/>
  </w:num>
  <w:num w:numId="32" w16cid:durableId="1539008371">
    <w:abstractNumId w:val="28"/>
  </w:num>
  <w:num w:numId="33" w16cid:durableId="1974099625">
    <w:abstractNumId w:val="13"/>
  </w:num>
  <w:num w:numId="34" w16cid:durableId="1279869532">
    <w:abstractNumId w:val="8"/>
  </w:num>
  <w:num w:numId="35" w16cid:durableId="1700007453">
    <w:abstractNumId w:val="1"/>
  </w:num>
  <w:num w:numId="36" w16cid:durableId="1200239753">
    <w:abstractNumId w:val="26"/>
  </w:num>
  <w:num w:numId="37" w16cid:durableId="9922986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7">
      <o:colormru v:ext="edit" colors="#cf6,#f6f6c4,#c4d600"/>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A03375"/>
    <w:rsid w:val="00001A27"/>
    <w:rsid w:val="0000633E"/>
    <w:rsid w:val="0001070A"/>
    <w:rsid w:val="000113F1"/>
    <w:rsid w:val="0003410A"/>
    <w:rsid w:val="0004689E"/>
    <w:rsid w:val="00052FC6"/>
    <w:rsid w:val="000543C3"/>
    <w:rsid w:val="00060775"/>
    <w:rsid w:val="00086169"/>
    <w:rsid w:val="0009622F"/>
    <w:rsid w:val="000A19EF"/>
    <w:rsid w:val="000B55F7"/>
    <w:rsid w:val="000B683E"/>
    <w:rsid w:val="000C724E"/>
    <w:rsid w:val="000C7F37"/>
    <w:rsid w:val="000D325A"/>
    <w:rsid w:val="00104478"/>
    <w:rsid w:val="00106A78"/>
    <w:rsid w:val="001346D9"/>
    <w:rsid w:val="00144747"/>
    <w:rsid w:val="0015172B"/>
    <w:rsid w:val="00151B0D"/>
    <w:rsid w:val="00195063"/>
    <w:rsid w:val="001D150A"/>
    <w:rsid w:val="001D4A6F"/>
    <w:rsid w:val="001D6DDA"/>
    <w:rsid w:val="0022228C"/>
    <w:rsid w:val="00223A47"/>
    <w:rsid w:val="00230471"/>
    <w:rsid w:val="00244F58"/>
    <w:rsid w:val="00255EBE"/>
    <w:rsid w:val="00265607"/>
    <w:rsid w:val="00267415"/>
    <w:rsid w:val="00271CD3"/>
    <w:rsid w:val="00276F66"/>
    <w:rsid w:val="00286D93"/>
    <w:rsid w:val="002B27F5"/>
    <w:rsid w:val="002B3731"/>
    <w:rsid w:val="002D0E3A"/>
    <w:rsid w:val="00307D7D"/>
    <w:rsid w:val="00316871"/>
    <w:rsid w:val="003733D2"/>
    <w:rsid w:val="0038218C"/>
    <w:rsid w:val="00386008"/>
    <w:rsid w:val="003A03CE"/>
    <w:rsid w:val="003D7BAA"/>
    <w:rsid w:val="00401C96"/>
    <w:rsid w:val="00403789"/>
    <w:rsid w:val="004367C7"/>
    <w:rsid w:val="00470A07"/>
    <w:rsid w:val="0047477F"/>
    <w:rsid w:val="00483A09"/>
    <w:rsid w:val="00497DD7"/>
    <w:rsid w:val="004A65E7"/>
    <w:rsid w:val="004B1CDF"/>
    <w:rsid w:val="004B69FF"/>
    <w:rsid w:val="005161B8"/>
    <w:rsid w:val="00547107"/>
    <w:rsid w:val="00556A82"/>
    <w:rsid w:val="00562A78"/>
    <w:rsid w:val="00571607"/>
    <w:rsid w:val="00572203"/>
    <w:rsid w:val="00574A17"/>
    <w:rsid w:val="00593DAD"/>
    <w:rsid w:val="005D6780"/>
    <w:rsid w:val="005E0CFE"/>
    <w:rsid w:val="006028CD"/>
    <w:rsid w:val="00613D10"/>
    <w:rsid w:val="00622092"/>
    <w:rsid w:val="006250A0"/>
    <w:rsid w:val="00630BE1"/>
    <w:rsid w:val="00634047"/>
    <w:rsid w:val="00640382"/>
    <w:rsid w:val="0064318B"/>
    <w:rsid w:val="00651CD4"/>
    <w:rsid w:val="00651FFB"/>
    <w:rsid w:val="00655AD0"/>
    <w:rsid w:val="006600EE"/>
    <w:rsid w:val="00692B62"/>
    <w:rsid w:val="006A4A28"/>
    <w:rsid w:val="006C30FB"/>
    <w:rsid w:val="006C41A8"/>
    <w:rsid w:val="006D257F"/>
    <w:rsid w:val="006D6BA1"/>
    <w:rsid w:val="006E04AC"/>
    <w:rsid w:val="006F752B"/>
    <w:rsid w:val="00721067"/>
    <w:rsid w:val="00761A79"/>
    <w:rsid w:val="007862B6"/>
    <w:rsid w:val="007938DD"/>
    <w:rsid w:val="007A15A7"/>
    <w:rsid w:val="007D0967"/>
    <w:rsid w:val="007D4A4C"/>
    <w:rsid w:val="007E3A71"/>
    <w:rsid w:val="00805739"/>
    <w:rsid w:val="00806C3D"/>
    <w:rsid w:val="00807D11"/>
    <w:rsid w:val="0082732D"/>
    <w:rsid w:val="008313C3"/>
    <w:rsid w:val="008416BD"/>
    <w:rsid w:val="00841F44"/>
    <w:rsid w:val="00861733"/>
    <w:rsid w:val="00873B0E"/>
    <w:rsid w:val="008A6AE3"/>
    <w:rsid w:val="008B2462"/>
    <w:rsid w:val="008C4ECE"/>
    <w:rsid w:val="008D1961"/>
    <w:rsid w:val="008E357B"/>
    <w:rsid w:val="00905CEC"/>
    <w:rsid w:val="0091257F"/>
    <w:rsid w:val="00925798"/>
    <w:rsid w:val="00930530"/>
    <w:rsid w:val="00961E39"/>
    <w:rsid w:val="00971707"/>
    <w:rsid w:val="00985221"/>
    <w:rsid w:val="0098778F"/>
    <w:rsid w:val="009959F6"/>
    <w:rsid w:val="009B1E46"/>
    <w:rsid w:val="009D55C1"/>
    <w:rsid w:val="009D7651"/>
    <w:rsid w:val="009E5663"/>
    <w:rsid w:val="009F0E96"/>
    <w:rsid w:val="009F1269"/>
    <w:rsid w:val="009F5CCA"/>
    <w:rsid w:val="00A03375"/>
    <w:rsid w:val="00A0386D"/>
    <w:rsid w:val="00A119D1"/>
    <w:rsid w:val="00A13C4E"/>
    <w:rsid w:val="00A50C33"/>
    <w:rsid w:val="00A54537"/>
    <w:rsid w:val="00A5585D"/>
    <w:rsid w:val="00A67696"/>
    <w:rsid w:val="00A731CC"/>
    <w:rsid w:val="00A74956"/>
    <w:rsid w:val="00A75260"/>
    <w:rsid w:val="00A8651F"/>
    <w:rsid w:val="00A92B85"/>
    <w:rsid w:val="00A92D06"/>
    <w:rsid w:val="00AB7EA9"/>
    <w:rsid w:val="00AD5986"/>
    <w:rsid w:val="00AE2F9B"/>
    <w:rsid w:val="00B05A95"/>
    <w:rsid w:val="00B31546"/>
    <w:rsid w:val="00B34B93"/>
    <w:rsid w:val="00B47F7E"/>
    <w:rsid w:val="00B83E8D"/>
    <w:rsid w:val="00B9594C"/>
    <w:rsid w:val="00BB3EE9"/>
    <w:rsid w:val="00BC0CB1"/>
    <w:rsid w:val="00BD16D4"/>
    <w:rsid w:val="00BE0D81"/>
    <w:rsid w:val="00BF6354"/>
    <w:rsid w:val="00C0163A"/>
    <w:rsid w:val="00C04C95"/>
    <w:rsid w:val="00C51EC8"/>
    <w:rsid w:val="00C53A1F"/>
    <w:rsid w:val="00CA1F0A"/>
    <w:rsid w:val="00CA5272"/>
    <w:rsid w:val="00CC2DE4"/>
    <w:rsid w:val="00CD001D"/>
    <w:rsid w:val="00CD047A"/>
    <w:rsid w:val="00CE6685"/>
    <w:rsid w:val="00CF13EF"/>
    <w:rsid w:val="00CF7A47"/>
    <w:rsid w:val="00D055CB"/>
    <w:rsid w:val="00D21C05"/>
    <w:rsid w:val="00D23CD8"/>
    <w:rsid w:val="00D44383"/>
    <w:rsid w:val="00D46040"/>
    <w:rsid w:val="00D712A7"/>
    <w:rsid w:val="00D855AD"/>
    <w:rsid w:val="00DA1A40"/>
    <w:rsid w:val="00DA521C"/>
    <w:rsid w:val="00DD5027"/>
    <w:rsid w:val="00DF0AD3"/>
    <w:rsid w:val="00DF0E63"/>
    <w:rsid w:val="00DF6172"/>
    <w:rsid w:val="00E14D0A"/>
    <w:rsid w:val="00E212E6"/>
    <w:rsid w:val="00E43D6A"/>
    <w:rsid w:val="00E605F9"/>
    <w:rsid w:val="00E63072"/>
    <w:rsid w:val="00E643D0"/>
    <w:rsid w:val="00E7654B"/>
    <w:rsid w:val="00E81F98"/>
    <w:rsid w:val="00E855F2"/>
    <w:rsid w:val="00EB4009"/>
    <w:rsid w:val="00EB632A"/>
    <w:rsid w:val="00EF6BF7"/>
    <w:rsid w:val="00F038BA"/>
    <w:rsid w:val="00F12576"/>
    <w:rsid w:val="00F177F2"/>
    <w:rsid w:val="00F21D41"/>
    <w:rsid w:val="00F309AB"/>
    <w:rsid w:val="00F42EFF"/>
    <w:rsid w:val="00F6204E"/>
    <w:rsid w:val="00F83C99"/>
    <w:rsid w:val="00F92D7E"/>
    <w:rsid w:val="00FB74D2"/>
    <w:rsid w:val="00FD733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7">
      <o:colormru v:ext="edit" colors="#cf6,#f6f6c4,#c4d600"/>
    </o:shapedefaults>
    <o:shapelayout v:ext="edit">
      <o:idmap v:ext="edit" data="2"/>
    </o:shapelayout>
  </w:shapeDefaults>
  <w:decimalSymbol w:val=","/>
  <w:listSeparator w:val=";"/>
  <w14:docId w14:val="12510431"/>
  <w15:chartTrackingRefBased/>
  <w15:docId w15:val="{33DEFF97-367C-4E71-962D-67E9D1B75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8CD"/>
    <w:rPr>
      <w:rFonts w:asciiTheme="majorBidi" w:hAnsiTheme="majorBidi"/>
      <w:color w:val="000000" w:themeColor="text1"/>
      <w:sz w:val="24"/>
    </w:rPr>
  </w:style>
  <w:style w:type="paragraph" w:styleId="Titre1">
    <w:name w:val="heading 1"/>
    <w:basedOn w:val="Normal"/>
    <w:next w:val="Normal"/>
    <w:link w:val="Titre1Car"/>
    <w:uiPriority w:val="9"/>
    <w:qFormat/>
    <w:rsid w:val="00721067"/>
    <w:pPr>
      <w:keepNext/>
      <w:keepLines/>
      <w:numPr>
        <w:numId w:val="8"/>
      </w:numPr>
      <w:spacing w:before="360" w:after="80"/>
      <w:outlineLvl w:val="0"/>
    </w:pPr>
    <w:rPr>
      <w:rFonts w:eastAsiaTheme="majorEastAsia" w:cstheme="majorBidi"/>
      <w:sz w:val="50"/>
      <w:szCs w:val="40"/>
    </w:rPr>
  </w:style>
  <w:style w:type="paragraph" w:styleId="Titre2">
    <w:name w:val="heading 2"/>
    <w:basedOn w:val="Normal"/>
    <w:next w:val="Normal"/>
    <w:link w:val="Titre2Car"/>
    <w:uiPriority w:val="9"/>
    <w:unhideWhenUsed/>
    <w:qFormat/>
    <w:rsid w:val="009F5CCA"/>
    <w:pPr>
      <w:keepNext/>
      <w:keepLines/>
      <w:numPr>
        <w:ilvl w:val="1"/>
        <w:numId w:val="8"/>
      </w:numPr>
      <w:spacing w:before="160" w:after="80"/>
      <w:outlineLvl w:val="1"/>
    </w:pPr>
    <w:rPr>
      <w:rFonts w:eastAsiaTheme="majorEastAsia" w:cstheme="majorBidi"/>
      <w:sz w:val="40"/>
      <w:szCs w:val="32"/>
    </w:rPr>
  </w:style>
  <w:style w:type="paragraph" w:styleId="Titre3">
    <w:name w:val="heading 3"/>
    <w:basedOn w:val="Normal"/>
    <w:next w:val="Normal"/>
    <w:link w:val="Titre3Car"/>
    <w:uiPriority w:val="9"/>
    <w:unhideWhenUsed/>
    <w:qFormat/>
    <w:rsid w:val="00B47F7E"/>
    <w:pPr>
      <w:keepNext/>
      <w:keepLines/>
      <w:numPr>
        <w:ilvl w:val="2"/>
        <w:numId w:val="8"/>
      </w:numPr>
      <w:spacing w:before="160" w:after="80"/>
      <w:outlineLvl w:val="2"/>
    </w:pPr>
    <w:rPr>
      <w:rFonts w:eastAsiaTheme="majorEastAsia" w:cstheme="majorBidi"/>
      <w:sz w:val="34"/>
      <w:szCs w:val="28"/>
    </w:rPr>
  </w:style>
  <w:style w:type="paragraph" w:styleId="Titre4">
    <w:name w:val="heading 4"/>
    <w:basedOn w:val="Normal"/>
    <w:next w:val="Normal"/>
    <w:link w:val="Titre4Car"/>
    <w:uiPriority w:val="9"/>
    <w:unhideWhenUsed/>
    <w:qFormat/>
    <w:rsid w:val="00BF6354"/>
    <w:pPr>
      <w:keepNext/>
      <w:keepLines/>
      <w:numPr>
        <w:ilvl w:val="3"/>
        <w:numId w:val="8"/>
      </w:numPr>
      <w:spacing w:before="80" w:after="40"/>
      <w:outlineLvl w:val="3"/>
    </w:pPr>
    <w:rPr>
      <w:rFonts w:eastAsiaTheme="majorEastAsia" w:cstheme="majorBidi"/>
      <w:iCs/>
      <w:color w:val="auto"/>
      <w:sz w:val="30"/>
    </w:rPr>
  </w:style>
  <w:style w:type="paragraph" w:styleId="Titre5">
    <w:name w:val="heading 5"/>
    <w:basedOn w:val="Normal"/>
    <w:next w:val="Normal"/>
    <w:link w:val="Titre5Car"/>
    <w:uiPriority w:val="9"/>
    <w:unhideWhenUsed/>
    <w:qFormat/>
    <w:rsid w:val="00A03375"/>
    <w:pPr>
      <w:keepNext/>
      <w:keepLines/>
      <w:numPr>
        <w:ilvl w:val="4"/>
        <w:numId w:val="8"/>
      </w:numPr>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unhideWhenUsed/>
    <w:qFormat/>
    <w:rsid w:val="00A03375"/>
    <w:pPr>
      <w:keepNext/>
      <w:keepLines/>
      <w:numPr>
        <w:ilvl w:val="5"/>
        <w:numId w:val="8"/>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0A03375"/>
    <w:pPr>
      <w:keepNext/>
      <w:keepLines/>
      <w:numPr>
        <w:ilvl w:val="6"/>
        <w:numId w:val="8"/>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unhideWhenUsed/>
    <w:qFormat/>
    <w:rsid w:val="00A03375"/>
    <w:pPr>
      <w:keepNext/>
      <w:keepLines/>
      <w:numPr>
        <w:ilvl w:val="7"/>
        <w:numId w:val="8"/>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03375"/>
    <w:pPr>
      <w:keepNext/>
      <w:keepLines/>
      <w:numPr>
        <w:ilvl w:val="8"/>
        <w:numId w:val="8"/>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1067"/>
    <w:rPr>
      <w:rFonts w:asciiTheme="majorBidi" w:eastAsiaTheme="majorEastAsia" w:hAnsiTheme="majorBidi" w:cstheme="majorBidi"/>
      <w:color w:val="000000" w:themeColor="text1"/>
      <w:sz w:val="50"/>
      <w:szCs w:val="40"/>
    </w:rPr>
  </w:style>
  <w:style w:type="character" w:customStyle="1" w:styleId="Titre2Car">
    <w:name w:val="Titre 2 Car"/>
    <w:basedOn w:val="Policepardfaut"/>
    <w:link w:val="Titre2"/>
    <w:uiPriority w:val="9"/>
    <w:rsid w:val="009F5CCA"/>
    <w:rPr>
      <w:rFonts w:asciiTheme="majorBidi" w:eastAsiaTheme="majorEastAsia" w:hAnsiTheme="majorBidi" w:cstheme="majorBidi"/>
      <w:color w:val="000000" w:themeColor="text1"/>
      <w:sz w:val="40"/>
      <w:szCs w:val="32"/>
    </w:rPr>
  </w:style>
  <w:style w:type="character" w:customStyle="1" w:styleId="Titre3Car">
    <w:name w:val="Titre 3 Car"/>
    <w:basedOn w:val="Policepardfaut"/>
    <w:link w:val="Titre3"/>
    <w:uiPriority w:val="9"/>
    <w:rsid w:val="00B47F7E"/>
    <w:rPr>
      <w:rFonts w:asciiTheme="majorBidi" w:eastAsiaTheme="majorEastAsia" w:hAnsiTheme="majorBidi" w:cstheme="majorBidi"/>
      <w:color w:val="000000" w:themeColor="text1"/>
      <w:sz w:val="34"/>
      <w:szCs w:val="28"/>
    </w:rPr>
  </w:style>
  <w:style w:type="character" w:customStyle="1" w:styleId="Titre4Car">
    <w:name w:val="Titre 4 Car"/>
    <w:basedOn w:val="Policepardfaut"/>
    <w:link w:val="Titre4"/>
    <w:uiPriority w:val="9"/>
    <w:rsid w:val="00BF6354"/>
    <w:rPr>
      <w:rFonts w:asciiTheme="majorBidi" w:eastAsiaTheme="majorEastAsia" w:hAnsiTheme="majorBidi" w:cstheme="majorBidi"/>
      <w:iCs/>
      <w:sz w:val="30"/>
    </w:rPr>
  </w:style>
  <w:style w:type="character" w:customStyle="1" w:styleId="Titre5Car">
    <w:name w:val="Titre 5 Car"/>
    <w:basedOn w:val="Policepardfaut"/>
    <w:link w:val="Titre5"/>
    <w:uiPriority w:val="9"/>
    <w:rsid w:val="00A03375"/>
    <w:rPr>
      <w:rFonts w:eastAsiaTheme="majorEastAsia" w:cstheme="majorBidi"/>
      <w:color w:val="365F91" w:themeColor="accent1" w:themeShade="BF"/>
    </w:rPr>
  </w:style>
  <w:style w:type="character" w:customStyle="1" w:styleId="Titre6Car">
    <w:name w:val="Titre 6 Car"/>
    <w:basedOn w:val="Policepardfaut"/>
    <w:link w:val="Titre6"/>
    <w:uiPriority w:val="9"/>
    <w:rsid w:val="00A03375"/>
    <w:rPr>
      <w:rFonts w:eastAsiaTheme="majorEastAsia" w:cstheme="majorBidi"/>
      <w:i/>
      <w:iCs/>
      <w:color w:val="595959" w:themeColor="text1" w:themeTint="A6"/>
    </w:rPr>
  </w:style>
  <w:style w:type="character" w:customStyle="1" w:styleId="Titre7Car">
    <w:name w:val="Titre 7 Car"/>
    <w:basedOn w:val="Policepardfaut"/>
    <w:link w:val="Titre7"/>
    <w:uiPriority w:val="9"/>
    <w:rsid w:val="00A03375"/>
    <w:rPr>
      <w:rFonts w:eastAsiaTheme="majorEastAsia" w:cstheme="majorBidi"/>
      <w:color w:val="595959" w:themeColor="text1" w:themeTint="A6"/>
    </w:rPr>
  </w:style>
  <w:style w:type="character" w:customStyle="1" w:styleId="Titre8Car">
    <w:name w:val="Titre 8 Car"/>
    <w:basedOn w:val="Policepardfaut"/>
    <w:link w:val="Titre8"/>
    <w:uiPriority w:val="9"/>
    <w:rsid w:val="00A0337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03375"/>
    <w:rPr>
      <w:rFonts w:eastAsiaTheme="majorEastAsia" w:cstheme="majorBidi"/>
      <w:color w:val="272727" w:themeColor="text1" w:themeTint="D8"/>
    </w:rPr>
  </w:style>
  <w:style w:type="paragraph" w:styleId="Titre">
    <w:name w:val="Title"/>
    <w:basedOn w:val="Normal"/>
    <w:next w:val="Normal"/>
    <w:link w:val="TitreCar"/>
    <w:uiPriority w:val="10"/>
    <w:qFormat/>
    <w:rsid w:val="00A03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0337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03375"/>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0337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03375"/>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A03375"/>
    <w:rPr>
      <w:i/>
      <w:iCs/>
      <w:color w:val="404040" w:themeColor="text1" w:themeTint="BF"/>
    </w:rPr>
  </w:style>
  <w:style w:type="paragraph" w:styleId="Paragraphedeliste">
    <w:name w:val="List Paragraph"/>
    <w:basedOn w:val="Normal"/>
    <w:uiPriority w:val="34"/>
    <w:qFormat/>
    <w:rsid w:val="00A03375"/>
    <w:pPr>
      <w:ind w:left="720"/>
      <w:contextualSpacing/>
    </w:pPr>
  </w:style>
  <w:style w:type="character" w:styleId="Accentuationintense">
    <w:name w:val="Intense Emphasis"/>
    <w:basedOn w:val="Policepardfaut"/>
    <w:uiPriority w:val="21"/>
    <w:qFormat/>
    <w:rsid w:val="00A03375"/>
    <w:rPr>
      <w:i/>
      <w:iCs/>
      <w:color w:val="365F91" w:themeColor="accent1" w:themeShade="BF"/>
    </w:rPr>
  </w:style>
  <w:style w:type="paragraph" w:styleId="Citationintense">
    <w:name w:val="Intense Quote"/>
    <w:basedOn w:val="Normal"/>
    <w:next w:val="Normal"/>
    <w:link w:val="CitationintenseCar"/>
    <w:uiPriority w:val="30"/>
    <w:qFormat/>
    <w:rsid w:val="00A0337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A03375"/>
    <w:rPr>
      <w:i/>
      <w:iCs/>
      <w:color w:val="365F91" w:themeColor="accent1" w:themeShade="BF"/>
    </w:rPr>
  </w:style>
  <w:style w:type="character" w:styleId="Rfrenceintense">
    <w:name w:val="Intense Reference"/>
    <w:basedOn w:val="Policepardfaut"/>
    <w:uiPriority w:val="32"/>
    <w:qFormat/>
    <w:rsid w:val="00A03375"/>
    <w:rPr>
      <w:b/>
      <w:bCs/>
      <w:smallCaps/>
      <w:color w:val="365F91" w:themeColor="accent1" w:themeShade="BF"/>
      <w:spacing w:val="5"/>
    </w:rPr>
  </w:style>
  <w:style w:type="paragraph" w:styleId="En-tte">
    <w:name w:val="header"/>
    <w:basedOn w:val="Normal"/>
    <w:link w:val="En-tteCar"/>
    <w:uiPriority w:val="99"/>
    <w:unhideWhenUsed/>
    <w:rsid w:val="00E7654B"/>
    <w:pPr>
      <w:tabs>
        <w:tab w:val="center" w:pos="4536"/>
        <w:tab w:val="right" w:pos="9072"/>
      </w:tabs>
      <w:spacing w:after="0" w:line="240" w:lineRule="auto"/>
    </w:pPr>
  </w:style>
  <w:style w:type="character" w:customStyle="1" w:styleId="En-tteCar">
    <w:name w:val="En-tête Car"/>
    <w:basedOn w:val="Policepardfaut"/>
    <w:link w:val="En-tte"/>
    <w:uiPriority w:val="99"/>
    <w:rsid w:val="00E7654B"/>
  </w:style>
  <w:style w:type="paragraph" w:styleId="Pieddepage">
    <w:name w:val="footer"/>
    <w:basedOn w:val="Normal"/>
    <w:link w:val="PieddepageCar"/>
    <w:uiPriority w:val="99"/>
    <w:unhideWhenUsed/>
    <w:rsid w:val="00E7654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7654B"/>
  </w:style>
  <w:style w:type="paragraph" w:customStyle="1" w:styleId="font-claude-response-body">
    <w:name w:val="font-claude-response-body"/>
    <w:basedOn w:val="Normal"/>
    <w:link w:val="font-claude-response-bodyCar"/>
    <w:rsid w:val="006F752B"/>
    <w:pPr>
      <w:spacing w:before="100" w:beforeAutospacing="1" w:after="100" w:afterAutospacing="1" w:line="240" w:lineRule="auto"/>
    </w:pPr>
    <w:rPr>
      <w:rFonts w:ascii="Times New Roman" w:eastAsia="Times New Roman" w:hAnsi="Times New Roman" w:cs="Times New Roman"/>
      <w:kern w:val="0"/>
      <w:szCs w:val="24"/>
      <w:lang w:eastAsia="fr-FR"/>
    </w:rPr>
  </w:style>
  <w:style w:type="character" w:styleId="Accentuation">
    <w:name w:val="Emphasis"/>
    <w:basedOn w:val="Policepardfaut"/>
    <w:uiPriority w:val="20"/>
    <w:qFormat/>
    <w:rsid w:val="006F752B"/>
    <w:rPr>
      <w:i/>
      <w:iCs/>
    </w:rPr>
  </w:style>
  <w:style w:type="character" w:styleId="lev">
    <w:name w:val="Strong"/>
    <w:basedOn w:val="Policepardfaut"/>
    <w:uiPriority w:val="22"/>
    <w:qFormat/>
    <w:rsid w:val="006F752B"/>
    <w:rPr>
      <w:b/>
      <w:bCs/>
    </w:rPr>
  </w:style>
  <w:style w:type="paragraph" w:styleId="En-ttedetabledesmatires">
    <w:name w:val="TOC Heading"/>
    <w:basedOn w:val="Titre1"/>
    <w:next w:val="Normal"/>
    <w:uiPriority w:val="39"/>
    <w:unhideWhenUsed/>
    <w:qFormat/>
    <w:rsid w:val="006D257F"/>
    <w:pPr>
      <w:spacing w:before="240" w:after="0" w:line="259" w:lineRule="auto"/>
      <w:outlineLvl w:val="9"/>
    </w:pPr>
    <w:rPr>
      <w:kern w:val="0"/>
      <w:sz w:val="32"/>
      <w:szCs w:val="32"/>
      <w:lang w:eastAsia="fr-FR"/>
    </w:rPr>
  </w:style>
  <w:style w:type="paragraph" w:styleId="TM2">
    <w:name w:val="toc 2"/>
    <w:basedOn w:val="Normal"/>
    <w:next w:val="Normal"/>
    <w:autoRedefine/>
    <w:uiPriority w:val="39"/>
    <w:unhideWhenUsed/>
    <w:rsid w:val="006D257F"/>
    <w:pPr>
      <w:spacing w:after="100" w:line="259" w:lineRule="auto"/>
      <w:ind w:left="220"/>
    </w:pPr>
    <w:rPr>
      <w:rFonts w:eastAsiaTheme="minorEastAsia" w:cs="Times New Roman"/>
      <w:kern w:val="0"/>
      <w:lang w:eastAsia="fr-FR"/>
    </w:rPr>
  </w:style>
  <w:style w:type="paragraph" w:styleId="TM1">
    <w:name w:val="toc 1"/>
    <w:basedOn w:val="Normal"/>
    <w:next w:val="Normal"/>
    <w:autoRedefine/>
    <w:uiPriority w:val="39"/>
    <w:unhideWhenUsed/>
    <w:rsid w:val="006D257F"/>
    <w:pPr>
      <w:spacing w:after="100" w:line="259" w:lineRule="auto"/>
    </w:pPr>
    <w:rPr>
      <w:rFonts w:eastAsiaTheme="minorEastAsia" w:cs="Times New Roman"/>
      <w:kern w:val="0"/>
      <w:lang w:eastAsia="fr-FR"/>
    </w:rPr>
  </w:style>
  <w:style w:type="paragraph" w:styleId="TM3">
    <w:name w:val="toc 3"/>
    <w:basedOn w:val="Normal"/>
    <w:next w:val="Normal"/>
    <w:autoRedefine/>
    <w:uiPriority w:val="39"/>
    <w:unhideWhenUsed/>
    <w:rsid w:val="006D257F"/>
    <w:pPr>
      <w:spacing w:after="100" w:line="259" w:lineRule="auto"/>
      <w:ind w:left="440"/>
    </w:pPr>
    <w:rPr>
      <w:rFonts w:eastAsiaTheme="minorEastAsia" w:cs="Times New Roman"/>
      <w:kern w:val="0"/>
      <w:lang w:eastAsia="fr-FR"/>
    </w:rPr>
  </w:style>
  <w:style w:type="paragraph" w:styleId="Sansinterligne">
    <w:name w:val="No Spacing"/>
    <w:uiPriority w:val="1"/>
    <w:qFormat/>
    <w:rsid w:val="00A75260"/>
    <w:pPr>
      <w:spacing w:after="0" w:line="240" w:lineRule="auto"/>
    </w:pPr>
  </w:style>
  <w:style w:type="character" w:styleId="Lienhypertexte">
    <w:name w:val="Hyperlink"/>
    <w:basedOn w:val="Policepardfaut"/>
    <w:uiPriority w:val="99"/>
    <w:unhideWhenUsed/>
    <w:rsid w:val="00BD16D4"/>
    <w:rPr>
      <w:color w:val="0000FF" w:themeColor="hyperlink"/>
      <w:u w:val="single"/>
    </w:rPr>
  </w:style>
  <w:style w:type="table" w:styleId="Grilledutableau">
    <w:name w:val="Table Grid"/>
    <w:basedOn w:val="TableauNormal"/>
    <w:uiPriority w:val="59"/>
    <w:rsid w:val="007E3A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3410A"/>
    <w:pPr>
      <w:spacing w:before="100" w:beforeAutospacing="1" w:after="100" w:afterAutospacing="1" w:line="240" w:lineRule="auto"/>
    </w:pPr>
    <w:rPr>
      <w:rFonts w:ascii="Times New Roman" w:eastAsia="Times New Roman" w:hAnsi="Times New Roman" w:cs="Times New Roman"/>
      <w:kern w:val="0"/>
      <w:szCs w:val="24"/>
      <w:lang w:eastAsia="fr-FR"/>
    </w:rPr>
  </w:style>
  <w:style w:type="table" w:styleId="TableauGrille1Clair">
    <w:name w:val="Grid Table 1 Light"/>
    <w:basedOn w:val="TableauNormal"/>
    <w:uiPriority w:val="46"/>
    <w:rsid w:val="006600E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arquedecommentaire">
    <w:name w:val="annotation reference"/>
    <w:basedOn w:val="Policepardfaut"/>
    <w:uiPriority w:val="99"/>
    <w:semiHidden/>
    <w:unhideWhenUsed/>
    <w:rsid w:val="00A13C4E"/>
    <w:rPr>
      <w:sz w:val="16"/>
      <w:szCs w:val="16"/>
    </w:rPr>
  </w:style>
  <w:style w:type="paragraph" w:styleId="Commentaire">
    <w:name w:val="annotation text"/>
    <w:basedOn w:val="Normal"/>
    <w:link w:val="CommentaireCar"/>
    <w:uiPriority w:val="99"/>
    <w:unhideWhenUsed/>
    <w:rsid w:val="00A13C4E"/>
    <w:pPr>
      <w:spacing w:line="240" w:lineRule="auto"/>
    </w:pPr>
    <w:rPr>
      <w:sz w:val="20"/>
      <w:szCs w:val="20"/>
    </w:rPr>
  </w:style>
  <w:style w:type="character" w:customStyle="1" w:styleId="CommentaireCar">
    <w:name w:val="Commentaire Car"/>
    <w:basedOn w:val="Policepardfaut"/>
    <w:link w:val="Commentaire"/>
    <w:uiPriority w:val="99"/>
    <w:rsid w:val="00A13C4E"/>
    <w:rPr>
      <w:sz w:val="20"/>
      <w:szCs w:val="20"/>
    </w:rPr>
  </w:style>
  <w:style w:type="paragraph" w:styleId="Objetducommentaire">
    <w:name w:val="annotation subject"/>
    <w:basedOn w:val="Commentaire"/>
    <w:next w:val="Commentaire"/>
    <w:link w:val="ObjetducommentaireCar"/>
    <w:uiPriority w:val="99"/>
    <w:semiHidden/>
    <w:unhideWhenUsed/>
    <w:rsid w:val="00A13C4E"/>
    <w:rPr>
      <w:b/>
      <w:bCs/>
    </w:rPr>
  </w:style>
  <w:style w:type="character" w:customStyle="1" w:styleId="ObjetducommentaireCar">
    <w:name w:val="Objet du commentaire Car"/>
    <w:basedOn w:val="CommentaireCar"/>
    <w:link w:val="Objetducommentaire"/>
    <w:uiPriority w:val="99"/>
    <w:semiHidden/>
    <w:rsid w:val="00A13C4E"/>
    <w:rPr>
      <w:b/>
      <w:bCs/>
      <w:sz w:val="20"/>
      <w:szCs w:val="20"/>
    </w:rPr>
  </w:style>
  <w:style w:type="paragraph" w:customStyle="1" w:styleId="REf">
    <w:name w:val="REf"/>
    <w:basedOn w:val="font-claude-response-body"/>
    <w:link w:val="REfCar"/>
    <w:qFormat/>
    <w:rsid w:val="00EB4009"/>
    <w:pPr>
      <w:jc w:val="center"/>
    </w:pPr>
    <w:rPr>
      <w:rFonts w:asciiTheme="majorBidi" w:hAnsiTheme="majorBidi" w:cstheme="majorBidi"/>
      <w:sz w:val="20"/>
    </w:rPr>
  </w:style>
  <w:style w:type="character" w:customStyle="1" w:styleId="font-claude-response-bodyCar">
    <w:name w:val="font-claude-response-body Car"/>
    <w:basedOn w:val="Policepardfaut"/>
    <w:link w:val="font-claude-response-body"/>
    <w:rsid w:val="00622092"/>
    <w:rPr>
      <w:rFonts w:ascii="Times New Roman" w:eastAsia="Times New Roman" w:hAnsi="Times New Roman" w:cs="Times New Roman"/>
      <w:kern w:val="0"/>
      <w:sz w:val="24"/>
      <w:szCs w:val="24"/>
      <w:lang w:eastAsia="fr-FR"/>
    </w:rPr>
  </w:style>
  <w:style w:type="character" w:customStyle="1" w:styleId="REfCar">
    <w:name w:val="REf Car"/>
    <w:basedOn w:val="font-claude-response-bodyCar"/>
    <w:link w:val="REf"/>
    <w:rsid w:val="00EB4009"/>
    <w:rPr>
      <w:rFonts w:asciiTheme="majorBidi" w:eastAsia="Times New Roman" w:hAnsiTheme="majorBidi" w:cstheme="majorBidi"/>
      <w:color w:val="000000" w:themeColor="text1"/>
      <w:kern w:val="0"/>
      <w:sz w:val="20"/>
      <w:szCs w:val="24"/>
      <w:lang w:eastAsia="fr-FR"/>
    </w:rPr>
  </w:style>
  <w:style w:type="table" w:customStyle="1" w:styleId="TableGrid">
    <w:name w:val="TableGrid"/>
    <w:rsid w:val="00271CD3"/>
    <w:pPr>
      <w:spacing w:after="0" w:line="240" w:lineRule="auto"/>
    </w:pPr>
    <w:rPr>
      <w:rFonts w:eastAsiaTheme="minorEastAsia"/>
      <w:sz w:val="24"/>
      <w:szCs w:val="24"/>
      <w:lang w:eastAsia="fr-FR"/>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emf"/><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emf"/><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emf"/><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76D74-1C49-4041-A62A-4FE7235D7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6980</TotalTime>
  <Pages>37</Pages>
  <Words>6367</Words>
  <Characters>35020</Characters>
  <Application>Microsoft Office Word</Application>
  <DocSecurity>0</DocSecurity>
  <Lines>291</Lines>
  <Paragraphs>82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walimahdi</dc:creator>
  <cp:keywords/>
  <dc:description/>
  <cp:lastModifiedBy>walimahdi</cp:lastModifiedBy>
  <cp:revision>34</cp:revision>
  <dcterms:created xsi:type="dcterms:W3CDTF">2026-04-19T16:34:00Z</dcterms:created>
  <dcterms:modified xsi:type="dcterms:W3CDTF">2026-05-10T16:54:00Z</dcterms:modified>
</cp:coreProperties>
</file>