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20B6" w14:textId="77777777" w:rsidR="00FC5DCC" w:rsidRPr="00FC5DCC" w:rsidRDefault="00FC5DCC" w:rsidP="00706B8C">
      <w:pPr>
        <w:jc w:val="center"/>
        <w:rPr>
          <w:rFonts w:asciiTheme="minorBidi" w:hAnsiTheme="minorBidi"/>
          <w:sz w:val="32"/>
          <w:szCs w:val="32"/>
          <w:rtl/>
        </w:rPr>
      </w:pPr>
      <w:r w:rsidRPr="00FC5DCC">
        <w:rPr>
          <w:rFonts w:asciiTheme="minorBidi" w:hAnsiTheme="minorBidi"/>
          <w:sz w:val="32"/>
          <w:szCs w:val="32"/>
        </w:rPr>
        <w:t>College</w:t>
      </w:r>
      <w:r w:rsidRPr="00FC5DCC">
        <w:rPr>
          <w:rFonts w:asciiTheme="minorBidi" w:hAnsiTheme="minorBidi"/>
          <w:sz w:val="32"/>
          <w:szCs w:val="32"/>
          <w:rtl/>
        </w:rPr>
        <w:t>:</w:t>
      </w:r>
    </w:p>
    <w:p w14:paraId="600AC413" w14:textId="77777777" w:rsidR="00FC5DCC" w:rsidRPr="00FC5DCC" w:rsidRDefault="00FC5DCC" w:rsidP="00706B8C">
      <w:pPr>
        <w:jc w:val="center"/>
        <w:rPr>
          <w:rFonts w:asciiTheme="minorBidi" w:hAnsiTheme="minorBidi"/>
          <w:sz w:val="32"/>
          <w:szCs w:val="32"/>
          <w:rtl/>
        </w:rPr>
      </w:pPr>
      <w:r w:rsidRPr="00FC5DCC">
        <w:rPr>
          <w:rFonts w:asciiTheme="minorBidi" w:hAnsiTheme="minorBidi"/>
          <w:sz w:val="32"/>
          <w:szCs w:val="32"/>
        </w:rPr>
        <w:t>information technology</w:t>
      </w:r>
    </w:p>
    <w:p w14:paraId="18110491" w14:textId="77777777" w:rsidR="00FC5DCC" w:rsidRPr="00FC5DCC" w:rsidRDefault="00FC5DCC" w:rsidP="00706B8C">
      <w:pPr>
        <w:jc w:val="center"/>
        <w:rPr>
          <w:rFonts w:asciiTheme="minorBidi" w:hAnsiTheme="minorBidi"/>
          <w:sz w:val="32"/>
          <w:szCs w:val="32"/>
          <w:rtl/>
        </w:rPr>
      </w:pPr>
    </w:p>
    <w:p w14:paraId="5FE8E539" w14:textId="77777777" w:rsidR="00FC5DCC" w:rsidRPr="00FC5DCC" w:rsidRDefault="00FC5DCC" w:rsidP="00706B8C">
      <w:pPr>
        <w:jc w:val="center"/>
        <w:rPr>
          <w:rFonts w:asciiTheme="minorBidi" w:hAnsiTheme="minorBidi"/>
          <w:sz w:val="32"/>
          <w:szCs w:val="32"/>
        </w:rPr>
      </w:pPr>
      <w:r w:rsidRPr="00FC5DCC">
        <w:rPr>
          <w:rFonts w:asciiTheme="minorBidi" w:hAnsiTheme="minorBidi"/>
          <w:sz w:val="32"/>
          <w:szCs w:val="32"/>
        </w:rPr>
        <w:t>Specialization:</w:t>
      </w:r>
    </w:p>
    <w:p w14:paraId="04AE9E8B" w14:textId="77777777" w:rsidR="00FC5DCC" w:rsidRPr="00FC5DCC" w:rsidRDefault="00FC5DCC" w:rsidP="00706B8C">
      <w:pPr>
        <w:jc w:val="center"/>
        <w:rPr>
          <w:rFonts w:asciiTheme="minorBidi" w:hAnsiTheme="minorBidi"/>
          <w:sz w:val="32"/>
          <w:szCs w:val="32"/>
        </w:rPr>
      </w:pPr>
      <w:proofErr w:type="gramStart"/>
      <w:r w:rsidRPr="00FC5DCC">
        <w:rPr>
          <w:rFonts w:asciiTheme="minorBidi" w:hAnsiTheme="minorBidi"/>
          <w:sz w:val="32"/>
          <w:szCs w:val="32"/>
        </w:rPr>
        <w:t>Master's</w:t>
      </w:r>
      <w:proofErr w:type="gramEnd"/>
      <w:r w:rsidRPr="00FC5DCC">
        <w:rPr>
          <w:rFonts w:asciiTheme="minorBidi" w:hAnsiTheme="minorBidi"/>
          <w:sz w:val="32"/>
          <w:szCs w:val="32"/>
        </w:rPr>
        <w:t xml:space="preserve"> in Multimedia Technology and Web Development</w:t>
      </w:r>
    </w:p>
    <w:p w14:paraId="3A04DE03" w14:textId="77777777" w:rsidR="00FC5DCC" w:rsidRPr="00FC5DCC" w:rsidRDefault="00FC5DCC" w:rsidP="00706B8C">
      <w:pPr>
        <w:jc w:val="center"/>
        <w:rPr>
          <w:rFonts w:asciiTheme="minorBidi" w:hAnsiTheme="minorBidi"/>
          <w:sz w:val="32"/>
          <w:szCs w:val="32"/>
        </w:rPr>
      </w:pPr>
    </w:p>
    <w:p w14:paraId="67C5F6AC" w14:textId="77777777" w:rsidR="00FC5DCC" w:rsidRPr="00FC5DCC" w:rsidRDefault="00FC5DCC" w:rsidP="00706B8C">
      <w:pPr>
        <w:jc w:val="center"/>
        <w:rPr>
          <w:rFonts w:asciiTheme="minorBidi" w:hAnsiTheme="minorBidi"/>
          <w:sz w:val="32"/>
          <w:szCs w:val="32"/>
        </w:rPr>
      </w:pPr>
      <w:r w:rsidRPr="00FC5DCC">
        <w:rPr>
          <w:rFonts w:asciiTheme="minorBidi" w:hAnsiTheme="minorBidi"/>
          <w:sz w:val="32"/>
          <w:szCs w:val="32"/>
        </w:rPr>
        <w:t>Course:</w:t>
      </w:r>
    </w:p>
    <w:p w14:paraId="63ECAE46" w14:textId="2156C9A6" w:rsidR="00FC5DCC" w:rsidRPr="00FC5DCC" w:rsidRDefault="00FC5DCC" w:rsidP="00706B8C">
      <w:pPr>
        <w:jc w:val="center"/>
        <w:rPr>
          <w:rFonts w:asciiTheme="minorBidi" w:hAnsiTheme="minorBidi"/>
          <w:sz w:val="32"/>
          <w:szCs w:val="32"/>
          <w:rtl/>
        </w:rPr>
      </w:pPr>
      <w:r w:rsidRPr="00FC5DCC">
        <w:rPr>
          <w:rFonts w:asciiTheme="minorBidi" w:hAnsiTheme="minorBidi"/>
          <w:sz w:val="32"/>
          <w:szCs w:val="32"/>
        </w:rPr>
        <w:t>Advanced Web Computing</w:t>
      </w:r>
    </w:p>
    <w:p w14:paraId="457EDC0C" w14:textId="77777777" w:rsidR="00FC5DCC" w:rsidRPr="00FC5DCC" w:rsidRDefault="00FC5DCC" w:rsidP="00706B8C">
      <w:pPr>
        <w:jc w:val="center"/>
        <w:rPr>
          <w:rFonts w:asciiTheme="minorBidi" w:hAnsiTheme="minorBidi"/>
          <w:sz w:val="32"/>
          <w:szCs w:val="32"/>
          <w:rtl/>
        </w:rPr>
      </w:pPr>
    </w:p>
    <w:p w14:paraId="09E69464" w14:textId="77777777" w:rsidR="00FC5DCC" w:rsidRPr="00FC5DCC" w:rsidRDefault="00FC5DCC" w:rsidP="00706B8C">
      <w:pPr>
        <w:jc w:val="center"/>
        <w:rPr>
          <w:rFonts w:asciiTheme="minorBidi" w:hAnsiTheme="minorBidi"/>
          <w:sz w:val="32"/>
          <w:szCs w:val="32"/>
        </w:rPr>
      </w:pPr>
      <w:r w:rsidRPr="00FC5DCC">
        <w:rPr>
          <w:rFonts w:asciiTheme="minorBidi" w:hAnsiTheme="minorBidi"/>
          <w:sz w:val="32"/>
          <w:szCs w:val="32"/>
        </w:rPr>
        <w:t>Topic Title:</w:t>
      </w:r>
    </w:p>
    <w:p w14:paraId="7DC1B4A9" w14:textId="2E539E91" w:rsidR="00FC5DCC" w:rsidRPr="00FC5DCC" w:rsidRDefault="00FC5DCC" w:rsidP="00706B8C">
      <w:pPr>
        <w:jc w:val="center"/>
        <w:rPr>
          <w:rFonts w:asciiTheme="minorBidi" w:hAnsiTheme="minorBidi"/>
          <w:sz w:val="32"/>
          <w:szCs w:val="32"/>
          <w:rtl/>
        </w:rPr>
      </w:pPr>
      <w:r w:rsidRPr="00FC5DCC">
        <w:rPr>
          <w:rFonts w:asciiTheme="minorBidi" w:hAnsiTheme="minorBidi"/>
          <w:sz w:val="32"/>
          <w:szCs w:val="32"/>
        </w:rPr>
        <w:t>Lab 1 - HTTP/2 vs. HTTP/3</w:t>
      </w:r>
    </w:p>
    <w:p w14:paraId="14BEF998" w14:textId="77777777" w:rsidR="00FC5DCC" w:rsidRPr="00FC5DCC" w:rsidRDefault="00FC5DCC" w:rsidP="00706B8C">
      <w:pPr>
        <w:jc w:val="center"/>
        <w:rPr>
          <w:rFonts w:asciiTheme="minorBidi" w:hAnsiTheme="minorBidi"/>
          <w:sz w:val="32"/>
          <w:szCs w:val="32"/>
        </w:rPr>
      </w:pPr>
    </w:p>
    <w:p w14:paraId="0B3CA937" w14:textId="77777777" w:rsidR="00FC5DCC" w:rsidRPr="00FC5DCC" w:rsidRDefault="00FC5DCC" w:rsidP="00706B8C">
      <w:pPr>
        <w:jc w:val="center"/>
        <w:rPr>
          <w:rFonts w:asciiTheme="minorBidi" w:hAnsiTheme="minorBidi"/>
          <w:sz w:val="32"/>
          <w:szCs w:val="32"/>
        </w:rPr>
      </w:pPr>
      <w:r w:rsidRPr="00FC5DCC">
        <w:rPr>
          <w:rFonts w:asciiTheme="minorBidi" w:hAnsiTheme="minorBidi"/>
          <w:sz w:val="32"/>
          <w:szCs w:val="32"/>
        </w:rPr>
        <w:t>Name:</w:t>
      </w:r>
    </w:p>
    <w:p w14:paraId="4D516A47" w14:textId="4767149D" w:rsidR="00FC5DCC" w:rsidRPr="00FC5DCC" w:rsidRDefault="00FC5DCC" w:rsidP="00706B8C">
      <w:pPr>
        <w:jc w:val="center"/>
        <w:rPr>
          <w:rFonts w:asciiTheme="minorBidi" w:hAnsiTheme="minorBidi"/>
          <w:sz w:val="32"/>
          <w:szCs w:val="32"/>
          <w:rtl/>
        </w:rPr>
      </w:pPr>
      <w:r w:rsidRPr="00FC5DCC">
        <w:rPr>
          <w:rFonts w:asciiTheme="minorBidi" w:hAnsiTheme="minorBidi"/>
          <w:sz w:val="32"/>
          <w:szCs w:val="32"/>
        </w:rPr>
        <w:t xml:space="preserve">Ahmed Fawzi </w:t>
      </w:r>
      <w:proofErr w:type="spellStart"/>
      <w:r w:rsidRPr="00FC5DCC">
        <w:rPr>
          <w:rFonts w:asciiTheme="minorBidi" w:hAnsiTheme="minorBidi"/>
          <w:sz w:val="32"/>
          <w:szCs w:val="32"/>
        </w:rPr>
        <w:t>Qudaih</w:t>
      </w:r>
      <w:proofErr w:type="spellEnd"/>
    </w:p>
    <w:p w14:paraId="714FAE74" w14:textId="77777777" w:rsidR="00FC5DCC" w:rsidRPr="00FC5DCC" w:rsidRDefault="00FC5DCC" w:rsidP="00706B8C">
      <w:pPr>
        <w:jc w:val="center"/>
        <w:rPr>
          <w:rFonts w:asciiTheme="minorBidi" w:hAnsiTheme="minorBidi"/>
          <w:sz w:val="32"/>
          <w:szCs w:val="32"/>
        </w:rPr>
      </w:pPr>
    </w:p>
    <w:p w14:paraId="3F671DDE" w14:textId="77777777" w:rsidR="00FC5DCC" w:rsidRPr="00FC5DCC" w:rsidRDefault="00FC5DCC" w:rsidP="00706B8C">
      <w:pPr>
        <w:jc w:val="center"/>
        <w:rPr>
          <w:rFonts w:asciiTheme="minorBidi" w:hAnsiTheme="minorBidi"/>
          <w:sz w:val="32"/>
          <w:szCs w:val="32"/>
          <w:rtl/>
        </w:rPr>
      </w:pPr>
    </w:p>
    <w:p w14:paraId="71F19C8C" w14:textId="77777777" w:rsidR="00FC5DCC" w:rsidRPr="00FC5DCC" w:rsidRDefault="00FC5DCC" w:rsidP="00706B8C">
      <w:pPr>
        <w:jc w:val="center"/>
        <w:rPr>
          <w:rFonts w:asciiTheme="minorBidi" w:hAnsiTheme="minorBidi"/>
          <w:sz w:val="32"/>
          <w:szCs w:val="32"/>
        </w:rPr>
      </w:pPr>
      <w:r w:rsidRPr="00FC5DCC">
        <w:rPr>
          <w:rFonts w:asciiTheme="minorBidi" w:hAnsiTheme="minorBidi"/>
          <w:sz w:val="32"/>
          <w:szCs w:val="32"/>
        </w:rPr>
        <w:t>University number:</w:t>
      </w:r>
    </w:p>
    <w:p w14:paraId="5D0F8AF6" w14:textId="77777777" w:rsidR="00FC5DCC" w:rsidRPr="00FC5DCC" w:rsidRDefault="00FC5DCC" w:rsidP="00706B8C">
      <w:pPr>
        <w:jc w:val="center"/>
        <w:rPr>
          <w:rFonts w:asciiTheme="minorBidi" w:hAnsiTheme="minorBidi"/>
          <w:sz w:val="32"/>
          <w:szCs w:val="32"/>
        </w:rPr>
      </w:pPr>
      <w:r w:rsidRPr="00FC5DCC">
        <w:rPr>
          <w:rFonts w:asciiTheme="minorBidi" w:hAnsiTheme="minorBidi"/>
          <w:sz w:val="32"/>
          <w:szCs w:val="32"/>
          <w:rtl/>
        </w:rPr>
        <w:t>120263981</w:t>
      </w:r>
    </w:p>
    <w:p w14:paraId="3852F2FB" w14:textId="77777777" w:rsidR="00FC5DCC" w:rsidRPr="00FC5DCC" w:rsidRDefault="00FC5DCC" w:rsidP="00706B8C">
      <w:pPr>
        <w:jc w:val="center"/>
        <w:rPr>
          <w:rFonts w:asciiTheme="minorBidi" w:hAnsiTheme="minorBidi"/>
          <w:sz w:val="32"/>
          <w:szCs w:val="32"/>
        </w:rPr>
      </w:pPr>
    </w:p>
    <w:p w14:paraId="61406B70" w14:textId="77777777" w:rsidR="00FC5DCC" w:rsidRPr="00FC5DCC" w:rsidRDefault="00FC5DCC" w:rsidP="00706B8C">
      <w:pPr>
        <w:jc w:val="center"/>
        <w:rPr>
          <w:rFonts w:asciiTheme="minorBidi" w:hAnsiTheme="minorBidi"/>
          <w:sz w:val="32"/>
          <w:szCs w:val="32"/>
        </w:rPr>
      </w:pPr>
    </w:p>
    <w:p w14:paraId="7F6682DF" w14:textId="77777777" w:rsidR="00FC5DCC" w:rsidRPr="00FC5DCC" w:rsidRDefault="00FC5DCC" w:rsidP="00706B8C">
      <w:pPr>
        <w:jc w:val="center"/>
        <w:rPr>
          <w:rFonts w:asciiTheme="minorBidi" w:hAnsiTheme="minorBidi"/>
          <w:sz w:val="32"/>
          <w:szCs w:val="32"/>
        </w:rPr>
      </w:pPr>
    </w:p>
    <w:p w14:paraId="1AB7A764" w14:textId="77777777" w:rsidR="00FC5DCC" w:rsidRPr="00FC5DCC" w:rsidRDefault="00FC5DCC" w:rsidP="00706B8C">
      <w:pPr>
        <w:jc w:val="center"/>
        <w:rPr>
          <w:rFonts w:asciiTheme="minorBidi" w:hAnsiTheme="minorBidi"/>
          <w:sz w:val="32"/>
          <w:szCs w:val="32"/>
          <w:rtl/>
        </w:rPr>
      </w:pPr>
      <w:r w:rsidRPr="00FC5DCC">
        <w:rPr>
          <w:rFonts w:asciiTheme="minorBidi" w:hAnsiTheme="minorBidi"/>
          <w:sz w:val="32"/>
          <w:szCs w:val="32"/>
        </w:rPr>
        <w:t>2026</w:t>
      </w:r>
    </w:p>
    <w:p w14:paraId="26137BE2" w14:textId="548451D0" w:rsidR="00FC5DCC" w:rsidRPr="00FC5DCC" w:rsidRDefault="00FC5DCC" w:rsidP="00FC5DCC">
      <w:pPr>
        <w:jc w:val="both"/>
        <w:rPr>
          <w:rFonts w:asciiTheme="minorBidi" w:hAnsiTheme="minorBidi"/>
          <w:b/>
          <w:bCs/>
          <w:sz w:val="32"/>
          <w:szCs w:val="32"/>
        </w:rPr>
      </w:pPr>
      <w:r w:rsidRPr="00FC5DCC">
        <w:rPr>
          <w:rFonts w:asciiTheme="minorBidi" w:hAnsiTheme="minorBidi"/>
          <w:b/>
          <w:bCs/>
          <w:sz w:val="32"/>
          <w:szCs w:val="32"/>
        </w:rPr>
        <w:lastRenderedPageBreak/>
        <w:t>Objective:</w:t>
      </w:r>
    </w:p>
    <w:p w14:paraId="4D9DF6F9" w14:textId="3056235A" w:rsidR="00FC5DCC" w:rsidRDefault="00FC5DCC" w:rsidP="00FC5DCC">
      <w:pPr>
        <w:jc w:val="both"/>
        <w:rPr>
          <w:rFonts w:asciiTheme="minorBidi" w:hAnsiTheme="minorBidi"/>
          <w:sz w:val="28"/>
          <w:szCs w:val="28"/>
          <w:rtl/>
        </w:rPr>
      </w:pPr>
      <w:r w:rsidRPr="00FC5DCC">
        <w:rPr>
          <w:rFonts w:asciiTheme="minorBidi" w:hAnsiTheme="minorBidi"/>
          <w:sz w:val="28"/>
          <w:szCs w:val="28"/>
        </w:rPr>
        <w:t xml:space="preserve">To compare the performance of HTTP/2 and HTTP/3 protocols when loading a multi-resource webpage, measuring the latency of the first byte (TTFB) and page load time under three network conditions: normal, slow, and packet loss. The primary objective is to understand the concepts of multiplexing, head-of-line blocking, and QUIC, and to determine when HTTP/3 is beneficial and when it </w:t>
      </w:r>
      <w:proofErr w:type="spellStart"/>
      <w:r w:rsidRPr="00FC5DCC">
        <w:rPr>
          <w:rFonts w:asciiTheme="minorBidi" w:hAnsiTheme="minorBidi"/>
          <w:sz w:val="28"/>
          <w:szCs w:val="28"/>
        </w:rPr>
        <w:t>is</w:t>
      </w:r>
      <w:r w:rsidR="00F07426">
        <w:rPr>
          <w:rFonts w:asciiTheme="minorBidi" w:hAnsiTheme="minorBidi"/>
          <w:sz w:val="28"/>
          <w:szCs w:val="28"/>
        </w:rPr>
        <w:t>nt</w:t>
      </w:r>
      <w:proofErr w:type="spellEnd"/>
      <w:r w:rsidRPr="00FC5DCC">
        <w:rPr>
          <w:rFonts w:asciiTheme="minorBidi" w:hAnsiTheme="minorBidi"/>
          <w:sz w:val="28"/>
          <w:szCs w:val="28"/>
        </w:rPr>
        <w:t>.</w:t>
      </w:r>
    </w:p>
    <w:p w14:paraId="1A7801EE" w14:textId="2DE00ED5" w:rsidR="00FC5DCC" w:rsidRPr="00FC5DCC" w:rsidRDefault="00FC5DCC" w:rsidP="00FC5DCC">
      <w:pPr>
        <w:jc w:val="both"/>
        <w:rPr>
          <w:rFonts w:asciiTheme="minorBidi" w:hAnsiTheme="minorBidi"/>
          <w:b/>
          <w:bCs/>
          <w:sz w:val="32"/>
          <w:szCs w:val="32"/>
        </w:rPr>
      </w:pPr>
      <w:r w:rsidRPr="00FC5DCC">
        <w:rPr>
          <w:rFonts w:asciiTheme="minorBidi" w:hAnsiTheme="minorBidi"/>
          <w:b/>
          <w:bCs/>
          <w:sz w:val="32"/>
          <w:szCs w:val="32"/>
        </w:rPr>
        <w:t>Setup:</w:t>
      </w:r>
    </w:p>
    <w:p w14:paraId="4C497B0B" w14:textId="2103D8A9" w:rsidR="00FC5DCC" w:rsidRPr="00FC5DCC" w:rsidRDefault="00FC5DCC" w:rsidP="00FC5DCC">
      <w:pPr>
        <w:jc w:val="both"/>
        <w:rPr>
          <w:rFonts w:asciiTheme="minorBidi" w:hAnsiTheme="minorBidi"/>
          <w:sz w:val="28"/>
          <w:szCs w:val="28"/>
        </w:rPr>
      </w:pPr>
      <w:r>
        <w:rPr>
          <w:rFonts w:asciiTheme="minorBidi" w:hAnsiTheme="minorBidi" w:hint="cs"/>
          <w:sz w:val="28"/>
          <w:szCs w:val="28"/>
          <w:rtl/>
        </w:rPr>
        <w:t>-</w:t>
      </w:r>
      <w:r w:rsidRPr="00FC5DCC">
        <w:rPr>
          <w:rFonts w:asciiTheme="minorBidi" w:hAnsiTheme="minorBidi"/>
          <w:sz w:val="28"/>
          <w:szCs w:val="28"/>
        </w:rPr>
        <w:t>Server: Caddy 2.11.7 on Windows 10, with two ports on localhost: 8443 supporting HTTP/3, and 9443 supporting HTTP/2 only.</w:t>
      </w:r>
    </w:p>
    <w:p w14:paraId="0407742C" w14:textId="2B9B840B" w:rsidR="00FC5DCC" w:rsidRPr="00FC5DCC" w:rsidRDefault="00FC5DCC" w:rsidP="00FC5DCC">
      <w:pPr>
        <w:jc w:val="both"/>
        <w:rPr>
          <w:rFonts w:asciiTheme="minorBidi" w:hAnsiTheme="minorBidi"/>
          <w:sz w:val="28"/>
          <w:szCs w:val="28"/>
        </w:rPr>
      </w:pPr>
      <w:r>
        <w:rPr>
          <w:rFonts w:asciiTheme="minorBidi" w:hAnsiTheme="minorBidi" w:hint="cs"/>
          <w:sz w:val="28"/>
          <w:szCs w:val="28"/>
          <w:rtl/>
        </w:rPr>
        <w:t>-</w:t>
      </w:r>
      <w:r w:rsidRPr="00FC5DCC">
        <w:rPr>
          <w:rFonts w:asciiTheme="minorBidi" w:hAnsiTheme="minorBidi"/>
          <w:sz w:val="28"/>
          <w:szCs w:val="28"/>
        </w:rPr>
        <w:t>Page: A gallery of 60 small JPEG images (320x</w:t>
      </w:r>
      <w:proofErr w:type="gramStart"/>
      <w:r w:rsidRPr="00FC5DCC">
        <w:rPr>
          <w:rFonts w:asciiTheme="minorBidi" w:hAnsiTheme="minorBidi"/>
          <w:sz w:val="28"/>
          <w:szCs w:val="28"/>
        </w:rPr>
        <w:t>240),</w:t>
      </w:r>
      <w:proofErr w:type="gramEnd"/>
      <w:r w:rsidRPr="00FC5DCC">
        <w:rPr>
          <w:rFonts w:asciiTheme="minorBidi" w:hAnsiTheme="minorBidi"/>
          <w:sz w:val="28"/>
          <w:szCs w:val="28"/>
        </w:rPr>
        <w:t xml:space="preserve"> i.e., 61 requests and approximately 686 KB. The images are small and numerous so that the protocol effect is noticeable rather than the file size.</w:t>
      </w:r>
    </w:p>
    <w:p w14:paraId="050B902E" w14:textId="082559C4" w:rsidR="00FC5DCC" w:rsidRPr="00FC5DCC" w:rsidRDefault="00FC5DCC" w:rsidP="00FC5DCC">
      <w:pPr>
        <w:jc w:val="both"/>
        <w:rPr>
          <w:rFonts w:asciiTheme="minorBidi" w:hAnsiTheme="minorBidi"/>
          <w:sz w:val="28"/>
          <w:szCs w:val="28"/>
        </w:rPr>
      </w:pPr>
      <w:r>
        <w:rPr>
          <w:rFonts w:asciiTheme="minorBidi" w:hAnsiTheme="minorBidi" w:hint="cs"/>
          <w:sz w:val="28"/>
          <w:szCs w:val="28"/>
          <w:rtl/>
        </w:rPr>
        <w:t>-</w:t>
      </w:r>
      <w:r w:rsidRPr="00FC5DCC">
        <w:rPr>
          <w:rFonts w:asciiTheme="minorBidi" w:hAnsiTheme="minorBidi"/>
          <w:sz w:val="28"/>
          <w:szCs w:val="28"/>
        </w:rPr>
        <w:t>Browser: Chrome with QUIC enabled, and the actual protocol (h2 or h3) confirmed from the Protocol column.</w:t>
      </w:r>
    </w:p>
    <w:p w14:paraId="4A45BE2D" w14:textId="1BF1576C" w:rsidR="00FC5DCC" w:rsidRPr="00FC5DCC" w:rsidRDefault="00FC5DCC" w:rsidP="00FC5DCC">
      <w:pPr>
        <w:jc w:val="both"/>
        <w:rPr>
          <w:rFonts w:asciiTheme="minorBidi" w:hAnsiTheme="minorBidi"/>
          <w:sz w:val="28"/>
          <w:szCs w:val="28"/>
        </w:rPr>
      </w:pPr>
      <w:r>
        <w:rPr>
          <w:rFonts w:asciiTheme="minorBidi" w:hAnsiTheme="minorBidi" w:hint="cs"/>
          <w:sz w:val="28"/>
          <w:szCs w:val="28"/>
          <w:rtl/>
        </w:rPr>
        <w:t>-</w:t>
      </w:r>
      <w:r w:rsidRPr="00FC5DCC">
        <w:rPr>
          <w:rFonts w:asciiTheme="minorBidi" w:hAnsiTheme="minorBidi"/>
          <w:sz w:val="28"/>
          <w:szCs w:val="28"/>
        </w:rPr>
        <w:t xml:space="preserve">Measurement: Navigation Timing API within the page: TTFB = </w:t>
      </w:r>
      <w:proofErr w:type="spellStart"/>
      <w:r w:rsidRPr="00FC5DCC">
        <w:rPr>
          <w:rFonts w:asciiTheme="minorBidi" w:hAnsiTheme="minorBidi"/>
          <w:sz w:val="28"/>
          <w:szCs w:val="28"/>
        </w:rPr>
        <w:t>responseStart</w:t>
      </w:r>
      <w:proofErr w:type="spellEnd"/>
      <w:r w:rsidRPr="00FC5DCC">
        <w:rPr>
          <w:rFonts w:asciiTheme="minorBidi" w:hAnsiTheme="minorBidi"/>
          <w:sz w:val="28"/>
          <w:szCs w:val="28"/>
        </w:rPr>
        <w:t xml:space="preserve"> − </w:t>
      </w:r>
      <w:proofErr w:type="spellStart"/>
      <w:r w:rsidRPr="00FC5DCC">
        <w:rPr>
          <w:rFonts w:asciiTheme="minorBidi" w:hAnsiTheme="minorBidi"/>
          <w:sz w:val="28"/>
          <w:szCs w:val="28"/>
        </w:rPr>
        <w:t>startTime</w:t>
      </w:r>
      <w:proofErr w:type="spellEnd"/>
      <w:r w:rsidRPr="00FC5DCC">
        <w:rPr>
          <w:rFonts w:asciiTheme="minorBidi" w:hAnsiTheme="minorBidi"/>
          <w:sz w:val="28"/>
          <w:szCs w:val="28"/>
        </w:rPr>
        <w:t xml:space="preserve">, and Load = </w:t>
      </w:r>
      <w:proofErr w:type="spellStart"/>
      <w:r w:rsidRPr="00FC5DCC">
        <w:rPr>
          <w:rFonts w:asciiTheme="minorBidi" w:hAnsiTheme="minorBidi"/>
          <w:sz w:val="28"/>
          <w:szCs w:val="28"/>
        </w:rPr>
        <w:t>loadEventEnd</w:t>
      </w:r>
      <w:proofErr w:type="spellEnd"/>
      <w:r w:rsidRPr="00FC5DCC">
        <w:rPr>
          <w:rFonts w:asciiTheme="minorBidi" w:hAnsiTheme="minorBidi"/>
          <w:sz w:val="28"/>
          <w:szCs w:val="28"/>
        </w:rPr>
        <w:t xml:space="preserve"> − </w:t>
      </w:r>
      <w:proofErr w:type="spellStart"/>
      <w:r w:rsidRPr="00FC5DCC">
        <w:rPr>
          <w:rFonts w:asciiTheme="minorBidi" w:hAnsiTheme="minorBidi"/>
          <w:sz w:val="28"/>
          <w:szCs w:val="28"/>
        </w:rPr>
        <w:t>startTime</w:t>
      </w:r>
      <w:proofErr w:type="spellEnd"/>
      <w:r w:rsidRPr="00FC5DCC">
        <w:rPr>
          <w:rFonts w:asciiTheme="minorBidi" w:hAnsiTheme="minorBidi"/>
          <w:sz w:val="28"/>
          <w:szCs w:val="28"/>
        </w:rPr>
        <w:t>, with Disable cache enabled.</w:t>
      </w:r>
    </w:p>
    <w:p w14:paraId="0A67E3CF" w14:textId="14B38BF3" w:rsidR="00FC5DCC" w:rsidRDefault="00FC5DCC" w:rsidP="00FC5DCC">
      <w:pPr>
        <w:jc w:val="both"/>
        <w:rPr>
          <w:rFonts w:asciiTheme="minorBidi" w:hAnsiTheme="minorBidi"/>
          <w:sz w:val="28"/>
          <w:szCs w:val="28"/>
          <w:rtl/>
        </w:rPr>
      </w:pPr>
      <w:r>
        <w:rPr>
          <w:rFonts w:asciiTheme="minorBidi" w:hAnsiTheme="minorBidi" w:hint="cs"/>
          <w:sz w:val="28"/>
          <w:szCs w:val="28"/>
          <w:rtl/>
        </w:rPr>
        <w:t>-</w:t>
      </w:r>
      <w:r w:rsidRPr="00FC5DCC">
        <w:rPr>
          <w:rFonts w:asciiTheme="minorBidi" w:hAnsiTheme="minorBidi"/>
          <w:sz w:val="28"/>
          <w:szCs w:val="28"/>
        </w:rPr>
        <w:t xml:space="preserve">Conditions: (1) Normal; (2) Slow 4G from </w:t>
      </w:r>
      <w:proofErr w:type="spellStart"/>
      <w:r w:rsidRPr="00FC5DCC">
        <w:rPr>
          <w:rFonts w:asciiTheme="minorBidi" w:hAnsiTheme="minorBidi"/>
          <w:sz w:val="28"/>
          <w:szCs w:val="28"/>
        </w:rPr>
        <w:t>DevTools</w:t>
      </w:r>
      <w:proofErr w:type="spellEnd"/>
      <w:r w:rsidRPr="00FC5DCC">
        <w:rPr>
          <w:rFonts w:asciiTheme="minorBidi" w:hAnsiTheme="minorBidi"/>
          <w:sz w:val="28"/>
          <w:szCs w:val="28"/>
        </w:rPr>
        <w:t>; (3) Packet loss with Clumsy (50ms delay and 2% drop). Procedure: 7 runs per case, the first one was omitted as a warm-up, and the middle one was done over 6 runs.</w:t>
      </w:r>
    </w:p>
    <w:p w14:paraId="3EF0084A" w14:textId="79CEFBCD" w:rsidR="00F07426" w:rsidRPr="00F07426" w:rsidRDefault="00F07426" w:rsidP="00FC5DCC">
      <w:pPr>
        <w:jc w:val="both"/>
        <w:rPr>
          <w:rFonts w:asciiTheme="minorBidi" w:hAnsiTheme="minorBidi"/>
          <w:b/>
          <w:bCs/>
          <w:sz w:val="32"/>
          <w:szCs w:val="32"/>
          <w:rtl/>
        </w:rPr>
      </w:pPr>
      <w:r w:rsidRPr="00F07426">
        <w:rPr>
          <w:rFonts w:asciiTheme="minorBidi" w:hAnsiTheme="minorBidi"/>
          <w:b/>
          <w:bCs/>
          <w:sz w:val="32"/>
          <w:szCs w:val="32"/>
        </w:rPr>
        <w:t xml:space="preserve"> Results</w:t>
      </w:r>
      <w:r w:rsidRPr="00F07426">
        <w:rPr>
          <w:rFonts w:asciiTheme="minorBidi" w:hAnsiTheme="minorBidi" w:hint="cs"/>
          <w:b/>
          <w:bCs/>
          <w:sz w:val="32"/>
          <w:szCs w:val="32"/>
          <w:rtl/>
        </w:rPr>
        <w:t>:</w:t>
      </w:r>
    </w:p>
    <w:tbl>
      <w:tblPr>
        <w:bidiVisual/>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000"/>
      </w:tblGrid>
      <w:tr w:rsidR="00F07426" w:rsidRPr="00F07426" w14:paraId="7ACEF29B" w14:textId="77777777" w:rsidTr="00F07426">
        <w:tblPrEx>
          <w:tblCellMar>
            <w:top w:w="0" w:type="dxa"/>
            <w:bottom w:w="0" w:type="dxa"/>
          </w:tblCellMar>
        </w:tblPrEx>
        <w:trPr>
          <w:tblHeader/>
          <w:jc w:val="center"/>
        </w:trPr>
        <w:tc>
          <w:tcPr>
            <w:tcW w:w="2600" w:type="dxa"/>
            <w:tcBorders>
              <w:top w:val="single" w:sz="4" w:space="0" w:color="C9CED8"/>
              <w:left w:val="single" w:sz="4" w:space="0" w:color="C9CED8"/>
              <w:bottom w:val="single" w:sz="4" w:space="0" w:color="C9CED8"/>
              <w:right w:val="single" w:sz="4" w:space="0" w:color="C9CED8"/>
            </w:tcBorders>
            <w:shd w:val="clear" w:color="auto" w:fill="E8EEFF"/>
            <w:tcMar>
              <w:top w:w="60" w:type="dxa"/>
              <w:left w:w="100" w:type="dxa"/>
              <w:bottom w:w="60" w:type="dxa"/>
              <w:right w:w="100" w:type="dxa"/>
            </w:tcMar>
          </w:tcPr>
          <w:p w14:paraId="4EAFFDC5" w14:textId="25B94AC2" w:rsidR="00F07426" w:rsidRPr="00F07426" w:rsidRDefault="00F07426" w:rsidP="007A196E">
            <w:pPr>
              <w:bidi/>
              <w:jc w:val="center"/>
              <w:rPr>
                <w:sz w:val="22"/>
                <w:szCs w:val="22"/>
              </w:rPr>
            </w:pPr>
            <w:r w:rsidRPr="00F07426">
              <w:rPr>
                <w:rFonts w:ascii="Arial" w:eastAsia="Arial" w:hAnsi="Arial" w:cs="Arial"/>
                <w:b/>
                <w:bCs/>
                <w:sz w:val="18"/>
                <w:szCs w:val="18"/>
              </w:rPr>
              <w:t>The scenario</w:t>
            </w:r>
          </w:p>
        </w:tc>
        <w:tc>
          <w:tcPr>
            <w:tcW w:w="1900" w:type="dxa"/>
            <w:tcBorders>
              <w:top w:val="single" w:sz="4" w:space="0" w:color="C9CED8"/>
              <w:left w:val="single" w:sz="4" w:space="0" w:color="C9CED8"/>
              <w:bottom w:val="single" w:sz="4" w:space="0" w:color="C9CED8"/>
              <w:right w:val="single" w:sz="4" w:space="0" w:color="C9CED8"/>
            </w:tcBorders>
            <w:shd w:val="clear" w:color="auto" w:fill="E8EEFF"/>
            <w:tcMar>
              <w:top w:w="60" w:type="dxa"/>
              <w:left w:w="100" w:type="dxa"/>
              <w:bottom w:w="60" w:type="dxa"/>
              <w:right w:w="100" w:type="dxa"/>
            </w:tcMar>
          </w:tcPr>
          <w:p w14:paraId="50A74D33" w14:textId="2643DDF6" w:rsidR="00F07426" w:rsidRPr="00F07426" w:rsidRDefault="00F07426" w:rsidP="007A196E">
            <w:pPr>
              <w:bidi/>
              <w:jc w:val="center"/>
              <w:rPr>
                <w:sz w:val="22"/>
                <w:szCs w:val="22"/>
              </w:rPr>
            </w:pPr>
            <w:r w:rsidRPr="00F07426">
              <w:rPr>
                <w:rFonts w:ascii="Arial" w:eastAsia="Arial" w:hAnsi="Arial" w:cs="Arial"/>
                <w:b/>
                <w:bCs/>
                <w:sz w:val="18"/>
                <w:szCs w:val="18"/>
              </w:rPr>
              <w:t>Protocol</w:t>
            </w:r>
          </w:p>
        </w:tc>
        <w:tc>
          <w:tcPr>
            <w:tcW w:w="1900" w:type="dxa"/>
            <w:tcBorders>
              <w:top w:val="single" w:sz="4" w:space="0" w:color="C9CED8"/>
              <w:left w:val="single" w:sz="4" w:space="0" w:color="C9CED8"/>
              <w:bottom w:val="single" w:sz="4" w:space="0" w:color="C9CED8"/>
              <w:right w:val="single" w:sz="4" w:space="0" w:color="C9CED8"/>
            </w:tcBorders>
            <w:shd w:val="clear" w:color="auto" w:fill="E8EEFF"/>
            <w:tcMar>
              <w:top w:w="60" w:type="dxa"/>
              <w:left w:w="100" w:type="dxa"/>
              <w:bottom w:w="60" w:type="dxa"/>
              <w:right w:w="100" w:type="dxa"/>
            </w:tcMar>
          </w:tcPr>
          <w:p w14:paraId="3D49872D" w14:textId="77777777" w:rsidR="00F07426" w:rsidRPr="00F07426" w:rsidRDefault="00F07426" w:rsidP="007A196E">
            <w:pPr>
              <w:bidi/>
              <w:jc w:val="center"/>
              <w:rPr>
                <w:sz w:val="22"/>
                <w:szCs w:val="22"/>
              </w:rPr>
            </w:pPr>
            <w:r w:rsidRPr="00F07426">
              <w:rPr>
                <w:rFonts w:ascii="Arial" w:eastAsia="Arial" w:hAnsi="Arial" w:cs="Arial"/>
                <w:b/>
                <w:bCs/>
                <w:sz w:val="18"/>
                <w:szCs w:val="18"/>
                <w:rtl/>
              </w:rPr>
              <w:t>TTFB (</w:t>
            </w:r>
            <w:proofErr w:type="spellStart"/>
            <w:r w:rsidRPr="00F07426">
              <w:rPr>
                <w:rFonts w:ascii="Arial" w:eastAsia="Arial" w:hAnsi="Arial" w:cs="Arial"/>
                <w:b/>
                <w:bCs/>
                <w:sz w:val="18"/>
                <w:szCs w:val="18"/>
                <w:rtl/>
              </w:rPr>
              <w:t>ms</w:t>
            </w:r>
            <w:proofErr w:type="spellEnd"/>
            <w:r w:rsidRPr="00F07426">
              <w:rPr>
                <w:rFonts w:ascii="Arial" w:eastAsia="Arial" w:hAnsi="Arial" w:cs="Arial"/>
                <w:b/>
                <w:bCs/>
                <w:sz w:val="18"/>
                <w:szCs w:val="18"/>
                <w:rtl/>
              </w:rPr>
              <w:t>)</w:t>
            </w:r>
          </w:p>
        </w:tc>
        <w:tc>
          <w:tcPr>
            <w:tcW w:w="2000" w:type="dxa"/>
            <w:tcBorders>
              <w:top w:val="single" w:sz="4" w:space="0" w:color="C9CED8"/>
              <w:left w:val="single" w:sz="4" w:space="0" w:color="C9CED8"/>
              <w:bottom w:val="single" w:sz="4" w:space="0" w:color="C9CED8"/>
              <w:right w:val="single" w:sz="4" w:space="0" w:color="C9CED8"/>
            </w:tcBorders>
            <w:shd w:val="clear" w:color="auto" w:fill="E8EEFF"/>
            <w:tcMar>
              <w:top w:w="60" w:type="dxa"/>
              <w:left w:w="100" w:type="dxa"/>
              <w:bottom w:w="60" w:type="dxa"/>
              <w:right w:w="100" w:type="dxa"/>
            </w:tcMar>
          </w:tcPr>
          <w:p w14:paraId="48D3A788" w14:textId="77777777" w:rsidR="00F07426" w:rsidRPr="00F07426" w:rsidRDefault="00F07426" w:rsidP="007A196E">
            <w:pPr>
              <w:bidi/>
              <w:jc w:val="center"/>
              <w:rPr>
                <w:sz w:val="22"/>
                <w:szCs w:val="22"/>
              </w:rPr>
            </w:pPr>
            <w:proofErr w:type="spellStart"/>
            <w:r w:rsidRPr="00F07426">
              <w:rPr>
                <w:rFonts w:ascii="Arial" w:eastAsia="Arial" w:hAnsi="Arial" w:cs="Arial"/>
                <w:b/>
                <w:bCs/>
                <w:sz w:val="18"/>
                <w:szCs w:val="18"/>
                <w:rtl/>
              </w:rPr>
              <w:t>Load</w:t>
            </w:r>
            <w:proofErr w:type="spellEnd"/>
            <w:r w:rsidRPr="00F07426">
              <w:rPr>
                <w:rFonts w:ascii="Arial" w:eastAsia="Arial" w:hAnsi="Arial" w:cs="Arial"/>
                <w:b/>
                <w:bCs/>
                <w:sz w:val="18"/>
                <w:szCs w:val="18"/>
                <w:rtl/>
              </w:rPr>
              <w:t xml:space="preserve"> (</w:t>
            </w:r>
            <w:proofErr w:type="spellStart"/>
            <w:r w:rsidRPr="00F07426">
              <w:rPr>
                <w:rFonts w:ascii="Arial" w:eastAsia="Arial" w:hAnsi="Arial" w:cs="Arial"/>
                <w:b/>
                <w:bCs/>
                <w:sz w:val="18"/>
                <w:szCs w:val="18"/>
                <w:rtl/>
              </w:rPr>
              <w:t>ms</w:t>
            </w:r>
            <w:proofErr w:type="spellEnd"/>
            <w:r w:rsidRPr="00F07426">
              <w:rPr>
                <w:rFonts w:ascii="Arial" w:eastAsia="Arial" w:hAnsi="Arial" w:cs="Arial"/>
                <w:b/>
                <w:bCs/>
                <w:sz w:val="18"/>
                <w:szCs w:val="18"/>
                <w:rtl/>
              </w:rPr>
              <w:t>)</w:t>
            </w:r>
          </w:p>
        </w:tc>
      </w:tr>
      <w:tr w:rsidR="00F07426" w:rsidRPr="00F07426" w14:paraId="194B3AFD" w14:textId="77777777" w:rsidTr="00F07426">
        <w:tblPrEx>
          <w:tblCellMar>
            <w:top w:w="0" w:type="dxa"/>
            <w:bottom w:w="0" w:type="dxa"/>
          </w:tblCellMar>
        </w:tblPrEx>
        <w:trPr>
          <w:jc w:val="center"/>
        </w:trPr>
        <w:tc>
          <w:tcPr>
            <w:tcW w:w="26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703E1B38" w14:textId="77777777" w:rsidR="00F07426" w:rsidRPr="00F07426" w:rsidRDefault="00F07426" w:rsidP="007A196E">
            <w:pPr>
              <w:bidi/>
              <w:jc w:val="center"/>
              <w:rPr>
                <w:sz w:val="22"/>
                <w:szCs w:val="22"/>
              </w:rPr>
            </w:pPr>
            <w:r w:rsidRPr="00F07426">
              <w:rPr>
                <w:rFonts w:ascii="Arial" w:eastAsia="Arial" w:hAnsi="Arial" w:cs="Arial"/>
                <w:sz w:val="18"/>
                <w:szCs w:val="18"/>
                <w:rtl/>
              </w:rPr>
              <w:t>عادي</w:t>
            </w:r>
          </w:p>
        </w:tc>
        <w:tc>
          <w:tcPr>
            <w:tcW w:w="19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19A71760" w14:textId="77777777" w:rsidR="00F07426" w:rsidRPr="00F07426" w:rsidRDefault="00F07426" w:rsidP="007A196E">
            <w:pPr>
              <w:bidi/>
              <w:jc w:val="center"/>
              <w:rPr>
                <w:sz w:val="22"/>
                <w:szCs w:val="22"/>
              </w:rPr>
            </w:pPr>
            <w:r w:rsidRPr="00F07426">
              <w:rPr>
                <w:rFonts w:ascii="Arial" w:eastAsia="Arial" w:hAnsi="Arial" w:cs="Arial"/>
                <w:sz w:val="18"/>
                <w:szCs w:val="18"/>
                <w:rtl/>
              </w:rPr>
              <w:t>HTTP/2</w:t>
            </w:r>
          </w:p>
        </w:tc>
        <w:tc>
          <w:tcPr>
            <w:tcW w:w="19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3A38843C" w14:textId="77777777" w:rsidR="00F07426" w:rsidRPr="00F07426" w:rsidRDefault="00F07426" w:rsidP="007A196E">
            <w:pPr>
              <w:bidi/>
              <w:jc w:val="center"/>
              <w:rPr>
                <w:sz w:val="22"/>
                <w:szCs w:val="22"/>
              </w:rPr>
            </w:pPr>
            <w:r w:rsidRPr="00F07426">
              <w:rPr>
                <w:rFonts w:ascii="Arial" w:eastAsia="Arial" w:hAnsi="Arial" w:cs="Arial"/>
                <w:sz w:val="18"/>
                <w:szCs w:val="18"/>
                <w:rtl/>
              </w:rPr>
              <w:t>14.1</w:t>
            </w:r>
          </w:p>
        </w:tc>
        <w:tc>
          <w:tcPr>
            <w:tcW w:w="20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2535BAC7" w14:textId="77777777" w:rsidR="00F07426" w:rsidRPr="00F07426" w:rsidRDefault="00F07426" w:rsidP="007A196E">
            <w:pPr>
              <w:bidi/>
              <w:jc w:val="center"/>
              <w:rPr>
                <w:sz w:val="22"/>
                <w:szCs w:val="22"/>
              </w:rPr>
            </w:pPr>
            <w:r w:rsidRPr="00F07426">
              <w:rPr>
                <w:rFonts w:ascii="Arial" w:eastAsia="Arial" w:hAnsi="Arial" w:cs="Arial"/>
                <w:sz w:val="18"/>
                <w:szCs w:val="18"/>
                <w:rtl/>
              </w:rPr>
              <w:t>163.6</w:t>
            </w:r>
          </w:p>
        </w:tc>
      </w:tr>
      <w:tr w:rsidR="00F07426" w:rsidRPr="00F07426" w14:paraId="7440E24C" w14:textId="77777777" w:rsidTr="00F07426">
        <w:tblPrEx>
          <w:tblCellMar>
            <w:top w:w="0" w:type="dxa"/>
            <w:bottom w:w="0" w:type="dxa"/>
          </w:tblCellMar>
        </w:tblPrEx>
        <w:trPr>
          <w:jc w:val="center"/>
        </w:trPr>
        <w:tc>
          <w:tcPr>
            <w:tcW w:w="26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7622B574" w14:textId="77777777" w:rsidR="00F07426" w:rsidRPr="00F07426" w:rsidRDefault="00F07426" w:rsidP="007A196E">
            <w:pPr>
              <w:bidi/>
              <w:jc w:val="center"/>
              <w:rPr>
                <w:sz w:val="22"/>
                <w:szCs w:val="22"/>
              </w:rPr>
            </w:pPr>
            <w:r w:rsidRPr="00F07426">
              <w:rPr>
                <w:rFonts w:ascii="Arial" w:eastAsia="Arial" w:hAnsi="Arial" w:cs="Arial"/>
                <w:sz w:val="18"/>
                <w:szCs w:val="18"/>
                <w:rtl/>
              </w:rPr>
              <w:t>عادي</w:t>
            </w:r>
          </w:p>
        </w:tc>
        <w:tc>
          <w:tcPr>
            <w:tcW w:w="19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2C98102A" w14:textId="77777777" w:rsidR="00F07426" w:rsidRPr="00F07426" w:rsidRDefault="00F07426" w:rsidP="007A196E">
            <w:pPr>
              <w:bidi/>
              <w:jc w:val="center"/>
              <w:rPr>
                <w:sz w:val="22"/>
                <w:szCs w:val="22"/>
              </w:rPr>
            </w:pPr>
            <w:r w:rsidRPr="00F07426">
              <w:rPr>
                <w:rFonts w:ascii="Arial" w:eastAsia="Arial" w:hAnsi="Arial" w:cs="Arial"/>
                <w:sz w:val="18"/>
                <w:szCs w:val="18"/>
                <w:rtl/>
              </w:rPr>
              <w:t>HTTP/3</w:t>
            </w:r>
          </w:p>
        </w:tc>
        <w:tc>
          <w:tcPr>
            <w:tcW w:w="19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60B0D9D2" w14:textId="77777777" w:rsidR="00F07426" w:rsidRPr="00F07426" w:rsidRDefault="00F07426" w:rsidP="007A196E">
            <w:pPr>
              <w:bidi/>
              <w:jc w:val="center"/>
              <w:rPr>
                <w:sz w:val="22"/>
                <w:szCs w:val="22"/>
              </w:rPr>
            </w:pPr>
            <w:r w:rsidRPr="00F07426">
              <w:rPr>
                <w:rFonts w:ascii="Arial" w:eastAsia="Arial" w:hAnsi="Arial" w:cs="Arial"/>
                <w:sz w:val="18"/>
                <w:szCs w:val="18"/>
                <w:rtl/>
              </w:rPr>
              <w:t>15.1</w:t>
            </w:r>
          </w:p>
        </w:tc>
        <w:tc>
          <w:tcPr>
            <w:tcW w:w="20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7BA140D3" w14:textId="77777777" w:rsidR="00F07426" w:rsidRPr="00F07426" w:rsidRDefault="00F07426" w:rsidP="007A196E">
            <w:pPr>
              <w:bidi/>
              <w:jc w:val="center"/>
              <w:rPr>
                <w:sz w:val="22"/>
                <w:szCs w:val="22"/>
              </w:rPr>
            </w:pPr>
            <w:r w:rsidRPr="00F07426">
              <w:rPr>
                <w:rFonts w:ascii="Arial" w:eastAsia="Arial" w:hAnsi="Arial" w:cs="Arial"/>
                <w:sz w:val="18"/>
                <w:szCs w:val="18"/>
                <w:rtl/>
              </w:rPr>
              <w:t>204.7</w:t>
            </w:r>
          </w:p>
        </w:tc>
      </w:tr>
      <w:tr w:rsidR="00F07426" w:rsidRPr="00F07426" w14:paraId="2F80B0E9" w14:textId="77777777" w:rsidTr="00F07426">
        <w:tblPrEx>
          <w:tblCellMar>
            <w:top w:w="0" w:type="dxa"/>
            <w:bottom w:w="0" w:type="dxa"/>
          </w:tblCellMar>
        </w:tblPrEx>
        <w:trPr>
          <w:jc w:val="center"/>
        </w:trPr>
        <w:tc>
          <w:tcPr>
            <w:tcW w:w="26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7836835A" w14:textId="77777777" w:rsidR="00F07426" w:rsidRPr="00F07426" w:rsidRDefault="00F07426" w:rsidP="007A196E">
            <w:pPr>
              <w:bidi/>
              <w:jc w:val="center"/>
              <w:rPr>
                <w:sz w:val="22"/>
                <w:szCs w:val="22"/>
              </w:rPr>
            </w:pPr>
            <w:proofErr w:type="spellStart"/>
            <w:r w:rsidRPr="00F07426">
              <w:rPr>
                <w:rFonts w:ascii="Arial" w:eastAsia="Arial" w:hAnsi="Arial" w:cs="Arial"/>
                <w:sz w:val="18"/>
                <w:szCs w:val="18"/>
                <w:rtl/>
              </w:rPr>
              <w:t>Slow</w:t>
            </w:r>
            <w:proofErr w:type="spellEnd"/>
            <w:r w:rsidRPr="00F07426">
              <w:rPr>
                <w:rFonts w:ascii="Arial" w:eastAsia="Arial" w:hAnsi="Arial" w:cs="Arial"/>
                <w:sz w:val="18"/>
                <w:szCs w:val="18"/>
                <w:rtl/>
              </w:rPr>
              <w:t xml:space="preserve"> 4G</w:t>
            </w:r>
          </w:p>
        </w:tc>
        <w:tc>
          <w:tcPr>
            <w:tcW w:w="19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5E5A1CBD" w14:textId="77777777" w:rsidR="00F07426" w:rsidRPr="00F07426" w:rsidRDefault="00F07426" w:rsidP="007A196E">
            <w:pPr>
              <w:bidi/>
              <w:jc w:val="center"/>
              <w:rPr>
                <w:sz w:val="22"/>
                <w:szCs w:val="22"/>
              </w:rPr>
            </w:pPr>
            <w:r w:rsidRPr="00F07426">
              <w:rPr>
                <w:rFonts w:ascii="Arial" w:eastAsia="Arial" w:hAnsi="Arial" w:cs="Arial"/>
                <w:sz w:val="18"/>
                <w:szCs w:val="18"/>
                <w:rtl/>
              </w:rPr>
              <w:t>HTTP/2</w:t>
            </w:r>
          </w:p>
        </w:tc>
        <w:tc>
          <w:tcPr>
            <w:tcW w:w="19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420D610B" w14:textId="77777777" w:rsidR="00F07426" w:rsidRPr="00F07426" w:rsidRDefault="00F07426" w:rsidP="007A196E">
            <w:pPr>
              <w:bidi/>
              <w:jc w:val="center"/>
              <w:rPr>
                <w:sz w:val="22"/>
                <w:szCs w:val="22"/>
              </w:rPr>
            </w:pPr>
            <w:r w:rsidRPr="00F07426">
              <w:rPr>
                <w:rFonts w:ascii="Arial" w:eastAsia="Arial" w:hAnsi="Arial" w:cs="Arial"/>
                <w:sz w:val="18"/>
                <w:szCs w:val="18"/>
                <w:rtl/>
              </w:rPr>
              <w:t>13.8</w:t>
            </w:r>
          </w:p>
        </w:tc>
        <w:tc>
          <w:tcPr>
            <w:tcW w:w="20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1650A96E" w14:textId="77777777" w:rsidR="00F07426" w:rsidRPr="00F07426" w:rsidRDefault="00F07426" w:rsidP="007A196E">
            <w:pPr>
              <w:bidi/>
              <w:jc w:val="center"/>
              <w:rPr>
                <w:sz w:val="22"/>
                <w:szCs w:val="22"/>
              </w:rPr>
            </w:pPr>
            <w:r w:rsidRPr="00F07426">
              <w:rPr>
                <w:rFonts w:ascii="Arial" w:eastAsia="Arial" w:hAnsi="Arial" w:cs="Arial"/>
                <w:sz w:val="18"/>
                <w:szCs w:val="18"/>
                <w:rtl/>
              </w:rPr>
              <w:t>5,198.8</w:t>
            </w:r>
          </w:p>
        </w:tc>
      </w:tr>
      <w:tr w:rsidR="00F07426" w:rsidRPr="00F07426" w14:paraId="7E995B07" w14:textId="77777777" w:rsidTr="00F07426">
        <w:tblPrEx>
          <w:tblCellMar>
            <w:top w:w="0" w:type="dxa"/>
            <w:bottom w:w="0" w:type="dxa"/>
          </w:tblCellMar>
        </w:tblPrEx>
        <w:trPr>
          <w:jc w:val="center"/>
        </w:trPr>
        <w:tc>
          <w:tcPr>
            <w:tcW w:w="26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770FAD36" w14:textId="77777777" w:rsidR="00F07426" w:rsidRPr="00F07426" w:rsidRDefault="00F07426" w:rsidP="007A196E">
            <w:pPr>
              <w:bidi/>
              <w:jc w:val="center"/>
              <w:rPr>
                <w:sz w:val="22"/>
                <w:szCs w:val="22"/>
              </w:rPr>
            </w:pPr>
            <w:proofErr w:type="spellStart"/>
            <w:r w:rsidRPr="00F07426">
              <w:rPr>
                <w:rFonts w:ascii="Arial" w:eastAsia="Arial" w:hAnsi="Arial" w:cs="Arial"/>
                <w:sz w:val="18"/>
                <w:szCs w:val="18"/>
                <w:rtl/>
              </w:rPr>
              <w:t>Slow</w:t>
            </w:r>
            <w:proofErr w:type="spellEnd"/>
            <w:r w:rsidRPr="00F07426">
              <w:rPr>
                <w:rFonts w:ascii="Arial" w:eastAsia="Arial" w:hAnsi="Arial" w:cs="Arial"/>
                <w:sz w:val="18"/>
                <w:szCs w:val="18"/>
                <w:rtl/>
              </w:rPr>
              <w:t xml:space="preserve"> 4G</w:t>
            </w:r>
          </w:p>
        </w:tc>
        <w:tc>
          <w:tcPr>
            <w:tcW w:w="19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2F74F744" w14:textId="77777777" w:rsidR="00F07426" w:rsidRPr="00F07426" w:rsidRDefault="00F07426" w:rsidP="007A196E">
            <w:pPr>
              <w:bidi/>
              <w:jc w:val="center"/>
              <w:rPr>
                <w:sz w:val="22"/>
                <w:szCs w:val="22"/>
              </w:rPr>
            </w:pPr>
            <w:r w:rsidRPr="00F07426">
              <w:rPr>
                <w:rFonts w:ascii="Arial" w:eastAsia="Arial" w:hAnsi="Arial" w:cs="Arial"/>
                <w:sz w:val="18"/>
                <w:szCs w:val="18"/>
                <w:rtl/>
              </w:rPr>
              <w:t>HTTP/3</w:t>
            </w:r>
          </w:p>
        </w:tc>
        <w:tc>
          <w:tcPr>
            <w:tcW w:w="19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353EAEEA" w14:textId="77777777" w:rsidR="00F07426" w:rsidRPr="00F07426" w:rsidRDefault="00F07426" w:rsidP="007A196E">
            <w:pPr>
              <w:bidi/>
              <w:jc w:val="center"/>
              <w:rPr>
                <w:sz w:val="22"/>
                <w:szCs w:val="22"/>
              </w:rPr>
            </w:pPr>
            <w:r w:rsidRPr="00F07426">
              <w:rPr>
                <w:rFonts w:ascii="Arial" w:eastAsia="Arial" w:hAnsi="Arial" w:cs="Arial"/>
                <w:sz w:val="18"/>
                <w:szCs w:val="18"/>
                <w:rtl/>
              </w:rPr>
              <w:t>16.3</w:t>
            </w:r>
          </w:p>
        </w:tc>
        <w:tc>
          <w:tcPr>
            <w:tcW w:w="20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40C91E3A" w14:textId="77777777" w:rsidR="00F07426" w:rsidRPr="00F07426" w:rsidRDefault="00F07426" w:rsidP="007A196E">
            <w:pPr>
              <w:bidi/>
              <w:jc w:val="center"/>
              <w:rPr>
                <w:sz w:val="22"/>
                <w:szCs w:val="22"/>
              </w:rPr>
            </w:pPr>
            <w:r w:rsidRPr="00F07426">
              <w:rPr>
                <w:rFonts w:ascii="Arial" w:eastAsia="Arial" w:hAnsi="Arial" w:cs="Arial"/>
                <w:sz w:val="18"/>
                <w:szCs w:val="18"/>
                <w:rtl/>
              </w:rPr>
              <w:t>12,551.8</w:t>
            </w:r>
          </w:p>
        </w:tc>
      </w:tr>
      <w:tr w:rsidR="00F07426" w:rsidRPr="00F07426" w14:paraId="19A6E870" w14:textId="77777777" w:rsidTr="00F07426">
        <w:tblPrEx>
          <w:tblCellMar>
            <w:top w:w="0" w:type="dxa"/>
            <w:bottom w:w="0" w:type="dxa"/>
          </w:tblCellMar>
        </w:tblPrEx>
        <w:trPr>
          <w:jc w:val="center"/>
        </w:trPr>
        <w:tc>
          <w:tcPr>
            <w:tcW w:w="26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5C461214" w14:textId="77777777" w:rsidR="00F07426" w:rsidRPr="00F07426" w:rsidRDefault="00F07426" w:rsidP="007A196E">
            <w:pPr>
              <w:bidi/>
              <w:jc w:val="center"/>
              <w:rPr>
                <w:sz w:val="22"/>
                <w:szCs w:val="22"/>
              </w:rPr>
            </w:pPr>
            <w:r w:rsidRPr="00F07426">
              <w:rPr>
                <w:rFonts w:ascii="Arial" w:eastAsia="Arial" w:hAnsi="Arial" w:cs="Arial"/>
                <w:sz w:val="18"/>
                <w:szCs w:val="18"/>
                <w:rtl/>
              </w:rPr>
              <w:t>فقدان 2% + تأخير 50ms</w:t>
            </w:r>
          </w:p>
        </w:tc>
        <w:tc>
          <w:tcPr>
            <w:tcW w:w="19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073070E5" w14:textId="77777777" w:rsidR="00F07426" w:rsidRPr="00F07426" w:rsidRDefault="00F07426" w:rsidP="007A196E">
            <w:pPr>
              <w:bidi/>
              <w:jc w:val="center"/>
              <w:rPr>
                <w:sz w:val="22"/>
                <w:szCs w:val="22"/>
              </w:rPr>
            </w:pPr>
            <w:r w:rsidRPr="00F07426">
              <w:rPr>
                <w:rFonts w:ascii="Arial" w:eastAsia="Arial" w:hAnsi="Arial" w:cs="Arial"/>
                <w:sz w:val="18"/>
                <w:szCs w:val="18"/>
                <w:rtl/>
              </w:rPr>
              <w:t>HTTP/2</w:t>
            </w:r>
          </w:p>
        </w:tc>
        <w:tc>
          <w:tcPr>
            <w:tcW w:w="19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6867BCAF" w14:textId="77777777" w:rsidR="00F07426" w:rsidRPr="00F07426" w:rsidRDefault="00F07426" w:rsidP="007A196E">
            <w:pPr>
              <w:bidi/>
              <w:jc w:val="center"/>
              <w:rPr>
                <w:sz w:val="22"/>
                <w:szCs w:val="22"/>
              </w:rPr>
            </w:pPr>
            <w:r w:rsidRPr="00F07426">
              <w:rPr>
                <w:rFonts w:ascii="Arial" w:eastAsia="Arial" w:hAnsi="Arial" w:cs="Arial"/>
                <w:sz w:val="18"/>
                <w:szCs w:val="18"/>
                <w:rtl/>
              </w:rPr>
              <w:t>221.0</w:t>
            </w:r>
          </w:p>
        </w:tc>
        <w:tc>
          <w:tcPr>
            <w:tcW w:w="2000" w:type="dxa"/>
            <w:tcBorders>
              <w:top w:val="single" w:sz="4" w:space="0" w:color="C9CED8"/>
              <w:left w:val="single" w:sz="4" w:space="0" w:color="C9CED8"/>
              <w:bottom w:val="single" w:sz="4" w:space="0" w:color="C9CED8"/>
              <w:right w:val="single" w:sz="4" w:space="0" w:color="C9CED8"/>
            </w:tcBorders>
            <w:tcMar>
              <w:top w:w="60" w:type="dxa"/>
              <w:left w:w="100" w:type="dxa"/>
              <w:bottom w:w="60" w:type="dxa"/>
              <w:right w:w="100" w:type="dxa"/>
            </w:tcMar>
          </w:tcPr>
          <w:p w14:paraId="6EBE67F4" w14:textId="77777777" w:rsidR="00F07426" w:rsidRPr="00F07426" w:rsidRDefault="00F07426" w:rsidP="007A196E">
            <w:pPr>
              <w:bidi/>
              <w:jc w:val="center"/>
              <w:rPr>
                <w:sz w:val="22"/>
                <w:szCs w:val="22"/>
              </w:rPr>
            </w:pPr>
            <w:r w:rsidRPr="00F07426">
              <w:rPr>
                <w:rFonts w:ascii="Arial" w:eastAsia="Arial" w:hAnsi="Arial" w:cs="Arial"/>
                <w:sz w:val="18"/>
                <w:szCs w:val="18"/>
                <w:rtl/>
              </w:rPr>
              <w:t>2,616.7</w:t>
            </w:r>
          </w:p>
        </w:tc>
      </w:tr>
      <w:tr w:rsidR="00F07426" w:rsidRPr="00F07426" w14:paraId="03400B36" w14:textId="77777777" w:rsidTr="00F07426">
        <w:tblPrEx>
          <w:tblCellMar>
            <w:top w:w="0" w:type="dxa"/>
            <w:bottom w:w="0" w:type="dxa"/>
          </w:tblCellMar>
        </w:tblPrEx>
        <w:trPr>
          <w:jc w:val="center"/>
        </w:trPr>
        <w:tc>
          <w:tcPr>
            <w:tcW w:w="26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332FE0A3" w14:textId="77777777" w:rsidR="00F07426" w:rsidRPr="00F07426" w:rsidRDefault="00F07426" w:rsidP="007A196E">
            <w:pPr>
              <w:bidi/>
              <w:jc w:val="center"/>
              <w:rPr>
                <w:sz w:val="22"/>
                <w:szCs w:val="22"/>
              </w:rPr>
            </w:pPr>
            <w:r w:rsidRPr="00F07426">
              <w:rPr>
                <w:rFonts w:ascii="Arial" w:eastAsia="Arial" w:hAnsi="Arial" w:cs="Arial"/>
                <w:sz w:val="18"/>
                <w:szCs w:val="18"/>
                <w:rtl/>
              </w:rPr>
              <w:t>فقدان 2% + تأخير 50ms</w:t>
            </w:r>
          </w:p>
        </w:tc>
        <w:tc>
          <w:tcPr>
            <w:tcW w:w="19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4EC99FC9" w14:textId="77777777" w:rsidR="00F07426" w:rsidRPr="00F07426" w:rsidRDefault="00F07426" w:rsidP="007A196E">
            <w:pPr>
              <w:bidi/>
              <w:jc w:val="center"/>
              <w:rPr>
                <w:sz w:val="22"/>
                <w:szCs w:val="22"/>
              </w:rPr>
            </w:pPr>
            <w:r w:rsidRPr="00F07426">
              <w:rPr>
                <w:rFonts w:ascii="Arial" w:eastAsia="Arial" w:hAnsi="Arial" w:cs="Arial"/>
                <w:sz w:val="18"/>
                <w:szCs w:val="18"/>
                <w:rtl/>
              </w:rPr>
              <w:t>HTTP/3</w:t>
            </w:r>
          </w:p>
        </w:tc>
        <w:tc>
          <w:tcPr>
            <w:tcW w:w="19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2803C24E" w14:textId="77777777" w:rsidR="00F07426" w:rsidRPr="00F07426" w:rsidRDefault="00F07426" w:rsidP="007A196E">
            <w:pPr>
              <w:bidi/>
              <w:jc w:val="center"/>
              <w:rPr>
                <w:sz w:val="22"/>
                <w:szCs w:val="22"/>
              </w:rPr>
            </w:pPr>
            <w:r w:rsidRPr="00F07426">
              <w:rPr>
                <w:rFonts w:ascii="Arial" w:eastAsia="Arial" w:hAnsi="Arial" w:cs="Arial"/>
                <w:sz w:val="18"/>
                <w:szCs w:val="18"/>
                <w:rtl/>
              </w:rPr>
              <w:t>161.2</w:t>
            </w:r>
          </w:p>
        </w:tc>
        <w:tc>
          <w:tcPr>
            <w:tcW w:w="2000" w:type="dxa"/>
            <w:tcBorders>
              <w:top w:val="single" w:sz="4" w:space="0" w:color="C9CED8"/>
              <w:left w:val="single" w:sz="4" w:space="0" w:color="C9CED8"/>
              <w:bottom w:val="single" w:sz="4" w:space="0" w:color="C9CED8"/>
              <w:right w:val="single" w:sz="4" w:space="0" w:color="C9CED8"/>
            </w:tcBorders>
            <w:shd w:val="clear" w:color="auto" w:fill="F6F7F9"/>
            <w:tcMar>
              <w:top w:w="60" w:type="dxa"/>
              <w:left w:w="100" w:type="dxa"/>
              <w:bottom w:w="60" w:type="dxa"/>
              <w:right w:w="100" w:type="dxa"/>
            </w:tcMar>
          </w:tcPr>
          <w:p w14:paraId="3341ED79" w14:textId="77777777" w:rsidR="00F07426" w:rsidRPr="00F07426" w:rsidRDefault="00F07426" w:rsidP="007A196E">
            <w:pPr>
              <w:bidi/>
              <w:jc w:val="center"/>
              <w:rPr>
                <w:sz w:val="22"/>
                <w:szCs w:val="22"/>
              </w:rPr>
            </w:pPr>
            <w:r w:rsidRPr="00F07426">
              <w:rPr>
                <w:rFonts w:ascii="Arial" w:eastAsia="Arial" w:hAnsi="Arial" w:cs="Arial"/>
                <w:sz w:val="18"/>
                <w:szCs w:val="18"/>
                <w:rtl/>
              </w:rPr>
              <w:t>8,718.0</w:t>
            </w:r>
          </w:p>
        </w:tc>
      </w:tr>
    </w:tbl>
    <w:p w14:paraId="1E49C11A" w14:textId="59F54029" w:rsidR="00F07426" w:rsidRDefault="00F07426" w:rsidP="00D629D5">
      <w:pPr>
        <w:tabs>
          <w:tab w:val="left" w:pos="4080"/>
        </w:tabs>
        <w:jc w:val="center"/>
        <w:rPr>
          <w:rFonts w:asciiTheme="minorBidi" w:hAnsiTheme="minorBidi"/>
          <w:sz w:val="22"/>
          <w:szCs w:val="22"/>
        </w:rPr>
      </w:pPr>
      <w:r>
        <w:rPr>
          <w:noProof/>
        </w:rPr>
        <w:lastRenderedPageBreak/>
        <w:drawing>
          <wp:inline distT="0" distB="0" distL="0" distR="0" wp14:anchorId="353F9631" wp14:editId="4FCA7C43">
            <wp:extent cx="4094489" cy="1392382"/>
            <wp:effectExtent l="0" t="0" r="1270" b="0"/>
            <wp:docPr id="1" name="chart" descr="Average load time for HTTP/2 vs HTTP/3" title="Load tim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24696" cy="1402654"/>
                    </a:xfrm>
                    <a:prstGeom prst="rect">
                      <a:avLst/>
                    </a:prstGeom>
                  </pic:spPr>
                </pic:pic>
              </a:graphicData>
            </a:graphic>
          </wp:inline>
        </w:drawing>
      </w:r>
    </w:p>
    <w:p w14:paraId="5299959F" w14:textId="5062CB23" w:rsidR="00F07426" w:rsidRPr="00F07426" w:rsidRDefault="00F07426" w:rsidP="00F07426">
      <w:pPr>
        <w:tabs>
          <w:tab w:val="left" w:pos="4080"/>
        </w:tabs>
        <w:jc w:val="both"/>
        <w:rPr>
          <w:rFonts w:asciiTheme="minorBidi" w:hAnsiTheme="minorBidi"/>
          <w:b/>
          <w:bCs/>
          <w:sz w:val="32"/>
          <w:szCs w:val="32"/>
        </w:rPr>
      </w:pPr>
      <w:r w:rsidRPr="00F07426">
        <w:rPr>
          <w:rFonts w:asciiTheme="minorBidi" w:hAnsiTheme="minorBidi"/>
          <w:b/>
          <w:bCs/>
          <w:sz w:val="32"/>
          <w:szCs w:val="32"/>
        </w:rPr>
        <w:t>Analysis</w:t>
      </w:r>
      <w:r w:rsidRPr="00F07426">
        <w:rPr>
          <w:rFonts w:asciiTheme="minorBidi" w:hAnsiTheme="minorBidi"/>
          <w:b/>
          <w:bCs/>
          <w:sz w:val="32"/>
          <w:szCs w:val="32"/>
        </w:rPr>
        <w:t>:</w:t>
      </w:r>
    </w:p>
    <w:p w14:paraId="261DB781" w14:textId="690DC59B" w:rsidR="00F07426" w:rsidRDefault="00F07426" w:rsidP="00F07426">
      <w:pPr>
        <w:tabs>
          <w:tab w:val="left" w:pos="4080"/>
        </w:tabs>
        <w:jc w:val="both"/>
        <w:rPr>
          <w:rFonts w:asciiTheme="minorBidi" w:hAnsiTheme="minorBidi"/>
          <w:sz w:val="28"/>
          <w:szCs w:val="28"/>
        </w:rPr>
      </w:pPr>
      <w:r w:rsidRPr="00F07426">
        <w:rPr>
          <w:rFonts w:asciiTheme="minorBidi" w:hAnsiTheme="minorBidi"/>
          <w:b/>
          <w:bCs/>
          <w:sz w:val="28"/>
          <w:szCs w:val="28"/>
        </w:rPr>
        <w:t xml:space="preserve">Key Observations: </w:t>
      </w:r>
      <w:r w:rsidRPr="00F07426">
        <w:rPr>
          <w:rFonts w:asciiTheme="minorBidi" w:hAnsiTheme="minorBidi"/>
          <w:sz w:val="28"/>
          <w:szCs w:val="28"/>
        </w:rPr>
        <w:t xml:space="preserve">TTFB was similar in both normal and slow conditions (approximately 14 to 16 </w:t>
      </w:r>
      <w:proofErr w:type="spellStart"/>
      <w:r w:rsidRPr="00F07426">
        <w:rPr>
          <w:rFonts w:asciiTheme="minorBidi" w:hAnsiTheme="minorBidi"/>
          <w:sz w:val="28"/>
          <w:szCs w:val="28"/>
        </w:rPr>
        <w:t>ms</w:t>
      </w:r>
      <w:proofErr w:type="spellEnd"/>
      <w:r w:rsidRPr="00F07426">
        <w:rPr>
          <w:rFonts w:asciiTheme="minorBidi" w:hAnsiTheme="minorBidi"/>
          <w:sz w:val="28"/>
          <w:szCs w:val="28"/>
        </w:rPr>
        <w:t xml:space="preserve">). HTTP/2 load times were faster in all three conditions: approximately 20% faster in normal networks, approximately 2.4 times faster in slow 4G, and approximately 3.3 times faster with packet loss. HTTP/3 results were more volatile (ranging from 8.6 to 14.6 seconds in slow 4G, while HTTP/2 remained between 5.19 and 5.21 seconds). TTFB also increased in the packet loss scenario to 160 to 220 </w:t>
      </w:r>
      <w:proofErr w:type="spellStart"/>
      <w:r w:rsidRPr="00F07426">
        <w:rPr>
          <w:rFonts w:asciiTheme="minorBidi" w:hAnsiTheme="minorBidi"/>
          <w:sz w:val="28"/>
          <w:szCs w:val="28"/>
        </w:rPr>
        <w:t>ms</w:t>
      </w:r>
      <w:proofErr w:type="spellEnd"/>
      <w:r w:rsidRPr="00F07426">
        <w:rPr>
          <w:rFonts w:asciiTheme="minorBidi" w:hAnsiTheme="minorBidi"/>
          <w:sz w:val="28"/>
          <w:szCs w:val="28"/>
        </w:rPr>
        <w:t xml:space="preserve"> due to the 50 </w:t>
      </w:r>
      <w:proofErr w:type="spellStart"/>
      <w:r w:rsidRPr="00F07426">
        <w:rPr>
          <w:rFonts w:asciiTheme="minorBidi" w:hAnsiTheme="minorBidi"/>
          <w:sz w:val="28"/>
          <w:szCs w:val="28"/>
        </w:rPr>
        <w:t>ms</w:t>
      </w:r>
      <w:proofErr w:type="spellEnd"/>
      <w:r w:rsidRPr="00F07426">
        <w:rPr>
          <w:rFonts w:asciiTheme="minorBidi" w:hAnsiTheme="minorBidi"/>
          <w:sz w:val="28"/>
          <w:szCs w:val="28"/>
        </w:rPr>
        <w:t xml:space="preserve"> latency added with each connection round.</w:t>
      </w:r>
    </w:p>
    <w:p w14:paraId="3FA4AA08" w14:textId="61E34912" w:rsidR="00D629D5" w:rsidRPr="00D629D5" w:rsidRDefault="00D629D5" w:rsidP="00D629D5">
      <w:pPr>
        <w:tabs>
          <w:tab w:val="left" w:pos="4080"/>
        </w:tabs>
        <w:jc w:val="both"/>
        <w:rPr>
          <w:rFonts w:asciiTheme="minorBidi" w:hAnsiTheme="minorBidi"/>
          <w:sz w:val="28"/>
          <w:szCs w:val="28"/>
        </w:rPr>
      </w:pPr>
      <w:r w:rsidRPr="00D629D5">
        <w:rPr>
          <w:rFonts w:asciiTheme="minorBidi" w:hAnsiTheme="minorBidi"/>
          <w:b/>
          <w:bCs/>
          <w:sz w:val="28"/>
          <w:szCs w:val="28"/>
        </w:rPr>
        <w:t>When is HTTP/3 useful?</w:t>
      </w:r>
      <w:r w:rsidRPr="00D629D5">
        <w:rPr>
          <w:rFonts w:asciiTheme="minorBidi" w:hAnsiTheme="minorBidi"/>
          <w:sz w:val="28"/>
          <w:szCs w:val="28"/>
        </w:rPr>
        <w:t xml:space="preserve"> On high-loss or volatile mobile networks, over long distances (high RTT) because the connection and encryption are performed in a single pass (sometimes 0-RTT), when a user switches between two networks (Wi-Fi to data) because QUIC supports connection relay, and on resource-intensive pages where actual packet loss is present.</w:t>
      </w:r>
    </w:p>
    <w:p w14:paraId="2202FC47" w14:textId="2B1BBB0A" w:rsidR="00F07426" w:rsidRDefault="00D629D5" w:rsidP="00D629D5">
      <w:pPr>
        <w:tabs>
          <w:tab w:val="left" w:pos="4080"/>
        </w:tabs>
        <w:jc w:val="both"/>
        <w:rPr>
          <w:rFonts w:asciiTheme="minorBidi" w:hAnsiTheme="minorBidi"/>
          <w:sz w:val="28"/>
          <w:szCs w:val="28"/>
        </w:rPr>
      </w:pPr>
      <w:r w:rsidRPr="00D629D5">
        <w:rPr>
          <w:rFonts w:asciiTheme="minorBidi" w:hAnsiTheme="minorBidi"/>
          <w:b/>
          <w:bCs/>
          <w:sz w:val="28"/>
          <w:szCs w:val="28"/>
        </w:rPr>
        <w:t>When is it not useful?</w:t>
      </w:r>
      <w:r w:rsidRPr="00D629D5">
        <w:rPr>
          <w:rFonts w:asciiTheme="minorBidi" w:hAnsiTheme="minorBidi"/>
          <w:sz w:val="28"/>
          <w:szCs w:val="28"/>
        </w:rPr>
        <w:t xml:space="preserve"> On fast, stable, low-loss networks (as in my experience with localhost), on small pages where setup costs are high, in environments that block or restrict UDP, causing the browser to revert to HTTP/2, and where the server or client processor has limited capacity.</w:t>
      </w:r>
    </w:p>
    <w:p w14:paraId="39388E6E" w14:textId="77777777" w:rsidR="00D629D5" w:rsidRDefault="00D629D5" w:rsidP="00D629D5">
      <w:pPr>
        <w:tabs>
          <w:tab w:val="left" w:pos="4080"/>
        </w:tabs>
        <w:jc w:val="both"/>
        <w:rPr>
          <w:rFonts w:asciiTheme="minorBidi" w:hAnsiTheme="minorBidi"/>
          <w:sz w:val="28"/>
          <w:szCs w:val="28"/>
        </w:rPr>
      </w:pPr>
      <w:r w:rsidRPr="00D629D5">
        <w:rPr>
          <w:rFonts w:asciiTheme="minorBidi" w:hAnsiTheme="minorBidi"/>
          <w:b/>
          <w:bCs/>
          <w:sz w:val="28"/>
          <w:szCs w:val="28"/>
        </w:rPr>
        <w:t>Conclusion:</w:t>
      </w:r>
      <w:r w:rsidRPr="00D629D5">
        <w:rPr>
          <w:rFonts w:asciiTheme="minorBidi" w:hAnsiTheme="minorBidi"/>
          <w:sz w:val="28"/>
          <w:szCs w:val="28"/>
        </w:rPr>
        <w:t xml:space="preserve"> </w:t>
      </w:r>
    </w:p>
    <w:p w14:paraId="5F441800" w14:textId="30AB5DC1" w:rsidR="00D629D5" w:rsidRPr="00F07426" w:rsidRDefault="00D629D5" w:rsidP="00D629D5">
      <w:pPr>
        <w:tabs>
          <w:tab w:val="left" w:pos="4080"/>
        </w:tabs>
        <w:jc w:val="both"/>
        <w:rPr>
          <w:rFonts w:asciiTheme="minorBidi" w:hAnsiTheme="minorBidi"/>
          <w:sz w:val="28"/>
          <w:szCs w:val="28"/>
        </w:rPr>
      </w:pPr>
      <w:r w:rsidRPr="00D629D5">
        <w:rPr>
          <w:rFonts w:asciiTheme="minorBidi" w:hAnsiTheme="minorBidi"/>
          <w:sz w:val="28"/>
          <w:szCs w:val="28"/>
        </w:rPr>
        <w:t>In my experience, HTTP/3 did not outperform in any of the three conditions, while HTTP/2 was faster and more stable. The results indicate that the advantages of HTTP/3 are dependent on real-world network conditions (packet loss, distance, mobility) not reflected in local testing, and that header blocking isolation alone is insufficient to offset the cost of QUIC. To strengthen this conclusion, it is recommended to increase the number of runs, test higher loss percentages (e.g., 5%), and test over a mobile network or a remote server.</w:t>
      </w:r>
    </w:p>
    <w:sectPr w:rsidR="00D629D5" w:rsidRPr="00F07426" w:rsidSect="00FC5DCC">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E308" w14:textId="77777777" w:rsidR="00E82E76" w:rsidRDefault="00E82E76" w:rsidP="00FC5DCC">
      <w:pPr>
        <w:spacing w:after="0" w:line="240" w:lineRule="auto"/>
      </w:pPr>
      <w:r>
        <w:separator/>
      </w:r>
    </w:p>
  </w:endnote>
  <w:endnote w:type="continuationSeparator" w:id="0">
    <w:p w14:paraId="5BBB4D6F" w14:textId="77777777" w:rsidR="00E82E76" w:rsidRDefault="00E82E76" w:rsidP="00FC5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9CC7" w14:textId="77777777" w:rsidR="00E82E76" w:rsidRDefault="00E82E76" w:rsidP="00FC5DCC">
      <w:pPr>
        <w:spacing w:after="0" w:line="240" w:lineRule="auto"/>
      </w:pPr>
      <w:r>
        <w:separator/>
      </w:r>
    </w:p>
  </w:footnote>
  <w:footnote w:type="continuationSeparator" w:id="0">
    <w:p w14:paraId="4AEA8D04" w14:textId="77777777" w:rsidR="00E82E76" w:rsidRDefault="00E82E76" w:rsidP="00FC5D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CC"/>
    <w:rsid w:val="00121716"/>
    <w:rsid w:val="00162D18"/>
    <w:rsid w:val="00191FF1"/>
    <w:rsid w:val="001C3371"/>
    <w:rsid w:val="003F6543"/>
    <w:rsid w:val="004B7946"/>
    <w:rsid w:val="00706B8C"/>
    <w:rsid w:val="00912236"/>
    <w:rsid w:val="009210A8"/>
    <w:rsid w:val="00D629D5"/>
    <w:rsid w:val="00E82E76"/>
    <w:rsid w:val="00E90AC4"/>
    <w:rsid w:val="00F07426"/>
    <w:rsid w:val="00FC5D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8E1D"/>
  <w15:chartTrackingRefBased/>
  <w15:docId w15:val="{4471E875-6425-44A4-8FB2-5B2B70B8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DCC"/>
  </w:style>
  <w:style w:type="paragraph" w:styleId="1">
    <w:name w:val="heading 1"/>
    <w:basedOn w:val="a"/>
    <w:next w:val="a"/>
    <w:link w:val="1Char"/>
    <w:uiPriority w:val="9"/>
    <w:qFormat/>
    <w:rsid w:val="00FC5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C5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C5DC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C5DC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C5DC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C5D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5D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5D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5D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C5DC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C5DC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C5DC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C5DC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C5DCC"/>
    <w:rPr>
      <w:rFonts w:eastAsiaTheme="majorEastAsia" w:cstheme="majorBidi"/>
      <w:color w:val="2F5496" w:themeColor="accent1" w:themeShade="BF"/>
    </w:rPr>
  </w:style>
  <w:style w:type="character" w:customStyle="1" w:styleId="6Char">
    <w:name w:val="عنوان 6 Char"/>
    <w:basedOn w:val="a0"/>
    <w:link w:val="6"/>
    <w:uiPriority w:val="9"/>
    <w:semiHidden/>
    <w:rsid w:val="00FC5DCC"/>
    <w:rPr>
      <w:rFonts w:eastAsiaTheme="majorEastAsia" w:cstheme="majorBidi"/>
      <w:i/>
      <w:iCs/>
      <w:color w:val="595959" w:themeColor="text1" w:themeTint="A6"/>
    </w:rPr>
  </w:style>
  <w:style w:type="character" w:customStyle="1" w:styleId="7Char">
    <w:name w:val="عنوان 7 Char"/>
    <w:basedOn w:val="a0"/>
    <w:link w:val="7"/>
    <w:uiPriority w:val="9"/>
    <w:semiHidden/>
    <w:rsid w:val="00FC5DCC"/>
    <w:rPr>
      <w:rFonts w:eastAsiaTheme="majorEastAsia" w:cstheme="majorBidi"/>
      <w:color w:val="595959" w:themeColor="text1" w:themeTint="A6"/>
    </w:rPr>
  </w:style>
  <w:style w:type="character" w:customStyle="1" w:styleId="8Char">
    <w:name w:val="عنوان 8 Char"/>
    <w:basedOn w:val="a0"/>
    <w:link w:val="8"/>
    <w:uiPriority w:val="9"/>
    <w:semiHidden/>
    <w:rsid w:val="00FC5DCC"/>
    <w:rPr>
      <w:rFonts w:eastAsiaTheme="majorEastAsia" w:cstheme="majorBidi"/>
      <w:i/>
      <w:iCs/>
      <w:color w:val="272727" w:themeColor="text1" w:themeTint="D8"/>
    </w:rPr>
  </w:style>
  <w:style w:type="character" w:customStyle="1" w:styleId="9Char">
    <w:name w:val="عنوان 9 Char"/>
    <w:basedOn w:val="a0"/>
    <w:link w:val="9"/>
    <w:uiPriority w:val="9"/>
    <w:semiHidden/>
    <w:rsid w:val="00FC5DCC"/>
    <w:rPr>
      <w:rFonts w:eastAsiaTheme="majorEastAsia" w:cstheme="majorBidi"/>
      <w:color w:val="272727" w:themeColor="text1" w:themeTint="D8"/>
    </w:rPr>
  </w:style>
  <w:style w:type="paragraph" w:styleId="a3">
    <w:name w:val="Title"/>
    <w:basedOn w:val="a"/>
    <w:next w:val="a"/>
    <w:link w:val="Char"/>
    <w:uiPriority w:val="10"/>
    <w:qFormat/>
    <w:rsid w:val="00FC5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C5DC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5DC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C5DC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5DCC"/>
    <w:pPr>
      <w:spacing w:before="160"/>
      <w:jc w:val="center"/>
    </w:pPr>
    <w:rPr>
      <w:i/>
      <w:iCs/>
      <w:color w:val="404040" w:themeColor="text1" w:themeTint="BF"/>
    </w:rPr>
  </w:style>
  <w:style w:type="character" w:customStyle="1" w:styleId="Char1">
    <w:name w:val="اقتباس Char"/>
    <w:basedOn w:val="a0"/>
    <w:link w:val="a5"/>
    <w:uiPriority w:val="29"/>
    <w:rsid w:val="00FC5DCC"/>
    <w:rPr>
      <w:i/>
      <w:iCs/>
      <w:color w:val="404040" w:themeColor="text1" w:themeTint="BF"/>
    </w:rPr>
  </w:style>
  <w:style w:type="paragraph" w:styleId="a6">
    <w:name w:val="List Paragraph"/>
    <w:basedOn w:val="a"/>
    <w:uiPriority w:val="34"/>
    <w:qFormat/>
    <w:rsid w:val="00FC5DCC"/>
    <w:pPr>
      <w:ind w:left="720"/>
      <w:contextualSpacing/>
    </w:pPr>
  </w:style>
  <w:style w:type="character" w:styleId="a7">
    <w:name w:val="Intense Emphasis"/>
    <w:basedOn w:val="a0"/>
    <w:uiPriority w:val="21"/>
    <w:qFormat/>
    <w:rsid w:val="00FC5DCC"/>
    <w:rPr>
      <w:i/>
      <w:iCs/>
      <w:color w:val="2F5496" w:themeColor="accent1" w:themeShade="BF"/>
    </w:rPr>
  </w:style>
  <w:style w:type="paragraph" w:styleId="a8">
    <w:name w:val="Intense Quote"/>
    <w:basedOn w:val="a"/>
    <w:next w:val="a"/>
    <w:link w:val="Char2"/>
    <w:uiPriority w:val="30"/>
    <w:qFormat/>
    <w:rsid w:val="00FC5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C5DCC"/>
    <w:rPr>
      <w:i/>
      <w:iCs/>
      <w:color w:val="2F5496" w:themeColor="accent1" w:themeShade="BF"/>
    </w:rPr>
  </w:style>
  <w:style w:type="character" w:styleId="a9">
    <w:name w:val="Intense Reference"/>
    <w:basedOn w:val="a0"/>
    <w:uiPriority w:val="32"/>
    <w:qFormat/>
    <w:rsid w:val="00FC5DCC"/>
    <w:rPr>
      <w:b/>
      <w:bCs/>
      <w:smallCaps/>
      <w:color w:val="2F5496" w:themeColor="accent1" w:themeShade="BF"/>
      <w:spacing w:val="5"/>
    </w:rPr>
  </w:style>
  <w:style w:type="paragraph" w:styleId="aa">
    <w:name w:val="header"/>
    <w:basedOn w:val="a"/>
    <w:link w:val="Char3"/>
    <w:uiPriority w:val="99"/>
    <w:unhideWhenUsed/>
    <w:rsid w:val="00FC5DCC"/>
    <w:pPr>
      <w:tabs>
        <w:tab w:val="center" w:pos="4680"/>
        <w:tab w:val="right" w:pos="9360"/>
      </w:tabs>
      <w:spacing w:after="0" w:line="240" w:lineRule="auto"/>
    </w:pPr>
  </w:style>
  <w:style w:type="character" w:customStyle="1" w:styleId="Char3">
    <w:name w:val="رأس الصفحة Char"/>
    <w:basedOn w:val="a0"/>
    <w:link w:val="aa"/>
    <w:uiPriority w:val="99"/>
    <w:rsid w:val="00FC5DCC"/>
  </w:style>
  <w:style w:type="paragraph" w:styleId="ab">
    <w:name w:val="footer"/>
    <w:basedOn w:val="a"/>
    <w:link w:val="Char4"/>
    <w:uiPriority w:val="99"/>
    <w:unhideWhenUsed/>
    <w:rsid w:val="00FC5DCC"/>
    <w:pPr>
      <w:tabs>
        <w:tab w:val="center" w:pos="4680"/>
        <w:tab w:val="right" w:pos="9360"/>
      </w:tabs>
      <w:spacing w:after="0" w:line="240" w:lineRule="auto"/>
    </w:pPr>
  </w:style>
  <w:style w:type="character" w:customStyle="1" w:styleId="Char4">
    <w:name w:val="تذييل الصفحة Char"/>
    <w:basedOn w:val="a0"/>
    <w:link w:val="ab"/>
    <w:uiPriority w:val="99"/>
    <w:rsid w:val="00FC5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4E0525-882B-429B-B862-BBB40C700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514</Words>
  <Characters>2932</Characters>
  <Application>Microsoft Office Word</Application>
  <DocSecurity>0</DocSecurity>
  <Lines>24</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قدح</dc:creator>
  <cp:keywords/>
  <dc:description/>
  <cp:lastModifiedBy>محمد قدح</cp:lastModifiedBy>
  <cp:revision>3</cp:revision>
  <dcterms:created xsi:type="dcterms:W3CDTF">2026-10-26T07:48:00Z</dcterms:created>
  <dcterms:modified xsi:type="dcterms:W3CDTF">2026-10-28T13:40:00Z</dcterms:modified>
</cp:coreProperties>
</file>