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6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91"/>
        <w:gridCol w:w="7785"/>
        <w:gridCol w:w="50"/>
      </w:tblGrid>
      <w:tr w:rsidR="00473832" w:rsidTr="00FB4F7F">
        <w:tc>
          <w:tcPr>
            <w:tcW w:w="1791" w:type="dxa"/>
          </w:tcPr>
          <w:tbl>
            <w:tblPr>
              <w:tblStyle w:val="TableGrid"/>
              <w:tblW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5"/>
            </w:tblGrid>
            <w:tr w:rsidR="006C72FB" w:rsidTr="002820C2">
              <w:tc>
                <w:tcPr>
                  <w:tcW w:w="1525" w:type="dxa"/>
                  <w:shd w:val="clear" w:color="auto" w:fill="17365D" w:themeFill="text2" w:themeFillShade="BF"/>
                </w:tcPr>
                <w:p w:rsidR="006C72FB" w:rsidRPr="000234CC" w:rsidRDefault="006C72FB" w:rsidP="000234CC">
                  <w:pPr>
                    <w:jc w:val="center"/>
                    <w:rPr>
                      <w:sz w:val="36"/>
                      <w:szCs w:val="36"/>
                    </w:rPr>
                  </w:pPr>
                  <w:r w:rsidRPr="000234CC">
                    <w:rPr>
                      <w:sz w:val="36"/>
                      <w:szCs w:val="36"/>
                    </w:rPr>
                    <w:t>LAB</w:t>
                  </w:r>
                </w:p>
              </w:tc>
            </w:tr>
            <w:tr w:rsidR="006C72FB" w:rsidTr="002820C2">
              <w:tc>
                <w:tcPr>
                  <w:tcW w:w="1525" w:type="dxa"/>
                  <w:shd w:val="clear" w:color="auto" w:fill="DAEEF3" w:themeFill="accent5" w:themeFillTint="33"/>
                </w:tcPr>
                <w:p w:rsidR="006C72FB" w:rsidRDefault="006C72FB"/>
                <w:p w:rsidR="006C72FB" w:rsidRPr="006C72FB" w:rsidRDefault="00A208E6" w:rsidP="002820C2">
                  <w:pPr>
                    <w:shd w:val="clear" w:color="auto" w:fill="DAEEF3" w:themeFill="accent5" w:themeFillTint="33"/>
                    <w:jc w:val="center"/>
                    <w:rPr>
                      <w:rFonts w:ascii="Times New Roman" w:hAnsi="Times New Roman" w:cs="Times New Roman"/>
                      <w:b/>
                      <w:color w:val="17365D" w:themeColor="text2" w:themeShade="BF"/>
                      <w:sz w:val="72"/>
                      <w:szCs w:val="72"/>
                    </w:rPr>
                  </w:pPr>
                  <w:r>
                    <w:rPr>
                      <w:rFonts w:ascii="Times New Roman" w:hAnsi="Times New Roman" w:cs="Times New Roman"/>
                      <w:b/>
                      <w:color w:val="17365D" w:themeColor="text2" w:themeShade="BF"/>
                      <w:sz w:val="72"/>
                      <w:szCs w:val="72"/>
                    </w:rPr>
                    <w:t>11</w:t>
                  </w:r>
                </w:p>
                <w:p w:rsidR="006C72FB" w:rsidRDefault="006C72FB" w:rsidP="006C72FB">
                  <w:pPr>
                    <w:jc w:val="center"/>
                  </w:pPr>
                </w:p>
              </w:tc>
            </w:tr>
          </w:tbl>
          <w:p w:rsidR="00473832" w:rsidRDefault="00473832"/>
        </w:tc>
        <w:tc>
          <w:tcPr>
            <w:tcW w:w="7835" w:type="dxa"/>
            <w:gridSpan w:val="2"/>
            <w:shd w:val="clear" w:color="auto" w:fill="DAEEF3" w:themeFill="accent5" w:themeFillTint="33"/>
          </w:tcPr>
          <w:p w:rsidR="00A9164C" w:rsidRPr="00A9164C" w:rsidRDefault="00A9164C" w:rsidP="00A9164C">
            <w:pPr>
              <w:rPr>
                <w:sz w:val="36"/>
                <w:szCs w:val="36"/>
              </w:rPr>
            </w:pPr>
            <w:r w:rsidRPr="00A9164C">
              <w:rPr>
                <w:sz w:val="36"/>
                <w:szCs w:val="36"/>
              </w:rPr>
              <w:t xml:space="preserve">Implementation of the BINARY SEARCH TREE with the help of algorithms for following functions </w:t>
            </w:r>
          </w:p>
          <w:p w:rsidR="00A9164C" w:rsidRPr="00A9164C" w:rsidRDefault="00F70133" w:rsidP="00A9164C">
            <w:pPr>
              <w:pStyle w:val="ListParagraph"/>
              <w:numPr>
                <w:ilvl w:val="0"/>
                <w:numId w:val="31"/>
              </w:numPr>
              <w:rPr>
                <w:sz w:val="28"/>
                <w:szCs w:val="28"/>
              </w:rPr>
            </w:pPr>
            <w:r>
              <w:rPr>
                <w:sz w:val="28"/>
                <w:szCs w:val="28"/>
              </w:rPr>
              <w:t>Search</w:t>
            </w:r>
            <w:r w:rsidR="00A9164C">
              <w:rPr>
                <w:sz w:val="28"/>
                <w:szCs w:val="28"/>
              </w:rPr>
              <w:t>BST()</w:t>
            </w:r>
          </w:p>
          <w:p w:rsidR="00473832" w:rsidRPr="00A9164C" w:rsidRDefault="00A9164C" w:rsidP="00A9164C">
            <w:pPr>
              <w:pStyle w:val="ListParagraph"/>
              <w:numPr>
                <w:ilvl w:val="0"/>
                <w:numId w:val="31"/>
              </w:numPr>
              <w:rPr>
                <w:sz w:val="28"/>
                <w:szCs w:val="28"/>
              </w:rPr>
            </w:pPr>
            <w:r w:rsidRPr="00A9164C">
              <w:rPr>
                <w:sz w:val="28"/>
                <w:szCs w:val="28"/>
              </w:rPr>
              <w:t>DeleteBST()</w:t>
            </w:r>
          </w:p>
        </w:tc>
      </w:tr>
      <w:tr w:rsidR="006C72FB" w:rsidTr="00FB4F7F">
        <w:tc>
          <w:tcPr>
            <w:tcW w:w="1791" w:type="dxa"/>
          </w:tcPr>
          <w:p w:rsidR="006C72FB" w:rsidRPr="006C72FB" w:rsidRDefault="006C72FB">
            <w:pPr>
              <w:rPr>
                <w:sz w:val="32"/>
                <w:szCs w:val="32"/>
              </w:rPr>
            </w:pPr>
          </w:p>
        </w:tc>
        <w:tc>
          <w:tcPr>
            <w:tcW w:w="7835" w:type="dxa"/>
            <w:gridSpan w:val="2"/>
            <w:shd w:val="clear" w:color="auto" w:fill="FFFFFF" w:themeFill="background1"/>
          </w:tcPr>
          <w:p w:rsidR="006C72FB" w:rsidRPr="006C72FB" w:rsidRDefault="006C72FB">
            <w:pPr>
              <w:rPr>
                <w:sz w:val="36"/>
                <w:szCs w:val="36"/>
              </w:rPr>
            </w:pPr>
          </w:p>
        </w:tc>
      </w:tr>
      <w:tr w:rsidR="006C72FB" w:rsidTr="00FB4F7F">
        <w:tc>
          <w:tcPr>
            <w:tcW w:w="1791" w:type="dxa"/>
            <w:shd w:val="clear" w:color="auto" w:fill="F2DBDB" w:themeFill="accent2" w:themeFillTint="33"/>
          </w:tcPr>
          <w:p w:rsidR="006C72FB" w:rsidRPr="000234CC" w:rsidRDefault="006C72FB">
            <w:pPr>
              <w:rPr>
                <w:sz w:val="28"/>
                <w:szCs w:val="28"/>
              </w:rPr>
            </w:pPr>
            <w:r w:rsidRPr="000234CC">
              <w:rPr>
                <w:sz w:val="28"/>
                <w:szCs w:val="28"/>
              </w:rPr>
              <w:t>Objective(</w:t>
            </w:r>
            <w:r w:rsidR="0097290B">
              <w:rPr>
                <w:sz w:val="28"/>
                <w:szCs w:val="28"/>
              </w:rPr>
              <w:t>s</w:t>
            </w:r>
            <w:r w:rsidRPr="000234CC">
              <w:rPr>
                <w:sz w:val="28"/>
                <w:szCs w:val="28"/>
              </w:rPr>
              <w:t>)</w:t>
            </w:r>
            <w:r w:rsidR="000234CC" w:rsidRPr="000234CC">
              <w:rPr>
                <w:sz w:val="28"/>
                <w:szCs w:val="28"/>
              </w:rPr>
              <w:t>:</w:t>
            </w:r>
          </w:p>
        </w:tc>
        <w:tc>
          <w:tcPr>
            <w:tcW w:w="7835" w:type="dxa"/>
            <w:gridSpan w:val="2"/>
            <w:shd w:val="clear" w:color="auto" w:fill="F2DBDB" w:themeFill="accent2" w:themeFillTint="33"/>
          </w:tcPr>
          <w:p w:rsidR="006C72FB" w:rsidRPr="006C72FB" w:rsidRDefault="006C72FB" w:rsidP="00FA44E2">
            <w:pPr>
              <w:rPr>
                <w:rFonts w:ascii="Times New Roman" w:hAnsi="Times New Roman" w:cs="Times New Roman"/>
                <w:bCs/>
                <w:sz w:val="28"/>
                <w:szCs w:val="28"/>
                <w:lang w:val="en-GB"/>
              </w:rPr>
            </w:pPr>
            <w:r w:rsidRPr="006C72FB">
              <w:rPr>
                <w:rFonts w:ascii="Times New Roman" w:hAnsi="Times New Roman" w:cs="Times New Roman"/>
                <w:bCs/>
                <w:sz w:val="28"/>
                <w:szCs w:val="28"/>
                <w:lang w:val="en-GB"/>
              </w:rPr>
              <w:t>Upon completion of this lab session</w:t>
            </w:r>
            <w:r w:rsidR="00FA44E2">
              <w:rPr>
                <w:rFonts w:ascii="Times New Roman" w:hAnsi="Times New Roman" w:cs="Times New Roman"/>
                <w:bCs/>
                <w:sz w:val="28"/>
                <w:szCs w:val="28"/>
                <w:lang w:val="en-GB"/>
              </w:rPr>
              <w:t>, Student will  be able to understand the following concepts</w:t>
            </w:r>
          </w:p>
        </w:tc>
      </w:tr>
      <w:tr w:rsidR="000234CC" w:rsidTr="00FB4F7F">
        <w:tc>
          <w:tcPr>
            <w:tcW w:w="9626" w:type="dxa"/>
            <w:gridSpan w:val="3"/>
            <w:shd w:val="clear" w:color="auto" w:fill="FFFFFF" w:themeFill="background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5"/>
              <w:gridCol w:w="8630"/>
            </w:tblGrid>
            <w:tr w:rsidR="000234CC" w:rsidTr="0097290B">
              <w:tc>
                <w:tcPr>
                  <w:tcW w:w="715" w:type="dxa"/>
                </w:tcPr>
                <w:p w:rsidR="000234CC" w:rsidRPr="0097290B" w:rsidRDefault="0097290B" w:rsidP="0097290B">
                  <w:pPr>
                    <w:jc w:val="center"/>
                    <w:rPr>
                      <w:rFonts w:ascii="Times New Roman" w:hAnsi="Times New Roman" w:cs="Times New Roman"/>
                      <w:bCs/>
                      <w:sz w:val="24"/>
                      <w:szCs w:val="24"/>
                      <w:lang w:val="en-GB"/>
                    </w:rPr>
                  </w:pPr>
                  <w:r w:rsidRPr="0097290B">
                    <w:rPr>
                      <w:rFonts w:ascii="Times New Roman" w:hAnsi="Times New Roman" w:cs="Times New Roman"/>
                      <w:bCs/>
                      <w:sz w:val="24"/>
                      <w:szCs w:val="24"/>
                      <w:lang w:val="en-GB"/>
                    </w:rPr>
                    <w:t>1</w:t>
                  </w:r>
                </w:p>
              </w:tc>
              <w:tc>
                <w:tcPr>
                  <w:tcW w:w="8630" w:type="dxa"/>
                </w:tcPr>
                <w:p w:rsidR="000234CC" w:rsidRPr="0097290B" w:rsidRDefault="00A9164C" w:rsidP="00AF7F5B">
                  <w:pPr>
                    <w:rPr>
                      <w:rFonts w:ascii="Times New Roman" w:hAnsi="Times New Roman" w:cs="Times New Roman"/>
                      <w:bCs/>
                      <w:sz w:val="24"/>
                      <w:szCs w:val="24"/>
                      <w:lang w:val="en-GB"/>
                    </w:rPr>
                  </w:pPr>
                  <w:r>
                    <w:rPr>
                      <w:rFonts w:ascii="Times New Roman" w:hAnsi="Times New Roman" w:cs="Times New Roman"/>
                      <w:bCs/>
                      <w:sz w:val="24"/>
                      <w:szCs w:val="24"/>
                      <w:lang w:val="en-GB"/>
                    </w:rPr>
                    <w:t>Binary Search Tree definition</w:t>
                  </w:r>
                </w:p>
              </w:tc>
            </w:tr>
            <w:tr w:rsidR="0097290B" w:rsidTr="0097290B">
              <w:tc>
                <w:tcPr>
                  <w:tcW w:w="715" w:type="dxa"/>
                </w:tcPr>
                <w:p w:rsidR="0097290B" w:rsidRPr="0097290B" w:rsidRDefault="0097290B" w:rsidP="0097290B">
                  <w:pPr>
                    <w:jc w:val="center"/>
                    <w:rPr>
                      <w:rFonts w:ascii="Times New Roman" w:hAnsi="Times New Roman" w:cs="Times New Roman"/>
                      <w:bCs/>
                      <w:sz w:val="24"/>
                      <w:szCs w:val="24"/>
                      <w:lang w:val="en-GB"/>
                    </w:rPr>
                  </w:pPr>
                  <w:r w:rsidRPr="0097290B">
                    <w:rPr>
                      <w:rFonts w:ascii="Times New Roman" w:hAnsi="Times New Roman" w:cs="Times New Roman"/>
                      <w:bCs/>
                      <w:sz w:val="24"/>
                      <w:szCs w:val="24"/>
                      <w:lang w:val="en-GB"/>
                    </w:rPr>
                    <w:t>2</w:t>
                  </w:r>
                </w:p>
              </w:tc>
              <w:tc>
                <w:tcPr>
                  <w:tcW w:w="8630" w:type="dxa"/>
                </w:tcPr>
                <w:p w:rsidR="0097290B" w:rsidRPr="0097290B" w:rsidRDefault="00A9164C" w:rsidP="00586349">
                  <w:pPr>
                    <w:rPr>
                      <w:rFonts w:ascii="Times New Roman" w:hAnsi="Times New Roman" w:cs="Times New Roman"/>
                      <w:bCs/>
                      <w:sz w:val="24"/>
                      <w:szCs w:val="24"/>
                      <w:lang w:val="en-GB"/>
                    </w:rPr>
                  </w:pPr>
                  <w:r>
                    <w:rPr>
                      <w:rFonts w:ascii="Times New Roman" w:hAnsi="Times New Roman" w:cs="Times New Roman"/>
                      <w:bCs/>
                      <w:sz w:val="24"/>
                      <w:szCs w:val="24"/>
                      <w:lang w:val="en-GB"/>
                    </w:rPr>
                    <w:t>Creation of Binary Search Tree</w:t>
                  </w:r>
                </w:p>
              </w:tc>
            </w:tr>
            <w:tr w:rsidR="0097290B" w:rsidTr="0097290B">
              <w:tc>
                <w:tcPr>
                  <w:tcW w:w="715" w:type="dxa"/>
                </w:tcPr>
                <w:p w:rsidR="0097290B" w:rsidRPr="0097290B" w:rsidRDefault="00FA44E2" w:rsidP="0097290B">
                  <w:pPr>
                    <w:jc w:val="center"/>
                    <w:rPr>
                      <w:rFonts w:ascii="Times New Roman" w:hAnsi="Times New Roman" w:cs="Times New Roman"/>
                      <w:bCs/>
                      <w:sz w:val="24"/>
                      <w:szCs w:val="24"/>
                      <w:lang w:val="en-GB"/>
                    </w:rPr>
                  </w:pPr>
                  <w:r>
                    <w:rPr>
                      <w:rFonts w:ascii="Times New Roman" w:hAnsi="Times New Roman" w:cs="Times New Roman"/>
                      <w:bCs/>
                      <w:sz w:val="24"/>
                      <w:szCs w:val="24"/>
                      <w:lang w:val="en-GB"/>
                    </w:rPr>
                    <w:t>3</w:t>
                  </w:r>
                </w:p>
              </w:tc>
              <w:tc>
                <w:tcPr>
                  <w:tcW w:w="8630" w:type="dxa"/>
                </w:tcPr>
                <w:p w:rsidR="0097290B" w:rsidRPr="0097290B" w:rsidRDefault="00A9164C" w:rsidP="00586349">
                  <w:pPr>
                    <w:rPr>
                      <w:rFonts w:ascii="Times New Roman" w:hAnsi="Times New Roman" w:cs="Times New Roman"/>
                      <w:bCs/>
                      <w:sz w:val="24"/>
                      <w:szCs w:val="24"/>
                      <w:lang w:val="en-GB"/>
                    </w:rPr>
                  </w:pPr>
                  <w:r>
                    <w:rPr>
                      <w:rFonts w:ascii="Times New Roman" w:hAnsi="Times New Roman" w:cs="Times New Roman"/>
                      <w:bCs/>
                      <w:sz w:val="24"/>
                      <w:szCs w:val="24"/>
                      <w:lang w:val="en-GB"/>
                    </w:rPr>
                    <w:t>Operation of Binary Search Tree</w:t>
                  </w:r>
                </w:p>
              </w:tc>
            </w:tr>
            <w:tr w:rsidR="00FA44E2" w:rsidTr="0097290B">
              <w:tc>
                <w:tcPr>
                  <w:tcW w:w="715" w:type="dxa"/>
                </w:tcPr>
                <w:p w:rsidR="00FA44E2" w:rsidRDefault="00FA44E2" w:rsidP="0097290B">
                  <w:pPr>
                    <w:jc w:val="center"/>
                    <w:rPr>
                      <w:rFonts w:ascii="Times New Roman" w:hAnsi="Times New Roman" w:cs="Times New Roman"/>
                      <w:bCs/>
                      <w:sz w:val="24"/>
                      <w:szCs w:val="24"/>
                      <w:lang w:val="en-GB"/>
                    </w:rPr>
                  </w:pPr>
                </w:p>
              </w:tc>
              <w:tc>
                <w:tcPr>
                  <w:tcW w:w="8630" w:type="dxa"/>
                </w:tcPr>
                <w:p w:rsidR="00FA44E2" w:rsidRDefault="00FA44E2">
                  <w:pPr>
                    <w:rPr>
                      <w:rFonts w:ascii="Times New Roman" w:hAnsi="Times New Roman" w:cs="Times New Roman"/>
                      <w:bCs/>
                      <w:sz w:val="24"/>
                      <w:szCs w:val="24"/>
                      <w:lang w:val="en-GB"/>
                    </w:rPr>
                  </w:pPr>
                </w:p>
              </w:tc>
            </w:tr>
            <w:tr w:rsidR="00FA44E2" w:rsidTr="0097290B">
              <w:tc>
                <w:tcPr>
                  <w:tcW w:w="715" w:type="dxa"/>
                </w:tcPr>
                <w:p w:rsidR="00FA44E2" w:rsidRDefault="00FA44E2" w:rsidP="0097290B">
                  <w:pPr>
                    <w:jc w:val="center"/>
                    <w:rPr>
                      <w:rFonts w:ascii="Times New Roman" w:hAnsi="Times New Roman" w:cs="Times New Roman"/>
                      <w:bCs/>
                      <w:sz w:val="24"/>
                      <w:szCs w:val="24"/>
                      <w:lang w:val="en-GB"/>
                    </w:rPr>
                  </w:pPr>
                </w:p>
              </w:tc>
              <w:tc>
                <w:tcPr>
                  <w:tcW w:w="8630" w:type="dxa"/>
                </w:tcPr>
                <w:p w:rsidR="00FA44E2" w:rsidRDefault="00FA44E2">
                  <w:pPr>
                    <w:rPr>
                      <w:rFonts w:ascii="Times New Roman" w:hAnsi="Times New Roman" w:cs="Times New Roman"/>
                      <w:bCs/>
                      <w:sz w:val="24"/>
                      <w:szCs w:val="24"/>
                      <w:lang w:val="en-GB"/>
                    </w:rPr>
                  </w:pPr>
                </w:p>
              </w:tc>
            </w:tr>
          </w:tbl>
          <w:p w:rsidR="000234CC" w:rsidRPr="006C72FB" w:rsidRDefault="000234CC">
            <w:pPr>
              <w:rPr>
                <w:rFonts w:ascii="Times New Roman" w:hAnsi="Times New Roman" w:cs="Times New Roman"/>
                <w:bCs/>
                <w:sz w:val="28"/>
                <w:szCs w:val="28"/>
                <w:lang w:val="en-GB"/>
              </w:rPr>
            </w:pPr>
          </w:p>
        </w:tc>
      </w:tr>
      <w:tr w:rsidR="002820C2" w:rsidTr="00FB4F7F">
        <w:tc>
          <w:tcPr>
            <w:tcW w:w="1791" w:type="dxa"/>
            <w:vMerge w:val="restart"/>
            <w:shd w:val="clear" w:color="auto" w:fill="17365D" w:themeFill="text2" w:themeFillShade="BF"/>
          </w:tcPr>
          <w:p w:rsidR="002820C2" w:rsidRPr="000234CC" w:rsidRDefault="002820C2" w:rsidP="002820C2">
            <w:pPr>
              <w:spacing w:before="240" w:line="480" w:lineRule="auto"/>
              <w:rPr>
                <w:sz w:val="28"/>
                <w:szCs w:val="28"/>
              </w:rPr>
            </w:pPr>
            <w:r>
              <w:rPr>
                <w:sz w:val="28"/>
                <w:szCs w:val="28"/>
              </w:rPr>
              <w:t>LabTask(s</w:t>
            </w:r>
            <w:r w:rsidRPr="000234CC">
              <w:rPr>
                <w:sz w:val="28"/>
                <w:szCs w:val="28"/>
              </w:rPr>
              <w:t>)</w:t>
            </w:r>
            <w:r>
              <w:rPr>
                <w:sz w:val="28"/>
                <w:szCs w:val="28"/>
              </w:rPr>
              <w:t>:</w:t>
            </w:r>
          </w:p>
        </w:tc>
        <w:tc>
          <w:tcPr>
            <w:tcW w:w="7835" w:type="dxa"/>
            <w:gridSpan w:val="2"/>
            <w:shd w:val="clear" w:color="auto" w:fill="DAEEF3" w:themeFill="accent5" w:themeFillTint="33"/>
          </w:tcPr>
          <w:p w:rsidR="002820C2" w:rsidRPr="006C72FB" w:rsidRDefault="00330763" w:rsidP="00330763">
            <w:pPr>
              <w:tabs>
                <w:tab w:val="left" w:pos="930"/>
              </w:tabs>
              <w:rPr>
                <w:rFonts w:ascii="Times New Roman" w:hAnsi="Times New Roman" w:cs="Times New Roman"/>
                <w:bCs/>
                <w:sz w:val="28"/>
                <w:szCs w:val="28"/>
                <w:lang w:val="en-GB"/>
              </w:rPr>
            </w:pPr>
            <w:r>
              <w:rPr>
                <w:rFonts w:ascii="Times New Roman" w:hAnsi="Times New Roman" w:cs="Times New Roman"/>
                <w:bCs/>
                <w:sz w:val="28"/>
                <w:szCs w:val="28"/>
                <w:lang w:val="en-GB"/>
              </w:rPr>
              <w:tab/>
            </w:r>
          </w:p>
        </w:tc>
      </w:tr>
      <w:tr w:rsidR="002820C2" w:rsidTr="00FB4F7F">
        <w:tc>
          <w:tcPr>
            <w:tcW w:w="1791" w:type="dxa"/>
            <w:vMerge/>
            <w:shd w:val="clear" w:color="auto" w:fill="FFFFFF" w:themeFill="background1"/>
          </w:tcPr>
          <w:p w:rsidR="002820C2" w:rsidRDefault="002820C2" w:rsidP="0097290B">
            <w:pPr>
              <w:rPr>
                <w:sz w:val="28"/>
                <w:szCs w:val="28"/>
              </w:rPr>
            </w:pPr>
          </w:p>
        </w:tc>
        <w:tc>
          <w:tcPr>
            <w:tcW w:w="7835" w:type="dxa"/>
            <w:gridSpan w:val="2"/>
            <w:shd w:val="clear" w:color="auto" w:fill="DAEEF3" w:themeFill="accent5" w:themeFillTint="33"/>
          </w:tcPr>
          <w:p w:rsidR="002820C2" w:rsidRPr="006C72FB" w:rsidRDefault="002820C2">
            <w:pPr>
              <w:rPr>
                <w:rFonts w:ascii="Times New Roman" w:hAnsi="Times New Roman" w:cs="Times New Roman"/>
                <w:bCs/>
                <w:sz w:val="28"/>
                <w:szCs w:val="28"/>
                <w:lang w:val="en-GB"/>
              </w:rPr>
            </w:pPr>
          </w:p>
        </w:tc>
      </w:tr>
      <w:tr w:rsidR="002820C2" w:rsidTr="00FB4F7F">
        <w:tc>
          <w:tcPr>
            <w:tcW w:w="1791" w:type="dxa"/>
            <w:shd w:val="clear" w:color="auto" w:fill="FFFFFF" w:themeFill="background1"/>
          </w:tcPr>
          <w:p w:rsidR="002820C2" w:rsidRDefault="002820C2" w:rsidP="0097290B">
            <w:pPr>
              <w:rPr>
                <w:sz w:val="28"/>
                <w:szCs w:val="28"/>
              </w:rPr>
            </w:pPr>
          </w:p>
        </w:tc>
        <w:tc>
          <w:tcPr>
            <w:tcW w:w="7835" w:type="dxa"/>
            <w:gridSpan w:val="2"/>
            <w:shd w:val="clear" w:color="auto" w:fill="FFFFFF" w:themeFill="background1"/>
          </w:tcPr>
          <w:p w:rsidR="002820C2" w:rsidRPr="006C72FB" w:rsidRDefault="002820C2">
            <w:pPr>
              <w:rPr>
                <w:rFonts w:ascii="Times New Roman" w:hAnsi="Times New Roman" w:cs="Times New Roman"/>
                <w:bCs/>
                <w:sz w:val="28"/>
                <w:szCs w:val="28"/>
                <w:lang w:val="en-GB"/>
              </w:rPr>
            </w:pPr>
          </w:p>
        </w:tc>
      </w:tr>
      <w:tr w:rsidR="0097290B" w:rsidTr="00FB4F7F">
        <w:tc>
          <w:tcPr>
            <w:tcW w:w="9626" w:type="dxa"/>
            <w:gridSpan w:val="3"/>
            <w:shd w:val="clear" w:color="auto" w:fill="FFFFFF" w:themeFill="background1"/>
          </w:tcPr>
          <w:tbl>
            <w:tblPr>
              <w:tblStyle w:val="TableGrid"/>
              <w:tblW w:w="0" w:type="auto"/>
              <w:tblLook w:val="04A0"/>
            </w:tblPr>
            <w:tblGrid>
              <w:gridCol w:w="715"/>
              <w:gridCol w:w="8630"/>
            </w:tblGrid>
            <w:tr w:rsidR="0097290B" w:rsidTr="002820C2">
              <w:tc>
                <w:tcPr>
                  <w:tcW w:w="715" w:type="dxa"/>
                  <w:shd w:val="clear" w:color="auto" w:fill="17365D" w:themeFill="text2" w:themeFillShade="BF"/>
                </w:tcPr>
                <w:p w:rsidR="0097290B" w:rsidRPr="0097290B" w:rsidRDefault="0097290B" w:rsidP="002820C2">
                  <w:pPr>
                    <w:spacing w:before="240" w:line="480" w:lineRule="auto"/>
                    <w:jc w:val="center"/>
                    <w:rPr>
                      <w:rFonts w:ascii="Times New Roman" w:hAnsi="Times New Roman" w:cs="Times New Roman"/>
                      <w:bCs/>
                      <w:sz w:val="24"/>
                      <w:szCs w:val="24"/>
                      <w:lang w:val="en-GB"/>
                    </w:rPr>
                  </w:pPr>
                  <w:r w:rsidRPr="0097290B">
                    <w:rPr>
                      <w:rFonts w:ascii="Times New Roman" w:hAnsi="Times New Roman" w:cs="Times New Roman"/>
                      <w:bCs/>
                      <w:sz w:val="24"/>
                      <w:szCs w:val="24"/>
                      <w:lang w:val="en-GB"/>
                    </w:rPr>
                    <w:t>1</w:t>
                  </w:r>
                </w:p>
              </w:tc>
              <w:tc>
                <w:tcPr>
                  <w:tcW w:w="8630" w:type="dxa"/>
                </w:tcPr>
                <w:p w:rsidR="00967CDD" w:rsidRPr="002820C2" w:rsidRDefault="00657AD7" w:rsidP="00F70133">
                  <w:pPr>
                    <w:rPr>
                      <w:rFonts w:cs="Times New Roman"/>
                      <w:bCs/>
                      <w:sz w:val="24"/>
                      <w:szCs w:val="24"/>
                      <w:lang w:val="en-GB"/>
                    </w:rPr>
                  </w:pPr>
                  <w:r>
                    <w:rPr>
                      <w:rFonts w:cs="Times New Roman"/>
                      <w:bCs/>
                      <w:sz w:val="24"/>
                      <w:szCs w:val="24"/>
                      <w:lang w:val="en-GB"/>
                    </w:rPr>
                    <w:t>Write a program to</w:t>
                  </w:r>
                  <w:r w:rsidR="00A9164C" w:rsidRPr="00A9164C">
                    <w:rPr>
                      <w:rFonts w:cs="Times New Roman"/>
                      <w:bCs/>
                      <w:sz w:val="24"/>
                      <w:szCs w:val="24"/>
                      <w:lang w:val="en-GB"/>
                    </w:rPr>
                    <w:t xml:space="preserve"> create a BinarySearchTree</w:t>
                  </w:r>
                  <w:r w:rsidR="00F70133">
                    <w:rPr>
                      <w:rFonts w:cs="Times New Roman"/>
                      <w:bCs/>
                      <w:sz w:val="24"/>
                      <w:szCs w:val="24"/>
                      <w:lang w:val="en-GB"/>
                    </w:rPr>
                    <w:t>.</w:t>
                  </w:r>
                </w:p>
              </w:tc>
            </w:tr>
            <w:tr w:rsidR="0017365B" w:rsidTr="002820C2">
              <w:tc>
                <w:tcPr>
                  <w:tcW w:w="715" w:type="dxa"/>
                  <w:shd w:val="clear" w:color="auto" w:fill="17365D" w:themeFill="text2" w:themeFillShade="BF"/>
                </w:tcPr>
                <w:p w:rsidR="0017365B" w:rsidRPr="0097290B" w:rsidRDefault="0017365B" w:rsidP="002820C2">
                  <w:pPr>
                    <w:spacing w:before="240" w:line="480" w:lineRule="auto"/>
                    <w:jc w:val="center"/>
                    <w:rPr>
                      <w:rFonts w:ascii="Times New Roman" w:hAnsi="Times New Roman" w:cs="Times New Roman"/>
                      <w:bCs/>
                      <w:sz w:val="24"/>
                      <w:szCs w:val="24"/>
                      <w:lang w:val="en-GB"/>
                    </w:rPr>
                  </w:pPr>
                  <w:r>
                    <w:rPr>
                      <w:rFonts w:ascii="Times New Roman" w:hAnsi="Times New Roman" w:cs="Times New Roman"/>
                      <w:bCs/>
                      <w:sz w:val="24"/>
                      <w:szCs w:val="24"/>
                      <w:lang w:val="en-GB"/>
                    </w:rPr>
                    <w:t>2</w:t>
                  </w:r>
                </w:p>
              </w:tc>
              <w:tc>
                <w:tcPr>
                  <w:tcW w:w="8630" w:type="dxa"/>
                </w:tcPr>
                <w:p w:rsidR="00AB7338" w:rsidRDefault="00F04FA8" w:rsidP="00F04FA8">
                  <w:pPr>
                    <w:rPr>
                      <w:rFonts w:cs="Times New Roman"/>
                      <w:bCs/>
                      <w:sz w:val="24"/>
                      <w:szCs w:val="24"/>
                      <w:lang w:val="en-GB"/>
                    </w:rPr>
                  </w:pPr>
                  <w:r w:rsidRPr="00F04FA8">
                    <w:rPr>
                      <w:rFonts w:cs="Times New Roman"/>
                      <w:bCs/>
                      <w:sz w:val="24"/>
                      <w:szCs w:val="24"/>
                      <w:lang w:val="en-GB"/>
                    </w:rPr>
                    <w:t>Add a function to</w:t>
                  </w:r>
                  <w:r>
                    <w:rPr>
                      <w:rFonts w:cs="Times New Roman"/>
                      <w:bCs/>
                      <w:sz w:val="24"/>
                      <w:szCs w:val="24"/>
                      <w:lang w:val="en-GB"/>
                    </w:rPr>
                    <w:t xml:space="preserve"> the BinarySearchTree that find</w:t>
                  </w:r>
                  <w:r w:rsidRPr="00F04FA8">
                    <w:rPr>
                      <w:rFonts w:cs="Times New Roman"/>
                      <w:bCs/>
                      <w:sz w:val="24"/>
                      <w:szCs w:val="24"/>
                      <w:lang w:val="en-GB"/>
                    </w:rPr>
                    <w:t xml:space="preserve"> a Node in a Binary Search Tree</w:t>
                  </w:r>
                </w:p>
              </w:tc>
            </w:tr>
            <w:tr w:rsidR="00F70133" w:rsidTr="002820C2">
              <w:tc>
                <w:tcPr>
                  <w:tcW w:w="715" w:type="dxa"/>
                  <w:shd w:val="clear" w:color="auto" w:fill="17365D" w:themeFill="text2" w:themeFillShade="BF"/>
                </w:tcPr>
                <w:p w:rsidR="00F70133" w:rsidRDefault="00F70133" w:rsidP="002820C2">
                  <w:pPr>
                    <w:spacing w:before="240" w:line="480" w:lineRule="auto"/>
                    <w:jc w:val="center"/>
                    <w:rPr>
                      <w:rFonts w:ascii="Times New Roman" w:hAnsi="Times New Roman" w:cs="Times New Roman"/>
                      <w:bCs/>
                      <w:sz w:val="24"/>
                      <w:szCs w:val="24"/>
                      <w:lang w:val="en-GB"/>
                    </w:rPr>
                  </w:pPr>
                  <w:r>
                    <w:rPr>
                      <w:rFonts w:ascii="Times New Roman" w:hAnsi="Times New Roman" w:cs="Times New Roman"/>
                      <w:bCs/>
                      <w:sz w:val="24"/>
                      <w:szCs w:val="24"/>
                      <w:lang w:val="en-GB"/>
                    </w:rPr>
                    <w:t>3</w:t>
                  </w:r>
                </w:p>
              </w:tc>
              <w:tc>
                <w:tcPr>
                  <w:tcW w:w="8630" w:type="dxa"/>
                </w:tcPr>
                <w:p w:rsidR="00807E43" w:rsidRPr="00F04FA8" w:rsidRDefault="00807E43" w:rsidP="00F70133">
                  <w:pPr>
                    <w:rPr>
                      <w:rFonts w:cs="Times New Roman"/>
                      <w:bCs/>
                      <w:sz w:val="24"/>
                      <w:szCs w:val="24"/>
                      <w:lang w:val="en-GB"/>
                    </w:rPr>
                  </w:pPr>
                  <w:r w:rsidRPr="00807E43">
                    <w:rPr>
                      <w:rFonts w:cs="Times New Roman"/>
                      <w:bCs/>
                      <w:sz w:val="24"/>
                      <w:szCs w:val="24"/>
                      <w:lang w:val="en-GB"/>
                    </w:rPr>
                    <w:t>Add a function to the BinarySearchTree that find Minimum and Maximum Value in a Binary Search Tree</w:t>
                  </w:r>
                </w:p>
              </w:tc>
            </w:tr>
            <w:tr w:rsidR="00A9164C" w:rsidTr="002820C2">
              <w:tc>
                <w:tcPr>
                  <w:tcW w:w="715" w:type="dxa"/>
                  <w:shd w:val="clear" w:color="auto" w:fill="17365D" w:themeFill="text2" w:themeFillShade="BF"/>
                </w:tcPr>
                <w:p w:rsidR="00A9164C" w:rsidRDefault="00F70133" w:rsidP="002820C2">
                  <w:pPr>
                    <w:spacing w:before="240" w:line="480" w:lineRule="auto"/>
                    <w:jc w:val="center"/>
                    <w:rPr>
                      <w:rFonts w:ascii="Times New Roman" w:hAnsi="Times New Roman" w:cs="Times New Roman"/>
                      <w:bCs/>
                      <w:sz w:val="24"/>
                      <w:szCs w:val="24"/>
                      <w:lang w:val="en-GB"/>
                    </w:rPr>
                  </w:pPr>
                  <w:r>
                    <w:rPr>
                      <w:rFonts w:ascii="Times New Roman" w:hAnsi="Times New Roman" w:cs="Times New Roman"/>
                      <w:bCs/>
                      <w:sz w:val="24"/>
                      <w:szCs w:val="24"/>
                      <w:lang w:val="en-GB"/>
                    </w:rPr>
                    <w:t>4</w:t>
                  </w:r>
                </w:p>
              </w:tc>
              <w:tc>
                <w:tcPr>
                  <w:tcW w:w="8630" w:type="dxa"/>
                </w:tcPr>
                <w:p w:rsidR="00A9164C" w:rsidRDefault="00807E43" w:rsidP="00807E43">
                  <w:pPr>
                    <w:rPr>
                      <w:rFonts w:cs="Times New Roman"/>
                      <w:bCs/>
                      <w:sz w:val="24"/>
                      <w:szCs w:val="24"/>
                      <w:lang w:val="en-GB"/>
                    </w:rPr>
                  </w:pPr>
                  <w:r w:rsidRPr="00807E43">
                    <w:rPr>
                      <w:rFonts w:cs="Times New Roman"/>
                      <w:bCs/>
                      <w:sz w:val="24"/>
                      <w:szCs w:val="24"/>
                      <w:lang w:val="en-GB"/>
                    </w:rPr>
                    <w:t>Add a function to the BinarySearchTree that delete Node from Binary Search Tree</w:t>
                  </w:r>
                </w:p>
              </w:tc>
            </w:tr>
          </w:tbl>
          <w:p w:rsidR="0097290B" w:rsidRPr="006C72FB" w:rsidRDefault="0097290B">
            <w:pPr>
              <w:rPr>
                <w:rFonts w:ascii="Times New Roman" w:hAnsi="Times New Roman" w:cs="Times New Roman"/>
                <w:bCs/>
                <w:sz w:val="28"/>
                <w:szCs w:val="28"/>
                <w:lang w:val="en-GB"/>
              </w:rPr>
            </w:pPr>
          </w:p>
        </w:tc>
      </w:tr>
      <w:tr w:rsidR="00A9164C" w:rsidTr="00A9164C">
        <w:trPr>
          <w:gridAfter w:val="1"/>
          <w:wAfter w:w="50" w:type="dxa"/>
        </w:trPr>
        <w:tc>
          <w:tcPr>
            <w:tcW w:w="9576" w:type="dxa"/>
            <w:gridSpan w:val="2"/>
            <w:shd w:val="clear" w:color="auto" w:fill="auto"/>
          </w:tcPr>
          <w:p w:rsidR="00A9164C" w:rsidRDefault="00A9164C" w:rsidP="00330763">
            <w:pPr>
              <w:jc w:val="center"/>
              <w:rPr>
                <w:color w:val="FFFFFF" w:themeColor="background1"/>
                <w:sz w:val="36"/>
                <w:szCs w:val="36"/>
              </w:rPr>
            </w:pPr>
          </w:p>
          <w:p w:rsidR="00A9164C" w:rsidRDefault="00A9164C" w:rsidP="00330763">
            <w:pPr>
              <w:jc w:val="center"/>
              <w:rPr>
                <w:color w:val="FFFFFF" w:themeColor="background1"/>
                <w:sz w:val="36"/>
                <w:szCs w:val="36"/>
              </w:rPr>
            </w:pPr>
          </w:p>
          <w:p w:rsidR="00A9164C" w:rsidRDefault="00A9164C" w:rsidP="00330763">
            <w:pPr>
              <w:jc w:val="center"/>
              <w:rPr>
                <w:color w:val="FFFFFF" w:themeColor="background1"/>
                <w:sz w:val="36"/>
                <w:szCs w:val="36"/>
              </w:rPr>
            </w:pPr>
          </w:p>
          <w:p w:rsidR="00A9164C" w:rsidRDefault="00A9164C" w:rsidP="00330763">
            <w:pPr>
              <w:jc w:val="center"/>
              <w:rPr>
                <w:color w:val="FFFFFF" w:themeColor="background1"/>
                <w:sz w:val="36"/>
                <w:szCs w:val="36"/>
              </w:rPr>
            </w:pPr>
          </w:p>
          <w:p w:rsidR="00A9164C" w:rsidRDefault="00A9164C" w:rsidP="00330763">
            <w:pPr>
              <w:jc w:val="center"/>
              <w:rPr>
                <w:color w:val="FFFFFF" w:themeColor="background1"/>
                <w:sz w:val="36"/>
                <w:szCs w:val="36"/>
              </w:rPr>
            </w:pPr>
          </w:p>
          <w:p w:rsidR="00A9164C" w:rsidRDefault="00A9164C" w:rsidP="00330763">
            <w:pPr>
              <w:jc w:val="center"/>
              <w:rPr>
                <w:color w:val="FFFFFF" w:themeColor="background1"/>
                <w:sz w:val="36"/>
                <w:szCs w:val="36"/>
              </w:rPr>
            </w:pPr>
          </w:p>
          <w:p w:rsidR="00A9164C" w:rsidRDefault="00A9164C" w:rsidP="00330763">
            <w:pPr>
              <w:jc w:val="center"/>
              <w:rPr>
                <w:color w:val="FFFFFF" w:themeColor="background1"/>
                <w:sz w:val="36"/>
                <w:szCs w:val="36"/>
              </w:rPr>
            </w:pPr>
          </w:p>
          <w:p w:rsidR="00A9164C" w:rsidRPr="00330763" w:rsidRDefault="00A9164C" w:rsidP="00330763">
            <w:pPr>
              <w:jc w:val="center"/>
              <w:rPr>
                <w:color w:val="FFFFFF" w:themeColor="background1"/>
                <w:sz w:val="36"/>
                <w:szCs w:val="36"/>
              </w:rPr>
            </w:pPr>
          </w:p>
        </w:tc>
      </w:tr>
      <w:tr w:rsidR="00330763" w:rsidTr="00FB4F7F">
        <w:trPr>
          <w:gridAfter w:val="1"/>
          <w:wAfter w:w="50" w:type="dxa"/>
        </w:trPr>
        <w:tc>
          <w:tcPr>
            <w:tcW w:w="9576" w:type="dxa"/>
            <w:gridSpan w:val="2"/>
            <w:shd w:val="clear" w:color="auto" w:fill="1F497D" w:themeFill="text2"/>
          </w:tcPr>
          <w:p w:rsidR="00330763" w:rsidRPr="00330763" w:rsidRDefault="00330763" w:rsidP="00330763">
            <w:pPr>
              <w:jc w:val="center"/>
              <w:rPr>
                <w:sz w:val="36"/>
                <w:szCs w:val="36"/>
              </w:rPr>
            </w:pPr>
            <w:r w:rsidRPr="00330763">
              <w:rPr>
                <w:color w:val="FFFFFF" w:themeColor="background1"/>
                <w:sz w:val="36"/>
                <w:szCs w:val="36"/>
              </w:rPr>
              <w:lastRenderedPageBreak/>
              <w:t>LAB ACTIVITIES RELATED THEORY</w:t>
            </w:r>
          </w:p>
        </w:tc>
      </w:tr>
      <w:tr w:rsidR="00330763" w:rsidTr="00FB4F7F">
        <w:trPr>
          <w:gridAfter w:val="1"/>
          <w:wAfter w:w="50" w:type="dxa"/>
        </w:trPr>
        <w:tc>
          <w:tcPr>
            <w:tcW w:w="9576" w:type="dxa"/>
            <w:gridSpan w:val="2"/>
          </w:tcPr>
          <w:p w:rsidR="00330763" w:rsidRPr="00330763" w:rsidRDefault="00330763">
            <w:pPr>
              <w:rPr>
                <w:sz w:val="24"/>
                <w:szCs w:val="24"/>
              </w:rPr>
            </w:pPr>
          </w:p>
        </w:tc>
      </w:tr>
      <w:tr w:rsidR="00330763" w:rsidTr="00FB4F7F">
        <w:trPr>
          <w:gridAfter w:val="1"/>
          <w:wAfter w:w="50" w:type="dxa"/>
        </w:trPr>
        <w:tc>
          <w:tcPr>
            <w:tcW w:w="9576" w:type="dxa"/>
            <w:gridSpan w:val="2"/>
            <w:shd w:val="clear" w:color="auto" w:fill="8DB3E2" w:themeFill="text2" w:themeFillTint="66"/>
          </w:tcPr>
          <w:p w:rsidR="00330763" w:rsidRPr="003F5950" w:rsidRDefault="00AB7338" w:rsidP="001D35DD">
            <w:pPr>
              <w:rPr>
                <w:b/>
                <w:sz w:val="24"/>
                <w:szCs w:val="24"/>
              </w:rPr>
            </w:pPr>
            <w:r>
              <w:rPr>
                <w:b/>
                <w:sz w:val="24"/>
                <w:szCs w:val="24"/>
              </w:rPr>
              <w:t xml:space="preserve">Binary </w:t>
            </w:r>
            <w:r w:rsidR="00A9164C">
              <w:rPr>
                <w:b/>
                <w:sz w:val="24"/>
                <w:szCs w:val="24"/>
              </w:rPr>
              <w:t xml:space="preserve">Search </w:t>
            </w:r>
            <w:r>
              <w:rPr>
                <w:b/>
                <w:sz w:val="24"/>
                <w:szCs w:val="24"/>
              </w:rPr>
              <w:t>Tree</w:t>
            </w:r>
          </w:p>
        </w:tc>
      </w:tr>
      <w:tr w:rsidR="00330763" w:rsidTr="00FB4F7F">
        <w:trPr>
          <w:gridAfter w:val="1"/>
          <w:wAfter w:w="50" w:type="dxa"/>
        </w:trPr>
        <w:tc>
          <w:tcPr>
            <w:tcW w:w="9576" w:type="dxa"/>
            <w:gridSpan w:val="2"/>
          </w:tcPr>
          <w:p w:rsidR="00A9164C" w:rsidRDefault="00A9164C" w:rsidP="00A9164C">
            <w:pPr>
              <w:rPr>
                <w:sz w:val="24"/>
                <w:szCs w:val="24"/>
              </w:rPr>
            </w:pPr>
          </w:p>
          <w:p w:rsidR="00A9164C" w:rsidRPr="00A9164C" w:rsidRDefault="00A9164C" w:rsidP="00A9164C">
            <w:pPr>
              <w:rPr>
                <w:sz w:val="24"/>
                <w:szCs w:val="24"/>
              </w:rPr>
            </w:pPr>
            <w:r w:rsidRPr="00A9164C">
              <w:rPr>
                <w:sz w:val="24"/>
                <w:szCs w:val="24"/>
              </w:rPr>
              <w:t>First of all, binary search tree (BST) is a dynamic data structure, which means, that its size is only limited by amount of free memory in the operating system and number of elements may vary during the program run. Main advantage of binary search trees is rapid search, while addition is quite cheap. Let us see more formal definition of BST.</w:t>
            </w:r>
          </w:p>
          <w:p w:rsidR="00A9164C" w:rsidRPr="00A9164C" w:rsidRDefault="00A9164C" w:rsidP="00A9164C">
            <w:pPr>
              <w:rPr>
                <w:sz w:val="24"/>
                <w:szCs w:val="24"/>
              </w:rPr>
            </w:pPr>
            <w:bookmarkStart w:id="0" w:name="_GoBack"/>
            <w:r w:rsidRPr="00A9164C">
              <w:rPr>
                <w:sz w:val="24"/>
                <w:szCs w:val="24"/>
              </w:rPr>
              <w:t>B</w:t>
            </w:r>
            <w:bookmarkEnd w:id="0"/>
            <w:r w:rsidRPr="00A9164C">
              <w:rPr>
                <w:sz w:val="24"/>
                <w:szCs w:val="24"/>
              </w:rPr>
              <w:t xml:space="preserve">inary search tree is a data structure, which meets the following requirements: </w:t>
            </w:r>
          </w:p>
          <w:p w:rsidR="00A9164C" w:rsidRPr="00A9164C" w:rsidRDefault="00A9164C" w:rsidP="00A9164C">
            <w:pPr>
              <w:numPr>
                <w:ilvl w:val="0"/>
                <w:numId w:val="32"/>
              </w:numPr>
              <w:rPr>
                <w:sz w:val="24"/>
                <w:szCs w:val="24"/>
              </w:rPr>
            </w:pPr>
            <w:r w:rsidRPr="00A9164C">
              <w:rPr>
                <w:sz w:val="24"/>
                <w:szCs w:val="24"/>
              </w:rPr>
              <w:t xml:space="preserve">it is a </w:t>
            </w:r>
            <w:hyperlink r:id="rId7" w:history="1">
              <w:r w:rsidRPr="00A9164C">
                <w:rPr>
                  <w:rStyle w:val="Hyperlink"/>
                  <w:sz w:val="24"/>
                  <w:szCs w:val="24"/>
                </w:rPr>
                <w:t>binary tree</w:t>
              </w:r>
            </w:hyperlink>
            <w:r w:rsidRPr="00A9164C">
              <w:rPr>
                <w:sz w:val="24"/>
                <w:szCs w:val="24"/>
              </w:rPr>
              <w:t>;</w:t>
            </w:r>
          </w:p>
          <w:p w:rsidR="00A9164C" w:rsidRPr="00A9164C" w:rsidRDefault="00A9164C" w:rsidP="00A9164C">
            <w:pPr>
              <w:numPr>
                <w:ilvl w:val="0"/>
                <w:numId w:val="32"/>
              </w:numPr>
              <w:rPr>
                <w:sz w:val="24"/>
                <w:szCs w:val="24"/>
              </w:rPr>
            </w:pPr>
            <w:r w:rsidRPr="00A9164C">
              <w:rPr>
                <w:sz w:val="24"/>
                <w:szCs w:val="24"/>
              </w:rPr>
              <w:t xml:space="preserve">each </w:t>
            </w:r>
            <w:r w:rsidRPr="00A9164C">
              <w:rPr>
                <w:i/>
                <w:iCs/>
                <w:sz w:val="24"/>
                <w:szCs w:val="24"/>
              </w:rPr>
              <w:t>node</w:t>
            </w:r>
            <w:r w:rsidRPr="00A9164C">
              <w:rPr>
                <w:sz w:val="24"/>
                <w:szCs w:val="24"/>
              </w:rPr>
              <w:t xml:space="preserve"> contains a value;</w:t>
            </w:r>
          </w:p>
          <w:p w:rsidR="00A9164C" w:rsidRPr="00A9164C" w:rsidRDefault="00A9164C" w:rsidP="00A9164C">
            <w:pPr>
              <w:numPr>
                <w:ilvl w:val="0"/>
                <w:numId w:val="32"/>
              </w:numPr>
              <w:rPr>
                <w:sz w:val="24"/>
                <w:szCs w:val="24"/>
              </w:rPr>
            </w:pPr>
            <w:r w:rsidRPr="00A9164C">
              <w:rPr>
                <w:sz w:val="24"/>
                <w:szCs w:val="24"/>
              </w:rPr>
              <w:t xml:space="preserve">a total order is defined on these values (every two values can be </w:t>
            </w:r>
            <w:r w:rsidRPr="00A9164C">
              <w:rPr>
                <w:i/>
                <w:iCs/>
                <w:sz w:val="24"/>
                <w:szCs w:val="24"/>
              </w:rPr>
              <w:t>compared</w:t>
            </w:r>
            <w:r w:rsidRPr="00A9164C">
              <w:rPr>
                <w:sz w:val="24"/>
                <w:szCs w:val="24"/>
              </w:rPr>
              <w:t xml:space="preserve"> with each other);</w:t>
            </w:r>
          </w:p>
          <w:p w:rsidR="00A9164C" w:rsidRPr="00A9164C" w:rsidRDefault="00A9164C" w:rsidP="00A9164C">
            <w:pPr>
              <w:numPr>
                <w:ilvl w:val="0"/>
                <w:numId w:val="32"/>
              </w:numPr>
              <w:rPr>
                <w:sz w:val="24"/>
                <w:szCs w:val="24"/>
              </w:rPr>
            </w:pPr>
            <w:r w:rsidRPr="00A9164C">
              <w:rPr>
                <w:sz w:val="24"/>
                <w:szCs w:val="24"/>
              </w:rPr>
              <w:t>left subtree of a node contains only values lesser, than the node's value;</w:t>
            </w:r>
          </w:p>
          <w:p w:rsidR="00A9164C" w:rsidRPr="00A9164C" w:rsidRDefault="00A9164C" w:rsidP="00A9164C">
            <w:pPr>
              <w:numPr>
                <w:ilvl w:val="0"/>
                <w:numId w:val="32"/>
              </w:numPr>
              <w:rPr>
                <w:sz w:val="24"/>
                <w:szCs w:val="24"/>
              </w:rPr>
            </w:pPr>
            <w:r w:rsidRPr="00A9164C">
              <w:rPr>
                <w:sz w:val="24"/>
                <w:szCs w:val="24"/>
              </w:rPr>
              <w:t>rightsubtree of a node contains only values greater, than the node's value.</w:t>
            </w:r>
          </w:p>
          <w:p w:rsidR="00A9164C" w:rsidRPr="00A9164C" w:rsidRDefault="00A9164C" w:rsidP="00A9164C">
            <w:pPr>
              <w:rPr>
                <w:sz w:val="24"/>
                <w:szCs w:val="24"/>
              </w:rPr>
            </w:pPr>
            <w:r w:rsidRPr="00A9164C">
              <w:rPr>
                <w:sz w:val="24"/>
                <w:szCs w:val="24"/>
              </w:rPr>
              <w:t xml:space="preserve">Notice, that definition above doesn't allow duplicates. </w:t>
            </w:r>
          </w:p>
          <w:p w:rsidR="00A9164C" w:rsidRDefault="00A9164C" w:rsidP="00A9164C">
            <w:pPr>
              <w:rPr>
                <w:b/>
                <w:bCs/>
                <w:sz w:val="24"/>
                <w:szCs w:val="24"/>
              </w:rPr>
            </w:pPr>
          </w:p>
          <w:p w:rsidR="00A9164C" w:rsidRPr="00A9164C" w:rsidRDefault="00A9164C" w:rsidP="00A9164C">
            <w:pPr>
              <w:rPr>
                <w:b/>
                <w:bCs/>
                <w:sz w:val="24"/>
                <w:szCs w:val="24"/>
              </w:rPr>
            </w:pPr>
            <w:r w:rsidRPr="00A9164C">
              <w:rPr>
                <w:b/>
                <w:bCs/>
                <w:sz w:val="24"/>
                <w:szCs w:val="24"/>
              </w:rPr>
              <w:t>Example of a binary search tree</w:t>
            </w:r>
          </w:p>
          <w:p w:rsidR="00A9164C" w:rsidRPr="00A9164C" w:rsidRDefault="00A9164C" w:rsidP="00A9164C">
            <w:pPr>
              <w:rPr>
                <w:b/>
                <w:bCs/>
                <w:sz w:val="24"/>
                <w:szCs w:val="24"/>
              </w:rPr>
            </w:pPr>
            <w:r w:rsidRPr="00A9164C">
              <w:rPr>
                <w:b/>
                <w:bCs/>
                <w:noProof/>
                <w:sz w:val="24"/>
                <w:szCs w:val="24"/>
              </w:rPr>
              <w:drawing>
                <wp:inline distT="0" distB="0" distL="0" distR="0">
                  <wp:extent cx="2428875" cy="1438275"/>
                  <wp:effectExtent l="0" t="0" r="0" b="0"/>
                  <wp:docPr id="36" name="Picture 36" descr="binary search tree (BS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search tree (BST) example"/>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28875" cy="1438275"/>
                          </a:xfrm>
                          <a:prstGeom prst="rect">
                            <a:avLst/>
                          </a:prstGeom>
                          <a:noFill/>
                          <a:ln>
                            <a:noFill/>
                          </a:ln>
                        </pic:spPr>
                      </pic:pic>
                    </a:graphicData>
                  </a:graphic>
                </wp:inline>
              </w:drawing>
            </w:r>
          </w:p>
          <w:p w:rsidR="00A9164C" w:rsidRDefault="00A9164C" w:rsidP="00A9164C">
            <w:pPr>
              <w:rPr>
                <w:b/>
                <w:bCs/>
                <w:sz w:val="24"/>
                <w:szCs w:val="24"/>
              </w:rPr>
            </w:pPr>
          </w:p>
          <w:p w:rsidR="00A9164C" w:rsidRPr="00A9164C" w:rsidRDefault="00A9164C" w:rsidP="00A9164C">
            <w:pPr>
              <w:rPr>
                <w:b/>
                <w:bCs/>
                <w:sz w:val="24"/>
                <w:szCs w:val="24"/>
              </w:rPr>
            </w:pPr>
            <w:r w:rsidRPr="00A9164C">
              <w:rPr>
                <w:b/>
                <w:bCs/>
                <w:sz w:val="24"/>
                <w:szCs w:val="24"/>
              </w:rPr>
              <w:t>Binary search tree. Internal representation</w:t>
            </w:r>
          </w:p>
          <w:p w:rsidR="00A9164C" w:rsidRDefault="00A9164C" w:rsidP="00A9164C">
            <w:pPr>
              <w:rPr>
                <w:bCs/>
                <w:sz w:val="24"/>
                <w:szCs w:val="24"/>
              </w:rPr>
            </w:pPr>
            <w:r w:rsidRPr="00A9164C">
              <w:rPr>
                <w:bCs/>
                <w:sz w:val="24"/>
                <w:szCs w:val="24"/>
              </w:rPr>
              <w:t xml:space="preserve">Like any other dynamic data structure, BST requires storing of some additional auxiliary data, in order to keep its structure. Each node of binary tree contains the following information: </w:t>
            </w:r>
          </w:p>
          <w:p w:rsidR="00A9164C" w:rsidRDefault="00A9164C" w:rsidP="00A9164C">
            <w:pPr>
              <w:rPr>
                <w:bCs/>
                <w:sz w:val="24"/>
                <w:szCs w:val="24"/>
              </w:rPr>
            </w:pPr>
          </w:p>
          <w:p w:rsidR="00A9164C" w:rsidRPr="00A9164C" w:rsidRDefault="00A9164C" w:rsidP="00A9164C">
            <w:pPr>
              <w:numPr>
                <w:ilvl w:val="0"/>
                <w:numId w:val="33"/>
              </w:numPr>
              <w:rPr>
                <w:bCs/>
                <w:sz w:val="24"/>
                <w:szCs w:val="24"/>
              </w:rPr>
            </w:pPr>
            <w:r w:rsidRPr="00A9164C">
              <w:rPr>
                <w:bCs/>
                <w:sz w:val="24"/>
                <w:szCs w:val="24"/>
              </w:rPr>
              <w:t>a value (user's data);</w:t>
            </w:r>
          </w:p>
          <w:p w:rsidR="00A9164C" w:rsidRPr="00A9164C" w:rsidRDefault="00A9164C" w:rsidP="00A9164C">
            <w:pPr>
              <w:numPr>
                <w:ilvl w:val="0"/>
                <w:numId w:val="33"/>
              </w:numPr>
              <w:rPr>
                <w:bCs/>
                <w:sz w:val="24"/>
                <w:szCs w:val="24"/>
              </w:rPr>
            </w:pPr>
            <w:r w:rsidRPr="00A9164C">
              <w:rPr>
                <w:bCs/>
                <w:sz w:val="24"/>
                <w:szCs w:val="24"/>
              </w:rPr>
              <w:t>a link to the left child (auxiliary data);</w:t>
            </w:r>
          </w:p>
          <w:p w:rsidR="00A9164C" w:rsidRDefault="00A9164C" w:rsidP="00A9164C">
            <w:pPr>
              <w:numPr>
                <w:ilvl w:val="0"/>
                <w:numId w:val="33"/>
              </w:numPr>
              <w:rPr>
                <w:bCs/>
                <w:sz w:val="24"/>
                <w:szCs w:val="24"/>
              </w:rPr>
            </w:pPr>
            <w:r w:rsidRPr="00A9164C">
              <w:rPr>
                <w:bCs/>
                <w:sz w:val="24"/>
                <w:szCs w:val="24"/>
              </w:rPr>
              <w:t>a link to the right child (auxiliary data).</w:t>
            </w:r>
          </w:p>
          <w:p w:rsidR="00A9164C" w:rsidRDefault="00A9164C" w:rsidP="00A9164C">
            <w:pPr>
              <w:rPr>
                <w:bCs/>
                <w:sz w:val="24"/>
                <w:szCs w:val="24"/>
              </w:rPr>
            </w:pPr>
          </w:p>
          <w:p w:rsidR="00A9164C" w:rsidRPr="00A9164C" w:rsidRDefault="00A9164C" w:rsidP="00A9164C">
            <w:pPr>
              <w:rPr>
                <w:bCs/>
                <w:sz w:val="24"/>
                <w:szCs w:val="24"/>
              </w:rPr>
            </w:pPr>
          </w:p>
          <w:p w:rsidR="00A9164C" w:rsidRPr="00A9164C" w:rsidRDefault="00A9164C" w:rsidP="00A9164C">
            <w:pPr>
              <w:rPr>
                <w:bCs/>
                <w:sz w:val="24"/>
                <w:szCs w:val="24"/>
              </w:rPr>
            </w:pPr>
            <w:r w:rsidRPr="00A9164C">
              <w:rPr>
                <w:bCs/>
                <w:sz w:val="24"/>
                <w:szCs w:val="24"/>
              </w:rPr>
              <w:t xml:space="preserve">Depending on the size of user data, memory overhead may vary, but in general it is quite reasonable. In some implementations, node may store a link to the parent, but it depends on </w:t>
            </w:r>
            <w:r w:rsidRPr="00A9164C">
              <w:rPr>
                <w:bCs/>
                <w:sz w:val="24"/>
                <w:szCs w:val="24"/>
              </w:rPr>
              <w:lastRenderedPageBreak/>
              <w:t xml:space="preserve">algorithm, programmer want to apply to BST. For basic operations, like </w:t>
            </w:r>
            <w:r w:rsidRPr="00A9164C">
              <w:rPr>
                <w:bCs/>
                <w:i/>
                <w:iCs/>
                <w:sz w:val="24"/>
                <w:szCs w:val="24"/>
              </w:rPr>
              <w:t>addition</w:t>
            </w:r>
            <w:r w:rsidRPr="00A9164C">
              <w:rPr>
                <w:bCs/>
                <w:sz w:val="24"/>
                <w:szCs w:val="24"/>
              </w:rPr>
              <w:t>,</w:t>
            </w:r>
            <w:r w:rsidRPr="00A9164C">
              <w:rPr>
                <w:bCs/>
                <w:i/>
                <w:iCs/>
                <w:sz w:val="24"/>
                <w:szCs w:val="24"/>
              </w:rPr>
              <w:t xml:space="preserve"> removal </w:t>
            </w:r>
            <w:r w:rsidRPr="00A9164C">
              <w:rPr>
                <w:bCs/>
                <w:sz w:val="24"/>
                <w:szCs w:val="24"/>
              </w:rPr>
              <w:t xml:space="preserve">and </w:t>
            </w:r>
            <w:r w:rsidRPr="00A9164C">
              <w:rPr>
                <w:bCs/>
                <w:i/>
                <w:iCs/>
                <w:sz w:val="24"/>
                <w:szCs w:val="24"/>
              </w:rPr>
              <w:t>search</w:t>
            </w:r>
            <w:r w:rsidRPr="00A9164C">
              <w:rPr>
                <w:bCs/>
                <w:sz w:val="24"/>
                <w:szCs w:val="24"/>
              </w:rPr>
              <w:t xml:space="preserve"> a link to the parent is not necessary. It is needed in order to implement iterators. </w:t>
            </w:r>
          </w:p>
          <w:p w:rsidR="00A9164C" w:rsidRDefault="00A9164C" w:rsidP="00A9164C">
            <w:pPr>
              <w:rPr>
                <w:bCs/>
                <w:sz w:val="24"/>
                <w:szCs w:val="24"/>
              </w:rPr>
            </w:pPr>
          </w:p>
          <w:p w:rsidR="00A9164C" w:rsidRDefault="00A9164C" w:rsidP="00A9164C">
            <w:pPr>
              <w:rPr>
                <w:bCs/>
                <w:sz w:val="24"/>
                <w:szCs w:val="24"/>
              </w:rPr>
            </w:pPr>
          </w:p>
          <w:p w:rsidR="00A9164C" w:rsidRDefault="00A9164C" w:rsidP="00A9164C">
            <w:pPr>
              <w:rPr>
                <w:bCs/>
                <w:sz w:val="24"/>
                <w:szCs w:val="24"/>
              </w:rPr>
            </w:pPr>
          </w:p>
          <w:p w:rsidR="00A9164C" w:rsidRDefault="00A9164C" w:rsidP="00A9164C">
            <w:pPr>
              <w:rPr>
                <w:bCs/>
                <w:sz w:val="24"/>
                <w:szCs w:val="24"/>
              </w:rPr>
            </w:pPr>
            <w:r w:rsidRPr="00A9164C">
              <w:rPr>
                <w:bCs/>
                <w:sz w:val="24"/>
                <w:szCs w:val="24"/>
              </w:rPr>
              <w:t>With a view to internal representation, the sample from the overview changes:</w:t>
            </w:r>
          </w:p>
          <w:p w:rsidR="00A9164C" w:rsidRPr="00A9164C" w:rsidRDefault="00A9164C" w:rsidP="00A9164C">
            <w:pPr>
              <w:rPr>
                <w:bCs/>
                <w:sz w:val="24"/>
                <w:szCs w:val="24"/>
              </w:rPr>
            </w:pPr>
          </w:p>
          <w:p w:rsidR="00A9164C" w:rsidRPr="00A9164C" w:rsidRDefault="00A9164C" w:rsidP="00A9164C">
            <w:pPr>
              <w:rPr>
                <w:bCs/>
                <w:sz w:val="24"/>
                <w:szCs w:val="24"/>
              </w:rPr>
            </w:pPr>
            <w:r w:rsidRPr="00A9164C">
              <w:rPr>
                <w:bCs/>
                <w:noProof/>
                <w:sz w:val="24"/>
                <w:szCs w:val="24"/>
              </w:rPr>
              <w:drawing>
                <wp:inline distT="0" distB="0" distL="0" distR="0">
                  <wp:extent cx="2152650" cy="1085850"/>
                  <wp:effectExtent l="0" t="0" r="0" b="0"/>
                  <wp:docPr id="35" name="Picture 35" descr="binary search tree internal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nary search tree internal representation"/>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52650" cy="1085850"/>
                          </a:xfrm>
                          <a:prstGeom prst="rect">
                            <a:avLst/>
                          </a:prstGeom>
                          <a:noFill/>
                          <a:ln>
                            <a:noFill/>
                          </a:ln>
                        </pic:spPr>
                      </pic:pic>
                    </a:graphicData>
                  </a:graphic>
                </wp:inline>
              </w:drawing>
            </w:r>
            <w:r w:rsidRPr="00A9164C">
              <w:rPr>
                <w:bCs/>
                <w:sz w:val="24"/>
                <w:szCs w:val="24"/>
              </w:rPr>
              <w:br/>
            </w:r>
          </w:p>
          <w:p w:rsidR="00A9164C" w:rsidRPr="00A9164C" w:rsidRDefault="00A9164C" w:rsidP="00A9164C">
            <w:pPr>
              <w:rPr>
                <w:bCs/>
                <w:sz w:val="24"/>
                <w:szCs w:val="24"/>
              </w:rPr>
            </w:pPr>
            <w:r w:rsidRPr="00A9164C">
              <w:rPr>
                <w:bCs/>
                <w:sz w:val="24"/>
                <w:szCs w:val="24"/>
              </w:rPr>
              <w:t xml:space="preserve">Leaf nodes have links to the children, but they don't have children. In a programming language it means, that corresponding links are set to </w:t>
            </w:r>
            <w:r w:rsidRPr="00A9164C">
              <w:rPr>
                <w:bCs/>
                <w:i/>
                <w:iCs/>
                <w:sz w:val="24"/>
                <w:szCs w:val="24"/>
              </w:rPr>
              <w:t>NULL</w:t>
            </w:r>
            <w:r w:rsidRPr="00A9164C">
              <w:rPr>
                <w:bCs/>
                <w:sz w:val="24"/>
                <w:szCs w:val="24"/>
              </w:rPr>
              <w:t>.</w:t>
            </w:r>
          </w:p>
          <w:p w:rsidR="00A9164C" w:rsidRDefault="00A9164C" w:rsidP="00A9164C">
            <w:pPr>
              <w:rPr>
                <w:b/>
                <w:bCs/>
                <w:sz w:val="24"/>
                <w:szCs w:val="24"/>
              </w:rPr>
            </w:pPr>
          </w:p>
          <w:p w:rsidR="00A9164C" w:rsidRPr="00A9164C" w:rsidRDefault="00A9164C" w:rsidP="00A9164C">
            <w:pPr>
              <w:rPr>
                <w:b/>
                <w:bCs/>
                <w:sz w:val="24"/>
                <w:szCs w:val="24"/>
              </w:rPr>
            </w:pPr>
            <w:r w:rsidRPr="00A9164C">
              <w:rPr>
                <w:b/>
                <w:bCs/>
                <w:sz w:val="24"/>
                <w:szCs w:val="24"/>
              </w:rPr>
              <w:t>Binary search tree. Removing a node</w:t>
            </w:r>
          </w:p>
          <w:p w:rsidR="00A9164C" w:rsidRDefault="00A9164C" w:rsidP="00A9164C">
            <w:pPr>
              <w:rPr>
                <w:sz w:val="24"/>
                <w:szCs w:val="24"/>
              </w:rPr>
            </w:pPr>
          </w:p>
          <w:p w:rsidR="00A9164C" w:rsidRPr="00A9164C" w:rsidRDefault="00A9164C" w:rsidP="00A9164C">
            <w:pPr>
              <w:rPr>
                <w:sz w:val="24"/>
                <w:szCs w:val="24"/>
              </w:rPr>
            </w:pPr>
            <w:r w:rsidRPr="00A9164C">
              <w:rPr>
                <w:sz w:val="24"/>
                <w:szCs w:val="24"/>
              </w:rPr>
              <w:t xml:space="preserve">Remove operation on binary search tree is more complicated, than add and search. Basically, in can be divided into two stages: </w:t>
            </w:r>
          </w:p>
          <w:p w:rsidR="00A9164C" w:rsidRPr="00A9164C" w:rsidRDefault="00A9164C" w:rsidP="00A9164C">
            <w:pPr>
              <w:numPr>
                <w:ilvl w:val="0"/>
                <w:numId w:val="34"/>
              </w:numPr>
              <w:rPr>
                <w:sz w:val="24"/>
                <w:szCs w:val="24"/>
              </w:rPr>
            </w:pPr>
            <w:r w:rsidRPr="00A9164C">
              <w:rPr>
                <w:sz w:val="24"/>
                <w:szCs w:val="24"/>
              </w:rPr>
              <w:t>search for a node to remove;</w:t>
            </w:r>
          </w:p>
          <w:p w:rsidR="00A9164C" w:rsidRPr="00A9164C" w:rsidRDefault="00A9164C" w:rsidP="00A9164C">
            <w:pPr>
              <w:numPr>
                <w:ilvl w:val="0"/>
                <w:numId w:val="34"/>
              </w:numPr>
              <w:rPr>
                <w:sz w:val="24"/>
                <w:szCs w:val="24"/>
              </w:rPr>
            </w:pPr>
            <w:r w:rsidRPr="00A9164C">
              <w:rPr>
                <w:sz w:val="24"/>
                <w:szCs w:val="24"/>
              </w:rPr>
              <w:t>if the node is found, run remove algorithm.</w:t>
            </w:r>
          </w:p>
          <w:p w:rsidR="00A9164C" w:rsidRPr="00A9164C" w:rsidRDefault="00A9164C" w:rsidP="00A9164C">
            <w:pPr>
              <w:rPr>
                <w:b/>
                <w:bCs/>
                <w:sz w:val="24"/>
                <w:szCs w:val="24"/>
              </w:rPr>
            </w:pPr>
          </w:p>
          <w:p w:rsidR="00A9164C" w:rsidRPr="00A9164C" w:rsidRDefault="00A9164C" w:rsidP="00A9164C">
            <w:pPr>
              <w:rPr>
                <w:b/>
                <w:bCs/>
                <w:sz w:val="24"/>
                <w:szCs w:val="24"/>
              </w:rPr>
            </w:pPr>
          </w:p>
          <w:p w:rsidR="00A9164C" w:rsidRPr="00A9164C" w:rsidRDefault="00A9164C" w:rsidP="00A9164C">
            <w:pPr>
              <w:rPr>
                <w:b/>
                <w:bCs/>
                <w:sz w:val="24"/>
                <w:szCs w:val="24"/>
              </w:rPr>
            </w:pPr>
            <w:r w:rsidRPr="00A9164C">
              <w:rPr>
                <w:b/>
                <w:bCs/>
                <w:sz w:val="24"/>
                <w:szCs w:val="24"/>
              </w:rPr>
              <w:t>Remove algorithm in detail</w:t>
            </w:r>
          </w:p>
          <w:p w:rsidR="00A9164C" w:rsidRDefault="00A9164C" w:rsidP="00A9164C">
            <w:pPr>
              <w:rPr>
                <w:sz w:val="24"/>
                <w:szCs w:val="24"/>
              </w:rPr>
            </w:pPr>
          </w:p>
          <w:p w:rsidR="00A9164C" w:rsidRDefault="00A9164C" w:rsidP="00A9164C">
            <w:pPr>
              <w:rPr>
                <w:sz w:val="24"/>
                <w:szCs w:val="24"/>
              </w:rPr>
            </w:pPr>
            <w:r w:rsidRPr="00A9164C">
              <w:rPr>
                <w:sz w:val="24"/>
                <w:szCs w:val="24"/>
              </w:rPr>
              <w:t xml:space="preserve">Now, let's see more detailed description of a remove algorithm. First stage is identical to algorithm for lookup, except we should track the parent of the current node. Second part is trickier. </w:t>
            </w:r>
          </w:p>
          <w:p w:rsidR="00A9164C" w:rsidRDefault="00A9164C" w:rsidP="00A9164C">
            <w:pPr>
              <w:rPr>
                <w:sz w:val="24"/>
                <w:szCs w:val="24"/>
              </w:rPr>
            </w:pPr>
            <w:r w:rsidRPr="00A9164C">
              <w:rPr>
                <w:sz w:val="24"/>
                <w:szCs w:val="24"/>
              </w:rPr>
              <w:t>There are three cases, which are described below.</w:t>
            </w:r>
          </w:p>
          <w:p w:rsidR="00A9164C" w:rsidRPr="00A9164C" w:rsidRDefault="00A9164C" w:rsidP="00A9164C">
            <w:pPr>
              <w:rPr>
                <w:sz w:val="24"/>
                <w:szCs w:val="24"/>
              </w:rPr>
            </w:pPr>
          </w:p>
          <w:p w:rsidR="00A9164C" w:rsidRPr="00A9164C" w:rsidRDefault="00A9164C" w:rsidP="00A9164C">
            <w:pPr>
              <w:numPr>
                <w:ilvl w:val="0"/>
                <w:numId w:val="35"/>
              </w:numPr>
              <w:rPr>
                <w:sz w:val="24"/>
                <w:szCs w:val="24"/>
              </w:rPr>
            </w:pPr>
            <w:r w:rsidRPr="00A9164C">
              <w:rPr>
                <w:sz w:val="24"/>
                <w:szCs w:val="24"/>
              </w:rPr>
              <w:t>Node to be removed has no children.</w:t>
            </w:r>
          </w:p>
          <w:p w:rsidR="00A9164C" w:rsidRDefault="00A9164C" w:rsidP="00A9164C">
            <w:pPr>
              <w:rPr>
                <w:sz w:val="24"/>
                <w:szCs w:val="24"/>
              </w:rPr>
            </w:pPr>
          </w:p>
          <w:p w:rsidR="00A9164C" w:rsidRPr="00A9164C" w:rsidRDefault="00A9164C" w:rsidP="00A9164C">
            <w:pPr>
              <w:rPr>
                <w:sz w:val="24"/>
                <w:szCs w:val="24"/>
              </w:rPr>
            </w:pPr>
            <w:r w:rsidRPr="00A9164C">
              <w:rPr>
                <w:sz w:val="24"/>
                <w:szCs w:val="24"/>
              </w:rPr>
              <w:t>This case is quite simple. Algorithm sets corresponding link of the parent to NULL and disposes the node.</w:t>
            </w:r>
          </w:p>
          <w:p w:rsidR="00A9164C" w:rsidRPr="00A9164C" w:rsidRDefault="00A9164C" w:rsidP="00A9164C">
            <w:pPr>
              <w:rPr>
                <w:b/>
                <w:bCs/>
                <w:sz w:val="24"/>
                <w:szCs w:val="24"/>
              </w:rPr>
            </w:pPr>
          </w:p>
          <w:p w:rsidR="00A9164C" w:rsidRPr="00A9164C" w:rsidRDefault="00A9164C" w:rsidP="00A9164C">
            <w:pPr>
              <w:rPr>
                <w:sz w:val="24"/>
                <w:szCs w:val="24"/>
              </w:rPr>
            </w:pPr>
            <w:r w:rsidRPr="00A9164C">
              <w:rPr>
                <w:b/>
                <w:bCs/>
                <w:sz w:val="24"/>
                <w:szCs w:val="24"/>
              </w:rPr>
              <w:t xml:space="preserve">Example. </w:t>
            </w:r>
            <w:r w:rsidRPr="00A9164C">
              <w:rPr>
                <w:sz w:val="24"/>
                <w:szCs w:val="24"/>
              </w:rPr>
              <w:t>Remove -4 from a BST.</w:t>
            </w:r>
          </w:p>
          <w:p w:rsidR="00A9164C" w:rsidRPr="00A9164C" w:rsidRDefault="00A9164C" w:rsidP="00A9164C">
            <w:pPr>
              <w:rPr>
                <w:sz w:val="24"/>
                <w:szCs w:val="24"/>
              </w:rPr>
            </w:pPr>
            <w:r w:rsidRPr="00A9164C">
              <w:rPr>
                <w:noProof/>
                <w:sz w:val="24"/>
                <w:szCs w:val="24"/>
              </w:rPr>
              <w:lastRenderedPageBreak/>
              <w:drawing>
                <wp:inline distT="0" distB="0" distL="0" distR="0">
                  <wp:extent cx="4895850" cy="1485900"/>
                  <wp:effectExtent l="0" t="0" r="0" b="0"/>
                  <wp:docPr id="34" name="Picture 34" descr="BST remove example, remove -4 from th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ST remove example, remove -4 from the tree"/>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95850" cy="1485900"/>
                          </a:xfrm>
                          <a:prstGeom prst="rect">
                            <a:avLst/>
                          </a:prstGeom>
                          <a:noFill/>
                          <a:ln>
                            <a:noFill/>
                          </a:ln>
                        </pic:spPr>
                      </pic:pic>
                    </a:graphicData>
                  </a:graphic>
                </wp:inline>
              </w:drawing>
            </w:r>
          </w:p>
          <w:p w:rsidR="00A9164C" w:rsidRDefault="00A9164C" w:rsidP="00A9164C">
            <w:pPr>
              <w:numPr>
                <w:ilvl w:val="0"/>
                <w:numId w:val="35"/>
              </w:numPr>
              <w:rPr>
                <w:sz w:val="24"/>
                <w:szCs w:val="24"/>
              </w:rPr>
            </w:pPr>
            <w:r w:rsidRPr="00A9164C">
              <w:rPr>
                <w:sz w:val="24"/>
                <w:szCs w:val="24"/>
              </w:rPr>
              <w:t>Node to be removed has one child.</w:t>
            </w:r>
          </w:p>
          <w:p w:rsidR="00A9164C" w:rsidRPr="00A9164C" w:rsidRDefault="00A9164C" w:rsidP="00A9164C">
            <w:pPr>
              <w:ind w:left="360"/>
              <w:rPr>
                <w:sz w:val="24"/>
                <w:szCs w:val="24"/>
              </w:rPr>
            </w:pPr>
          </w:p>
          <w:p w:rsidR="00A9164C" w:rsidRPr="00A9164C" w:rsidRDefault="00A9164C" w:rsidP="00A9164C">
            <w:pPr>
              <w:rPr>
                <w:b/>
                <w:bCs/>
                <w:sz w:val="24"/>
                <w:szCs w:val="24"/>
              </w:rPr>
            </w:pPr>
            <w:r w:rsidRPr="00A9164C">
              <w:rPr>
                <w:sz w:val="24"/>
                <w:szCs w:val="24"/>
              </w:rPr>
              <w:t>It this case, node is cut from the tree and algorithm links single child (with it'ssubtree) directly to the parent of the removed node.</w:t>
            </w:r>
            <w:r w:rsidRPr="00A9164C">
              <w:rPr>
                <w:b/>
                <w:bCs/>
                <w:sz w:val="24"/>
                <w:szCs w:val="24"/>
              </w:rPr>
              <w:t xml:space="preserve">Example. </w:t>
            </w:r>
          </w:p>
          <w:p w:rsidR="00A9164C" w:rsidRDefault="00A9164C" w:rsidP="00A9164C">
            <w:pPr>
              <w:rPr>
                <w:sz w:val="24"/>
                <w:szCs w:val="24"/>
              </w:rPr>
            </w:pPr>
            <w:r w:rsidRPr="00A9164C">
              <w:rPr>
                <w:sz w:val="24"/>
                <w:szCs w:val="24"/>
              </w:rPr>
              <w:t>Remove 18 from a BST.</w:t>
            </w:r>
          </w:p>
          <w:p w:rsidR="00A9164C" w:rsidRPr="00A9164C" w:rsidRDefault="00A9164C" w:rsidP="00A9164C">
            <w:pPr>
              <w:rPr>
                <w:sz w:val="24"/>
                <w:szCs w:val="24"/>
              </w:rPr>
            </w:pPr>
          </w:p>
          <w:p w:rsidR="00A9164C" w:rsidRPr="00A9164C" w:rsidRDefault="00A9164C" w:rsidP="00A9164C">
            <w:pPr>
              <w:rPr>
                <w:sz w:val="24"/>
                <w:szCs w:val="24"/>
              </w:rPr>
            </w:pPr>
            <w:r w:rsidRPr="00A9164C">
              <w:rPr>
                <w:noProof/>
                <w:sz w:val="24"/>
                <w:szCs w:val="24"/>
              </w:rPr>
              <w:drawing>
                <wp:inline distT="0" distB="0" distL="0" distR="0">
                  <wp:extent cx="1914525" cy="1009650"/>
                  <wp:effectExtent l="0" t="0" r="9525" b="0"/>
                  <wp:docPr id="33" name="Picture 33" descr="BST remove example, remove 18 from the tree, 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ST remove example, remove 18 from the tree, pic. 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14525" cy="1009650"/>
                          </a:xfrm>
                          <a:prstGeom prst="rect">
                            <a:avLst/>
                          </a:prstGeom>
                          <a:noFill/>
                          <a:ln>
                            <a:noFill/>
                          </a:ln>
                        </pic:spPr>
                      </pic:pic>
                    </a:graphicData>
                  </a:graphic>
                </wp:inline>
              </w:drawing>
            </w:r>
          </w:p>
          <w:p w:rsidR="00A9164C" w:rsidRPr="00A9164C" w:rsidRDefault="00A9164C" w:rsidP="00A9164C">
            <w:pPr>
              <w:rPr>
                <w:sz w:val="24"/>
                <w:szCs w:val="24"/>
              </w:rPr>
            </w:pPr>
            <w:r w:rsidRPr="00A9164C">
              <w:rPr>
                <w:sz w:val="24"/>
                <w:szCs w:val="24"/>
              </w:rPr>
              <w:br/>
            </w:r>
            <w:r w:rsidRPr="00A9164C">
              <w:rPr>
                <w:noProof/>
                <w:sz w:val="24"/>
                <w:szCs w:val="24"/>
              </w:rPr>
              <w:drawing>
                <wp:inline distT="0" distB="0" distL="0" distR="0">
                  <wp:extent cx="1914525" cy="895350"/>
                  <wp:effectExtent l="0" t="0" r="0" b="0"/>
                  <wp:docPr id="32" name="Picture 32" descr="BST remove example, remove 18 from the tree, 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ST remove example, remove 18 from the tree, pic. 2"/>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14525" cy="895350"/>
                          </a:xfrm>
                          <a:prstGeom prst="rect">
                            <a:avLst/>
                          </a:prstGeom>
                          <a:noFill/>
                          <a:ln>
                            <a:noFill/>
                          </a:ln>
                        </pic:spPr>
                      </pic:pic>
                    </a:graphicData>
                  </a:graphic>
                </wp:inline>
              </w:drawing>
            </w:r>
          </w:p>
          <w:p w:rsidR="00A9164C" w:rsidRDefault="00A9164C" w:rsidP="00A9164C">
            <w:pPr>
              <w:rPr>
                <w:sz w:val="24"/>
                <w:szCs w:val="24"/>
              </w:rPr>
            </w:pPr>
            <w:r w:rsidRPr="00A9164C">
              <w:rPr>
                <w:sz w:val="24"/>
                <w:szCs w:val="24"/>
              </w:rPr>
              <w:br/>
            </w:r>
            <w:r w:rsidRPr="00A9164C">
              <w:rPr>
                <w:noProof/>
                <w:sz w:val="24"/>
                <w:szCs w:val="24"/>
              </w:rPr>
              <w:drawing>
                <wp:inline distT="0" distB="0" distL="0" distR="0">
                  <wp:extent cx="1914525" cy="1038225"/>
                  <wp:effectExtent l="0" t="0" r="0" b="0"/>
                  <wp:docPr id="31" name="Picture 31" descr="BST remove example, remove 18 from the tree, p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ST remove example, remove 18 from the tree, pic.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14525" cy="1038225"/>
                          </a:xfrm>
                          <a:prstGeom prst="rect">
                            <a:avLst/>
                          </a:prstGeom>
                          <a:noFill/>
                          <a:ln>
                            <a:noFill/>
                          </a:ln>
                        </pic:spPr>
                      </pic:pic>
                    </a:graphicData>
                  </a:graphic>
                </wp:inline>
              </w:drawing>
            </w:r>
          </w:p>
          <w:p w:rsidR="00A9164C" w:rsidRDefault="00A9164C" w:rsidP="00A9164C">
            <w:pPr>
              <w:rPr>
                <w:sz w:val="24"/>
                <w:szCs w:val="24"/>
              </w:rPr>
            </w:pPr>
          </w:p>
          <w:p w:rsidR="00A9164C" w:rsidRDefault="00A9164C" w:rsidP="00A9164C">
            <w:pPr>
              <w:rPr>
                <w:sz w:val="24"/>
                <w:szCs w:val="24"/>
              </w:rPr>
            </w:pPr>
          </w:p>
          <w:p w:rsidR="00A9164C" w:rsidRPr="00A9164C" w:rsidRDefault="00A9164C" w:rsidP="00A9164C">
            <w:pPr>
              <w:rPr>
                <w:sz w:val="24"/>
                <w:szCs w:val="24"/>
              </w:rPr>
            </w:pPr>
          </w:p>
          <w:p w:rsidR="00A9164C" w:rsidRDefault="00A9164C" w:rsidP="00A9164C">
            <w:pPr>
              <w:numPr>
                <w:ilvl w:val="0"/>
                <w:numId w:val="35"/>
              </w:numPr>
              <w:tabs>
                <w:tab w:val="clear" w:pos="360"/>
                <w:tab w:val="num" w:pos="450"/>
              </w:tabs>
              <w:rPr>
                <w:sz w:val="24"/>
                <w:szCs w:val="24"/>
              </w:rPr>
            </w:pPr>
            <w:r w:rsidRPr="00A9164C">
              <w:rPr>
                <w:sz w:val="24"/>
                <w:szCs w:val="24"/>
              </w:rPr>
              <w:t>Node to be removed has two children.</w:t>
            </w:r>
          </w:p>
          <w:p w:rsidR="00A9164C" w:rsidRPr="00A9164C" w:rsidRDefault="00A9164C" w:rsidP="00A9164C">
            <w:pPr>
              <w:ind w:left="360"/>
              <w:rPr>
                <w:sz w:val="24"/>
                <w:szCs w:val="24"/>
              </w:rPr>
            </w:pPr>
          </w:p>
          <w:p w:rsidR="00A9164C" w:rsidRPr="00A9164C" w:rsidRDefault="00A9164C" w:rsidP="00A9164C">
            <w:pPr>
              <w:rPr>
                <w:sz w:val="24"/>
                <w:szCs w:val="24"/>
              </w:rPr>
            </w:pPr>
            <w:r w:rsidRPr="00A9164C">
              <w:rPr>
                <w:sz w:val="24"/>
                <w:szCs w:val="24"/>
              </w:rPr>
              <w:t>This is the most complex case. To solve it, let us see one useful BST property first. We are going to use the idea, that the same set of values may be represented as different binary-search trees. For example those BSTs:</w:t>
            </w:r>
          </w:p>
          <w:p w:rsidR="00A9164C" w:rsidRPr="00A9164C" w:rsidRDefault="00A9164C" w:rsidP="00A9164C">
            <w:pPr>
              <w:rPr>
                <w:sz w:val="24"/>
                <w:szCs w:val="24"/>
              </w:rPr>
            </w:pPr>
            <w:r w:rsidRPr="00A9164C">
              <w:rPr>
                <w:noProof/>
                <w:sz w:val="24"/>
                <w:szCs w:val="24"/>
              </w:rPr>
              <w:lastRenderedPageBreak/>
              <w:drawing>
                <wp:inline distT="0" distB="0" distL="0" distR="0">
                  <wp:extent cx="2028825" cy="1095375"/>
                  <wp:effectExtent l="0" t="0" r="0" b="0"/>
                  <wp:docPr id="30" name="Picture 30" descr="the same trees, 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same trees, pic. 1"/>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28825" cy="1095375"/>
                          </a:xfrm>
                          <a:prstGeom prst="rect">
                            <a:avLst/>
                          </a:prstGeom>
                          <a:noFill/>
                          <a:ln>
                            <a:noFill/>
                          </a:ln>
                        </pic:spPr>
                      </pic:pic>
                    </a:graphicData>
                  </a:graphic>
                </wp:inline>
              </w:drawing>
            </w:r>
          </w:p>
          <w:p w:rsidR="00A9164C" w:rsidRDefault="00A9164C" w:rsidP="00A9164C">
            <w:pPr>
              <w:rPr>
                <w:sz w:val="24"/>
                <w:szCs w:val="24"/>
              </w:rPr>
            </w:pPr>
            <w:r w:rsidRPr="00A9164C">
              <w:rPr>
                <w:sz w:val="24"/>
                <w:szCs w:val="24"/>
              </w:rPr>
              <w:br/>
            </w:r>
            <w:r w:rsidRPr="00A9164C">
              <w:rPr>
                <w:noProof/>
                <w:sz w:val="24"/>
                <w:szCs w:val="24"/>
              </w:rPr>
              <w:drawing>
                <wp:inline distT="0" distB="0" distL="0" distR="0">
                  <wp:extent cx="2209800" cy="1343025"/>
                  <wp:effectExtent l="0" t="0" r="0" b="0"/>
                  <wp:docPr id="29" name="Picture 29" descr="the same trees, 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same trees, pic. 2"/>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09800" cy="1343025"/>
                          </a:xfrm>
                          <a:prstGeom prst="rect">
                            <a:avLst/>
                          </a:prstGeom>
                          <a:noFill/>
                          <a:ln>
                            <a:noFill/>
                          </a:ln>
                        </pic:spPr>
                      </pic:pic>
                    </a:graphicData>
                  </a:graphic>
                </wp:inline>
              </w:drawing>
            </w:r>
          </w:p>
          <w:p w:rsidR="00A9164C" w:rsidRPr="00A9164C" w:rsidRDefault="00A9164C" w:rsidP="00A9164C">
            <w:pPr>
              <w:rPr>
                <w:sz w:val="24"/>
                <w:szCs w:val="24"/>
              </w:rPr>
            </w:pPr>
            <w:r w:rsidRPr="00A9164C">
              <w:rPr>
                <w:sz w:val="24"/>
                <w:szCs w:val="24"/>
              </w:rPr>
              <w:br/>
              <w:t>contains the same values {5, 19, 21, 25}. To transform first tree into second one, we can do following:</w:t>
            </w:r>
          </w:p>
          <w:p w:rsidR="00A9164C" w:rsidRPr="00A9164C" w:rsidRDefault="00A9164C" w:rsidP="00A9164C">
            <w:pPr>
              <w:numPr>
                <w:ilvl w:val="1"/>
                <w:numId w:val="35"/>
              </w:numPr>
              <w:tabs>
                <w:tab w:val="num" w:pos="1440"/>
              </w:tabs>
              <w:rPr>
                <w:sz w:val="24"/>
                <w:szCs w:val="24"/>
              </w:rPr>
            </w:pPr>
            <w:r w:rsidRPr="00A9164C">
              <w:rPr>
                <w:sz w:val="24"/>
                <w:szCs w:val="24"/>
              </w:rPr>
              <w:t>choose minimum element from the right subtree (19 in the example);</w:t>
            </w:r>
          </w:p>
          <w:p w:rsidR="00A9164C" w:rsidRPr="00A9164C" w:rsidRDefault="00A9164C" w:rsidP="00A9164C">
            <w:pPr>
              <w:numPr>
                <w:ilvl w:val="1"/>
                <w:numId w:val="35"/>
              </w:numPr>
              <w:tabs>
                <w:tab w:val="num" w:pos="1440"/>
              </w:tabs>
              <w:rPr>
                <w:sz w:val="24"/>
                <w:szCs w:val="24"/>
              </w:rPr>
            </w:pPr>
            <w:r w:rsidRPr="00A9164C">
              <w:rPr>
                <w:sz w:val="24"/>
                <w:szCs w:val="24"/>
              </w:rPr>
              <w:t>replace 5 by 19;</w:t>
            </w:r>
          </w:p>
          <w:p w:rsidR="00A9164C" w:rsidRPr="00A9164C" w:rsidRDefault="00A9164C" w:rsidP="00A9164C">
            <w:pPr>
              <w:numPr>
                <w:ilvl w:val="1"/>
                <w:numId w:val="35"/>
              </w:numPr>
              <w:tabs>
                <w:tab w:val="num" w:pos="1440"/>
              </w:tabs>
              <w:rPr>
                <w:sz w:val="24"/>
                <w:szCs w:val="24"/>
              </w:rPr>
            </w:pPr>
            <w:r w:rsidRPr="00A9164C">
              <w:rPr>
                <w:sz w:val="24"/>
                <w:szCs w:val="24"/>
              </w:rPr>
              <w:t>hang 5 as a left child.</w:t>
            </w:r>
          </w:p>
          <w:p w:rsidR="00A9164C" w:rsidRPr="00A9164C" w:rsidRDefault="00A9164C" w:rsidP="00A9164C">
            <w:pPr>
              <w:rPr>
                <w:sz w:val="24"/>
                <w:szCs w:val="24"/>
              </w:rPr>
            </w:pPr>
            <w:r w:rsidRPr="00A9164C">
              <w:rPr>
                <w:sz w:val="24"/>
                <w:szCs w:val="24"/>
              </w:rPr>
              <w:t>The same approach can be utilized to remove a node, which has two children:</w:t>
            </w:r>
          </w:p>
          <w:p w:rsidR="00A9164C" w:rsidRPr="00A9164C" w:rsidRDefault="00A9164C" w:rsidP="00A9164C">
            <w:pPr>
              <w:numPr>
                <w:ilvl w:val="1"/>
                <w:numId w:val="35"/>
              </w:numPr>
              <w:tabs>
                <w:tab w:val="num" w:pos="1440"/>
              </w:tabs>
              <w:rPr>
                <w:sz w:val="24"/>
                <w:szCs w:val="24"/>
              </w:rPr>
            </w:pPr>
            <w:r w:rsidRPr="00A9164C">
              <w:rPr>
                <w:sz w:val="24"/>
                <w:szCs w:val="24"/>
              </w:rPr>
              <w:t>find a minimum value in the right subtree;</w:t>
            </w:r>
          </w:p>
          <w:p w:rsidR="00A9164C" w:rsidRPr="00A9164C" w:rsidRDefault="00A9164C" w:rsidP="00A9164C">
            <w:pPr>
              <w:numPr>
                <w:ilvl w:val="1"/>
                <w:numId w:val="35"/>
              </w:numPr>
              <w:tabs>
                <w:tab w:val="num" w:pos="1440"/>
              </w:tabs>
              <w:rPr>
                <w:sz w:val="24"/>
                <w:szCs w:val="24"/>
              </w:rPr>
            </w:pPr>
            <w:r w:rsidRPr="00A9164C">
              <w:rPr>
                <w:sz w:val="24"/>
                <w:szCs w:val="24"/>
              </w:rPr>
              <w:t>replace value of the node to be removed with found minimum. Now, right subtree contains a duplicate!</w:t>
            </w:r>
          </w:p>
          <w:p w:rsidR="00A9164C" w:rsidRPr="00A9164C" w:rsidRDefault="00A9164C" w:rsidP="00A9164C">
            <w:pPr>
              <w:numPr>
                <w:ilvl w:val="1"/>
                <w:numId w:val="35"/>
              </w:numPr>
              <w:tabs>
                <w:tab w:val="num" w:pos="1440"/>
              </w:tabs>
              <w:rPr>
                <w:sz w:val="24"/>
                <w:szCs w:val="24"/>
              </w:rPr>
            </w:pPr>
            <w:r w:rsidRPr="00A9164C">
              <w:rPr>
                <w:sz w:val="24"/>
                <w:szCs w:val="24"/>
              </w:rPr>
              <w:t>apply remove to the right subtree to remove a duplicate.</w:t>
            </w:r>
          </w:p>
          <w:p w:rsidR="00A9164C" w:rsidRPr="00A9164C" w:rsidRDefault="00A9164C" w:rsidP="00A9164C">
            <w:pPr>
              <w:rPr>
                <w:sz w:val="24"/>
                <w:szCs w:val="24"/>
              </w:rPr>
            </w:pPr>
            <w:r w:rsidRPr="00A9164C">
              <w:rPr>
                <w:sz w:val="24"/>
                <w:szCs w:val="24"/>
              </w:rPr>
              <w:t>Notice, that the node with minimum value has no left child and, therefore, it's removal may result in first or second cases only.</w:t>
            </w:r>
          </w:p>
          <w:p w:rsidR="00A9164C" w:rsidRPr="00A9164C" w:rsidRDefault="00A9164C" w:rsidP="00A9164C">
            <w:pPr>
              <w:rPr>
                <w:b/>
                <w:bCs/>
                <w:sz w:val="24"/>
                <w:szCs w:val="24"/>
              </w:rPr>
            </w:pPr>
          </w:p>
          <w:p w:rsidR="00A9164C" w:rsidRPr="00A9164C" w:rsidRDefault="00A9164C" w:rsidP="00A9164C">
            <w:pPr>
              <w:rPr>
                <w:sz w:val="24"/>
                <w:szCs w:val="24"/>
              </w:rPr>
            </w:pPr>
            <w:r w:rsidRPr="00A9164C">
              <w:rPr>
                <w:b/>
                <w:bCs/>
                <w:sz w:val="24"/>
                <w:szCs w:val="24"/>
              </w:rPr>
              <w:t xml:space="preserve">Example. </w:t>
            </w:r>
            <w:r w:rsidRPr="00A9164C">
              <w:rPr>
                <w:sz w:val="24"/>
                <w:szCs w:val="24"/>
              </w:rPr>
              <w:t>Remove 12 from a BST.</w:t>
            </w:r>
          </w:p>
          <w:p w:rsidR="00A9164C" w:rsidRPr="00A9164C" w:rsidRDefault="00A9164C" w:rsidP="00A9164C">
            <w:pPr>
              <w:rPr>
                <w:sz w:val="24"/>
                <w:szCs w:val="24"/>
              </w:rPr>
            </w:pPr>
            <w:r w:rsidRPr="00A9164C">
              <w:rPr>
                <w:noProof/>
                <w:sz w:val="24"/>
                <w:szCs w:val="24"/>
              </w:rPr>
              <w:drawing>
                <wp:inline distT="0" distB="0" distL="0" distR="0">
                  <wp:extent cx="3371850" cy="1400175"/>
                  <wp:effectExtent l="0" t="0" r="0" b="0"/>
                  <wp:docPr id="5" name="Picture 5" descr="two children case, 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wo children case, pic. 1"/>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71850" cy="1400175"/>
                          </a:xfrm>
                          <a:prstGeom prst="rect">
                            <a:avLst/>
                          </a:prstGeom>
                          <a:noFill/>
                          <a:ln>
                            <a:noFill/>
                          </a:ln>
                        </pic:spPr>
                      </pic:pic>
                    </a:graphicData>
                  </a:graphic>
                </wp:inline>
              </w:drawing>
            </w:r>
          </w:p>
          <w:p w:rsidR="00A9164C" w:rsidRPr="00A9164C" w:rsidRDefault="00A9164C" w:rsidP="00A9164C">
            <w:pPr>
              <w:rPr>
                <w:sz w:val="24"/>
                <w:szCs w:val="24"/>
              </w:rPr>
            </w:pPr>
            <w:r w:rsidRPr="00A9164C">
              <w:rPr>
                <w:sz w:val="24"/>
                <w:szCs w:val="24"/>
              </w:rPr>
              <w:t>Find minimum element in the right subtree of the node to be removed. In current example it is 19.</w:t>
            </w:r>
          </w:p>
          <w:p w:rsidR="00A9164C" w:rsidRDefault="00A9164C" w:rsidP="00A9164C">
            <w:pPr>
              <w:rPr>
                <w:sz w:val="24"/>
                <w:szCs w:val="24"/>
              </w:rPr>
            </w:pPr>
            <w:r w:rsidRPr="00A9164C">
              <w:rPr>
                <w:noProof/>
                <w:sz w:val="24"/>
                <w:szCs w:val="24"/>
              </w:rPr>
              <w:lastRenderedPageBreak/>
              <w:drawing>
                <wp:inline distT="0" distB="0" distL="0" distR="0">
                  <wp:extent cx="3533775" cy="1485900"/>
                  <wp:effectExtent l="0" t="0" r="0" b="0"/>
                  <wp:docPr id="4" name="Picture 4" descr="two children case, 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wo children case, pic. 2"/>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33775" cy="1485900"/>
                          </a:xfrm>
                          <a:prstGeom prst="rect">
                            <a:avLst/>
                          </a:prstGeom>
                          <a:noFill/>
                          <a:ln>
                            <a:noFill/>
                          </a:ln>
                        </pic:spPr>
                      </pic:pic>
                    </a:graphicData>
                  </a:graphic>
                </wp:inline>
              </w:drawing>
            </w:r>
          </w:p>
          <w:p w:rsidR="00A9164C" w:rsidRDefault="00A9164C" w:rsidP="00A9164C">
            <w:pPr>
              <w:rPr>
                <w:sz w:val="24"/>
                <w:szCs w:val="24"/>
              </w:rPr>
            </w:pPr>
          </w:p>
          <w:p w:rsidR="00A9164C" w:rsidRDefault="00A9164C" w:rsidP="00A9164C">
            <w:pPr>
              <w:rPr>
                <w:sz w:val="24"/>
                <w:szCs w:val="24"/>
              </w:rPr>
            </w:pPr>
          </w:p>
          <w:p w:rsidR="00A9164C" w:rsidRPr="00A9164C" w:rsidRDefault="00A9164C" w:rsidP="00A9164C">
            <w:pPr>
              <w:rPr>
                <w:sz w:val="24"/>
                <w:szCs w:val="24"/>
              </w:rPr>
            </w:pPr>
          </w:p>
          <w:p w:rsidR="00A9164C" w:rsidRPr="00A9164C" w:rsidRDefault="00A9164C" w:rsidP="00A9164C">
            <w:pPr>
              <w:rPr>
                <w:sz w:val="24"/>
                <w:szCs w:val="24"/>
              </w:rPr>
            </w:pPr>
            <w:r w:rsidRPr="00A9164C">
              <w:rPr>
                <w:sz w:val="24"/>
                <w:szCs w:val="24"/>
              </w:rPr>
              <w:t>Replace 12 with 19. Notice, that only values are replaced, not nodes. Now we have two nodes with the same value.</w:t>
            </w:r>
          </w:p>
          <w:p w:rsidR="00A9164C" w:rsidRPr="00A9164C" w:rsidRDefault="00A9164C" w:rsidP="00A9164C">
            <w:pPr>
              <w:rPr>
                <w:sz w:val="24"/>
                <w:szCs w:val="24"/>
              </w:rPr>
            </w:pPr>
            <w:r w:rsidRPr="00A9164C">
              <w:rPr>
                <w:noProof/>
                <w:sz w:val="24"/>
                <w:szCs w:val="24"/>
              </w:rPr>
              <w:drawing>
                <wp:inline distT="0" distB="0" distL="0" distR="0">
                  <wp:extent cx="3857625" cy="1704975"/>
                  <wp:effectExtent l="0" t="0" r="0" b="0"/>
                  <wp:docPr id="2" name="Picture 2" descr="two children case, p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wo children case, pic. 3"/>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57625" cy="1704975"/>
                          </a:xfrm>
                          <a:prstGeom prst="rect">
                            <a:avLst/>
                          </a:prstGeom>
                          <a:noFill/>
                          <a:ln>
                            <a:noFill/>
                          </a:ln>
                        </pic:spPr>
                      </pic:pic>
                    </a:graphicData>
                  </a:graphic>
                </wp:inline>
              </w:drawing>
            </w:r>
          </w:p>
          <w:p w:rsidR="00A9164C" w:rsidRPr="00A9164C" w:rsidRDefault="00A9164C" w:rsidP="00A9164C">
            <w:pPr>
              <w:rPr>
                <w:sz w:val="24"/>
                <w:szCs w:val="24"/>
              </w:rPr>
            </w:pPr>
            <w:r w:rsidRPr="00A9164C">
              <w:rPr>
                <w:sz w:val="24"/>
                <w:szCs w:val="24"/>
              </w:rPr>
              <w:t>Remove 19 from the left subtree.</w:t>
            </w:r>
          </w:p>
          <w:p w:rsidR="00A9164C" w:rsidRPr="00A9164C" w:rsidRDefault="00A9164C" w:rsidP="00A9164C">
            <w:pPr>
              <w:rPr>
                <w:sz w:val="24"/>
                <w:szCs w:val="24"/>
              </w:rPr>
            </w:pPr>
            <w:r w:rsidRPr="00A9164C">
              <w:rPr>
                <w:noProof/>
                <w:sz w:val="24"/>
                <w:szCs w:val="24"/>
              </w:rPr>
              <w:drawing>
                <wp:inline distT="0" distB="0" distL="0" distR="0">
                  <wp:extent cx="3924300" cy="1762125"/>
                  <wp:effectExtent l="0" t="0" r="0" b="0"/>
                  <wp:docPr id="1" name="Picture 1" descr="two children case, p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wo children case, pic. 4"/>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24300" cy="1762125"/>
                          </a:xfrm>
                          <a:prstGeom prst="rect">
                            <a:avLst/>
                          </a:prstGeom>
                          <a:noFill/>
                          <a:ln>
                            <a:noFill/>
                          </a:ln>
                        </pic:spPr>
                      </pic:pic>
                    </a:graphicData>
                  </a:graphic>
                </wp:inline>
              </w:drawing>
            </w:r>
          </w:p>
          <w:p w:rsidR="00AB7338" w:rsidRDefault="00AB7338" w:rsidP="0017365B">
            <w:pPr>
              <w:rPr>
                <w:sz w:val="24"/>
                <w:szCs w:val="24"/>
              </w:rPr>
            </w:pPr>
          </w:p>
          <w:p w:rsidR="00AB7338" w:rsidRDefault="00AB7338" w:rsidP="0017365B">
            <w:pPr>
              <w:rPr>
                <w:sz w:val="24"/>
                <w:szCs w:val="24"/>
              </w:rPr>
            </w:pPr>
          </w:p>
          <w:p w:rsidR="00AB7338" w:rsidRDefault="00AB7338" w:rsidP="0017365B">
            <w:pPr>
              <w:rPr>
                <w:sz w:val="24"/>
                <w:szCs w:val="24"/>
              </w:rPr>
            </w:pPr>
          </w:p>
          <w:p w:rsidR="00AB7338" w:rsidRDefault="00AB7338" w:rsidP="0017365B">
            <w:pPr>
              <w:rPr>
                <w:sz w:val="24"/>
                <w:szCs w:val="24"/>
              </w:rPr>
            </w:pPr>
          </w:p>
          <w:p w:rsidR="00AB7338" w:rsidRDefault="00AB7338" w:rsidP="0017365B">
            <w:pPr>
              <w:rPr>
                <w:sz w:val="24"/>
                <w:szCs w:val="24"/>
              </w:rPr>
            </w:pPr>
          </w:p>
          <w:p w:rsidR="00AB7338" w:rsidRDefault="00AB7338" w:rsidP="0017365B">
            <w:pPr>
              <w:rPr>
                <w:sz w:val="24"/>
                <w:szCs w:val="24"/>
              </w:rPr>
            </w:pPr>
          </w:p>
          <w:p w:rsidR="00AB7338" w:rsidRDefault="00AB7338" w:rsidP="0017365B">
            <w:pPr>
              <w:rPr>
                <w:sz w:val="24"/>
                <w:szCs w:val="24"/>
              </w:rPr>
            </w:pPr>
          </w:p>
          <w:p w:rsidR="00AB7338" w:rsidRDefault="00AB7338" w:rsidP="0017365B">
            <w:pPr>
              <w:rPr>
                <w:sz w:val="24"/>
                <w:szCs w:val="24"/>
              </w:rPr>
            </w:pPr>
          </w:p>
          <w:p w:rsidR="00A9164C" w:rsidRDefault="00A9164C" w:rsidP="0017365B">
            <w:pPr>
              <w:rPr>
                <w:sz w:val="24"/>
                <w:szCs w:val="24"/>
              </w:rPr>
            </w:pPr>
          </w:p>
          <w:p w:rsidR="00A9164C" w:rsidRDefault="00A9164C" w:rsidP="0017365B">
            <w:pPr>
              <w:rPr>
                <w:sz w:val="24"/>
                <w:szCs w:val="24"/>
              </w:rPr>
            </w:pPr>
          </w:p>
          <w:p w:rsidR="00A9164C" w:rsidRDefault="00A9164C" w:rsidP="0017365B">
            <w:pPr>
              <w:rPr>
                <w:sz w:val="24"/>
                <w:szCs w:val="24"/>
              </w:rPr>
            </w:pPr>
          </w:p>
          <w:p w:rsidR="00A9164C" w:rsidRDefault="00A9164C" w:rsidP="0017365B">
            <w:pPr>
              <w:rPr>
                <w:sz w:val="24"/>
                <w:szCs w:val="24"/>
              </w:rPr>
            </w:pPr>
          </w:p>
          <w:p w:rsidR="00A9164C" w:rsidRDefault="00A9164C" w:rsidP="0017365B">
            <w:pPr>
              <w:rPr>
                <w:sz w:val="24"/>
                <w:szCs w:val="24"/>
              </w:rPr>
            </w:pPr>
          </w:p>
          <w:p w:rsidR="00A9164C" w:rsidRDefault="00A9164C" w:rsidP="0017365B">
            <w:pPr>
              <w:rPr>
                <w:sz w:val="24"/>
                <w:szCs w:val="24"/>
              </w:rPr>
            </w:pPr>
          </w:p>
          <w:p w:rsidR="00A9164C" w:rsidRDefault="00A9164C" w:rsidP="0017365B">
            <w:pPr>
              <w:rPr>
                <w:sz w:val="24"/>
                <w:szCs w:val="24"/>
              </w:rPr>
            </w:pPr>
          </w:p>
          <w:p w:rsidR="00A9164C" w:rsidRDefault="00A9164C" w:rsidP="0017365B">
            <w:pPr>
              <w:rPr>
                <w:sz w:val="24"/>
                <w:szCs w:val="24"/>
              </w:rPr>
            </w:pPr>
          </w:p>
          <w:p w:rsidR="00B36DFF" w:rsidRPr="006B7E33" w:rsidRDefault="00B36DFF" w:rsidP="0017365B">
            <w:pPr>
              <w:rPr>
                <w:sz w:val="24"/>
                <w:szCs w:val="24"/>
              </w:rPr>
            </w:pPr>
          </w:p>
        </w:tc>
      </w:tr>
      <w:tr w:rsidR="00FB4F7F" w:rsidRPr="006B7E33" w:rsidTr="00FB4F7F">
        <w:trPr>
          <w:gridAfter w:val="1"/>
          <w:wAfter w:w="50" w:type="dxa"/>
        </w:trPr>
        <w:tc>
          <w:tcPr>
            <w:tcW w:w="9576" w:type="dxa"/>
            <w:gridSpan w:val="2"/>
          </w:tcPr>
          <w:p w:rsidR="00FB4F7F" w:rsidRPr="006B7E33" w:rsidRDefault="00FB4F7F" w:rsidP="007E7A50">
            <w:pPr>
              <w:rPr>
                <w:sz w:val="24"/>
                <w:szCs w:val="24"/>
              </w:rPr>
            </w:pPr>
          </w:p>
        </w:tc>
      </w:tr>
      <w:tr w:rsidR="00FB4F7F" w:rsidRPr="006B7E33" w:rsidTr="00FB4F7F">
        <w:trPr>
          <w:gridAfter w:val="1"/>
          <w:wAfter w:w="50" w:type="dxa"/>
        </w:trPr>
        <w:tc>
          <w:tcPr>
            <w:tcW w:w="9576" w:type="dxa"/>
            <w:gridSpan w:val="2"/>
          </w:tcPr>
          <w:p w:rsidR="00FB4F7F" w:rsidRDefault="00FB4F7F" w:rsidP="00FB4F7F">
            <w:pPr>
              <w:rPr>
                <w:sz w:val="24"/>
                <w:szCs w:val="24"/>
              </w:rPr>
            </w:pPr>
            <w:r>
              <w:rPr>
                <w:sz w:val="24"/>
                <w:szCs w:val="24"/>
              </w:rPr>
              <w:t>-------------------------------------------------------------END------------------------------------------------------------</w:t>
            </w:r>
          </w:p>
        </w:tc>
      </w:tr>
    </w:tbl>
    <w:p w:rsidR="00330763" w:rsidRPr="006E3644" w:rsidRDefault="00330763"/>
    <w:sectPr w:rsidR="00330763" w:rsidRPr="006E3644" w:rsidSect="00473832">
      <w:headerReference w:type="default" r:id="rId20"/>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0C00" w:rsidRDefault="00C50C00" w:rsidP="00473832">
      <w:pPr>
        <w:spacing w:after="0" w:line="240" w:lineRule="auto"/>
      </w:pPr>
      <w:r>
        <w:separator/>
      </w:r>
    </w:p>
  </w:endnote>
  <w:endnote w:type="continuationSeparator" w:id="1">
    <w:p w:rsidR="00C50C00" w:rsidRDefault="00C50C00" w:rsidP="004738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0C00" w:rsidRDefault="00C50C00" w:rsidP="00473832">
      <w:pPr>
        <w:spacing w:after="0" w:line="240" w:lineRule="auto"/>
      </w:pPr>
      <w:r>
        <w:separator/>
      </w:r>
    </w:p>
  </w:footnote>
  <w:footnote w:type="continuationSeparator" w:id="1">
    <w:p w:rsidR="00C50C00" w:rsidRDefault="00C50C00" w:rsidP="004738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777" w:rsidRDefault="00F42777" w:rsidP="00F42777">
    <w:pPr>
      <w:pStyle w:val="Header"/>
      <w:jc w:val="center"/>
      <w:rPr>
        <w:rFonts w:ascii="Times New Roman" w:hAnsi="Times New Roman"/>
        <w:b/>
      </w:rPr>
    </w:pPr>
    <w:r>
      <w:rPr>
        <w:rFonts w:ascii="Times New Roman" w:hAnsi="Times New Roman"/>
        <w:b/>
      </w:rPr>
      <w:br/>
    </w:r>
    <w:r w:rsidR="00F1106D" w:rsidRPr="00F1106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224.6pt;margin-top:-26.6pt;width:46.15pt;height:43.05pt;z-index:251660288;mso-position-horizontal-relative:text;mso-position-vertical-relative:text" filled="t">
          <v:fill opacity="0" color2="black"/>
          <v:imagedata r:id="rId1" o:title=""/>
          <w10:wrap type="square"/>
        </v:shape>
        <o:OLEObject Type="Embed" ProgID="PBrush" ShapeID="_x0000_s2050" DrawAspect="Content" ObjectID="_1654201896" r:id="rId2"/>
      </w:pict>
    </w:r>
  </w:p>
  <w:p w:rsidR="00F42777" w:rsidRDefault="00F42777" w:rsidP="00F42777">
    <w:pPr>
      <w:pStyle w:val="Header"/>
      <w:jc w:val="center"/>
      <w:rPr>
        <w:rFonts w:ascii="Times New Roman" w:hAnsi="Times New Roman"/>
        <w:b/>
      </w:rPr>
    </w:pPr>
    <w:r>
      <w:rPr>
        <w:rFonts w:ascii="Times New Roman" w:hAnsi="Times New Roman"/>
        <w:b/>
      </w:rPr>
      <w:t>FACULTY OF ENGINEERING SCIENCES AND TECHNOLOGY</w:t>
    </w:r>
  </w:p>
  <w:p w:rsidR="00F42777" w:rsidRDefault="00F42777" w:rsidP="00F42777">
    <w:pPr>
      <w:pStyle w:val="Header"/>
      <w:pBdr>
        <w:bottom w:val="single" w:sz="4" w:space="1" w:color="000000"/>
      </w:pBdr>
      <w:jc w:val="center"/>
      <w:rPr>
        <w:rFonts w:ascii="Times New Roman" w:hAnsi="Times New Roman"/>
        <w:b/>
      </w:rPr>
    </w:pPr>
    <w:r>
      <w:rPr>
        <w:rFonts w:ascii="Times New Roman" w:hAnsi="Times New Roman"/>
        <w:b/>
      </w:rPr>
      <w:t>Hamdard Institute of Engineering &amp; Technology</w:t>
    </w:r>
  </w:p>
  <w:p w:rsidR="00F42777" w:rsidRDefault="00F42777" w:rsidP="00F42777">
    <w:pPr>
      <w:pStyle w:val="Header"/>
      <w:pBdr>
        <w:bottom w:val="single" w:sz="4" w:space="1" w:color="000000"/>
      </w:pBdr>
      <w:jc w:val="center"/>
    </w:pPr>
    <w:r>
      <w:rPr>
        <w:rFonts w:ascii="Times New Roman" w:hAnsi="Times New Roman"/>
        <w:b/>
      </w:rPr>
      <w:t>Hamdard University</w:t>
    </w:r>
  </w:p>
  <w:p w:rsidR="00473832" w:rsidRDefault="00473832"/>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777" w:rsidRDefault="00F42777" w:rsidP="00F42777">
    <w:pPr>
      <w:pStyle w:val="Header"/>
      <w:jc w:val="center"/>
      <w:rPr>
        <w:rFonts w:ascii="Times New Roman" w:hAnsi="Times New Roman"/>
        <w:b/>
      </w:rPr>
    </w:pPr>
    <w:r>
      <w:rPr>
        <w:rFonts w:ascii="Times New Roman" w:hAnsi="Times New Roman"/>
        <w:b/>
      </w:rPr>
      <w:br/>
    </w:r>
    <w:r w:rsidR="00F1106D" w:rsidRPr="00F1106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224.6pt;margin-top:-26.6pt;width:46.15pt;height:43.05pt;z-index:251658240;mso-position-horizontal-relative:text;mso-position-vertical-relative:text" filled="t">
          <v:fill opacity="0" color2="black"/>
          <v:imagedata r:id="rId1" o:title=""/>
          <w10:wrap type="square"/>
        </v:shape>
        <o:OLEObject Type="Embed" ProgID="PBrush" ShapeID="_x0000_s2049" DrawAspect="Content" ObjectID="_1654201897" r:id="rId2"/>
      </w:pict>
    </w:r>
  </w:p>
  <w:p w:rsidR="00F42777" w:rsidRDefault="00F42777" w:rsidP="00F42777">
    <w:pPr>
      <w:pStyle w:val="Header"/>
      <w:jc w:val="center"/>
      <w:rPr>
        <w:rFonts w:ascii="Times New Roman" w:hAnsi="Times New Roman"/>
        <w:b/>
      </w:rPr>
    </w:pPr>
    <w:r>
      <w:rPr>
        <w:rFonts w:ascii="Times New Roman" w:hAnsi="Times New Roman"/>
        <w:b/>
      </w:rPr>
      <w:t>FACULTY OF ENGINEERING SCIENCES AND TECHNOLOGY</w:t>
    </w:r>
  </w:p>
  <w:p w:rsidR="00F42777" w:rsidRDefault="00F42777" w:rsidP="00F42777">
    <w:pPr>
      <w:pStyle w:val="Header"/>
      <w:pBdr>
        <w:bottom w:val="single" w:sz="4" w:space="1" w:color="000000"/>
      </w:pBdr>
      <w:jc w:val="center"/>
      <w:rPr>
        <w:rFonts w:ascii="Times New Roman" w:hAnsi="Times New Roman"/>
        <w:b/>
      </w:rPr>
    </w:pPr>
    <w:r>
      <w:rPr>
        <w:rFonts w:ascii="Times New Roman" w:hAnsi="Times New Roman"/>
        <w:b/>
      </w:rPr>
      <w:t>Hamdard Institute of Engineering &amp; Technology</w:t>
    </w:r>
  </w:p>
  <w:p w:rsidR="00F42777" w:rsidRDefault="00F42777" w:rsidP="00F42777">
    <w:pPr>
      <w:pStyle w:val="Header"/>
      <w:pBdr>
        <w:bottom w:val="single" w:sz="4" w:space="1" w:color="000000"/>
      </w:pBdr>
      <w:jc w:val="center"/>
    </w:pPr>
    <w:r>
      <w:rPr>
        <w:rFonts w:ascii="Times New Roman" w:hAnsi="Times New Roman"/>
        <w:b/>
      </w:rPr>
      <w:t>Hamdard University</w:t>
    </w:r>
  </w:p>
  <w:p w:rsidR="00473832" w:rsidRPr="00F42777" w:rsidRDefault="00473832" w:rsidP="00F427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C6021"/>
    <w:multiLevelType w:val="hybridMultilevel"/>
    <w:tmpl w:val="1CEAB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904729"/>
    <w:multiLevelType w:val="multilevel"/>
    <w:tmpl w:val="770A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FA22E5"/>
    <w:multiLevelType w:val="hybridMultilevel"/>
    <w:tmpl w:val="710EA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A40097"/>
    <w:multiLevelType w:val="hybridMultilevel"/>
    <w:tmpl w:val="9D3EE1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AB661C"/>
    <w:multiLevelType w:val="hybridMultilevel"/>
    <w:tmpl w:val="361C3930"/>
    <w:lvl w:ilvl="0" w:tplc="4ACCF7BE">
      <w:start w:val="1"/>
      <w:numFmt w:val="bullet"/>
      <w:lvlText w:val="•"/>
      <w:lvlJc w:val="left"/>
      <w:pPr>
        <w:tabs>
          <w:tab w:val="num" w:pos="720"/>
        </w:tabs>
        <w:ind w:left="720" w:hanging="360"/>
      </w:pPr>
      <w:rPr>
        <w:rFonts w:ascii="Times New Roman" w:hAnsi="Times New Roman" w:hint="default"/>
      </w:rPr>
    </w:lvl>
    <w:lvl w:ilvl="1" w:tplc="E6D06510">
      <w:start w:val="3040"/>
      <w:numFmt w:val="bullet"/>
      <w:lvlText w:val="–"/>
      <w:lvlJc w:val="left"/>
      <w:pPr>
        <w:tabs>
          <w:tab w:val="num" w:pos="1440"/>
        </w:tabs>
        <w:ind w:left="1440" w:hanging="360"/>
      </w:pPr>
      <w:rPr>
        <w:rFonts w:ascii="Times New Roman" w:hAnsi="Times New Roman" w:hint="default"/>
      </w:rPr>
    </w:lvl>
    <w:lvl w:ilvl="2" w:tplc="A9E8AB4C" w:tentative="1">
      <w:start w:val="1"/>
      <w:numFmt w:val="bullet"/>
      <w:lvlText w:val="•"/>
      <w:lvlJc w:val="left"/>
      <w:pPr>
        <w:tabs>
          <w:tab w:val="num" w:pos="2160"/>
        </w:tabs>
        <w:ind w:left="2160" w:hanging="360"/>
      </w:pPr>
      <w:rPr>
        <w:rFonts w:ascii="Times New Roman" w:hAnsi="Times New Roman" w:hint="default"/>
      </w:rPr>
    </w:lvl>
    <w:lvl w:ilvl="3" w:tplc="FC6EC1DA" w:tentative="1">
      <w:start w:val="1"/>
      <w:numFmt w:val="bullet"/>
      <w:lvlText w:val="•"/>
      <w:lvlJc w:val="left"/>
      <w:pPr>
        <w:tabs>
          <w:tab w:val="num" w:pos="2880"/>
        </w:tabs>
        <w:ind w:left="2880" w:hanging="360"/>
      </w:pPr>
      <w:rPr>
        <w:rFonts w:ascii="Times New Roman" w:hAnsi="Times New Roman" w:hint="default"/>
      </w:rPr>
    </w:lvl>
    <w:lvl w:ilvl="4" w:tplc="48C409D6" w:tentative="1">
      <w:start w:val="1"/>
      <w:numFmt w:val="bullet"/>
      <w:lvlText w:val="•"/>
      <w:lvlJc w:val="left"/>
      <w:pPr>
        <w:tabs>
          <w:tab w:val="num" w:pos="3600"/>
        </w:tabs>
        <w:ind w:left="3600" w:hanging="360"/>
      </w:pPr>
      <w:rPr>
        <w:rFonts w:ascii="Times New Roman" w:hAnsi="Times New Roman" w:hint="default"/>
      </w:rPr>
    </w:lvl>
    <w:lvl w:ilvl="5" w:tplc="C2D61BD6" w:tentative="1">
      <w:start w:val="1"/>
      <w:numFmt w:val="bullet"/>
      <w:lvlText w:val="•"/>
      <w:lvlJc w:val="left"/>
      <w:pPr>
        <w:tabs>
          <w:tab w:val="num" w:pos="4320"/>
        </w:tabs>
        <w:ind w:left="4320" w:hanging="360"/>
      </w:pPr>
      <w:rPr>
        <w:rFonts w:ascii="Times New Roman" w:hAnsi="Times New Roman" w:hint="default"/>
      </w:rPr>
    </w:lvl>
    <w:lvl w:ilvl="6" w:tplc="6264F67C" w:tentative="1">
      <w:start w:val="1"/>
      <w:numFmt w:val="bullet"/>
      <w:lvlText w:val="•"/>
      <w:lvlJc w:val="left"/>
      <w:pPr>
        <w:tabs>
          <w:tab w:val="num" w:pos="5040"/>
        </w:tabs>
        <w:ind w:left="5040" w:hanging="360"/>
      </w:pPr>
      <w:rPr>
        <w:rFonts w:ascii="Times New Roman" w:hAnsi="Times New Roman" w:hint="default"/>
      </w:rPr>
    </w:lvl>
    <w:lvl w:ilvl="7" w:tplc="B29E0936" w:tentative="1">
      <w:start w:val="1"/>
      <w:numFmt w:val="bullet"/>
      <w:lvlText w:val="•"/>
      <w:lvlJc w:val="left"/>
      <w:pPr>
        <w:tabs>
          <w:tab w:val="num" w:pos="5760"/>
        </w:tabs>
        <w:ind w:left="5760" w:hanging="360"/>
      </w:pPr>
      <w:rPr>
        <w:rFonts w:ascii="Times New Roman" w:hAnsi="Times New Roman" w:hint="default"/>
      </w:rPr>
    </w:lvl>
    <w:lvl w:ilvl="8" w:tplc="B6823C68" w:tentative="1">
      <w:start w:val="1"/>
      <w:numFmt w:val="bullet"/>
      <w:lvlText w:val="•"/>
      <w:lvlJc w:val="left"/>
      <w:pPr>
        <w:tabs>
          <w:tab w:val="num" w:pos="6480"/>
        </w:tabs>
        <w:ind w:left="6480" w:hanging="360"/>
      </w:pPr>
      <w:rPr>
        <w:rFonts w:ascii="Times New Roman" w:hAnsi="Times New Roman" w:hint="default"/>
      </w:rPr>
    </w:lvl>
  </w:abstractNum>
  <w:abstractNum w:abstractNumId="5">
    <w:nsid w:val="0AB0307A"/>
    <w:multiLevelType w:val="hybridMultilevel"/>
    <w:tmpl w:val="01463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5C2DBE"/>
    <w:multiLevelType w:val="multilevel"/>
    <w:tmpl w:val="084CB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A64219"/>
    <w:multiLevelType w:val="multilevel"/>
    <w:tmpl w:val="F84E7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1A7BC5"/>
    <w:multiLevelType w:val="hybridMultilevel"/>
    <w:tmpl w:val="1F4C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033D0D"/>
    <w:multiLevelType w:val="hybridMultilevel"/>
    <w:tmpl w:val="B694E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E82792"/>
    <w:multiLevelType w:val="multilevel"/>
    <w:tmpl w:val="B28A0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D55CF6"/>
    <w:multiLevelType w:val="hybridMultilevel"/>
    <w:tmpl w:val="69100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6B5B46"/>
    <w:multiLevelType w:val="hybridMultilevel"/>
    <w:tmpl w:val="B29A5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316473"/>
    <w:multiLevelType w:val="multilevel"/>
    <w:tmpl w:val="BF90718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nsid w:val="2E5418E2"/>
    <w:multiLevelType w:val="hybridMultilevel"/>
    <w:tmpl w:val="BC82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881975"/>
    <w:multiLevelType w:val="multilevel"/>
    <w:tmpl w:val="CA3AA0EA"/>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29C4983"/>
    <w:multiLevelType w:val="multilevel"/>
    <w:tmpl w:val="E96E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7960A4"/>
    <w:multiLevelType w:val="multilevel"/>
    <w:tmpl w:val="71729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3B034EE"/>
    <w:multiLevelType w:val="multilevel"/>
    <w:tmpl w:val="B8BC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190B85"/>
    <w:multiLevelType w:val="hybridMultilevel"/>
    <w:tmpl w:val="237CA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2B2926"/>
    <w:multiLevelType w:val="multilevel"/>
    <w:tmpl w:val="A6266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B1C5CA6"/>
    <w:multiLevelType w:val="hybridMultilevel"/>
    <w:tmpl w:val="6F520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B802C3"/>
    <w:multiLevelType w:val="multilevel"/>
    <w:tmpl w:val="2E2A5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0484B7B"/>
    <w:multiLevelType w:val="hybridMultilevel"/>
    <w:tmpl w:val="E5C66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090E86"/>
    <w:multiLevelType w:val="multilevel"/>
    <w:tmpl w:val="9BD0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1B2D3A"/>
    <w:multiLevelType w:val="multilevel"/>
    <w:tmpl w:val="7B5A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4F5C2F"/>
    <w:multiLevelType w:val="multilevel"/>
    <w:tmpl w:val="774A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991034"/>
    <w:multiLevelType w:val="hybridMultilevel"/>
    <w:tmpl w:val="8E70E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6B1ED0"/>
    <w:multiLevelType w:val="hybridMultilevel"/>
    <w:tmpl w:val="79D2E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C34F29"/>
    <w:multiLevelType w:val="multilevel"/>
    <w:tmpl w:val="3C10A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B3E1B7B"/>
    <w:multiLevelType w:val="hybridMultilevel"/>
    <w:tmpl w:val="03648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351E9E"/>
    <w:multiLevelType w:val="multilevel"/>
    <w:tmpl w:val="95A2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4E03AF"/>
    <w:multiLevelType w:val="hybridMultilevel"/>
    <w:tmpl w:val="DE701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6131C8"/>
    <w:multiLevelType w:val="multilevel"/>
    <w:tmpl w:val="E1088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E821CF9"/>
    <w:multiLevelType w:val="hybridMultilevel"/>
    <w:tmpl w:val="C9067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0"/>
  </w:num>
  <w:num w:numId="3">
    <w:abstractNumId w:val="8"/>
  </w:num>
  <w:num w:numId="4">
    <w:abstractNumId w:val="30"/>
  </w:num>
  <w:num w:numId="5">
    <w:abstractNumId w:val="3"/>
  </w:num>
  <w:num w:numId="6">
    <w:abstractNumId w:val="12"/>
  </w:num>
  <w:num w:numId="7">
    <w:abstractNumId w:val="17"/>
  </w:num>
  <w:num w:numId="8">
    <w:abstractNumId w:val="33"/>
  </w:num>
  <w:num w:numId="9">
    <w:abstractNumId w:val="10"/>
  </w:num>
  <w:num w:numId="10">
    <w:abstractNumId w:val="29"/>
  </w:num>
  <w:num w:numId="11">
    <w:abstractNumId w:val="9"/>
  </w:num>
  <w:num w:numId="12">
    <w:abstractNumId w:val="11"/>
  </w:num>
  <w:num w:numId="13">
    <w:abstractNumId w:val="34"/>
  </w:num>
  <w:num w:numId="14">
    <w:abstractNumId w:val="22"/>
  </w:num>
  <w:num w:numId="15">
    <w:abstractNumId w:val="6"/>
  </w:num>
  <w:num w:numId="16">
    <w:abstractNumId w:val="20"/>
  </w:num>
  <w:num w:numId="17">
    <w:abstractNumId w:val="16"/>
  </w:num>
  <w:num w:numId="18">
    <w:abstractNumId w:val="15"/>
  </w:num>
  <w:num w:numId="19">
    <w:abstractNumId w:val="7"/>
  </w:num>
  <w:num w:numId="20">
    <w:abstractNumId w:val="1"/>
  </w:num>
  <w:num w:numId="21">
    <w:abstractNumId w:val="5"/>
  </w:num>
  <w:num w:numId="22">
    <w:abstractNumId w:val="23"/>
  </w:num>
  <w:num w:numId="23">
    <w:abstractNumId w:val="32"/>
  </w:num>
  <w:num w:numId="24">
    <w:abstractNumId w:val="28"/>
  </w:num>
  <w:num w:numId="25">
    <w:abstractNumId w:val="19"/>
  </w:num>
  <w:num w:numId="26">
    <w:abstractNumId w:val="4"/>
  </w:num>
  <w:num w:numId="27">
    <w:abstractNumId w:val="14"/>
  </w:num>
  <w:num w:numId="28">
    <w:abstractNumId w:val="2"/>
  </w:num>
  <w:num w:numId="29">
    <w:abstractNumId w:val="31"/>
  </w:num>
  <w:num w:numId="30">
    <w:abstractNumId w:val="18"/>
  </w:num>
  <w:num w:numId="31">
    <w:abstractNumId w:val="27"/>
  </w:num>
  <w:num w:numId="32">
    <w:abstractNumId w:val="26"/>
  </w:num>
  <w:num w:numId="33">
    <w:abstractNumId w:val="24"/>
  </w:num>
  <w:num w:numId="34">
    <w:abstractNumId w:val="25"/>
  </w:num>
  <w:num w:numId="3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473832"/>
    <w:rsid w:val="000054DB"/>
    <w:rsid w:val="000221F7"/>
    <w:rsid w:val="000234CC"/>
    <w:rsid w:val="00061921"/>
    <w:rsid w:val="00114195"/>
    <w:rsid w:val="0017365B"/>
    <w:rsid w:val="001A46D8"/>
    <w:rsid w:val="001D35DD"/>
    <w:rsid w:val="002820C2"/>
    <w:rsid w:val="002A529C"/>
    <w:rsid w:val="00304EA0"/>
    <w:rsid w:val="00330763"/>
    <w:rsid w:val="00372074"/>
    <w:rsid w:val="00396253"/>
    <w:rsid w:val="003F5950"/>
    <w:rsid w:val="00401B1A"/>
    <w:rsid w:val="00473832"/>
    <w:rsid w:val="00485192"/>
    <w:rsid w:val="004D47A1"/>
    <w:rsid w:val="004F2E7E"/>
    <w:rsid w:val="00543755"/>
    <w:rsid w:val="00553FD7"/>
    <w:rsid w:val="0058514B"/>
    <w:rsid w:val="00586349"/>
    <w:rsid w:val="005A2F70"/>
    <w:rsid w:val="005A7B29"/>
    <w:rsid w:val="005B05E1"/>
    <w:rsid w:val="005B325C"/>
    <w:rsid w:val="00637568"/>
    <w:rsid w:val="00657AD7"/>
    <w:rsid w:val="006A56E2"/>
    <w:rsid w:val="006B7E33"/>
    <w:rsid w:val="006C72FB"/>
    <w:rsid w:val="006E3644"/>
    <w:rsid w:val="007C760F"/>
    <w:rsid w:val="00807E43"/>
    <w:rsid w:val="00814E59"/>
    <w:rsid w:val="00832A2A"/>
    <w:rsid w:val="008A455A"/>
    <w:rsid w:val="00921C67"/>
    <w:rsid w:val="00967CDD"/>
    <w:rsid w:val="00970139"/>
    <w:rsid w:val="0097290B"/>
    <w:rsid w:val="00A12BCD"/>
    <w:rsid w:val="00A208E6"/>
    <w:rsid w:val="00A3024B"/>
    <w:rsid w:val="00A40741"/>
    <w:rsid w:val="00A82C3D"/>
    <w:rsid w:val="00A9164C"/>
    <w:rsid w:val="00AB7338"/>
    <w:rsid w:val="00AE3FC7"/>
    <w:rsid w:val="00AF7F5B"/>
    <w:rsid w:val="00B36DFF"/>
    <w:rsid w:val="00B4528F"/>
    <w:rsid w:val="00C50C00"/>
    <w:rsid w:val="00C802C6"/>
    <w:rsid w:val="00C85ADE"/>
    <w:rsid w:val="00CE70CE"/>
    <w:rsid w:val="00CF101E"/>
    <w:rsid w:val="00D057E6"/>
    <w:rsid w:val="00D87EA5"/>
    <w:rsid w:val="00DE6AF2"/>
    <w:rsid w:val="00E0249B"/>
    <w:rsid w:val="00E6244E"/>
    <w:rsid w:val="00E75AF5"/>
    <w:rsid w:val="00F04FA8"/>
    <w:rsid w:val="00F1106D"/>
    <w:rsid w:val="00F30B16"/>
    <w:rsid w:val="00F404A7"/>
    <w:rsid w:val="00F42777"/>
    <w:rsid w:val="00F70133"/>
    <w:rsid w:val="00FA44E2"/>
    <w:rsid w:val="00FB4F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1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38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832"/>
    <w:rPr>
      <w:rFonts w:ascii="Tahoma" w:hAnsi="Tahoma" w:cs="Tahoma"/>
      <w:sz w:val="16"/>
      <w:szCs w:val="16"/>
    </w:rPr>
  </w:style>
  <w:style w:type="paragraph" w:styleId="Footer">
    <w:name w:val="footer"/>
    <w:basedOn w:val="Normal"/>
    <w:link w:val="FooterChar"/>
    <w:uiPriority w:val="99"/>
    <w:unhideWhenUsed/>
    <w:rsid w:val="00473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832"/>
  </w:style>
  <w:style w:type="table" w:styleId="TableGrid">
    <w:name w:val="Table Grid"/>
    <w:basedOn w:val="TableNormal"/>
    <w:uiPriority w:val="59"/>
    <w:rsid w:val="004738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F5950"/>
    <w:pPr>
      <w:ind w:left="720"/>
      <w:contextualSpacing/>
    </w:pPr>
  </w:style>
  <w:style w:type="paragraph" w:styleId="Header">
    <w:name w:val="header"/>
    <w:basedOn w:val="Normal"/>
    <w:link w:val="HeaderChar"/>
    <w:uiPriority w:val="99"/>
    <w:unhideWhenUsed/>
    <w:rsid w:val="00C85A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ADE"/>
  </w:style>
  <w:style w:type="character" w:styleId="Hyperlink">
    <w:name w:val="Hyperlink"/>
    <w:basedOn w:val="DefaultParagraphFont"/>
    <w:uiPriority w:val="99"/>
    <w:unhideWhenUsed/>
    <w:rsid w:val="00A9164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1298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algolist.net/Data_structures/Binary_tre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7</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sendtoshahid@hotmail.com</dc:creator>
  <cp:lastModifiedBy>Raza</cp:lastModifiedBy>
  <cp:revision>10</cp:revision>
  <dcterms:created xsi:type="dcterms:W3CDTF">2016-01-22T19:34:00Z</dcterms:created>
  <dcterms:modified xsi:type="dcterms:W3CDTF">2020-06-20T18:45:00Z</dcterms:modified>
</cp:coreProperties>
</file>