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4C41D" w14:textId="09FF6199" w:rsidR="00113485" w:rsidRDefault="00793309" w:rsidP="00113485">
      <w:pPr>
        <w:rPr>
          <w:b/>
          <w:sz w:val="24"/>
        </w:rPr>
      </w:pPr>
      <w:r>
        <w:rPr>
          <w:noProof/>
        </w:rPr>
        <mc:AlternateContent>
          <mc:Choice Requires="wps">
            <w:drawing>
              <wp:anchor distT="0" distB="0" distL="114300" distR="114300" simplePos="0" relativeHeight="251659264" behindDoc="0" locked="0" layoutInCell="1" allowOverlap="1" wp14:anchorId="7B716D97" wp14:editId="760FBC4C">
                <wp:simplePos x="0" y="0"/>
                <wp:positionH relativeFrom="margin">
                  <wp:align>center</wp:align>
                </wp:positionH>
                <wp:positionV relativeFrom="paragraph">
                  <wp:posOffset>7813</wp:posOffset>
                </wp:positionV>
                <wp:extent cx="5040630" cy="1828800"/>
                <wp:effectExtent l="0" t="0" r="0" b="2540"/>
                <wp:wrapSquare wrapText="bothSides"/>
                <wp:docPr id="1" name="Text Box 1"/>
                <wp:cNvGraphicFramePr/>
                <a:graphic xmlns:a="http://schemas.openxmlformats.org/drawingml/2006/main">
                  <a:graphicData uri="http://schemas.microsoft.com/office/word/2010/wordprocessingShape">
                    <wps:wsp>
                      <wps:cNvSpPr txBox="1"/>
                      <wps:spPr>
                        <a:xfrm>
                          <a:off x="0" y="0"/>
                          <a:ext cx="5040630" cy="1828800"/>
                        </a:xfrm>
                        <a:prstGeom prst="rect">
                          <a:avLst/>
                        </a:prstGeom>
                        <a:noFill/>
                        <a:ln>
                          <a:noFill/>
                        </a:ln>
                      </wps:spPr>
                      <wps:txbx>
                        <w:txbxContent>
                          <w:p w14:paraId="5F9C3BD1" w14:textId="77777777" w:rsidR="00793309" w:rsidRPr="00793309" w:rsidRDefault="00793309" w:rsidP="00793309">
                            <w:pPr>
                              <w:pStyle w:val="Samak"/>
                              <w:rPr>
                                <w:b/>
                                <w:bCs/>
                                <w:color w:val="2C2C2C" w:themeColor="text1"/>
                                <w:spacing w:val="0"/>
                                <w14:textOutline w14:w="0" w14:cap="flat" w14:cmpd="sng" w14:algn="ctr">
                                  <w14:noFill/>
                                  <w14:prstDash w14:val="solid"/>
                                  <w14:round/>
                                </w14:textOutline>
                              </w:rPr>
                            </w:pPr>
                            <w:r w:rsidRPr="00793309">
                              <w:rPr>
                                <w:b/>
                                <w:bCs/>
                                <w:color w:val="2C2C2C" w:themeColor="text1"/>
                                <w:spacing w:val="0"/>
                                <w14:textOutline w14:w="0" w14:cap="flat" w14:cmpd="sng" w14:algn="ctr">
                                  <w14:noFill/>
                                  <w14:prstDash w14:val="solid"/>
                                  <w14:round/>
                                </w14:textOutline>
                              </w:rPr>
                              <w:t>Smart Motorcycle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B716D97" id="_x0000_t202" coordsize="21600,21600" o:spt="202" path="m,l,21600r21600,l21600,xe">
                <v:stroke joinstyle="miter"/>
                <v:path gradientshapeok="t" o:connecttype="rect"/>
              </v:shapetype>
              <v:shape id="Text Box 1" o:spid="_x0000_s1026" type="#_x0000_t202" style="position:absolute;margin-left:0;margin-top:.6pt;width:396.9pt;height:2in;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" filled="f" stroked="f">
                <v:textbox style="mso-fit-shape-to-text:t">
                  <w:txbxContent>
                    <w:p w14:paraId="5F9C3BD1" w14:textId="77777777" w:rsidR="00793309" w:rsidRPr="00793309" w:rsidRDefault="00793309" w:rsidP="00793309">
                      <w:pPr>
                        <w:pStyle w:val="Samak"/>
                        <w:rPr>
                          <w:b/>
                          <w:bCs/>
                          <w:color w:val="2C2C2C" w:themeColor="text1"/>
                          <w:spacing w:val="0"/>
                          <w14:textOutline w14:w="0" w14:cap="flat" w14:cmpd="sng" w14:algn="ctr">
                            <w14:noFill/>
                            <w14:prstDash w14:val="solid"/>
                            <w14:round/>
                          </w14:textOutline>
                        </w:rPr>
                      </w:pPr>
                      <w:r w:rsidRPr="00793309">
                        <w:rPr>
                          <w:b/>
                          <w:bCs/>
                          <w:color w:val="2C2C2C" w:themeColor="text1"/>
                          <w:spacing w:val="0"/>
                          <w14:textOutline w14:w="0" w14:cap="flat" w14:cmpd="sng" w14:algn="ctr">
                            <w14:noFill/>
                            <w14:prstDash w14:val="solid"/>
                            <w14:round/>
                          </w14:textOutline>
                        </w:rPr>
                        <w:t>Smart Motorcycle</w:t>
                      </w:r>
                    </w:p>
                  </w:txbxContent>
                </v:textbox>
                <w10:wrap type="square" anchorx="margin"/>
              </v:shape>
            </w:pict>
          </mc:Fallback>
        </mc:AlternateContent>
      </w:r>
      <w:r w:rsidR="00113485">
        <w:rPr>
          <w:b/>
          <w:sz w:val="24"/>
        </w:rPr>
        <w:tab/>
      </w:r>
    </w:p>
    <w:p w14:paraId="1788DCDD" w14:textId="00063A83" w:rsidR="000F2BE8" w:rsidRDefault="000F2BE8" w:rsidP="000F2BE8">
      <w:pPr>
        <w:jc w:val="center"/>
        <w:rPr>
          <w:b/>
          <w:sz w:val="24"/>
        </w:rPr>
      </w:pPr>
      <w:r>
        <w:rPr>
          <w:b/>
          <w:noProof/>
          <w:sz w:val="24"/>
        </w:rPr>
        <w:drawing>
          <wp:inline distT="0" distB="0" distL="0" distR="0" wp14:anchorId="30A71AC5" wp14:editId="5354009C">
            <wp:extent cx="7361971" cy="5016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7">
                      <a:extLst>
                        <a:ext uri="{BEBA8EAE-BF5A-486C-A8C5-ECC9F3942E4B}">
                          <a14:imgProps xmlns:a14="http://schemas.microsoft.com/office/drawing/2010/main">
                            <a14:imgLayer r:embed="rId8">
                              <a14:imgEffect>
                                <a14:backgroundRemoval t="9668" b="99219" l="1074" r="99512">
                                  <a14:foregroundMark x1="51270" y1="78125" x2="21973" y2="79297"/>
                                  <a14:foregroundMark x1="21973" y1="79297" x2="293" y2="99219"/>
                                  <a14:foregroundMark x1="293" y1="99219" x2="30859" y2="97754"/>
                                  <a14:foregroundMark x1="30859" y1="97754" x2="91887" y2="99685"/>
                                  <a14:foregroundMark x1="99007" y1="85547" x2="99609" y2="54297"/>
                                  <a14:foregroundMark x1="98996" y1="86133" x2="99007" y2="85547"/>
                                  <a14:foregroundMark x1="98985" y1="86691" x2="98996" y2="86133"/>
                                  <a14:foregroundMark x1="95829" y1="56055" x2="50684" y2="77051"/>
                                  <a14:foregroundMark x1="99609" y1="54297" x2="96880" y2="55566"/>
                                  <a14:foregroundMark x1="19141" y1="83691" x2="17188" y2="95996"/>
                                  <a14:foregroundMark x1="17188" y1="95996" x2="34180" y2="77148"/>
                                  <a14:foregroundMark x1="34180" y1="77148" x2="12988" y2="92578"/>
                                  <a14:foregroundMark x1="12988" y1="92578" x2="28125" y2="88184"/>
                                  <a14:foregroundMark x1="28125" y1="88184" x2="39063" y2="91406"/>
                                  <a14:foregroundMark x1="39063" y1="91406" x2="38379" y2="92285"/>
                                  <a14:foregroundMark x1="33691" y1="83203" x2="38965" y2="78613"/>
                                  <a14:foregroundMark x1="27051" y1="91699" x2="16406" y2="99316"/>
                                  <a14:foregroundMark x1="16406" y1="99316" x2="5371" y2="98828"/>
                                  <a14:foregroundMark x1="5371" y1="98828" x2="6055" y2="95215"/>
                                  <a14:foregroundMark x1="1074" y1="99219" x2="1074" y2="99219"/>
                                  <a14:foregroundMark x1="89941" y1="20703" x2="89941" y2="20703"/>
                                  <a14:backgroundMark x1="99512" y1="91406" x2="99512" y2="91406"/>
                                  <a14:backgroundMark x1="99414" y1="86719" x2="98828" y2="95996"/>
                                  <a14:backgroundMark x1="98828" y1="95996" x2="98828" y2="95996"/>
                                  <a14:backgroundMark x1="99023" y1="86133" x2="99023" y2="86133"/>
                                  <a14:backgroundMark x1="99121" y1="85547" x2="99121" y2="85547"/>
                                  <a14:backgroundMark x1="99121" y1="96484" x2="99121" y2="98340"/>
                                  <a14:backgroundMark x1="98828" y1="87012" x2="98730" y2="85645"/>
                                  <a14:backgroundMark x1="98828" y1="96582" x2="98828" y2="96582"/>
                                  <a14:backgroundMark x1="92383" y1="98926" x2="99902" y2="99219"/>
                                  <a14:backgroundMark x1="98730" y1="86914" x2="98633" y2="96680"/>
                                  <a14:backgroundMark x1="98633" y1="96680" x2="98438" y2="96973"/>
                                  <a14:backgroundMark x1="95605" y1="55566" x2="95605" y2="55566"/>
                                  <a14:backgroundMark x1="96680" y1="56055" x2="96680" y2="56055"/>
                                  <a14:backgroundMark x1="96875" y1="55762" x2="95801" y2="55762"/>
                                </a14:backgroundRemoval>
                              </a14:imgEffect>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b="2623"/>
                    <a:stretch/>
                  </pic:blipFill>
                  <pic:spPr bwMode="auto">
                    <a:xfrm>
                      <a:off x="0" y="0"/>
                      <a:ext cx="7427171" cy="5060928"/>
                    </a:xfrm>
                    <a:prstGeom prst="rect">
                      <a:avLst/>
                    </a:prstGeom>
                    <a:ln>
                      <a:noFill/>
                    </a:ln>
                    <a:extLst>
                      <a:ext uri="{53640926-AAD7-44D8-BBD7-CCE9431645EC}">
                        <a14:shadowObscured xmlns:a14="http://schemas.microsoft.com/office/drawing/2010/main"/>
                      </a:ext>
                    </a:extLst>
                  </pic:spPr>
                </pic:pic>
              </a:graphicData>
            </a:graphic>
          </wp:inline>
        </w:drawing>
      </w:r>
    </w:p>
    <w:p w14:paraId="0D08D958" w14:textId="77777777" w:rsidR="00793309" w:rsidRDefault="00793309" w:rsidP="00793309">
      <w:pPr>
        <w:pStyle w:val="NoSpacing"/>
        <w:spacing w:line="360" w:lineRule="auto"/>
        <w:jc w:val="center"/>
        <w:rPr>
          <w:rFonts w:asciiTheme="majorBidi" w:hAnsiTheme="majorBidi" w:cstheme="majorBidi"/>
          <w:b/>
          <w:bCs/>
          <w:sz w:val="28"/>
          <w:szCs w:val="28"/>
        </w:rPr>
      </w:pPr>
    </w:p>
    <w:p w14:paraId="760B62D5" w14:textId="77777777" w:rsidR="00793309" w:rsidRDefault="00793309" w:rsidP="00793309">
      <w:pPr>
        <w:pStyle w:val="NoSpacing"/>
        <w:spacing w:line="360" w:lineRule="auto"/>
        <w:jc w:val="center"/>
        <w:rPr>
          <w:rFonts w:asciiTheme="majorBidi" w:hAnsiTheme="majorBidi" w:cstheme="majorBidi"/>
          <w:b/>
          <w:bCs/>
          <w:sz w:val="28"/>
          <w:szCs w:val="28"/>
        </w:rPr>
      </w:pPr>
    </w:p>
    <w:p w14:paraId="3405F119" w14:textId="726FA1FC" w:rsidR="000F2BE8" w:rsidRPr="00793309" w:rsidRDefault="00000000" w:rsidP="00793309">
      <w:pPr>
        <w:pStyle w:val="NoSpacing"/>
        <w:spacing w:line="360" w:lineRule="auto"/>
        <w:jc w:val="center"/>
        <w:rPr>
          <w:rFonts w:asciiTheme="majorBidi" w:hAnsiTheme="majorBidi" w:cstheme="majorBidi"/>
          <w:b/>
          <w:bCs/>
          <w:sz w:val="28"/>
          <w:szCs w:val="28"/>
        </w:rPr>
      </w:pPr>
      <w:hyperlink r:id="rId9" w:history="1">
        <w:r w:rsidR="00793309" w:rsidRPr="008D006E">
          <w:rPr>
            <w:rStyle w:val="Hyperlink"/>
            <w:rFonts w:asciiTheme="majorBidi" w:hAnsiTheme="majorBidi" w:cstheme="majorBidi"/>
            <w:b/>
            <w:bCs/>
            <w:sz w:val="28"/>
            <w:szCs w:val="28"/>
          </w:rPr>
          <w:t>https://github.com/ahmedrsamak</w:t>
        </w:r>
      </w:hyperlink>
    </w:p>
    <w:p w14:paraId="62FF1ECB" w14:textId="67EBC496" w:rsidR="000F2BE8" w:rsidRPr="00793309" w:rsidRDefault="000F2BE8" w:rsidP="00793309">
      <w:pPr>
        <w:pStyle w:val="NoSpacing"/>
        <w:spacing w:line="360" w:lineRule="auto"/>
        <w:jc w:val="center"/>
        <w:rPr>
          <w:rFonts w:asciiTheme="majorBidi" w:hAnsiTheme="majorBidi" w:cstheme="majorBidi"/>
          <w:b/>
          <w:bCs/>
          <w:sz w:val="28"/>
          <w:szCs w:val="28"/>
        </w:rPr>
      </w:pPr>
      <w:r w:rsidRPr="00793309">
        <w:rPr>
          <w:rFonts w:asciiTheme="majorBidi" w:hAnsiTheme="majorBidi" w:cstheme="majorBidi"/>
          <w:b/>
          <w:bCs/>
          <w:sz w:val="28"/>
          <w:szCs w:val="28"/>
        </w:rPr>
        <w:t>Egypt, Cairo</w:t>
      </w:r>
    </w:p>
    <w:p w14:paraId="704D30B7" w14:textId="5AE1A9AC" w:rsidR="000F2BE8" w:rsidRPr="00793309" w:rsidRDefault="000F2BE8" w:rsidP="00793309">
      <w:pPr>
        <w:pStyle w:val="NoSpacing"/>
        <w:spacing w:line="360" w:lineRule="auto"/>
        <w:jc w:val="center"/>
        <w:rPr>
          <w:rFonts w:asciiTheme="majorBidi" w:hAnsiTheme="majorBidi" w:cstheme="majorBidi"/>
          <w:b/>
          <w:bCs/>
          <w:sz w:val="28"/>
          <w:szCs w:val="28"/>
        </w:rPr>
      </w:pPr>
      <w:r w:rsidRPr="00793309">
        <w:rPr>
          <w:rFonts w:asciiTheme="majorBidi" w:hAnsiTheme="majorBidi" w:cstheme="majorBidi"/>
          <w:b/>
          <w:bCs/>
          <w:sz w:val="28"/>
          <w:szCs w:val="28"/>
        </w:rPr>
        <w:t>+201146332489</w:t>
      </w:r>
    </w:p>
    <w:p w14:paraId="5C52D244" w14:textId="1E371D01" w:rsidR="000F2BE8" w:rsidRPr="00793309" w:rsidRDefault="00000000" w:rsidP="00793309">
      <w:pPr>
        <w:pStyle w:val="NoSpacing"/>
        <w:spacing w:line="360" w:lineRule="auto"/>
        <w:jc w:val="center"/>
        <w:rPr>
          <w:rFonts w:asciiTheme="majorBidi" w:hAnsiTheme="majorBidi" w:cstheme="majorBidi"/>
          <w:b/>
          <w:bCs/>
          <w:sz w:val="28"/>
          <w:szCs w:val="28"/>
        </w:rPr>
      </w:pPr>
      <w:hyperlink r:id="rId10" w:history="1">
        <w:r w:rsidR="000F2BE8" w:rsidRPr="00793309">
          <w:rPr>
            <w:rStyle w:val="Hyperlink"/>
            <w:rFonts w:asciiTheme="majorBidi" w:hAnsiTheme="majorBidi" w:cstheme="majorBidi"/>
            <w:b/>
            <w:bCs/>
            <w:sz w:val="28"/>
            <w:szCs w:val="28"/>
          </w:rPr>
          <w:t>ahmedrsamak@gmail.com</w:t>
        </w:r>
      </w:hyperlink>
    </w:p>
    <w:p w14:paraId="6EF9F386" w14:textId="1F168B22" w:rsidR="00793309" w:rsidRDefault="00793309" w:rsidP="000F2BE8">
      <w:pPr>
        <w:jc w:val="center"/>
      </w:pPr>
    </w:p>
    <w:p w14:paraId="2FB9BC82" w14:textId="77777777" w:rsidR="00474F99" w:rsidRDefault="00793309" w:rsidP="00793309">
      <w:r>
        <w:br w:type="page"/>
      </w:r>
    </w:p>
    <w:sdt>
      <w:sdtPr>
        <w:id w:val="462543068"/>
        <w:docPartObj>
          <w:docPartGallery w:val="Table of Contents"/>
          <w:docPartUnique/>
        </w:docPartObj>
      </w:sdtPr>
      <w:sdtEndPr>
        <w:rPr>
          <w:b/>
          <w:bCs/>
          <w:noProof/>
        </w:rPr>
      </w:sdtEndPr>
      <w:sdtContent>
        <w:p w14:paraId="54CCBF09" w14:textId="77777777" w:rsidR="00FB7C5A" w:rsidRDefault="00474F99" w:rsidP="007967EA">
          <w:pPr>
            <w:pStyle w:val="TOCHeading"/>
            <w:rPr>
              <w:noProof/>
            </w:rPr>
          </w:pPr>
          <w:r>
            <w:t>Contents</w:t>
          </w:r>
          <w:r w:rsidR="007967EA">
            <w:fldChar w:fldCharType="begin"/>
          </w:r>
          <w:r w:rsidR="007967EA">
            <w:instrText xml:space="preserve"> TOC \o "1-3" \h \z \u </w:instrText>
          </w:r>
          <w:r w:rsidR="007967EA">
            <w:fldChar w:fldCharType="separate"/>
          </w:r>
        </w:p>
        <w:p w14:paraId="4DC9944F" w14:textId="0FB8EEB4" w:rsidR="00FB7C5A" w:rsidRDefault="00000000">
          <w:pPr>
            <w:pStyle w:val="TOC1"/>
            <w:tabs>
              <w:tab w:val="right" w:leader="underscore" w:pos="11060"/>
            </w:tabs>
            <w:rPr>
              <w:rFonts w:cstheme="minorBidi"/>
              <w:b w:val="0"/>
              <w:bCs w:val="0"/>
              <w:i w:val="0"/>
              <w:iCs w:val="0"/>
              <w:noProof/>
              <w:sz w:val="22"/>
              <w:szCs w:val="22"/>
            </w:rPr>
          </w:pPr>
          <w:hyperlink w:anchor="_Toc129737578" w:history="1">
            <w:r w:rsidR="00FB7C5A" w:rsidRPr="00273352">
              <w:rPr>
                <w:rStyle w:val="Hyperlink"/>
                <w:noProof/>
              </w:rPr>
              <w:t>Abstract</w:t>
            </w:r>
            <w:r w:rsidR="00FB7C5A">
              <w:rPr>
                <w:noProof/>
                <w:webHidden/>
              </w:rPr>
              <w:tab/>
            </w:r>
            <w:r w:rsidR="00FB7C5A">
              <w:rPr>
                <w:noProof/>
                <w:webHidden/>
              </w:rPr>
              <w:fldChar w:fldCharType="begin"/>
            </w:r>
            <w:r w:rsidR="00FB7C5A">
              <w:rPr>
                <w:noProof/>
                <w:webHidden/>
              </w:rPr>
              <w:instrText xml:space="preserve"> PAGEREF _Toc129737578 \h </w:instrText>
            </w:r>
            <w:r w:rsidR="00FB7C5A">
              <w:rPr>
                <w:noProof/>
                <w:webHidden/>
              </w:rPr>
            </w:r>
            <w:r w:rsidR="00FB7C5A">
              <w:rPr>
                <w:noProof/>
                <w:webHidden/>
              </w:rPr>
              <w:fldChar w:fldCharType="separate"/>
            </w:r>
            <w:r w:rsidR="00FB7C5A">
              <w:rPr>
                <w:noProof/>
                <w:webHidden/>
              </w:rPr>
              <w:t>3</w:t>
            </w:r>
            <w:r w:rsidR="00FB7C5A">
              <w:rPr>
                <w:noProof/>
                <w:webHidden/>
              </w:rPr>
              <w:fldChar w:fldCharType="end"/>
            </w:r>
          </w:hyperlink>
        </w:p>
        <w:p w14:paraId="494B84F3" w14:textId="7153EB8C" w:rsidR="00FB7C5A" w:rsidRDefault="00000000">
          <w:pPr>
            <w:pStyle w:val="TOC1"/>
            <w:tabs>
              <w:tab w:val="right" w:leader="underscore" w:pos="11060"/>
            </w:tabs>
            <w:rPr>
              <w:rFonts w:cstheme="minorBidi"/>
              <w:b w:val="0"/>
              <w:bCs w:val="0"/>
              <w:i w:val="0"/>
              <w:iCs w:val="0"/>
              <w:noProof/>
              <w:sz w:val="22"/>
              <w:szCs w:val="22"/>
            </w:rPr>
          </w:pPr>
          <w:hyperlink w:anchor="_Toc129737579" w:history="1">
            <w:r w:rsidR="00FB7C5A" w:rsidRPr="00273352">
              <w:rPr>
                <w:rStyle w:val="Hyperlink"/>
                <w:noProof/>
              </w:rPr>
              <w:t>Fuel Level sensor</w:t>
            </w:r>
            <w:r w:rsidR="00FB7C5A">
              <w:rPr>
                <w:noProof/>
                <w:webHidden/>
              </w:rPr>
              <w:tab/>
            </w:r>
            <w:r w:rsidR="00FB7C5A">
              <w:rPr>
                <w:noProof/>
                <w:webHidden/>
              </w:rPr>
              <w:fldChar w:fldCharType="begin"/>
            </w:r>
            <w:r w:rsidR="00FB7C5A">
              <w:rPr>
                <w:noProof/>
                <w:webHidden/>
              </w:rPr>
              <w:instrText xml:space="preserve"> PAGEREF _Toc129737579 \h </w:instrText>
            </w:r>
            <w:r w:rsidR="00FB7C5A">
              <w:rPr>
                <w:noProof/>
                <w:webHidden/>
              </w:rPr>
            </w:r>
            <w:r w:rsidR="00FB7C5A">
              <w:rPr>
                <w:noProof/>
                <w:webHidden/>
              </w:rPr>
              <w:fldChar w:fldCharType="separate"/>
            </w:r>
            <w:r w:rsidR="00FB7C5A">
              <w:rPr>
                <w:noProof/>
                <w:webHidden/>
              </w:rPr>
              <w:t>4</w:t>
            </w:r>
            <w:r w:rsidR="00FB7C5A">
              <w:rPr>
                <w:noProof/>
                <w:webHidden/>
              </w:rPr>
              <w:fldChar w:fldCharType="end"/>
            </w:r>
          </w:hyperlink>
        </w:p>
        <w:p w14:paraId="1CA5B687" w14:textId="06DABD0B" w:rsidR="00474F99" w:rsidRDefault="007967EA" w:rsidP="007967EA">
          <w:pPr>
            <w:pStyle w:val="TOCHeading"/>
          </w:pPr>
          <w:r>
            <w:fldChar w:fldCharType="end"/>
          </w:r>
        </w:p>
      </w:sdtContent>
    </w:sdt>
    <w:p w14:paraId="1FF8991C" w14:textId="21E733EE" w:rsidR="00474F99" w:rsidRDefault="00474F99" w:rsidP="00793309"/>
    <w:p w14:paraId="3DBFF6D8" w14:textId="77777777" w:rsidR="00474F99" w:rsidRDefault="00474F99">
      <w:r>
        <w:br w:type="page"/>
      </w:r>
    </w:p>
    <w:p w14:paraId="3B4682C4" w14:textId="0EC83758" w:rsidR="00674E5E" w:rsidRDefault="00474F99" w:rsidP="00B530F4">
      <w:pPr>
        <w:pStyle w:val="Heading1"/>
      </w:pPr>
      <w:bookmarkStart w:id="0" w:name="_Toc129737578"/>
      <w:r>
        <w:lastRenderedPageBreak/>
        <w:t>Abstract</w:t>
      </w:r>
      <w:bookmarkEnd w:id="0"/>
    </w:p>
    <w:p w14:paraId="31FFE5CA" w14:textId="77777777" w:rsidR="00B530F4" w:rsidRPr="00B530F4" w:rsidRDefault="00B530F4" w:rsidP="00B530F4"/>
    <w:p w14:paraId="45C6494D" w14:textId="387DA62C" w:rsidR="00A77855" w:rsidRPr="00A77855" w:rsidRDefault="00A77855" w:rsidP="00A77855">
      <w:pPr>
        <w:rPr>
          <w:rFonts w:ascii="Segoe MDL2 Assets" w:hAnsi="Segoe MDL2 Assets"/>
          <w:color w:val="002060"/>
          <w:sz w:val="24"/>
          <w:szCs w:val="24"/>
        </w:rPr>
      </w:pPr>
      <w:r w:rsidRPr="00A77855">
        <w:rPr>
          <w:rFonts w:ascii="Segoe MDL2 Assets" w:hAnsi="Segoe MDL2 Assets"/>
          <w:color w:val="002060"/>
          <w:sz w:val="24"/>
          <w:szCs w:val="24"/>
        </w:rPr>
        <w:t>This project aims to create a smart scooter monitoring system that will monitor all sensors such as fuel level, motor temperature, and accelerometer, and control the ignition and lighting. An Android application will be programmed using Flutter to display data and control the scooter remotely, and microcontrollers will be used to process the data collected by the sensors.</w:t>
      </w:r>
    </w:p>
    <w:p w14:paraId="36371AC3" w14:textId="475CBCD3" w:rsidR="00A77855" w:rsidRPr="00A77855" w:rsidRDefault="00A77855" w:rsidP="00A77855">
      <w:pPr>
        <w:rPr>
          <w:rFonts w:ascii="Segoe MDL2 Assets" w:hAnsi="Segoe MDL2 Assets"/>
          <w:color w:val="002060"/>
          <w:sz w:val="24"/>
          <w:szCs w:val="24"/>
        </w:rPr>
      </w:pPr>
      <w:r w:rsidRPr="00A77855">
        <w:rPr>
          <w:rFonts w:ascii="Segoe MDL2 Assets" w:hAnsi="Segoe MDL2 Assets"/>
          <w:color w:val="002060"/>
          <w:sz w:val="24"/>
          <w:szCs w:val="24"/>
        </w:rPr>
        <w:t>The smart scooter monitoring system will consist of several sensors that will collect data on the scooter's performance and status. The fuel level sensor will monitor the amount of fuel in the tank and provide real-time updates to the rider. The motor temperature sensor will monitor the temperature of the motor and provide alerts when it reaches a dangerous level. The accelerometer sensor will monitor the acceleration and deceleration of the scooter, which can be used to provide insights on the rider's driving behavior.</w:t>
      </w:r>
    </w:p>
    <w:p w14:paraId="5977A816" w14:textId="4BC4D87F" w:rsidR="00A77855" w:rsidRPr="00A77855" w:rsidRDefault="00A77855" w:rsidP="00A77855">
      <w:pPr>
        <w:rPr>
          <w:rFonts w:ascii="Segoe MDL2 Assets" w:hAnsi="Segoe MDL2 Assets"/>
          <w:color w:val="002060"/>
          <w:sz w:val="24"/>
          <w:szCs w:val="24"/>
        </w:rPr>
      </w:pPr>
      <w:r w:rsidRPr="00A77855">
        <w:rPr>
          <w:rFonts w:ascii="Segoe MDL2 Assets" w:hAnsi="Segoe MDL2 Assets"/>
          <w:color w:val="002060"/>
          <w:sz w:val="24"/>
          <w:szCs w:val="24"/>
        </w:rPr>
        <w:t>The data collected by the sensors will be processed by microcontrollers, which will be responsible for collecting, processing, and transmitting the data to the Android application. The microcontrollers will also control the ignition and lighting of the scooter based on the commands received from the Android application.</w:t>
      </w:r>
    </w:p>
    <w:p w14:paraId="44A848DC" w14:textId="59B264EA" w:rsidR="00A77855" w:rsidRPr="00A77855" w:rsidRDefault="00A77855" w:rsidP="00A77855">
      <w:pPr>
        <w:rPr>
          <w:rFonts w:ascii="Segoe MDL2 Assets" w:hAnsi="Segoe MDL2 Assets"/>
          <w:color w:val="002060"/>
          <w:sz w:val="24"/>
          <w:szCs w:val="24"/>
        </w:rPr>
      </w:pPr>
      <w:r w:rsidRPr="00A77855">
        <w:rPr>
          <w:rFonts w:ascii="Segoe MDL2 Assets" w:hAnsi="Segoe MDL2 Assets"/>
          <w:color w:val="002060"/>
          <w:sz w:val="24"/>
          <w:szCs w:val="24"/>
        </w:rPr>
        <w:t>The Android application will provide a user-friendly interface to display the real-time data collected by the sensors on the scooter. The application will enable the rider to monitor the fuel level, motor temperature, and acceleration and deceleration of the scooter remotely. The ignition and lighting control systems will also be integrated into the application, allowing the rider to control the start and stop of the motor, ignition, and lighting of the scooter remotely.</w:t>
      </w:r>
    </w:p>
    <w:p w14:paraId="254B7D72" w14:textId="2BD64A9D" w:rsidR="00A77855" w:rsidRPr="00A77855" w:rsidRDefault="00A77855" w:rsidP="00A77855">
      <w:pPr>
        <w:rPr>
          <w:rFonts w:ascii="Segoe MDL2 Assets" w:hAnsi="Segoe MDL2 Assets"/>
          <w:color w:val="002060"/>
          <w:sz w:val="24"/>
          <w:szCs w:val="24"/>
        </w:rPr>
      </w:pPr>
      <w:r w:rsidRPr="00A77855">
        <w:rPr>
          <w:rFonts w:ascii="Segoe MDL2 Assets" w:hAnsi="Segoe MDL2 Assets"/>
          <w:color w:val="002060"/>
          <w:sz w:val="24"/>
          <w:szCs w:val="24"/>
        </w:rPr>
        <w:t>The application will be programmed using Flutter, an open-source framework for developing mobile applications. The framework will enable the development of a responsive and intuitive user interface that will work seamlessly across multiple platforms. Flutter also provides a rich set of pre-built widgets that will be used to develop the application's user interface.</w:t>
      </w:r>
    </w:p>
    <w:p w14:paraId="52144C34" w14:textId="28D8DE9C" w:rsidR="00FB7C5A" w:rsidRDefault="00A77855" w:rsidP="00FB7C5A">
      <w:pPr>
        <w:rPr>
          <w:rFonts w:ascii="Segoe MDL2 Assets" w:hAnsi="Segoe MDL2 Assets"/>
          <w:color w:val="002060"/>
          <w:sz w:val="24"/>
          <w:szCs w:val="24"/>
        </w:rPr>
      </w:pPr>
      <w:r w:rsidRPr="00A77855">
        <w:rPr>
          <w:rFonts w:ascii="Segoe MDL2 Assets" w:hAnsi="Segoe MDL2 Assets"/>
          <w:color w:val="002060"/>
          <w:sz w:val="24"/>
          <w:szCs w:val="24"/>
        </w:rPr>
        <w:t>In conclusion, this project aims to develop a smart scooter monitoring system that will monitor all sensors on the scooter and control the ignition and lighting remotely. An Android application using Flutter will be programmed to display the real-time data collected by the sensors and control the scooter remotely. Microcontrollers will be used to process the data collected by the sensors and control the ignition and lighting of the scooter. The integration of these systems will provide a comprehensive and intelligent monitoring system for scooter riders, enabling them to make informed decisions and avoid potential safety hazards.</w:t>
      </w:r>
    </w:p>
    <w:p w14:paraId="22E0C816" w14:textId="77777777" w:rsidR="00FB7C5A" w:rsidRDefault="00FB7C5A">
      <w:pPr>
        <w:rPr>
          <w:rFonts w:ascii="Segoe MDL2 Assets" w:hAnsi="Segoe MDL2 Assets"/>
          <w:color w:val="002060"/>
          <w:sz w:val="24"/>
          <w:szCs w:val="24"/>
        </w:rPr>
      </w:pPr>
      <w:r>
        <w:rPr>
          <w:rFonts w:ascii="Segoe MDL2 Assets" w:hAnsi="Segoe MDL2 Assets"/>
          <w:color w:val="002060"/>
          <w:sz w:val="24"/>
          <w:szCs w:val="24"/>
        </w:rPr>
        <w:br w:type="page"/>
      </w:r>
    </w:p>
    <w:p w14:paraId="09B2944D" w14:textId="411F406A" w:rsidR="00FB7C5A" w:rsidRDefault="00FB7C5A" w:rsidP="00B530F4">
      <w:pPr>
        <w:pStyle w:val="Heading1"/>
      </w:pPr>
      <w:bookmarkStart w:id="1" w:name="_Toc129737579"/>
      <w:r w:rsidRPr="00FB7C5A">
        <w:lastRenderedPageBreak/>
        <w:t>Fuel Level</w:t>
      </w:r>
      <w:r>
        <w:t xml:space="preserve"> sensor</w:t>
      </w:r>
      <w:bookmarkEnd w:id="1"/>
    </w:p>
    <w:p w14:paraId="66F6E7AA" w14:textId="77777777" w:rsidR="00B530F4" w:rsidRPr="00B530F4" w:rsidRDefault="00B530F4" w:rsidP="00B530F4"/>
    <w:p w14:paraId="217E636C" w14:textId="0D3CBB84" w:rsidR="00FB7C5A" w:rsidRPr="00B530F4" w:rsidRDefault="00B530F4" w:rsidP="00FB7C5A">
      <w:pPr>
        <w:rPr>
          <w:rFonts w:ascii="Segoe MDL2 Assets" w:hAnsi="Segoe MDL2 Assets"/>
          <w:color w:val="002060"/>
          <w:sz w:val="24"/>
          <w:szCs w:val="24"/>
        </w:rPr>
      </w:pPr>
      <w:r w:rsidRPr="00B530F4">
        <w:rPr>
          <w:rFonts w:ascii="Segoe MDL2 Assets" w:hAnsi="Segoe MDL2 Assets"/>
          <w:color w:val="002060"/>
          <w:sz w:val="24"/>
          <w:szCs w:val="24"/>
        </w:rPr>
        <w:t>A fuel level sensor is a device that measures the amount of fuel in a tank and provides feedback to a vehicle's fuel gauge or monitoring system. It is a crucial component in accurately determining how much fuel is available for use in a vehicle or other equipment. The sensor typically uses a float that is suspended in the fuel, which moves up or down based on the fuel level. The movement of the float is then converted into an electrical signal that is sent to the fuel gauge or monitoring system. Fuel level sensors are commonly used in cars, trucks, boats, and other vehicles, as well as in industrial applications such as fuel storage tanks. They play a vital role in ensuring that drivers or operators have an accurate understanding of the amount of fuel available, which can help prevent issues such as running out of fuel or overfilling the tank.</w:t>
      </w:r>
    </w:p>
    <w:sectPr w:rsidR="00FB7C5A" w:rsidRPr="00B530F4" w:rsidSect="00793309">
      <w:headerReference w:type="even" r:id="rId11"/>
      <w:headerReference w:type="default" r:id="rId12"/>
      <w:footerReference w:type="even" r:id="rId13"/>
      <w:footerReference w:type="default" r:id="rId14"/>
      <w:headerReference w:type="first" r:id="rId15"/>
      <w:footerReference w:type="first" r:id="rId16"/>
      <w:pgSz w:w="12240" w:h="15840"/>
      <w:pgMar w:top="900" w:right="540" w:bottom="1440" w:left="63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F03176" w14:textId="77777777" w:rsidR="00923AD7" w:rsidRDefault="00923AD7" w:rsidP="000F2BE8">
      <w:pPr>
        <w:spacing w:after="0" w:line="240" w:lineRule="auto"/>
      </w:pPr>
      <w:r>
        <w:separator/>
      </w:r>
    </w:p>
  </w:endnote>
  <w:endnote w:type="continuationSeparator" w:id="0">
    <w:p w14:paraId="17F39546" w14:textId="77777777" w:rsidR="00923AD7" w:rsidRDefault="00923AD7" w:rsidP="000F2B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rbel">
    <w:panose1 w:val="020B0503020204020204"/>
    <w:charset w:val="00"/>
    <w:family w:val="swiss"/>
    <w:pitch w:val="variable"/>
    <w:sig w:usb0="A00002EF" w:usb1="4000A4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MDL2 Assets">
    <w:panose1 w:val="050A0102010101010101"/>
    <w:charset w:val="00"/>
    <w:family w:val="roman"/>
    <w:pitch w:val="variable"/>
    <w:sig w:usb0="00000003" w:usb1="1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921F3" w14:textId="77777777" w:rsidR="000F2BE8" w:rsidRDefault="000F2B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5BEE6" w14:textId="77777777" w:rsidR="000F2BE8" w:rsidRDefault="000F2BE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5AA36" w14:textId="77777777" w:rsidR="000F2BE8" w:rsidRDefault="000F2B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B1A8AD" w14:textId="77777777" w:rsidR="00923AD7" w:rsidRDefault="00923AD7" w:rsidP="000F2BE8">
      <w:pPr>
        <w:spacing w:after="0" w:line="240" w:lineRule="auto"/>
      </w:pPr>
      <w:r>
        <w:separator/>
      </w:r>
    </w:p>
  </w:footnote>
  <w:footnote w:type="continuationSeparator" w:id="0">
    <w:p w14:paraId="63BF9153" w14:textId="77777777" w:rsidR="00923AD7" w:rsidRDefault="00923AD7" w:rsidP="000F2B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D83D6" w14:textId="0FB61C59" w:rsidR="000F2BE8" w:rsidRDefault="000F2BE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094AF" w14:textId="586A48FD" w:rsidR="000F2BE8" w:rsidRDefault="000F2BE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DF617" w14:textId="2D938731" w:rsidR="000F2BE8" w:rsidRDefault="000F2BE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492"/>
    <w:rsid w:val="00005492"/>
    <w:rsid w:val="00031D71"/>
    <w:rsid w:val="000F2BE8"/>
    <w:rsid w:val="00113485"/>
    <w:rsid w:val="001474A0"/>
    <w:rsid w:val="00474F99"/>
    <w:rsid w:val="00595D51"/>
    <w:rsid w:val="00674E5E"/>
    <w:rsid w:val="00793309"/>
    <w:rsid w:val="007967EA"/>
    <w:rsid w:val="008302BA"/>
    <w:rsid w:val="009069E4"/>
    <w:rsid w:val="00923AD7"/>
    <w:rsid w:val="00A77855"/>
    <w:rsid w:val="00A92CA1"/>
    <w:rsid w:val="00B530F4"/>
    <w:rsid w:val="00FB7C5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D7140F"/>
  <w15:chartTrackingRefBased/>
  <w15:docId w15:val="{9DCEA4A1-1E28-42F3-91CA-B4A7BDAA0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74A0"/>
  </w:style>
  <w:style w:type="paragraph" w:styleId="Heading1">
    <w:name w:val="heading 1"/>
    <w:basedOn w:val="Normal"/>
    <w:next w:val="Normal"/>
    <w:link w:val="Heading1Char"/>
    <w:uiPriority w:val="9"/>
    <w:qFormat/>
    <w:rsid w:val="001474A0"/>
    <w:pPr>
      <w:keepNext/>
      <w:keepLines/>
      <w:spacing w:before="360" w:after="40" w:line="240" w:lineRule="auto"/>
      <w:outlineLvl w:val="0"/>
    </w:pPr>
    <w:rPr>
      <w:rFonts w:asciiTheme="majorHAnsi" w:eastAsiaTheme="majorEastAsia" w:hAnsiTheme="majorHAnsi" w:cstheme="majorBidi"/>
      <w:color w:val="C04908" w:themeColor="accent6" w:themeShade="BF"/>
      <w:sz w:val="40"/>
      <w:szCs w:val="40"/>
    </w:rPr>
  </w:style>
  <w:style w:type="paragraph" w:styleId="Heading2">
    <w:name w:val="heading 2"/>
    <w:basedOn w:val="Normal"/>
    <w:next w:val="Normal"/>
    <w:link w:val="Heading2Char"/>
    <w:uiPriority w:val="9"/>
    <w:semiHidden/>
    <w:unhideWhenUsed/>
    <w:qFormat/>
    <w:rsid w:val="001474A0"/>
    <w:pPr>
      <w:keepNext/>
      <w:keepLines/>
      <w:spacing w:before="80" w:after="0" w:line="240" w:lineRule="auto"/>
      <w:outlineLvl w:val="1"/>
    </w:pPr>
    <w:rPr>
      <w:rFonts w:asciiTheme="majorHAnsi" w:eastAsiaTheme="majorEastAsia" w:hAnsiTheme="majorHAnsi" w:cstheme="majorBidi"/>
      <w:color w:val="C04908" w:themeColor="accent6" w:themeShade="BF"/>
      <w:sz w:val="28"/>
      <w:szCs w:val="28"/>
    </w:rPr>
  </w:style>
  <w:style w:type="paragraph" w:styleId="Heading3">
    <w:name w:val="heading 3"/>
    <w:basedOn w:val="Normal"/>
    <w:next w:val="Normal"/>
    <w:link w:val="Heading3Char"/>
    <w:uiPriority w:val="9"/>
    <w:semiHidden/>
    <w:unhideWhenUsed/>
    <w:qFormat/>
    <w:rsid w:val="001474A0"/>
    <w:pPr>
      <w:keepNext/>
      <w:keepLines/>
      <w:spacing w:before="80" w:after="0" w:line="240" w:lineRule="auto"/>
      <w:outlineLvl w:val="2"/>
    </w:pPr>
    <w:rPr>
      <w:rFonts w:asciiTheme="majorHAnsi" w:eastAsiaTheme="majorEastAsia" w:hAnsiTheme="majorHAnsi" w:cstheme="majorBidi"/>
      <w:color w:val="C04908" w:themeColor="accent6" w:themeShade="BF"/>
      <w:sz w:val="24"/>
      <w:szCs w:val="24"/>
    </w:rPr>
  </w:style>
  <w:style w:type="paragraph" w:styleId="Heading4">
    <w:name w:val="heading 4"/>
    <w:basedOn w:val="Normal"/>
    <w:next w:val="Normal"/>
    <w:link w:val="Heading4Char"/>
    <w:uiPriority w:val="9"/>
    <w:semiHidden/>
    <w:unhideWhenUsed/>
    <w:qFormat/>
    <w:rsid w:val="001474A0"/>
    <w:pPr>
      <w:keepNext/>
      <w:keepLines/>
      <w:spacing w:before="80" w:after="0"/>
      <w:outlineLvl w:val="3"/>
    </w:pPr>
    <w:rPr>
      <w:rFonts w:asciiTheme="majorHAnsi" w:eastAsiaTheme="majorEastAsia" w:hAnsiTheme="majorHAnsi" w:cstheme="majorBidi"/>
      <w:color w:val="F56617" w:themeColor="accent6"/>
      <w:sz w:val="22"/>
      <w:szCs w:val="22"/>
    </w:rPr>
  </w:style>
  <w:style w:type="paragraph" w:styleId="Heading5">
    <w:name w:val="heading 5"/>
    <w:basedOn w:val="Normal"/>
    <w:next w:val="Normal"/>
    <w:link w:val="Heading5Char"/>
    <w:uiPriority w:val="9"/>
    <w:semiHidden/>
    <w:unhideWhenUsed/>
    <w:qFormat/>
    <w:rsid w:val="001474A0"/>
    <w:pPr>
      <w:keepNext/>
      <w:keepLines/>
      <w:spacing w:before="40" w:after="0"/>
      <w:outlineLvl w:val="4"/>
    </w:pPr>
    <w:rPr>
      <w:rFonts w:asciiTheme="majorHAnsi" w:eastAsiaTheme="majorEastAsia" w:hAnsiTheme="majorHAnsi" w:cstheme="majorBidi"/>
      <w:i/>
      <w:iCs/>
      <w:color w:val="F56617" w:themeColor="accent6"/>
      <w:sz w:val="22"/>
      <w:szCs w:val="22"/>
    </w:rPr>
  </w:style>
  <w:style w:type="paragraph" w:styleId="Heading6">
    <w:name w:val="heading 6"/>
    <w:basedOn w:val="Normal"/>
    <w:next w:val="Normal"/>
    <w:link w:val="Heading6Char"/>
    <w:uiPriority w:val="9"/>
    <w:semiHidden/>
    <w:unhideWhenUsed/>
    <w:qFormat/>
    <w:rsid w:val="001474A0"/>
    <w:pPr>
      <w:keepNext/>
      <w:keepLines/>
      <w:spacing w:before="40" w:after="0"/>
      <w:outlineLvl w:val="5"/>
    </w:pPr>
    <w:rPr>
      <w:rFonts w:asciiTheme="majorHAnsi" w:eastAsiaTheme="majorEastAsia" w:hAnsiTheme="majorHAnsi" w:cstheme="majorBidi"/>
      <w:color w:val="F56617" w:themeColor="accent6"/>
    </w:rPr>
  </w:style>
  <w:style w:type="paragraph" w:styleId="Heading7">
    <w:name w:val="heading 7"/>
    <w:basedOn w:val="Normal"/>
    <w:next w:val="Normal"/>
    <w:link w:val="Heading7Char"/>
    <w:uiPriority w:val="9"/>
    <w:semiHidden/>
    <w:unhideWhenUsed/>
    <w:qFormat/>
    <w:rsid w:val="001474A0"/>
    <w:pPr>
      <w:keepNext/>
      <w:keepLines/>
      <w:spacing w:before="40" w:after="0"/>
      <w:outlineLvl w:val="6"/>
    </w:pPr>
    <w:rPr>
      <w:rFonts w:asciiTheme="majorHAnsi" w:eastAsiaTheme="majorEastAsia" w:hAnsiTheme="majorHAnsi" w:cstheme="majorBidi"/>
      <w:b/>
      <w:bCs/>
      <w:color w:val="F56617" w:themeColor="accent6"/>
    </w:rPr>
  </w:style>
  <w:style w:type="paragraph" w:styleId="Heading8">
    <w:name w:val="heading 8"/>
    <w:basedOn w:val="Normal"/>
    <w:next w:val="Normal"/>
    <w:link w:val="Heading8Char"/>
    <w:uiPriority w:val="9"/>
    <w:semiHidden/>
    <w:unhideWhenUsed/>
    <w:qFormat/>
    <w:rsid w:val="001474A0"/>
    <w:pPr>
      <w:keepNext/>
      <w:keepLines/>
      <w:spacing w:before="40" w:after="0"/>
      <w:outlineLvl w:val="7"/>
    </w:pPr>
    <w:rPr>
      <w:rFonts w:asciiTheme="majorHAnsi" w:eastAsiaTheme="majorEastAsia" w:hAnsiTheme="majorHAnsi" w:cstheme="majorBidi"/>
      <w:b/>
      <w:bCs/>
      <w:i/>
      <w:iCs/>
      <w:color w:val="F56617" w:themeColor="accent6"/>
      <w:sz w:val="20"/>
      <w:szCs w:val="20"/>
    </w:rPr>
  </w:style>
  <w:style w:type="paragraph" w:styleId="Heading9">
    <w:name w:val="heading 9"/>
    <w:basedOn w:val="Normal"/>
    <w:next w:val="Normal"/>
    <w:link w:val="Heading9Char"/>
    <w:uiPriority w:val="9"/>
    <w:semiHidden/>
    <w:unhideWhenUsed/>
    <w:qFormat/>
    <w:rsid w:val="001474A0"/>
    <w:pPr>
      <w:keepNext/>
      <w:keepLines/>
      <w:spacing w:before="40" w:after="0"/>
      <w:outlineLvl w:val="8"/>
    </w:pPr>
    <w:rPr>
      <w:rFonts w:asciiTheme="majorHAnsi" w:eastAsiaTheme="majorEastAsia" w:hAnsiTheme="majorHAnsi" w:cstheme="majorBidi"/>
      <w:i/>
      <w:iCs/>
      <w:color w:val="F5661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474A0"/>
    <w:pPr>
      <w:spacing w:after="0" w:line="240" w:lineRule="auto"/>
    </w:pPr>
  </w:style>
  <w:style w:type="table" w:styleId="TableGrid">
    <w:name w:val="Table Grid"/>
    <w:basedOn w:val="TableNormal"/>
    <w:uiPriority w:val="59"/>
    <w:rsid w:val="00113485"/>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character" w:styleId="Hyperlink">
    <w:name w:val="Hyperlink"/>
    <w:basedOn w:val="DefaultParagraphFont"/>
    <w:uiPriority w:val="99"/>
    <w:unhideWhenUsed/>
    <w:rsid w:val="00113485"/>
    <w:rPr>
      <w:color w:val="005DBA" w:themeColor="hyperlink"/>
      <w:u w:val="single"/>
    </w:rPr>
  </w:style>
  <w:style w:type="character" w:styleId="UnresolvedMention">
    <w:name w:val="Unresolved Mention"/>
    <w:basedOn w:val="DefaultParagraphFont"/>
    <w:uiPriority w:val="99"/>
    <w:semiHidden/>
    <w:unhideWhenUsed/>
    <w:rsid w:val="00113485"/>
    <w:rPr>
      <w:color w:val="605E5C"/>
      <w:shd w:val="clear" w:color="auto" w:fill="E1DFDD"/>
    </w:rPr>
  </w:style>
  <w:style w:type="character" w:customStyle="1" w:styleId="Heading1Char">
    <w:name w:val="Heading 1 Char"/>
    <w:basedOn w:val="DefaultParagraphFont"/>
    <w:link w:val="Heading1"/>
    <w:uiPriority w:val="9"/>
    <w:rsid w:val="001474A0"/>
    <w:rPr>
      <w:rFonts w:asciiTheme="majorHAnsi" w:eastAsiaTheme="majorEastAsia" w:hAnsiTheme="majorHAnsi" w:cstheme="majorBidi"/>
      <w:color w:val="C04908" w:themeColor="accent6" w:themeShade="BF"/>
      <w:sz w:val="40"/>
      <w:szCs w:val="40"/>
    </w:rPr>
  </w:style>
  <w:style w:type="character" w:customStyle="1" w:styleId="Heading2Char">
    <w:name w:val="Heading 2 Char"/>
    <w:basedOn w:val="DefaultParagraphFont"/>
    <w:link w:val="Heading2"/>
    <w:uiPriority w:val="9"/>
    <w:semiHidden/>
    <w:rsid w:val="001474A0"/>
    <w:rPr>
      <w:rFonts w:asciiTheme="majorHAnsi" w:eastAsiaTheme="majorEastAsia" w:hAnsiTheme="majorHAnsi" w:cstheme="majorBidi"/>
      <w:color w:val="C04908" w:themeColor="accent6" w:themeShade="BF"/>
      <w:sz w:val="28"/>
      <w:szCs w:val="28"/>
    </w:rPr>
  </w:style>
  <w:style w:type="character" w:customStyle="1" w:styleId="Heading3Char">
    <w:name w:val="Heading 3 Char"/>
    <w:basedOn w:val="DefaultParagraphFont"/>
    <w:link w:val="Heading3"/>
    <w:uiPriority w:val="9"/>
    <w:semiHidden/>
    <w:rsid w:val="001474A0"/>
    <w:rPr>
      <w:rFonts w:asciiTheme="majorHAnsi" w:eastAsiaTheme="majorEastAsia" w:hAnsiTheme="majorHAnsi" w:cstheme="majorBidi"/>
      <w:color w:val="C04908" w:themeColor="accent6" w:themeShade="BF"/>
      <w:sz w:val="24"/>
      <w:szCs w:val="24"/>
    </w:rPr>
  </w:style>
  <w:style w:type="character" w:customStyle="1" w:styleId="Heading4Char">
    <w:name w:val="Heading 4 Char"/>
    <w:basedOn w:val="DefaultParagraphFont"/>
    <w:link w:val="Heading4"/>
    <w:uiPriority w:val="9"/>
    <w:semiHidden/>
    <w:rsid w:val="001474A0"/>
    <w:rPr>
      <w:rFonts w:asciiTheme="majorHAnsi" w:eastAsiaTheme="majorEastAsia" w:hAnsiTheme="majorHAnsi" w:cstheme="majorBidi"/>
      <w:color w:val="F56617" w:themeColor="accent6"/>
      <w:sz w:val="22"/>
      <w:szCs w:val="22"/>
    </w:rPr>
  </w:style>
  <w:style w:type="character" w:customStyle="1" w:styleId="Heading5Char">
    <w:name w:val="Heading 5 Char"/>
    <w:basedOn w:val="DefaultParagraphFont"/>
    <w:link w:val="Heading5"/>
    <w:uiPriority w:val="9"/>
    <w:semiHidden/>
    <w:rsid w:val="001474A0"/>
    <w:rPr>
      <w:rFonts w:asciiTheme="majorHAnsi" w:eastAsiaTheme="majorEastAsia" w:hAnsiTheme="majorHAnsi" w:cstheme="majorBidi"/>
      <w:i/>
      <w:iCs/>
      <w:color w:val="F56617" w:themeColor="accent6"/>
      <w:sz w:val="22"/>
      <w:szCs w:val="22"/>
    </w:rPr>
  </w:style>
  <w:style w:type="character" w:customStyle="1" w:styleId="Heading6Char">
    <w:name w:val="Heading 6 Char"/>
    <w:basedOn w:val="DefaultParagraphFont"/>
    <w:link w:val="Heading6"/>
    <w:uiPriority w:val="9"/>
    <w:semiHidden/>
    <w:rsid w:val="001474A0"/>
    <w:rPr>
      <w:rFonts w:asciiTheme="majorHAnsi" w:eastAsiaTheme="majorEastAsia" w:hAnsiTheme="majorHAnsi" w:cstheme="majorBidi"/>
      <w:color w:val="F56617" w:themeColor="accent6"/>
    </w:rPr>
  </w:style>
  <w:style w:type="character" w:customStyle="1" w:styleId="Heading7Char">
    <w:name w:val="Heading 7 Char"/>
    <w:basedOn w:val="DefaultParagraphFont"/>
    <w:link w:val="Heading7"/>
    <w:uiPriority w:val="9"/>
    <w:semiHidden/>
    <w:rsid w:val="001474A0"/>
    <w:rPr>
      <w:rFonts w:asciiTheme="majorHAnsi" w:eastAsiaTheme="majorEastAsia" w:hAnsiTheme="majorHAnsi" w:cstheme="majorBidi"/>
      <w:b/>
      <w:bCs/>
      <w:color w:val="F56617" w:themeColor="accent6"/>
    </w:rPr>
  </w:style>
  <w:style w:type="character" w:customStyle="1" w:styleId="Heading8Char">
    <w:name w:val="Heading 8 Char"/>
    <w:basedOn w:val="DefaultParagraphFont"/>
    <w:link w:val="Heading8"/>
    <w:uiPriority w:val="9"/>
    <w:semiHidden/>
    <w:rsid w:val="001474A0"/>
    <w:rPr>
      <w:rFonts w:asciiTheme="majorHAnsi" w:eastAsiaTheme="majorEastAsia" w:hAnsiTheme="majorHAnsi" w:cstheme="majorBidi"/>
      <w:b/>
      <w:bCs/>
      <w:i/>
      <w:iCs/>
      <w:color w:val="F56617" w:themeColor="accent6"/>
      <w:sz w:val="20"/>
      <w:szCs w:val="20"/>
    </w:rPr>
  </w:style>
  <w:style w:type="character" w:customStyle="1" w:styleId="Heading9Char">
    <w:name w:val="Heading 9 Char"/>
    <w:basedOn w:val="DefaultParagraphFont"/>
    <w:link w:val="Heading9"/>
    <w:uiPriority w:val="9"/>
    <w:semiHidden/>
    <w:rsid w:val="001474A0"/>
    <w:rPr>
      <w:rFonts w:asciiTheme="majorHAnsi" w:eastAsiaTheme="majorEastAsia" w:hAnsiTheme="majorHAnsi" w:cstheme="majorBidi"/>
      <w:i/>
      <w:iCs/>
      <w:color w:val="F56617" w:themeColor="accent6"/>
      <w:sz w:val="20"/>
      <w:szCs w:val="20"/>
    </w:rPr>
  </w:style>
  <w:style w:type="paragraph" w:styleId="Caption">
    <w:name w:val="caption"/>
    <w:basedOn w:val="Normal"/>
    <w:next w:val="Normal"/>
    <w:uiPriority w:val="35"/>
    <w:semiHidden/>
    <w:unhideWhenUsed/>
    <w:qFormat/>
    <w:rsid w:val="001474A0"/>
    <w:pPr>
      <w:spacing w:line="240" w:lineRule="auto"/>
    </w:pPr>
    <w:rPr>
      <w:b/>
      <w:bCs/>
      <w:smallCaps/>
      <w:color w:val="757575" w:themeColor="text1" w:themeTint="A6"/>
    </w:rPr>
  </w:style>
  <w:style w:type="paragraph" w:styleId="Title">
    <w:name w:val="Title"/>
    <w:basedOn w:val="Normal"/>
    <w:next w:val="Normal"/>
    <w:link w:val="TitleChar"/>
    <w:uiPriority w:val="10"/>
    <w:qFormat/>
    <w:rsid w:val="001474A0"/>
    <w:pPr>
      <w:spacing w:after="0" w:line="240" w:lineRule="auto"/>
      <w:contextualSpacing/>
    </w:pPr>
    <w:rPr>
      <w:rFonts w:asciiTheme="majorHAnsi" w:eastAsiaTheme="majorEastAsia" w:hAnsiTheme="majorHAnsi" w:cstheme="majorBidi"/>
      <w:color w:val="4B4B4B" w:themeColor="text1" w:themeTint="D9"/>
      <w:spacing w:val="-15"/>
      <w:sz w:val="96"/>
      <w:szCs w:val="96"/>
    </w:rPr>
  </w:style>
  <w:style w:type="character" w:customStyle="1" w:styleId="TitleChar">
    <w:name w:val="Title Char"/>
    <w:basedOn w:val="DefaultParagraphFont"/>
    <w:link w:val="Title"/>
    <w:uiPriority w:val="10"/>
    <w:rsid w:val="001474A0"/>
    <w:rPr>
      <w:rFonts w:asciiTheme="majorHAnsi" w:eastAsiaTheme="majorEastAsia" w:hAnsiTheme="majorHAnsi" w:cstheme="majorBidi"/>
      <w:color w:val="4B4B4B" w:themeColor="text1" w:themeTint="D9"/>
      <w:spacing w:val="-15"/>
      <w:sz w:val="96"/>
      <w:szCs w:val="96"/>
    </w:rPr>
  </w:style>
  <w:style w:type="paragraph" w:styleId="Subtitle">
    <w:name w:val="Subtitle"/>
    <w:basedOn w:val="Normal"/>
    <w:next w:val="Normal"/>
    <w:link w:val="SubtitleChar"/>
    <w:uiPriority w:val="11"/>
    <w:qFormat/>
    <w:rsid w:val="001474A0"/>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1474A0"/>
    <w:rPr>
      <w:rFonts w:asciiTheme="majorHAnsi" w:eastAsiaTheme="majorEastAsia" w:hAnsiTheme="majorHAnsi" w:cstheme="majorBidi"/>
      <w:sz w:val="30"/>
      <w:szCs w:val="30"/>
    </w:rPr>
  </w:style>
  <w:style w:type="character" w:styleId="Strong">
    <w:name w:val="Strong"/>
    <w:basedOn w:val="DefaultParagraphFont"/>
    <w:uiPriority w:val="22"/>
    <w:qFormat/>
    <w:rsid w:val="001474A0"/>
    <w:rPr>
      <w:b/>
      <w:bCs/>
    </w:rPr>
  </w:style>
  <w:style w:type="character" w:styleId="Emphasis">
    <w:name w:val="Emphasis"/>
    <w:basedOn w:val="DefaultParagraphFont"/>
    <w:uiPriority w:val="20"/>
    <w:qFormat/>
    <w:rsid w:val="001474A0"/>
    <w:rPr>
      <w:i/>
      <w:iCs/>
      <w:color w:val="F56617" w:themeColor="accent6"/>
    </w:rPr>
  </w:style>
  <w:style w:type="paragraph" w:styleId="Quote">
    <w:name w:val="Quote"/>
    <w:basedOn w:val="Normal"/>
    <w:next w:val="Normal"/>
    <w:link w:val="QuoteChar"/>
    <w:uiPriority w:val="29"/>
    <w:qFormat/>
    <w:rsid w:val="001474A0"/>
    <w:pPr>
      <w:spacing w:before="160"/>
      <w:ind w:left="720" w:right="720"/>
      <w:jc w:val="center"/>
    </w:pPr>
    <w:rPr>
      <w:i/>
      <w:iCs/>
      <w:color w:val="4B4B4B" w:themeColor="text1" w:themeTint="D9"/>
    </w:rPr>
  </w:style>
  <w:style w:type="character" w:customStyle="1" w:styleId="QuoteChar">
    <w:name w:val="Quote Char"/>
    <w:basedOn w:val="DefaultParagraphFont"/>
    <w:link w:val="Quote"/>
    <w:uiPriority w:val="29"/>
    <w:rsid w:val="001474A0"/>
    <w:rPr>
      <w:i/>
      <w:iCs/>
      <w:color w:val="4B4B4B" w:themeColor="text1" w:themeTint="D9"/>
    </w:rPr>
  </w:style>
  <w:style w:type="paragraph" w:styleId="IntenseQuote">
    <w:name w:val="Intense Quote"/>
    <w:basedOn w:val="Normal"/>
    <w:next w:val="Normal"/>
    <w:link w:val="IntenseQuoteChar"/>
    <w:uiPriority w:val="30"/>
    <w:qFormat/>
    <w:rsid w:val="001474A0"/>
    <w:pPr>
      <w:spacing w:before="160" w:after="160" w:line="264" w:lineRule="auto"/>
      <w:ind w:left="720" w:right="720"/>
      <w:jc w:val="center"/>
    </w:pPr>
    <w:rPr>
      <w:rFonts w:asciiTheme="majorHAnsi" w:eastAsiaTheme="majorEastAsia" w:hAnsiTheme="majorHAnsi" w:cstheme="majorBidi"/>
      <w:i/>
      <w:iCs/>
      <w:color w:val="F56617" w:themeColor="accent6"/>
      <w:sz w:val="32"/>
      <w:szCs w:val="32"/>
    </w:rPr>
  </w:style>
  <w:style w:type="character" w:customStyle="1" w:styleId="IntenseQuoteChar">
    <w:name w:val="Intense Quote Char"/>
    <w:basedOn w:val="DefaultParagraphFont"/>
    <w:link w:val="IntenseQuote"/>
    <w:uiPriority w:val="30"/>
    <w:rsid w:val="001474A0"/>
    <w:rPr>
      <w:rFonts w:asciiTheme="majorHAnsi" w:eastAsiaTheme="majorEastAsia" w:hAnsiTheme="majorHAnsi" w:cstheme="majorBidi"/>
      <w:i/>
      <w:iCs/>
      <w:color w:val="F56617" w:themeColor="accent6"/>
      <w:sz w:val="32"/>
      <w:szCs w:val="32"/>
    </w:rPr>
  </w:style>
  <w:style w:type="character" w:styleId="SubtleEmphasis">
    <w:name w:val="Subtle Emphasis"/>
    <w:basedOn w:val="DefaultParagraphFont"/>
    <w:uiPriority w:val="19"/>
    <w:qFormat/>
    <w:rsid w:val="001474A0"/>
    <w:rPr>
      <w:i/>
      <w:iCs/>
    </w:rPr>
  </w:style>
  <w:style w:type="character" w:styleId="IntenseEmphasis">
    <w:name w:val="Intense Emphasis"/>
    <w:basedOn w:val="DefaultParagraphFont"/>
    <w:uiPriority w:val="21"/>
    <w:qFormat/>
    <w:rsid w:val="001474A0"/>
    <w:rPr>
      <w:b/>
      <w:bCs/>
      <w:i/>
      <w:iCs/>
    </w:rPr>
  </w:style>
  <w:style w:type="character" w:styleId="SubtleReference">
    <w:name w:val="Subtle Reference"/>
    <w:basedOn w:val="DefaultParagraphFont"/>
    <w:uiPriority w:val="31"/>
    <w:qFormat/>
    <w:rsid w:val="001474A0"/>
    <w:rPr>
      <w:smallCaps/>
      <w:color w:val="757575" w:themeColor="text1" w:themeTint="A6"/>
    </w:rPr>
  </w:style>
  <w:style w:type="character" w:styleId="IntenseReference">
    <w:name w:val="Intense Reference"/>
    <w:basedOn w:val="DefaultParagraphFont"/>
    <w:uiPriority w:val="32"/>
    <w:qFormat/>
    <w:rsid w:val="001474A0"/>
    <w:rPr>
      <w:b/>
      <w:bCs/>
      <w:smallCaps/>
      <w:color w:val="F56617" w:themeColor="accent6"/>
    </w:rPr>
  </w:style>
  <w:style w:type="character" w:styleId="BookTitle">
    <w:name w:val="Book Title"/>
    <w:basedOn w:val="DefaultParagraphFont"/>
    <w:uiPriority w:val="33"/>
    <w:qFormat/>
    <w:rsid w:val="001474A0"/>
    <w:rPr>
      <w:b/>
      <w:bCs/>
      <w:caps w:val="0"/>
      <w:smallCaps/>
      <w:spacing w:val="7"/>
      <w:sz w:val="21"/>
      <w:szCs w:val="21"/>
    </w:rPr>
  </w:style>
  <w:style w:type="paragraph" w:styleId="TOCHeading">
    <w:name w:val="TOC Heading"/>
    <w:basedOn w:val="Heading1"/>
    <w:next w:val="Normal"/>
    <w:uiPriority w:val="39"/>
    <w:unhideWhenUsed/>
    <w:qFormat/>
    <w:rsid w:val="001474A0"/>
    <w:pPr>
      <w:outlineLvl w:val="9"/>
    </w:pPr>
  </w:style>
  <w:style w:type="paragraph" w:customStyle="1" w:styleId="Samak">
    <w:name w:val="Samak"/>
    <w:basedOn w:val="Title"/>
    <w:link w:val="SamakChar"/>
    <w:qFormat/>
    <w:rsid w:val="000F2BE8"/>
    <w:pPr>
      <w:jc w:val="center"/>
    </w:pPr>
  </w:style>
  <w:style w:type="paragraph" w:styleId="Header">
    <w:name w:val="header"/>
    <w:basedOn w:val="Normal"/>
    <w:link w:val="HeaderChar"/>
    <w:uiPriority w:val="99"/>
    <w:unhideWhenUsed/>
    <w:rsid w:val="000F2BE8"/>
    <w:pPr>
      <w:tabs>
        <w:tab w:val="center" w:pos="4680"/>
        <w:tab w:val="right" w:pos="9360"/>
      </w:tabs>
      <w:spacing w:after="0" w:line="240" w:lineRule="auto"/>
    </w:pPr>
  </w:style>
  <w:style w:type="character" w:customStyle="1" w:styleId="SamakChar">
    <w:name w:val="Samak Char"/>
    <w:basedOn w:val="TitleChar"/>
    <w:link w:val="Samak"/>
    <w:rsid w:val="000F2BE8"/>
    <w:rPr>
      <w:rFonts w:asciiTheme="majorHAnsi" w:eastAsiaTheme="majorEastAsia" w:hAnsiTheme="majorHAnsi" w:cstheme="majorBidi"/>
      <w:color w:val="4B4B4B" w:themeColor="text1" w:themeTint="D9"/>
      <w:spacing w:val="-15"/>
      <w:sz w:val="96"/>
      <w:szCs w:val="96"/>
    </w:rPr>
  </w:style>
  <w:style w:type="character" w:customStyle="1" w:styleId="HeaderChar">
    <w:name w:val="Header Char"/>
    <w:basedOn w:val="DefaultParagraphFont"/>
    <w:link w:val="Header"/>
    <w:uiPriority w:val="99"/>
    <w:rsid w:val="000F2BE8"/>
  </w:style>
  <w:style w:type="paragraph" w:styleId="Footer">
    <w:name w:val="footer"/>
    <w:basedOn w:val="Normal"/>
    <w:link w:val="FooterChar"/>
    <w:uiPriority w:val="99"/>
    <w:unhideWhenUsed/>
    <w:rsid w:val="000F2B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2BE8"/>
  </w:style>
  <w:style w:type="paragraph" w:styleId="TOC1">
    <w:name w:val="toc 1"/>
    <w:basedOn w:val="Normal"/>
    <w:next w:val="Normal"/>
    <w:autoRedefine/>
    <w:uiPriority w:val="39"/>
    <w:unhideWhenUsed/>
    <w:rsid w:val="00474F99"/>
    <w:pPr>
      <w:spacing w:before="120" w:after="0"/>
    </w:pPr>
    <w:rPr>
      <w:rFonts w:cs="Times New Roman"/>
      <w:b/>
      <w:bCs/>
      <w:i/>
      <w:iCs/>
      <w:sz w:val="24"/>
      <w:szCs w:val="28"/>
    </w:rPr>
  </w:style>
  <w:style w:type="paragraph" w:styleId="FootnoteText">
    <w:name w:val="footnote text"/>
    <w:basedOn w:val="Normal"/>
    <w:link w:val="FootnoteTextChar"/>
    <w:uiPriority w:val="99"/>
    <w:semiHidden/>
    <w:unhideWhenUsed/>
    <w:rsid w:val="00474F9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74F99"/>
    <w:rPr>
      <w:sz w:val="20"/>
      <w:szCs w:val="20"/>
    </w:rPr>
  </w:style>
  <w:style w:type="character" w:styleId="FootnoteReference">
    <w:name w:val="footnote reference"/>
    <w:basedOn w:val="DefaultParagraphFont"/>
    <w:uiPriority w:val="99"/>
    <w:semiHidden/>
    <w:unhideWhenUsed/>
    <w:rsid w:val="00474F99"/>
    <w:rPr>
      <w:vertAlign w:val="superscript"/>
    </w:rPr>
  </w:style>
  <w:style w:type="paragraph" w:styleId="TOC2">
    <w:name w:val="toc 2"/>
    <w:basedOn w:val="Normal"/>
    <w:next w:val="Normal"/>
    <w:autoRedefine/>
    <w:uiPriority w:val="39"/>
    <w:unhideWhenUsed/>
    <w:rsid w:val="00474F99"/>
    <w:pPr>
      <w:spacing w:before="120" w:after="0"/>
      <w:ind w:left="210"/>
    </w:pPr>
    <w:rPr>
      <w:rFonts w:cs="Times New Roman"/>
      <w:b/>
      <w:bCs/>
      <w:sz w:val="22"/>
      <w:szCs w:val="26"/>
    </w:rPr>
  </w:style>
  <w:style w:type="paragraph" w:styleId="TOC3">
    <w:name w:val="toc 3"/>
    <w:basedOn w:val="Normal"/>
    <w:next w:val="Normal"/>
    <w:autoRedefine/>
    <w:uiPriority w:val="39"/>
    <w:unhideWhenUsed/>
    <w:rsid w:val="00474F99"/>
    <w:pPr>
      <w:spacing w:after="0"/>
      <w:ind w:left="420"/>
    </w:pPr>
    <w:rPr>
      <w:rFonts w:cs="Times New Roman"/>
      <w:sz w:val="20"/>
      <w:szCs w:val="24"/>
    </w:rPr>
  </w:style>
  <w:style w:type="character" w:styleId="CommentReference">
    <w:name w:val="annotation reference"/>
    <w:basedOn w:val="DefaultParagraphFont"/>
    <w:uiPriority w:val="99"/>
    <w:semiHidden/>
    <w:unhideWhenUsed/>
    <w:rsid w:val="00474F99"/>
    <w:rPr>
      <w:sz w:val="16"/>
      <w:szCs w:val="16"/>
    </w:rPr>
  </w:style>
  <w:style w:type="paragraph" w:styleId="CommentText">
    <w:name w:val="annotation text"/>
    <w:basedOn w:val="Normal"/>
    <w:link w:val="CommentTextChar"/>
    <w:uiPriority w:val="99"/>
    <w:semiHidden/>
    <w:unhideWhenUsed/>
    <w:rsid w:val="00474F99"/>
    <w:pPr>
      <w:spacing w:line="240" w:lineRule="auto"/>
    </w:pPr>
    <w:rPr>
      <w:sz w:val="20"/>
      <w:szCs w:val="20"/>
    </w:rPr>
  </w:style>
  <w:style w:type="character" w:customStyle="1" w:styleId="CommentTextChar">
    <w:name w:val="Comment Text Char"/>
    <w:basedOn w:val="DefaultParagraphFont"/>
    <w:link w:val="CommentText"/>
    <w:uiPriority w:val="99"/>
    <w:semiHidden/>
    <w:rsid w:val="00474F99"/>
    <w:rPr>
      <w:sz w:val="20"/>
      <w:szCs w:val="20"/>
    </w:rPr>
  </w:style>
  <w:style w:type="paragraph" w:styleId="CommentSubject">
    <w:name w:val="annotation subject"/>
    <w:basedOn w:val="CommentText"/>
    <w:next w:val="CommentText"/>
    <w:link w:val="CommentSubjectChar"/>
    <w:uiPriority w:val="99"/>
    <w:semiHidden/>
    <w:unhideWhenUsed/>
    <w:rsid w:val="00474F99"/>
    <w:rPr>
      <w:b/>
      <w:bCs/>
    </w:rPr>
  </w:style>
  <w:style w:type="character" w:customStyle="1" w:styleId="CommentSubjectChar">
    <w:name w:val="Comment Subject Char"/>
    <w:basedOn w:val="CommentTextChar"/>
    <w:link w:val="CommentSubject"/>
    <w:uiPriority w:val="99"/>
    <w:semiHidden/>
    <w:rsid w:val="00474F99"/>
    <w:rPr>
      <w:b/>
      <w:bCs/>
      <w:sz w:val="20"/>
      <w:szCs w:val="20"/>
    </w:rPr>
  </w:style>
  <w:style w:type="paragraph" w:customStyle="1" w:styleId="Body">
    <w:name w:val="Body"/>
    <w:basedOn w:val="Normal"/>
    <w:link w:val="BodyChar"/>
    <w:qFormat/>
    <w:rsid w:val="00674E5E"/>
    <w:rPr>
      <w:rFonts w:ascii="Segoe MDL2 Assets" w:hAnsi="Segoe MDL2 Assets"/>
      <w:color w:val="002060"/>
      <w:sz w:val="24"/>
      <w:szCs w:val="24"/>
    </w:rPr>
  </w:style>
  <w:style w:type="paragraph" w:styleId="TOC4">
    <w:name w:val="toc 4"/>
    <w:basedOn w:val="Normal"/>
    <w:next w:val="Normal"/>
    <w:autoRedefine/>
    <w:uiPriority w:val="39"/>
    <w:unhideWhenUsed/>
    <w:rsid w:val="007967EA"/>
    <w:pPr>
      <w:spacing w:after="0"/>
      <w:ind w:left="630"/>
    </w:pPr>
    <w:rPr>
      <w:rFonts w:cs="Times New Roman"/>
      <w:sz w:val="20"/>
      <w:szCs w:val="24"/>
    </w:rPr>
  </w:style>
  <w:style w:type="character" w:customStyle="1" w:styleId="BodyChar">
    <w:name w:val="Body Char"/>
    <w:basedOn w:val="DefaultParagraphFont"/>
    <w:link w:val="Body"/>
    <w:rsid w:val="00674E5E"/>
    <w:rPr>
      <w:rFonts w:ascii="Segoe MDL2 Assets" w:hAnsi="Segoe MDL2 Assets"/>
      <w:color w:val="002060"/>
      <w:sz w:val="24"/>
      <w:szCs w:val="24"/>
    </w:rPr>
  </w:style>
  <w:style w:type="paragraph" w:styleId="TOC5">
    <w:name w:val="toc 5"/>
    <w:basedOn w:val="Normal"/>
    <w:next w:val="Normal"/>
    <w:autoRedefine/>
    <w:uiPriority w:val="39"/>
    <w:unhideWhenUsed/>
    <w:rsid w:val="007967EA"/>
    <w:pPr>
      <w:spacing w:after="0"/>
      <w:ind w:left="840"/>
    </w:pPr>
    <w:rPr>
      <w:rFonts w:cs="Times New Roman"/>
      <w:sz w:val="20"/>
      <w:szCs w:val="24"/>
    </w:rPr>
  </w:style>
  <w:style w:type="paragraph" w:styleId="TOC6">
    <w:name w:val="toc 6"/>
    <w:basedOn w:val="Normal"/>
    <w:next w:val="Normal"/>
    <w:autoRedefine/>
    <w:uiPriority w:val="39"/>
    <w:unhideWhenUsed/>
    <w:rsid w:val="007967EA"/>
    <w:pPr>
      <w:spacing w:after="0"/>
      <w:ind w:left="1050"/>
    </w:pPr>
    <w:rPr>
      <w:rFonts w:cs="Times New Roman"/>
      <w:sz w:val="20"/>
      <w:szCs w:val="24"/>
    </w:rPr>
  </w:style>
  <w:style w:type="paragraph" w:styleId="TOC7">
    <w:name w:val="toc 7"/>
    <w:basedOn w:val="Normal"/>
    <w:next w:val="Normal"/>
    <w:autoRedefine/>
    <w:uiPriority w:val="39"/>
    <w:unhideWhenUsed/>
    <w:rsid w:val="007967EA"/>
    <w:pPr>
      <w:spacing w:after="0"/>
      <w:ind w:left="1260"/>
    </w:pPr>
    <w:rPr>
      <w:rFonts w:cs="Times New Roman"/>
      <w:sz w:val="20"/>
      <w:szCs w:val="24"/>
    </w:rPr>
  </w:style>
  <w:style w:type="paragraph" w:styleId="TOC8">
    <w:name w:val="toc 8"/>
    <w:basedOn w:val="Normal"/>
    <w:next w:val="Normal"/>
    <w:autoRedefine/>
    <w:uiPriority w:val="39"/>
    <w:unhideWhenUsed/>
    <w:rsid w:val="007967EA"/>
    <w:pPr>
      <w:spacing w:after="0"/>
      <w:ind w:left="1470"/>
    </w:pPr>
    <w:rPr>
      <w:rFonts w:cs="Times New Roman"/>
      <w:sz w:val="20"/>
      <w:szCs w:val="24"/>
    </w:rPr>
  </w:style>
  <w:style w:type="paragraph" w:styleId="TOC9">
    <w:name w:val="toc 9"/>
    <w:basedOn w:val="Normal"/>
    <w:next w:val="Normal"/>
    <w:autoRedefine/>
    <w:uiPriority w:val="39"/>
    <w:unhideWhenUsed/>
    <w:rsid w:val="007967EA"/>
    <w:pPr>
      <w:spacing w:after="0"/>
      <w:ind w:left="1680"/>
    </w:pPr>
    <w:rPr>
      <w:rFonts w:cs="Times New Roman"/>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3943075">
      <w:bodyDiv w:val="1"/>
      <w:marLeft w:val="0"/>
      <w:marRight w:val="0"/>
      <w:marTop w:val="0"/>
      <w:marBottom w:val="0"/>
      <w:divBdr>
        <w:top w:val="none" w:sz="0" w:space="0" w:color="auto"/>
        <w:left w:val="none" w:sz="0" w:space="0" w:color="auto"/>
        <w:bottom w:val="none" w:sz="0" w:space="0" w:color="auto"/>
        <w:right w:val="none" w:sz="0" w:space="0" w:color="auto"/>
      </w:divBdr>
    </w:div>
    <w:div w:id="1376466846">
      <w:bodyDiv w:val="1"/>
      <w:marLeft w:val="0"/>
      <w:marRight w:val="0"/>
      <w:marTop w:val="0"/>
      <w:marBottom w:val="0"/>
      <w:divBdr>
        <w:top w:val="none" w:sz="0" w:space="0" w:color="auto"/>
        <w:left w:val="none" w:sz="0" w:space="0" w:color="auto"/>
        <w:bottom w:val="none" w:sz="0" w:space="0" w:color="auto"/>
        <w:right w:val="none" w:sz="0" w:space="0" w:color="auto"/>
      </w:divBdr>
      <w:divsChild>
        <w:div w:id="1547335827">
          <w:marLeft w:val="0"/>
          <w:marRight w:val="0"/>
          <w:marTop w:val="0"/>
          <w:marBottom w:val="0"/>
          <w:divBdr>
            <w:top w:val="single" w:sz="2" w:space="0" w:color="D9D9E3"/>
            <w:left w:val="single" w:sz="2" w:space="0" w:color="D9D9E3"/>
            <w:bottom w:val="single" w:sz="2" w:space="0" w:color="D9D9E3"/>
            <w:right w:val="single" w:sz="2" w:space="0" w:color="D9D9E3"/>
          </w:divBdr>
          <w:divsChild>
            <w:div w:id="1506554936">
              <w:marLeft w:val="0"/>
              <w:marRight w:val="0"/>
              <w:marTop w:val="0"/>
              <w:marBottom w:val="0"/>
              <w:divBdr>
                <w:top w:val="single" w:sz="2" w:space="0" w:color="D9D9E3"/>
                <w:left w:val="single" w:sz="2" w:space="0" w:color="D9D9E3"/>
                <w:bottom w:val="single" w:sz="2" w:space="0" w:color="D9D9E3"/>
                <w:right w:val="single" w:sz="2" w:space="0" w:color="D9D9E3"/>
              </w:divBdr>
              <w:divsChild>
                <w:div w:id="1562401734">
                  <w:marLeft w:val="0"/>
                  <w:marRight w:val="0"/>
                  <w:marTop w:val="0"/>
                  <w:marBottom w:val="0"/>
                  <w:divBdr>
                    <w:top w:val="single" w:sz="2" w:space="0" w:color="D9D9E3"/>
                    <w:left w:val="single" w:sz="2" w:space="0" w:color="D9D9E3"/>
                    <w:bottom w:val="single" w:sz="2" w:space="0" w:color="D9D9E3"/>
                    <w:right w:val="single" w:sz="2" w:space="0" w:color="D9D9E3"/>
                  </w:divBdr>
                  <w:divsChild>
                    <w:div w:id="2011059739">
                      <w:marLeft w:val="0"/>
                      <w:marRight w:val="0"/>
                      <w:marTop w:val="0"/>
                      <w:marBottom w:val="0"/>
                      <w:divBdr>
                        <w:top w:val="single" w:sz="2" w:space="0" w:color="D9D9E3"/>
                        <w:left w:val="single" w:sz="2" w:space="0" w:color="D9D9E3"/>
                        <w:bottom w:val="single" w:sz="2" w:space="0" w:color="D9D9E3"/>
                        <w:right w:val="single" w:sz="2" w:space="0" w:color="D9D9E3"/>
                      </w:divBdr>
                      <w:divsChild>
                        <w:div w:id="1867793849">
                          <w:marLeft w:val="0"/>
                          <w:marRight w:val="0"/>
                          <w:marTop w:val="0"/>
                          <w:marBottom w:val="0"/>
                          <w:divBdr>
                            <w:top w:val="single" w:sz="2" w:space="0" w:color="auto"/>
                            <w:left w:val="single" w:sz="2" w:space="0" w:color="auto"/>
                            <w:bottom w:val="single" w:sz="6" w:space="0" w:color="auto"/>
                            <w:right w:val="single" w:sz="2" w:space="0" w:color="auto"/>
                          </w:divBdr>
                          <w:divsChild>
                            <w:div w:id="974070486">
                              <w:marLeft w:val="0"/>
                              <w:marRight w:val="0"/>
                              <w:marTop w:val="100"/>
                              <w:marBottom w:val="100"/>
                              <w:divBdr>
                                <w:top w:val="single" w:sz="2" w:space="0" w:color="D9D9E3"/>
                                <w:left w:val="single" w:sz="2" w:space="0" w:color="D9D9E3"/>
                                <w:bottom w:val="single" w:sz="2" w:space="0" w:color="D9D9E3"/>
                                <w:right w:val="single" w:sz="2" w:space="0" w:color="D9D9E3"/>
                              </w:divBdr>
                              <w:divsChild>
                                <w:div w:id="1196117489">
                                  <w:marLeft w:val="0"/>
                                  <w:marRight w:val="0"/>
                                  <w:marTop w:val="0"/>
                                  <w:marBottom w:val="0"/>
                                  <w:divBdr>
                                    <w:top w:val="single" w:sz="2" w:space="0" w:color="D9D9E3"/>
                                    <w:left w:val="single" w:sz="2" w:space="0" w:color="D9D9E3"/>
                                    <w:bottom w:val="single" w:sz="2" w:space="0" w:color="D9D9E3"/>
                                    <w:right w:val="single" w:sz="2" w:space="0" w:color="D9D9E3"/>
                                  </w:divBdr>
                                  <w:divsChild>
                                    <w:div w:id="1406225095">
                                      <w:marLeft w:val="0"/>
                                      <w:marRight w:val="0"/>
                                      <w:marTop w:val="0"/>
                                      <w:marBottom w:val="0"/>
                                      <w:divBdr>
                                        <w:top w:val="single" w:sz="2" w:space="0" w:color="D9D9E3"/>
                                        <w:left w:val="single" w:sz="2" w:space="0" w:color="D9D9E3"/>
                                        <w:bottom w:val="single" w:sz="2" w:space="0" w:color="D9D9E3"/>
                                        <w:right w:val="single" w:sz="2" w:space="0" w:color="D9D9E3"/>
                                      </w:divBdr>
                                      <w:divsChild>
                                        <w:div w:id="498279882">
                                          <w:marLeft w:val="0"/>
                                          <w:marRight w:val="0"/>
                                          <w:marTop w:val="0"/>
                                          <w:marBottom w:val="0"/>
                                          <w:divBdr>
                                            <w:top w:val="single" w:sz="2" w:space="0" w:color="D9D9E3"/>
                                            <w:left w:val="single" w:sz="2" w:space="0" w:color="D9D9E3"/>
                                            <w:bottom w:val="single" w:sz="2" w:space="0" w:color="D9D9E3"/>
                                            <w:right w:val="single" w:sz="2" w:space="0" w:color="D9D9E3"/>
                                          </w:divBdr>
                                          <w:divsChild>
                                            <w:div w:id="554507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390849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hyperlink" Target="mailto:ahmedrsamak@gmail.com?subject=Smart%20Motorcycle" TargetMode="External"/><Relationship Id="rId4" Type="http://schemas.openxmlformats.org/officeDocument/2006/relationships/webSettings" Target="webSettings.xml"/><Relationship Id="rId9" Type="http://schemas.openxmlformats.org/officeDocument/2006/relationships/hyperlink" Target="https://github.com/ahmedrsamak" TargetMode="External"/><Relationship Id="rId14" Type="http://schemas.openxmlformats.org/officeDocument/2006/relationships/footer" Target="footer2.xm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2EEBD1-7296-4662-B27F-DF68D4CB5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TotalTime>
  <Pages>4</Pages>
  <Words>596</Words>
  <Characters>3399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Samak</dc:creator>
  <cp:keywords/>
  <dc:description/>
  <cp:lastModifiedBy>ahmed Samak</cp:lastModifiedBy>
  <cp:revision>7</cp:revision>
  <dcterms:created xsi:type="dcterms:W3CDTF">2023-03-14T20:25:00Z</dcterms:created>
  <dcterms:modified xsi:type="dcterms:W3CDTF">2023-03-21T00:22:00Z</dcterms:modified>
</cp:coreProperties>
</file>