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39"/>
        <w:tblW w:w="10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9896"/>
      </w:tblGrid>
      <w:tr w:rsidR="00AC70B2" w:rsidRPr="004D7685" w14:paraId="5BABFB0E" w14:textId="77777777" w:rsidTr="00AC70B2">
        <w:trPr>
          <w:trHeight w:val="800"/>
        </w:trPr>
        <w:tc>
          <w:tcPr>
            <w:tcW w:w="336" w:type="dxa"/>
            <w:shd w:val="clear" w:color="auto" w:fill="A6A6A6" w:themeFill="background1" w:themeFillShade="A6"/>
          </w:tcPr>
          <w:p w14:paraId="1F1F6651" w14:textId="77777777" w:rsidR="00AC70B2" w:rsidRDefault="00AC70B2" w:rsidP="00AC70B2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9896" w:type="dxa"/>
            <w:shd w:val="clear" w:color="auto" w:fill="A6A6A6" w:themeFill="background1" w:themeFillShade="A6"/>
          </w:tcPr>
          <w:p w14:paraId="12A4E9DA" w14:textId="77777777" w:rsidR="00AC70B2" w:rsidRPr="00C057E8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AC70B2" w:rsidRPr="004D7685" w14:paraId="6702FFF2" w14:textId="77777777" w:rsidTr="00AC70B2">
        <w:trPr>
          <w:trHeight w:val="3743"/>
        </w:trPr>
        <w:tc>
          <w:tcPr>
            <w:tcW w:w="336" w:type="dxa"/>
            <w:shd w:val="clear" w:color="auto" w:fill="auto"/>
          </w:tcPr>
          <w:p w14:paraId="6FCB1E07" w14:textId="77777777" w:rsidR="00AC70B2" w:rsidRDefault="00AC70B2" w:rsidP="00AC70B2">
            <w:pPr>
              <w:bidi w:val="0"/>
              <w:rPr>
                <w:i/>
                <w:iCs/>
              </w:rPr>
            </w:pPr>
          </w:p>
        </w:tc>
        <w:tc>
          <w:tcPr>
            <w:tcW w:w="9896" w:type="dxa"/>
            <w:shd w:val="clear" w:color="auto" w:fill="auto"/>
          </w:tcPr>
          <w:p w14:paraId="5E4BD97E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delimiter $</w:t>
            </w:r>
          </w:p>
          <w:p w14:paraId="1EE3A6CB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create function calaculate_number (p_course_id int)</w:t>
            </w:r>
          </w:p>
          <w:p w14:paraId="1E82826E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 xml:space="preserve">     returns int (5)</w:t>
            </w:r>
          </w:p>
          <w:p w14:paraId="0FD270C8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 xml:space="preserve">     begin</w:t>
            </w:r>
          </w:p>
          <w:p w14:paraId="173D72B0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 xml:space="preserve">    declare v_students_numbers int;</w:t>
            </w:r>
          </w:p>
          <w:p w14:paraId="2B658F19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set  v_students_numbers = (select count(student_id) from students_courses where course_id = p_course_id and grade &lt; 80);</w:t>
            </w:r>
          </w:p>
          <w:p w14:paraId="722F7EA8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return v_students_numbers;</w:t>
            </w:r>
          </w:p>
          <w:p w14:paraId="231AE54D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 xml:space="preserve">      end$</w:t>
            </w:r>
          </w:p>
          <w:p w14:paraId="59DB6E99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delimiter;</w:t>
            </w:r>
          </w:p>
          <w:p w14:paraId="522EC331" w14:textId="77777777" w:rsidR="00AC70B2" w:rsidRPr="00370E38" w:rsidRDefault="00AC70B2" w:rsidP="00AC70B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select calaculate_number(4); /* course_id */</w:t>
            </w:r>
          </w:p>
        </w:tc>
      </w:tr>
      <w:tr w:rsidR="00AC70B2" w:rsidRPr="004D7685" w14:paraId="08942F5C" w14:textId="77777777" w:rsidTr="00AC70B2">
        <w:trPr>
          <w:trHeight w:val="602"/>
        </w:trPr>
        <w:tc>
          <w:tcPr>
            <w:tcW w:w="336" w:type="dxa"/>
            <w:shd w:val="clear" w:color="auto" w:fill="A6A6A6" w:themeFill="background1" w:themeFillShade="A6"/>
          </w:tcPr>
          <w:p w14:paraId="7921DC40" w14:textId="77777777" w:rsidR="00AC70B2" w:rsidRDefault="00AC70B2" w:rsidP="00AC70B2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9896" w:type="dxa"/>
            <w:shd w:val="clear" w:color="auto" w:fill="A6A6A6" w:themeFill="background1" w:themeFillShade="A6"/>
          </w:tcPr>
          <w:p w14:paraId="230B6E53" w14:textId="77777777" w:rsidR="00AC70B2" w:rsidRPr="00886DA1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AC70B2" w:rsidRPr="004D7685" w14:paraId="12DE1D4B" w14:textId="77777777" w:rsidTr="00AC70B2">
        <w:trPr>
          <w:trHeight w:val="3329"/>
        </w:trPr>
        <w:tc>
          <w:tcPr>
            <w:tcW w:w="336" w:type="dxa"/>
            <w:shd w:val="clear" w:color="auto" w:fill="auto"/>
          </w:tcPr>
          <w:p w14:paraId="37E9A1A8" w14:textId="77777777" w:rsidR="00AC70B2" w:rsidRPr="002A0956" w:rsidRDefault="00AC70B2" w:rsidP="00AC70B2">
            <w:pPr>
              <w:bidi w:val="0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9896" w:type="dxa"/>
            <w:shd w:val="clear" w:color="auto" w:fill="auto"/>
          </w:tcPr>
          <w:p w14:paraId="18EB7D94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delimiter $</w:t>
            </w:r>
          </w:p>
          <w:p w14:paraId="1D3D5E8D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create procedure display_names (p_course_id int)</w:t>
            </w:r>
          </w:p>
          <w:p w14:paraId="5660FB26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begin</w:t>
            </w:r>
          </w:p>
          <w:p w14:paraId="618FB5EC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select s.first_name</w:t>
            </w:r>
          </w:p>
          <w:p w14:paraId="614305C2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 xml:space="preserve"> from students s, students_courses c</w:t>
            </w:r>
          </w:p>
          <w:p w14:paraId="6340DA50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where s.student_id = c.student_id</w:t>
            </w:r>
          </w:p>
          <w:p w14:paraId="4A040C0C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 xml:space="preserve"> and c.grade is null</w:t>
            </w:r>
          </w:p>
          <w:p w14:paraId="184F1229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 xml:space="preserve"> and p_course_id = c.course_id;</w:t>
            </w:r>
          </w:p>
          <w:p w14:paraId="2C7874A7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 xml:space="preserve">      end$</w:t>
            </w:r>
          </w:p>
          <w:p w14:paraId="242008A1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delimiter;</w:t>
            </w:r>
          </w:p>
          <w:p w14:paraId="7BF7D9C8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i/>
                <w:iCs/>
                <w:color w:val="8064A2" w:themeColor="accent4"/>
                <w:sz w:val="28"/>
                <w:szCs w:val="28"/>
              </w:rPr>
              <w:t>call display_names(2); /* course_id */</w:t>
            </w:r>
          </w:p>
          <w:p w14:paraId="6E6AD0EE" w14:textId="77777777" w:rsidR="00AC70B2" w:rsidRPr="002A0956" w:rsidRDefault="00AC70B2" w:rsidP="00AC70B2">
            <w:pPr>
              <w:autoSpaceDE w:val="0"/>
              <w:autoSpaceDN w:val="0"/>
              <w:bidi w:val="0"/>
              <w:adjustRightInd w:val="0"/>
              <w:rPr>
                <w:i/>
                <w:iCs/>
                <w:sz w:val="36"/>
                <w:szCs w:val="36"/>
              </w:rPr>
            </w:pPr>
          </w:p>
        </w:tc>
      </w:tr>
      <w:tr w:rsidR="00AC70B2" w:rsidRPr="004D7685" w14:paraId="05E2CB7B" w14:textId="77777777" w:rsidTr="00AC70B2">
        <w:trPr>
          <w:trHeight w:val="413"/>
        </w:trPr>
        <w:tc>
          <w:tcPr>
            <w:tcW w:w="336" w:type="dxa"/>
            <w:shd w:val="clear" w:color="auto" w:fill="A6A6A6" w:themeFill="background1" w:themeFillShade="A6"/>
          </w:tcPr>
          <w:p w14:paraId="6E169033" w14:textId="77777777" w:rsidR="00AC70B2" w:rsidRDefault="00AC70B2" w:rsidP="00AC70B2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9896" w:type="dxa"/>
            <w:shd w:val="clear" w:color="auto" w:fill="A6A6A6" w:themeFill="background1" w:themeFillShade="A6"/>
          </w:tcPr>
          <w:p w14:paraId="72A6D914" w14:textId="77777777" w:rsidR="00AC70B2" w:rsidRPr="006525B7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AC70B2" w:rsidRPr="004D7685" w14:paraId="38846005" w14:textId="77777777" w:rsidTr="00AC70B2">
        <w:trPr>
          <w:trHeight w:val="917"/>
        </w:trPr>
        <w:tc>
          <w:tcPr>
            <w:tcW w:w="336" w:type="dxa"/>
            <w:shd w:val="clear" w:color="auto" w:fill="auto"/>
          </w:tcPr>
          <w:p w14:paraId="68A4E0DC" w14:textId="77777777" w:rsidR="00AC70B2" w:rsidRDefault="00AC70B2" w:rsidP="00AC70B2">
            <w:pPr>
              <w:bidi w:val="0"/>
              <w:rPr>
                <w:i/>
                <w:iCs/>
              </w:rPr>
            </w:pPr>
          </w:p>
        </w:tc>
        <w:tc>
          <w:tcPr>
            <w:tcW w:w="9896" w:type="dxa"/>
            <w:shd w:val="clear" w:color="auto" w:fill="auto"/>
          </w:tcPr>
          <w:p w14:paraId="18533416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delimiter $</w:t>
            </w:r>
          </w:p>
          <w:p w14:paraId="4B01F381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create procedure calculate_average (p_course_id int)</w:t>
            </w:r>
          </w:p>
          <w:p w14:paraId="24E76898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begin</w:t>
            </w:r>
          </w:p>
          <w:p w14:paraId="5CA442B1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select avg(grade) from students_courses where course_id = p_course_id ;</w:t>
            </w:r>
          </w:p>
          <w:p w14:paraId="249F7857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end $</w:t>
            </w:r>
          </w:p>
          <w:p w14:paraId="14D854A2" w14:textId="77777777" w:rsidR="00AC70B2" w:rsidRPr="002A0956" w:rsidRDefault="00AC70B2" w:rsidP="00AC70B2">
            <w:pPr>
              <w:autoSpaceDE w:val="0"/>
              <w:autoSpaceDN w:val="0"/>
              <w:bidi w:val="0"/>
              <w:adjustRightInd w:val="0"/>
              <w:rPr>
                <w:i/>
                <w:iCs/>
                <w:sz w:val="36"/>
                <w:szCs w:val="36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delimiter</w:t>
            </w:r>
            <w:r w:rsidRPr="002A0956">
              <w:rPr>
                <w:i/>
                <w:iCs/>
                <w:sz w:val="36"/>
                <w:szCs w:val="36"/>
              </w:rPr>
              <w:t xml:space="preserve"> ;</w:t>
            </w:r>
          </w:p>
          <w:p w14:paraId="4A339914" w14:textId="77777777" w:rsidR="00AC70B2" w:rsidRPr="00233535" w:rsidRDefault="00AC70B2" w:rsidP="00AC70B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AC70B2" w:rsidRPr="004D7685" w14:paraId="01701859" w14:textId="77777777" w:rsidTr="00AC70B2">
        <w:trPr>
          <w:trHeight w:val="1178"/>
        </w:trPr>
        <w:tc>
          <w:tcPr>
            <w:tcW w:w="336" w:type="dxa"/>
            <w:shd w:val="clear" w:color="auto" w:fill="A6A6A6" w:themeFill="background1" w:themeFillShade="A6"/>
          </w:tcPr>
          <w:p w14:paraId="49646BCB" w14:textId="77777777" w:rsidR="00AC70B2" w:rsidRDefault="00AC70B2" w:rsidP="00AC70B2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9896" w:type="dxa"/>
            <w:shd w:val="clear" w:color="auto" w:fill="A6A6A6" w:themeFill="background1" w:themeFillShade="A6"/>
          </w:tcPr>
          <w:p w14:paraId="2C882BA1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trigger to keep track the changes(updates) of the grades in the studnets_courses table</w:t>
            </w:r>
          </w:p>
          <w:p w14:paraId="7EFE9401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0780E660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71295A9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1F047BB8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0A0AF71F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old_grade</w:t>
            </w:r>
            <w:r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1B7195B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new_grade</w:t>
            </w:r>
            <w:r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4854A1A2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change_date</w:t>
            </w:r>
            <w:r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71C99B11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</w:p>
          <w:p w14:paraId="5E4EC57F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“Students_courses” table</w:t>
            </w:r>
          </w:p>
          <w:p w14:paraId="0EFB8FC0" w14:textId="77777777" w:rsidR="00AC70B2" w:rsidRDefault="00AC70B2" w:rsidP="00AC70B2">
            <w:pPr>
              <w:bidi w:val="0"/>
              <w:rPr>
                <w:b/>
                <w:bCs/>
                <w:i/>
                <w:iCs/>
              </w:rPr>
            </w:pPr>
          </w:p>
          <w:p w14:paraId="63C680D4" w14:textId="77777777" w:rsidR="00AC70B2" w:rsidRPr="006525B7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Confirm that the row is added in the” change_table”</w:t>
            </w:r>
          </w:p>
          <w:p w14:paraId="51493B2D" w14:textId="77777777" w:rsidR="00AC70B2" w:rsidRPr="00233535" w:rsidRDefault="00AC70B2" w:rsidP="00AC70B2">
            <w:pPr>
              <w:bidi w:val="0"/>
              <w:rPr>
                <w:i/>
                <w:iCs/>
              </w:rPr>
            </w:pPr>
          </w:p>
        </w:tc>
      </w:tr>
      <w:tr w:rsidR="00AC70B2" w:rsidRPr="004D7685" w14:paraId="1A076EDF" w14:textId="77777777" w:rsidTr="00AC70B2">
        <w:trPr>
          <w:trHeight w:val="845"/>
        </w:trPr>
        <w:tc>
          <w:tcPr>
            <w:tcW w:w="336" w:type="dxa"/>
            <w:shd w:val="clear" w:color="auto" w:fill="auto"/>
          </w:tcPr>
          <w:p w14:paraId="4462D07E" w14:textId="77777777" w:rsidR="00AC70B2" w:rsidRDefault="00AC70B2" w:rsidP="00AC70B2">
            <w:pPr>
              <w:bidi w:val="0"/>
              <w:rPr>
                <w:i/>
                <w:iCs/>
              </w:rPr>
            </w:pPr>
          </w:p>
        </w:tc>
        <w:tc>
          <w:tcPr>
            <w:tcW w:w="9896" w:type="dxa"/>
            <w:shd w:val="clear" w:color="auto" w:fill="auto"/>
          </w:tcPr>
          <w:p w14:paraId="1DE55A87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/* part1*/</w:t>
            </w:r>
          </w:p>
          <w:p w14:paraId="02CEA970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  <w:p w14:paraId="4D46F099" w14:textId="1560B768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create table changes_table ( id int  primary key</w:t>
            </w:r>
            <w:r w:rsidR="00D11DCD">
              <w:rPr>
                <w:b/>
                <w:bCs/>
                <w:color w:val="8064A2" w:themeColor="accent4"/>
                <w:sz w:val="28"/>
                <w:szCs w:val="28"/>
              </w:rPr>
              <w:t xml:space="preserve"> auto_increment</w:t>
            </w: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, user varchar(30),action varchar(40), old_grade int, new_grade int,change_date date);</w:t>
            </w:r>
          </w:p>
          <w:p w14:paraId="3588FF4B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  <w:p w14:paraId="63B6A554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  <w:p w14:paraId="70F1737C" w14:textId="417BC45D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Create trigger changes_tabl</w:t>
            </w:r>
            <w:r>
              <w:rPr>
                <w:b/>
                <w:bCs/>
                <w:color w:val="8064A2" w:themeColor="accent4"/>
                <w:sz w:val="28"/>
                <w:szCs w:val="28"/>
              </w:rPr>
              <w:t>e_trig</w:t>
            </w: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 xml:space="preserve"> </w:t>
            </w:r>
          </w:p>
          <w:p w14:paraId="79E8526E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After update on students_courses</w:t>
            </w:r>
          </w:p>
          <w:p w14:paraId="60AF45DD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For each row</w:t>
            </w:r>
          </w:p>
          <w:p w14:paraId="3F180B86" w14:textId="77777777" w:rsidR="00AC70B2" w:rsidRPr="00AC70B2" w:rsidRDefault="00AC70B2" w:rsidP="00AC70B2">
            <w:pPr>
              <w:bidi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Insert into changes_table (user, action , old_grade , new_grade ,change_date)</w:t>
            </w:r>
          </w:p>
          <w:p w14:paraId="187EDE29" w14:textId="77777777" w:rsidR="00AC70B2" w:rsidRPr="00AC70B2" w:rsidRDefault="00AC70B2" w:rsidP="00AC70B2">
            <w:pPr>
              <w:bidi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values (current_user(),’ update’ ,old.grade, new.grade , current_date() );</w:t>
            </w:r>
          </w:p>
          <w:p w14:paraId="561D9380" w14:textId="77777777" w:rsidR="00AC70B2" w:rsidRPr="00AC70B2" w:rsidRDefault="00AC70B2" w:rsidP="00AC70B2">
            <w:pPr>
              <w:bidi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  <w:p w14:paraId="47B06FB7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/* part2*/</w:t>
            </w:r>
          </w:p>
          <w:p w14:paraId="56BA8DA1" w14:textId="77777777" w:rsidR="00AC70B2" w:rsidRPr="00AC70B2" w:rsidRDefault="00AC70B2" w:rsidP="00AC70B2">
            <w:pPr>
              <w:bidi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update students_courses</w:t>
            </w:r>
          </w:p>
          <w:p w14:paraId="4DD844A3" w14:textId="77777777" w:rsidR="00AC70B2" w:rsidRPr="00AC70B2" w:rsidRDefault="00AC70B2" w:rsidP="00AC70B2">
            <w:pPr>
              <w:bidi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 xml:space="preserve">    -&gt; set grade = 50 where student_id = 1 and course_id = 1;</w:t>
            </w:r>
          </w:p>
          <w:p w14:paraId="7CCDF14F" w14:textId="77777777" w:rsidR="00AC70B2" w:rsidRPr="00AC70B2" w:rsidRDefault="00AC70B2" w:rsidP="00AC70B2">
            <w:pPr>
              <w:bidi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  <w:p w14:paraId="03AF6A93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/* part3*/</w:t>
            </w:r>
          </w:p>
          <w:p w14:paraId="7B983B14" w14:textId="77777777" w:rsidR="00AC70B2" w:rsidRPr="00AC70B2" w:rsidRDefault="00AC70B2" w:rsidP="00AC70B2">
            <w:pPr>
              <w:bidi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select * from changes_table;</w:t>
            </w:r>
          </w:p>
          <w:p w14:paraId="1A1F5884" w14:textId="77777777" w:rsidR="00AC70B2" w:rsidRPr="00AC70B2" w:rsidRDefault="00AC70B2" w:rsidP="00AC70B2">
            <w:pPr>
              <w:bidi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  <w:p w14:paraId="3F93894F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</w:tc>
      </w:tr>
      <w:tr w:rsidR="00AC70B2" w:rsidRPr="004D7685" w14:paraId="5F5C753F" w14:textId="77777777" w:rsidTr="00AC70B2">
        <w:trPr>
          <w:trHeight w:val="422"/>
        </w:trPr>
        <w:tc>
          <w:tcPr>
            <w:tcW w:w="336" w:type="dxa"/>
            <w:shd w:val="clear" w:color="auto" w:fill="A6A6A6" w:themeFill="background1" w:themeFillShade="A6"/>
          </w:tcPr>
          <w:p w14:paraId="2A352C51" w14:textId="77777777" w:rsidR="00AC70B2" w:rsidRDefault="00AC70B2" w:rsidP="00AC70B2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9896" w:type="dxa"/>
            <w:shd w:val="clear" w:color="auto" w:fill="A6A6A6" w:themeFill="background1" w:themeFillShade="A6"/>
          </w:tcPr>
          <w:p w14:paraId="54F1E7F5" w14:textId="77777777" w:rsidR="00AC70B2" w:rsidRPr="002C0FC4" w:rsidRDefault="00AC70B2" w:rsidP="00AC70B2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>
              <w:rPr>
                <w:b/>
                <w:bCs/>
                <w:i/>
                <w:iCs/>
              </w:rPr>
              <w:t>5 minute</w:t>
            </w:r>
          </w:p>
        </w:tc>
      </w:tr>
      <w:tr w:rsidR="00AC70B2" w:rsidRPr="004D7685" w14:paraId="20DCA619" w14:textId="77777777" w:rsidTr="00AC70B2">
        <w:trPr>
          <w:trHeight w:val="998"/>
        </w:trPr>
        <w:tc>
          <w:tcPr>
            <w:tcW w:w="336" w:type="dxa"/>
            <w:shd w:val="clear" w:color="auto" w:fill="auto"/>
          </w:tcPr>
          <w:p w14:paraId="790AEA85" w14:textId="77777777" w:rsidR="00AC70B2" w:rsidRDefault="00AC70B2" w:rsidP="00AC70B2">
            <w:pPr>
              <w:bidi w:val="0"/>
              <w:rPr>
                <w:i/>
                <w:iCs/>
              </w:rPr>
            </w:pPr>
          </w:p>
        </w:tc>
        <w:tc>
          <w:tcPr>
            <w:tcW w:w="9896" w:type="dxa"/>
            <w:shd w:val="clear" w:color="auto" w:fill="auto"/>
          </w:tcPr>
          <w:p w14:paraId="32D3DB17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create event delete_changes</w:t>
            </w:r>
          </w:p>
          <w:p w14:paraId="0488D50E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 xml:space="preserve">    -&gt; on schedule every 5 minute</w:t>
            </w:r>
          </w:p>
          <w:p w14:paraId="10622972" w14:textId="77777777" w:rsid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 xml:space="preserve">    -&gt; do delete from changes_table;</w:t>
            </w:r>
          </w:p>
        </w:tc>
      </w:tr>
      <w:tr w:rsidR="00AC70B2" w14:paraId="0E422BF8" w14:textId="77777777" w:rsidTr="00AC70B2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BDCE2F3" w14:textId="77777777" w:rsidR="00AC70B2" w:rsidRPr="00665F0F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3FB6442" w14:textId="77777777" w:rsidR="00AC70B2" w:rsidRPr="00665F0F" w:rsidRDefault="00AC70B2" w:rsidP="00AC70B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 a user with your name and give him the privilege to access the grades database</w:t>
            </w:r>
          </w:p>
        </w:tc>
      </w:tr>
      <w:tr w:rsidR="00AC70B2" w14:paraId="1D558D1C" w14:textId="77777777" w:rsidTr="00AC70B2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D8377" w14:textId="77777777" w:rsidR="00AC70B2" w:rsidRPr="00665F0F" w:rsidRDefault="00AC70B2" w:rsidP="00AC70B2">
            <w:pPr>
              <w:bidi w:val="0"/>
              <w:rPr>
                <w:i/>
                <w:iCs/>
              </w:rPr>
            </w:pPr>
          </w:p>
        </w:tc>
        <w:tc>
          <w:tcPr>
            <w:tcW w:w="9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932D1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CREATE USER 'ahmed'@'localhost' IDENTIFIED BY '123';</w:t>
            </w:r>
          </w:p>
          <w:p w14:paraId="35AF3373" w14:textId="77777777" w:rsidR="00AC70B2" w:rsidRPr="00665F0F" w:rsidRDefault="00AC70B2" w:rsidP="00AC70B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grant select on grades.* to ahmed@localhost;</w:t>
            </w:r>
          </w:p>
        </w:tc>
      </w:tr>
      <w:tr w:rsidR="00AC70B2" w14:paraId="1EB9E0DE" w14:textId="77777777" w:rsidTr="00AC70B2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61325D6" w14:textId="77777777" w:rsidR="00AC70B2" w:rsidRPr="00665F0F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79F8B8F" w14:textId="77777777" w:rsidR="00AC70B2" w:rsidRPr="00665F0F" w:rsidRDefault="00AC70B2" w:rsidP="00AC70B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Connect to mysql using the user you created and try to insert one record in the courses table.</w:t>
            </w:r>
          </w:p>
        </w:tc>
      </w:tr>
      <w:tr w:rsidR="00AC70B2" w14:paraId="0FA44975" w14:textId="77777777" w:rsidTr="00AC70B2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4580C" w14:textId="77777777" w:rsidR="00AC70B2" w:rsidRPr="00665F0F" w:rsidRDefault="00AC70B2" w:rsidP="00AC70B2">
            <w:pPr>
              <w:bidi w:val="0"/>
              <w:rPr>
                <w:i/>
                <w:iCs/>
              </w:rPr>
            </w:pPr>
          </w:p>
        </w:tc>
        <w:tc>
          <w:tcPr>
            <w:tcW w:w="9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2B56D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mysql -u ahmed -p</w:t>
            </w:r>
          </w:p>
          <w:p w14:paraId="5F56F41B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insert into students (student_id,email,tel,gender,birth_day,first_name,last_name)</w:t>
            </w:r>
          </w:p>
          <w:p w14:paraId="25DFA406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 xml:space="preserve">    -&gt; values(1010,'ahmed@sobhy.com',0155454877,'male','8/12/1997','ahmed','sobhi');</w:t>
            </w:r>
          </w:p>
        </w:tc>
      </w:tr>
      <w:tr w:rsidR="00AC70B2" w14:paraId="311D9B1C" w14:textId="77777777" w:rsidTr="00AC70B2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CA2C7BA" w14:textId="77777777" w:rsidR="00AC70B2" w:rsidRPr="00665F0F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lastRenderedPageBreak/>
              <w:t>8</w:t>
            </w:r>
          </w:p>
        </w:tc>
        <w:tc>
          <w:tcPr>
            <w:tcW w:w="9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BD4E336" w14:textId="77777777" w:rsidR="00AC70B2" w:rsidRPr="00665F0F" w:rsidRDefault="00AC70B2" w:rsidP="00AC70B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Change your password.</w:t>
            </w:r>
          </w:p>
        </w:tc>
      </w:tr>
      <w:tr w:rsidR="00AC70B2" w14:paraId="3DB7AA43" w14:textId="77777777" w:rsidTr="00AC70B2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44AD3" w14:textId="77777777" w:rsidR="00AC70B2" w:rsidRPr="00665F0F" w:rsidRDefault="00AC70B2" w:rsidP="00AC70B2">
            <w:pPr>
              <w:bidi w:val="0"/>
              <w:rPr>
                <w:i/>
                <w:iCs/>
              </w:rPr>
            </w:pPr>
          </w:p>
        </w:tc>
        <w:tc>
          <w:tcPr>
            <w:tcW w:w="9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76FB3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/* for user ahmed (new created) */</w:t>
            </w:r>
          </w:p>
          <w:p w14:paraId="7D94E0D8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set password = password ('abc');</w:t>
            </w:r>
          </w:p>
          <w:p w14:paraId="5382AEDC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  <w:p w14:paraId="577B1971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/* for root */</w:t>
            </w:r>
          </w:p>
          <w:p w14:paraId="288BF6FE" w14:textId="77777777" w:rsidR="00AC70B2" w:rsidRPr="00AC70B2" w:rsidRDefault="00AC70B2" w:rsidP="00AC70B2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8064A2" w:themeColor="accent4"/>
                <w:sz w:val="28"/>
                <w:szCs w:val="28"/>
              </w:rPr>
            </w:pPr>
          </w:p>
          <w:p w14:paraId="1C8F3A2E" w14:textId="77777777" w:rsidR="00AC70B2" w:rsidRPr="00665F0F" w:rsidRDefault="00AC70B2" w:rsidP="00AC70B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alter user 'root'@'localhost' identified by '123456';</w:t>
            </w:r>
          </w:p>
        </w:tc>
      </w:tr>
      <w:tr w:rsidR="00AC70B2" w14:paraId="10955EBE" w14:textId="77777777" w:rsidTr="00AC70B2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0BA4FB" w14:textId="77777777" w:rsidR="00AC70B2" w:rsidRPr="00665F0F" w:rsidRDefault="00AC70B2" w:rsidP="00AC70B2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9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BC50674" w14:textId="77777777" w:rsidR="00AC70B2" w:rsidRPr="00665F0F" w:rsidRDefault="00AC70B2" w:rsidP="00AC70B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Show your privileges.</w:t>
            </w:r>
          </w:p>
        </w:tc>
      </w:tr>
      <w:tr w:rsidR="00AC70B2" w14:paraId="130E6717" w14:textId="77777777" w:rsidTr="00AC70B2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06741" w14:textId="77777777" w:rsidR="00AC70B2" w:rsidRPr="00665F0F" w:rsidRDefault="00AC70B2" w:rsidP="00AC70B2">
            <w:pPr>
              <w:bidi w:val="0"/>
              <w:rPr>
                <w:i/>
                <w:iCs/>
              </w:rPr>
            </w:pPr>
          </w:p>
        </w:tc>
        <w:tc>
          <w:tcPr>
            <w:tcW w:w="9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6065A" w14:textId="77777777" w:rsidR="00AC70B2" w:rsidRPr="00665F0F" w:rsidRDefault="00AC70B2" w:rsidP="00AC70B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C70B2">
              <w:rPr>
                <w:b/>
                <w:bCs/>
                <w:color w:val="8064A2" w:themeColor="accent4"/>
                <w:sz w:val="28"/>
                <w:szCs w:val="28"/>
              </w:rPr>
              <w:t>show grants;</w:t>
            </w:r>
          </w:p>
        </w:tc>
      </w:tr>
    </w:tbl>
    <w:p w14:paraId="097127C0" w14:textId="2A95A045" w:rsidR="005C1DC6" w:rsidRPr="002F085D" w:rsidRDefault="00AC70B2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 xml:space="preserve"> </w:t>
      </w:r>
      <w:r w:rsidR="004C76AE"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550EB60F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306B37F7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1C4EC265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148450FF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insert into students_courses</w:t>
      </w:r>
    </w:p>
    <w:p w14:paraId="3323F1DF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0502CA7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(1,4,60,NULL),</w:t>
      </w:r>
    </w:p>
    <w:p w14:paraId="571CD6AB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(2,1,NULL,NULL),</w:t>
      </w:r>
    </w:p>
    <w:p w14:paraId="08644FDE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(2,4,75,NULL),</w:t>
      </w:r>
    </w:p>
    <w:p w14:paraId="0B58A0CA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(3,1,NULL,NULL),</w:t>
      </w:r>
    </w:p>
    <w:p w14:paraId="621D0E24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0FB4741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(3,3,75,NULL);</w:t>
      </w:r>
    </w:p>
    <w:p w14:paraId="18D6573F" w14:textId="77777777" w:rsidR="00AC52BE" w:rsidRDefault="00AC52BE" w:rsidP="00520709">
      <w:pPr>
        <w:bidi w:val="0"/>
        <w:rPr>
          <w:i/>
          <w:iCs/>
        </w:rPr>
      </w:pPr>
    </w:p>
    <w:p w14:paraId="71DDCAE6" w14:textId="77777777" w:rsidR="000B5828" w:rsidRDefault="000B5828" w:rsidP="000B5828">
      <w:pPr>
        <w:bidi w:val="0"/>
        <w:rPr>
          <w:i/>
          <w:iCs/>
        </w:rPr>
      </w:pPr>
    </w:p>
    <w:p w14:paraId="3B9D1A5A" w14:textId="77777777" w:rsidR="00AE0354" w:rsidRDefault="00AE0354" w:rsidP="00C75C39">
      <w:pPr>
        <w:bidi w:val="0"/>
        <w:rPr>
          <w:i/>
          <w:iCs/>
        </w:rPr>
      </w:pPr>
    </w:p>
    <w:p w14:paraId="1508B103" w14:textId="77777777" w:rsidR="00F502AE" w:rsidRDefault="00F502AE" w:rsidP="00C75C39">
      <w:pPr>
        <w:bidi w:val="0"/>
        <w:rPr>
          <w:i/>
          <w:iCs/>
        </w:rPr>
      </w:pPr>
    </w:p>
    <w:p w14:paraId="097B6A0E" w14:textId="77777777" w:rsidR="00940EC4" w:rsidRDefault="00940EC4" w:rsidP="00940EC4">
      <w:pPr>
        <w:bidi w:val="0"/>
        <w:ind w:left="360"/>
        <w:rPr>
          <w:i/>
          <w:iCs/>
        </w:rPr>
      </w:pPr>
    </w:p>
    <w:p w14:paraId="5EA043C5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02160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2193448">
    <w:abstractNumId w:val="3"/>
  </w:num>
  <w:num w:numId="2" w16cid:durableId="1599093389">
    <w:abstractNumId w:val="1"/>
  </w:num>
  <w:num w:numId="3" w16cid:durableId="145169353">
    <w:abstractNumId w:val="2"/>
  </w:num>
  <w:num w:numId="4" w16cid:durableId="2088989680">
    <w:abstractNumId w:val="0"/>
  </w:num>
  <w:num w:numId="5" w16cid:durableId="203299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160C"/>
    <w:rsid w:val="00030DB2"/>
    <w:rsid w:val="0004295A"/>
    <w:rsid w:val="00045A70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A0956"/>
    <w:rsid w:val="002A1FD2"/>
    <w:rsid w:val="002A2372"/>
    <w:rsid w:val="002C0CDC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18BA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00E46"/>
    <w:rsid w:val="0062552C"/>
    <w:rsid w:val="006525B7"/>
    <w:rsid w:val="00665F0F"/>
    <w:rsid w:val="00666B48"/>
    <w:rsid w:val="00673AFC"/>
    <w:rsid w:val="00685985"/>
    <w:rsid w:val="00692A1B"/>
    <w:rsid w:val="0069659E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15D2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C70B2"/>
    <w:rsid w:val="00AE0354"/>
    <w:rsid w:val="00B071F6"/>
    <w:rsid w:val="00B10C04"/>
    <w:rsid w:val="00B23A0C"/>
    <w:rsid w:val="00B37B8C"/>
    <w:rsid w:val="00B46239"/>
    <w:rsid w:val="00B4702C"/>
    <w:rsid w:val="00B75605"/>
    <w:rsid w:val="00B777CD"/>
    <w:rsid w:val="00B97CE9"/>
    <w:rsid w:val="00BA17F0"/>
    <w:rsid w:val="00BB0427"/>
    <w:rsid w:val="00BB75C6"/>
    <w:rsid w:val="00BC2F52"/>
    <w:rsid w:val="00BC4843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9605A"/>
    <w:rsid w:val="00CA1D3C"/>
    <w:rsid w:val="00CA7112"/>
    <w:rsid w:val="00CC1BD7"/>
    <w:rsid w:val="00CD0B3C"/>
    <w:rsid w:val="00CE5B9F"/>
    <w:rsid w:val="00CF7BF0"/>
    <w:rsid w:val="00D11475"/>
    <w:rsid w:val="00D11DCD"/>
    <w:rsid w:val="00D22A6D"/>
    <w:rsid w:val="00D31797"/>
    <w:rsid w:val="00D55B0F"/>
    <w:rsid w:val="00D55E5E"/>
    <w:rsid w:val="00D74E45"/>
    <w:rsid w:val="00DA78D8"/>
    <w:rsid w:val="00DC5342"/>
    <w:rsid w:val="00DC58CB"/>
    <w:rsid w:val="00DE0A3F"/>
    <w:rsid w:val="00E141E9"/>
    <w:rsid w:val="00E812FA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22738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D8565D-28BA-499D-A6AF-BC562C3C1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AhmedSobhi</cp:lastModifiedBy>
  <cp:revision>7</cp:revision>
  <dcterms:created xsi:type="dcterms:W3CDTF">2024-01-24T10:02:00Z</dcterms:created>
  <dcterms:modified xsi:type="dcterms:W3CDTF">2024-01-24T14:02:00Z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  <property fmtid="{D5CDD505-2E9C-101B-9397-08002B2CF9AE}" pid="3" name="Order">
    <vt:r8>4700</vt:r8>
  </property>
</Properties>
</file>