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0D1" w:rsidRDefault="002A10D1" w:rsidP="002A10D1">
      <w:pPr>
        <w:spacing w:after="120" w:line="240" w:lineRule="auto"/>
        <w:ind w:hanging="902"/>
        <w:jc w:val="center"/>
        <w:rPr>
          <w:b/>
          <w:bCs/>
          <w:sz w:val="32"/>
          <w:szCs w:val="32"/>
          <w:rtl/>
          <w:lang w:bidi="ar-IQ"/>
        </w:rPr>
      </w:pPr>
    </w:p>
    <w:p w:rsidR="006D0DAC" w:rsidRDefault="006D0DAC" w:rsidP="006D0DAC">
      <w:pPr>
        <w:spacing w:after="120" w:line="240" w:lineRule="auto"/>
        <w:rPr>
          <w:b/>
          <w:bCs/>
          <w:sz w:val="4"/>
          <w:szCs w:val="4"/>
          <w:rtl/>
          <w:lang w:bidi="ar-IQ"/>
        </w:rPr>
      </w:pPr>
    </w:p>
    <w:p w:rsidR="006D0DAC" w:rsidRPr="009126D1" w:rsidRDefault="002A10D1" w:rsidP="006D0DAC">
      <w:pPr>
        <w:spacing w:after="120" w:line="240" w:lineRule="auto"/>
        <w:rPr>
          <w:b/>
          <w:bCs/>
          <w:sz w:val="4"/>
          <w:szCs w:val="4"/>
          <w:rtl/>
          <w:lang w:bidi="ar-IQ"/>
        </w:rPr>
      </w:pPr>
      <w:r>
        <w:rPr>
          <w:rFonts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A0520" wp14:editId="683377D0">
                <wp:simplePos x="0" y="0"/>
                <wp:positionH relativeFrom="column">
                  <wp:posOffset>556404</wp:posOffset>
                </wp:positionH>
                <wp:positionV relativeFrom="paragraph">
                  <wp:posOffset>81951</wp:posOffset>
                </wp:positionV>
                <wp:extent cx="4339063" cy="495300"/>
                <wp:effectExtent l="0" t="0" r="23495" b="19050"/>
                <wp:wrapNone/>
                <wp:docPr id="1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9063" cy="4953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0DAC" w:rsidRPr="00567697" w:rsidRDefault="00CF57FE" w:rsidP="00F63C3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IQ"/>
                              </w:rPr>
                            </w:pPr>
                            <w:r w:rsidRPr="00CF57FE">
                              <w:rPr>
                                <w:rFonts w:cs="Arial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النظام</w:t>
                            </w:r>
                            <w:r w:rsidRPr="00CF57FE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 xml:space="preserve"> </w:t>
                            </w:r>
                            <w:r w:rsidRPr="00CF57FE">
                              <w:rPr>
                                <w:rFonts w:cs="Arial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الالكتروني</w:t>
                            </w:r>
                            <w:r w:rsidRPr="00CF57FE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 xml:space="preserve"> </w:t>
                            </w:r>
                            <w:r w:rsidRPr="00CF57FE">
                              <w:rPr>
                                <w:rFonts w:cs="Arial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للخطة</w:t>
                            </w:r>
                            <w:r w:rsidRPr="00CF57FE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 xml:space="preserve"> </w:t>
                            </w:r>
                            <w:r w:rsidRPr="00CF57FE">
                              <w:rPr>
                                <w:rFonts w:cs="Arial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السنوية</w:t>
                            </w:r>
                            <w:r w:rsidRPr="00CF57FE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 xml:space="preserve"> </w:t>
                            </w:r>
                            <w:r w:rsidRPr="00CF57FE">
                              <w:rPr>
                                <w:rFonts w:cs="Arial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لعام</w:t>
                            </w:r>
                            <w:r w:rsidRPr="00CF57FE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 xml:space="preserve"> / 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" o:spid="_x0000_s1026" style="position:absolute;left:0;text-align:left;margin-left:43.8pt;margin-top:6.45pt;width:341.6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" fillcolor="#fde9d9 [665]" strokecolor="#243f60 [1604]" strokeweight="2pt">
                <v:textbox>
                  <w:txbxContent>
                    <w:p w:rsidR="006D0DAC" w:rsidRPr="00567697" w:rsidRDefault="00CF57FE" w:rsidP="00F63C3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IQ"/>
                        </w:rPr>
                      </w:pPr>
                      <w:r w:rsidRPr="00CF57FE">
                        <w:rPr>
                          <w:rFonts w:cs="Arial" w:hint="eastAsi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>النظام</w:t>
                      </w:r>
                      <w:r w:rsidRPr="00CF57FE">
                        <w:rPr>
                          <w:rFonts w:cs="Arial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 xml:space="preserve"> </w:t>
                      </w:r>
                      <w:r w:rsidRPr="00CF57FE">
                        <w:rPr>
                          <w:rFonts w:cs="Arial" w:hint="eastAsi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>الالكتروني</w:t>
                      </w:r>
                      <w:r w:rsidRPr="00CF57FE">
                        <w:rPr>
                          <w:rFonts w:cs="Arial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 xml:space="preserve"> </w:t>
                      </w:r>
                      <w:r w:rsidRPr="00CF57FE">
                        <w:rPr>
                          <w:rFonts w:cs="Arial" w:hint="eastAsi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>للخطة</w:t>
                      </w:r>
                      <w:r w:rsidRPr="00CF57FE">
                        <w:rPr>
                          <w:rFonts w:cs="Arial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 xml:space="preserve"> </w:t>
                      </w:r>
                      <w:r w:rsidRPr="00CF57FE">
                        <w:rPr>
                          <w:rFonts w:cs="Arial" w:hint="eastAsi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>السنوية</w:t>
                      </w:r>
                      <w:r w:rsidRPr="00CF57FE">
                        <w:rPr>
                          <w:rFonts w:cs="Arial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 xml:space="preserve"> </w:t>
                      </w:r>
                      <w:r w:rsidRPr="00CF57FE">
                        <w:rPr>
                          <w:rFonts w:cs="Arial" w:hint="eastAsi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>لعام</w:t>
                      </w:r>
                      <w:r w:rsidRPr="00CF57FE">
                        <w:rPr>
                          <w:rFonts w:cs="Arial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 xml:space="preserve"> / 2027</w:t>
                      </w:r>
                    </w:p>
                  </w:txbxContent>
                </v:textbox>
              </v:roundrect>
            </w:pict>
          </mc:Fallback>
        </mc:AlternateContent>
      </w:r>
    </w:p>
    <w:p w:rsidR="006D0DAC" w:rsidRPr="00BA003E" w:rsidRDefault="006D0DAC" w:rsidP="006D0DAC">
      <w:pPr>
        <w:spacing w:after="120" w:line="240" w:lineRule="auto"/>
        <w:rPr>
          <w:b/>
          <w:bCs/>
          <w:sz w:val="6"/>
          <w:szCs w:val="6"/>
          <w:rtl/>
          <w:lang w:bidi="ar-IQ"/>
        </w:rPr>
      </w:pPr>
    </w:p>
    <w:p w:rsidR="002A10D1" w:rsidRDefault="002A10D1" w:rsidP="00826B80">
      <w:pPr>
        <w:spacing w:after="120" w:line="240" w:lineRule="auto"/>
        <w:rPr>
          <w:b/>
          <w:bCs/>
          <w:sz w:val="32"/>
          <w:szCs w:val="32"/>
          <w:rtl/>
          <w:lang w:bidi="ar-IQ"/>
        </w:rPr>
      </w:pPr>
    </w:p>
    <w:p w:rsidR="002A10D1" w:rsidRDefault="002A10D1" w:rsidP="00826B80">
      <w:pPr>
        <w:spacing w:after="120" w:line="240" w:lineRule="auto"/>
        <w:rPr>
          <w:b/>
          <w:bCs/>
          <w:sz w:val="32"/>
          <w:szCs w:val="32"/>
          <w:rtl/>
          <w:lang w:bidi="ar-IQ"/>
        </w:rPr>
      </w:pPr>
    </w:p>
    <w:p w:rsidR="006D0DAC" w:rsidRPr="00567697" w:rsidRDefault="006D0DAC" w:rsidP="00826B80">
      <w:pPr>
        <w:spacing w:after="120" w:line="240" w:lineRule="auto"/>
        <w:rPr>
          <w:b/>
          <w:bCs/>
          <w:sz w:val="32"/>
          <w:szCs w:val="32"/>
          <w:lang w:bidi="ar-IQ"/>
        </w:rPr>
      </w:pPr>
      <w:r w:rsidRPr="00567697">
        <w:rPr>
          <w:b/>
          <w:bCs/>
          <w:sz w:val="32"/>
          <w:szCs w:val="32"/>
          <w:rtl/>
          <w:lang w:bidi="ar-IQ"/>
        </w:rPr>
        <w:t>اسم التشكيل:</w:t>
      </w:r>
      <w:r w:rsidR="006A00D8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Pr="00567697">
        <w:rPr>
          <w:b/>
          <w:bCs/>
          <w:sz w:val="32"/>
          <w:szCs w:val="32"/>
          <w:rtl/>
          <w:lang w:bidi="ar-IQ"/>
        </w:rPr>
        <w:t xml:space="preserve"> </w:t>
      </w:r>
      <w:r w:rsidR="000D5B74">
        <w:rPr>
          <w:rFonts w:hint="cs"/>
          <w:b/>
          <w:bCs/>
          <w:sz w:val="32"/>
          <w:szCs w:val="32"/>
          <w:rtl/>
          <w:lang w:bidi="ar-IQ"/>
        </w:rPr>
        <w:t>ترميز و</w:t>
      </w:r>
      <w:r w:rsidR="00826B80">
        <w:rPr>
          <w:rFonts w:hint="cs"/>
          <w:b/>
          <w:bCs/>
          <w:sz w:val="32"/>
          <w:szCs w:val="32"/>
          <w:rtl/>
          <w:lang w:bidi="ar-IQ"/>
        </w:rPr>
        <w:t>قائمة منسدلة (الهيأة / القسم)</w:t>
      </w:r>
    </w:p>
    <w:p w:rsidR="006D0DAC" w:rsidRPr="00567697" w:rsidRDefault="00DC4B67" w:rsidP="00826B80">
      <w:pPr>
        <w:spacing w:after="120" w:line="240" w:lineRule="auto"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BEDF7" wp14:editId="1D94F440">
                <wp:simplePos x="0" y="0"/>
                <wp:positionH relativeFrom="column">
                  <wp:posOffset>2830195</wp:posOffset>
                </wp:positionH>
                <wp:positionV relativeFrom="paragraph">
                  <wp:posOffset>299720</wp:posOffset>
                </wp:positionV>
                <wp:extent cx="517525" cy="249555"/>
                <wp:effectExtent l="0" t="0" r="15875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" cy="2495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D2C50" w:rsidRDefault="00DD2C50" w:rsidP="00DD2C50">
                            <w:pPr>
                              <w:jc w:val="center"/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0A0A0A"/>
                                <w:shd w:val="clear" w:color="auto" w:fill="FFFFFF"/>
                              </w:rPr>
                              <w:t>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8" style="position:absolute;left:0;text-align:left;margin-left:222.85pt;margin-top:23.6pt;width:40.75pt;height:19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" fillcolor="window" strokecolor="windowText" strokeweight="2pt">
                <v:textbox>
                  <w:txbxContent>
                    <w:p w:rsidR="00DD2C50" w:rsidRDefault="00DD2C50" w:rsidP="00DD2C50">
                      <w:pPr>
                        <w:jc w:val="center"/>
                      </w:pPr>
                      <w:r>
                        <w:rPr>
                          <w:rFonts w:ascii="MS Gothic" w:eastAsia="MS Gothic" w:hAnsi="MS Gothic" w:cs="MS Gothic" w:hint="eastAsia"/>
                          <w:color w:val="0A0A0A"/>
                          <w:shd w:val="clear" w:color="auto" w:fill="FFFFFF"/>
                        </w:rPr>
                        <w:t>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2AC34" wp14:editId="05454B71">
                <wp:simplePos x="0" y="0"/>
                <wp:positionH relativeFrom="column">
                  <wp:posOffset>3540724</wp:posOffset>
                </wp:positionH>
                <wp:positionV relativeFrom="paragraph">
                  <wp:posOffset>302895</wp:posOffset>
                </wp:positionV>
                <wp:extent cx="517525" cy="249555"/>
                <wp:effectExtent l="0" t="0" r="1587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" cy="249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2C50" w:rsidRDefault="00DD2C50" w:rsidP="00DD2C50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  <w:color w:val="0A0A0A"/>
                                <w:shd w:val="clear" w:color="auto" w:fill="FFFFFF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9" style="position:absolute;left:0;text-align:left;margin-left:278.8pt;margin-top:23.85pt;width:40.75pt;height:19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" fillcolor="white [3201]" strokecolor="black [3200]" strokeweight="2pt">
                <v:textbox>
                  <w:txbxContent>
                    <w:p w:rsidR="00DD2C50" w:rsidRDefault="00DD2C50" w:rsidP="00DD2C50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A0A0A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MS Gothic" w:eastAsia="MS Gothic" w:hAnsi="MS Gothic" w:cs="MS Gothic" w:hint="eastAsia"/>
                          <w:color w:val="0A0A0A"/>
                          <w:shd w:val="clear" w:color="auto" w:fill="FFFFFF"/>
                        </w:rPr>
                        <w:t>✔</w:t>
                      </w:r>
                    </w:p>
                  </w:txbxContent>
                </v:textbox>
              </v:rect>
            </w:pict>
          </mc:Fallback>
        </mc:AlternateContent>
      </w:r>
      <w:r w:rsidR="006D0DAC" w:rsidRPr="00567697">
        <w:rPr>
          <w:b/>
          <w:bCs/>
          <w:sz w:val="32"/>
          <w:szCs w:val="32"/>
          <w:rtl/>
          <w:lang w:bidi="ar-IQ"/>
        </w:rPr>
        <w:t xml:space="preserve">اسـم مدير التشكيل : </w:t>
      </w:r>
      <w:r w:rsidR="006A00D8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="00826B80">
        <w:rPr>
          <w:rFonts w:hint="cs"/>
          <w:b/>
          <w:bCs/>
          <w:sz w:val="32"/>
          <w:szCs w:val="32"/>
          <w:rtl/>
          <w:lang w:bidi="ar-IQ"/>
        </w:rPr>
        <w:t>نص</w:t>
      </w:r>
    </w:p>
    <w:p w:rsidR="006D0DAC" w:rsidRPr="00567697" w:rsidRDefault="00DF331D" w:rsidP="00DD2C50">
      <w:pPr>
        <w:spacing w:after="120" w:line="240" w:lineRule="auto"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>المصادقة</w:t>
      </w:r>
      <w:r w:rsidR="00DD2C50">
        <w:rPr>
          <w:b/>
          <w:bCs/>
          <w:sz w:val="32"/>
          <w:szCs w:val="32"/>
          <w:rtl/>
          <w:lang w:bidi="ar-IQ"/>
        </w:rPr>
        <w:t xml:space="preserve">: </w:t>
      </w:r>
      <w:r w:rsidR="00DC4B67">
        <w:rPr>
          <w:rFonts w:hint="cs"/>
          <w:b/>
          <w:bCs/>
          <w:sz w:val="32"/>
          <w:szCs w:val="32"/>
          <w:rtl/>
          <w:lang w:bidi="ar-IQ"/>
        </w:rPr>
        <w:t xml:space="preserve">اشارة </w:t>
      </w:r>
    </w:p>
    <w:p w:rsidR="006D0DAC" w:rsidRDefault="006D0DAC" w:rsidP="00826B80">
      <w:pPr>
        <w:spacing w:after="120" w:line="240" w:lineRule="auto"/>
        <w:rPr>
          <w:b/>
          <w:bCs/>
          <w:sz w:val="32"/>
          <w:szCs w:val="32"/>
          <w:rtl/>
          <w:lang w:bidi="ar-IQ"/>
        </w:rPr>
      </w:pPr>
      <w:r w:rsidRPr="00567697">
        <w:rPr>
          <w:b/>
          <w:bCs/>
          <w:sz w:val="32"/>
          <w:szCs w:val="32"/>
          <w:rtl/>
          <w:lang w:bidi="ar-IQ"/>
        </w:rPr>
        <w:t xml:space="preserve">التاريخ : </w:t>
      </w:r>
      <w:r w:rsidR="00826B80">
        <w:rPr>
          <w:rFonts w:hint="cs"/>
          <w:b/>
          <w:bCs/>
          <w:sz w:val="32"/>
          <w:szCs w:val="32"/>
          <w:rtl/>
          <w:lang w:bidi="ar-IQ"/>
        </w:rPr>
        <w:t>رقم</w:t>
      </w:r>
      <w:r w:rsidR="006A00D8">
        <w:rPr>
          <w:rFonts w:hint="cs"/>
          <w:b/>
          <w:bCs/>
          <w:sz w:val="32"/>
          <w:szCs w:val="32"/>
          <w:rtl/>
          <w:lang w:bidi="ar-IQ"/>
        </w:rPr>
        <w:t xml:space="preserve">   (يوم/ شهر/ سنة)</w:t>
      </w:r>
    </w:p>
    <w:p w:rsidR="00DF331D" w:rsidRPr="00567697" w:rsidRDefault="00DF331D" w:rsidP="00826B80">
      <w:pPr>
        <w:spacing w:after="120" w:line="240" w:lineRule="auto"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 xml:space="preserve">اسم منظم الاستمارة: </w:t>
      </w:r>
      <w:r w:rsidR="006A00D8"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 w:rsidR="00826B80">
        <w:rPr>
          <w:rFonts w:hint="cs"/>
          <w:b/>
          <w:bCs/>
          <w:sz w:val="32"/>
          <w:szCs w:val="32"/>
          <w:rtl/>
          <w:lang w:bidi="ar-IQ"/>
        </w:rPr>
        <w:t>نص</w:t>
      </w:r>
    </w:p>
    <w:p w:rsidR="006D0DAC" w:rsidRPr="003F665E" w:rsidRDefault="006D0DAC" w:rsidP="006D0DAC">
      <w:pPr>
        <w:spacing w:after="120" w:line="240" w:lineRule="auto"/>
        <w:ind w:hanging="902"/>
        <w:rPr>
          <w:b/>
          <w:bCs/>
          <w:sz w:val="4"/>
          <w:szCs w:val="4"/>
          <w:rtl/>
          <w:lang w:bidi="ar-IQ"/>
        </w:rPr>
      </w:pPr>
    </w:p>
    <w:tbl>
      <w:tblPr>
        <w:tblStyle w:val="TableGrid"/>
        <w:tblpPr w:leftFromText="180" w:rightFromText="180" w:vertAnchor="text" w:horzAnchor="margin" w:tblpXSpec="center" w:tblpY="858"/>
        <w:bidiVisual/>
        <w:tblW w:w="10490" w:type="dxa"/>
        <w:tblLook w:val="04A0" w:firstRow="1" w:lastRow="0" w:firstColumn="1" w:lastColumn="0" w:noHBand="0" w:noVBand="1"/>
      </w:tblPr>
      <w:tblGrid>
        <w:gridCol w:w="5103"/>
        <w:gridCol w:w="5387"/>
      </w:tblGrid>
      <w:tr w:rsidR="006D0DAC" w:rsidTr="00FB6D75">
        <w:tc>
          <w:tcPr>
            <w:tcW w:w="5103" w:type="dxa"/>
            <w:shd w:val="clear" w:color="auto" w:fill="DBE5F1" w:themeFill="accent1" w:themeFillTint="33"/>
            <w:vAlign w:val="center"/>
          </w:tcPr>
          <w:p w:rsidR="006D0DAC" w:rsidRPr="00442F8F" w:rsidRDefault="006D0DAC" w:rsidP="00FB6D75">
            <w:pPr>
              <w:spacing w:line="227" w:lineRule="atLeast"/>
              <w:jc w:val="center"/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</w:pPr>
            <w:r w:rsidRPr="00442F8F">
              <w:rPr>
                <w:rFonts w:ascii="Calibri" w:eastAsia="Times New Roman" w:hAnsi="Calibri" w:cs="Times New Roman"/>
                <w:b/>
                <w:bCs/>
                <w:color w:val="000000" w:themeColor="text1"/>
                <w:kern w:val="24"/>
                <w:sz w:val="28"/>
                <w:szCs w:val="28"/>
                <w:u w:val="single"/>
                <w:rtl/>
                <w:lang w:bidi="ar-IQ"/>
              </w:rPr>
              <w:t xml:space="preserve">نقاط القوة 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  <w:t>(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lang w:bidi="ar-IQ"/>
              </w:rPr>
              <w:t>Strengths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  <w:t>)</w:t>
            </w:r>
          </w:p>
          <w:p w:rsidR="006D0DAC" w:rsidRPr="00442F8F" w:rsidRDefault="006D0DAC" w:rsidP="00FB6D75">
            <w:pPr>
              <w:spacing w:line="227" w:lineRule="atLeast"/>
              <w:jc w:val="center"/>
              <w:rPr>
                <w:rFonts w:ascii="Arial" w:eastAsia="Times New Roman" w:hAnsi="Arial" w:cs="Arial"/>
                <w:sz w:val="28"/>
                <w:szCs w:val="28"/>
                <w:lang w:bidi="ar-IQ"/>
              </w:rPr>
            </w:pPr>
          </w:p>
        </w:tc>
        <w:tc>
          <w:tcPr>
            <w:tcW w:w="5387" w:type="dxa"/>
            <w:shd w:val="clear" w:color="auto" w:fill="DBE5F1" w:themeFill="accent1" w:themeFillTint="33"/>
            <w:vAlign w:val="center"/>
          </w:tcPr>
          <w:p w:rsidR="006D0DAC" w:rsidRPr="00442F8F" w:rsidRDefault="006D0DAC" w:rsidP="00FB6D75">
            <w:pPr>
              <w:spacing w:line="227" w:lineRule="atLeast"/>
              <w:jc w:val="center"/>
              <w:rPr>
                <w:rFonts w:ascii="Arial" w:eastAsia="Times New Roman" w:hAnsi="Arial" w:cs="Arial"/>
                <w:sz w:val="28"/>
                <w:szCs w:val="28"/>
                <w:lang w:bidi="ar-IQ"/>
              </w:rPr>
            </w:pPr>
            <w:r w:rsidRPr="00442F8F">
              <w:rPr>
                <w:rFonts w:ascii="Calibri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u w:val="single"/>
                <w:rtl/>
                <w:lang w:bidi="ar-IQ"/>
              </w:rPr>
              <w:t xml:space="preserve">نقاط الضعف 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  <w:t xml:space="preserve"> (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lang w:bidi="ar-IQ"/>
              </w:rPr>
              <w:t>Weaknesses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  <w:t>)</w:t>
            </w:r>
          </w:p>
        </w:tc>
      </w:tr>
      <w:tr w:rsidR="006D0DAC" w:rsidRPr="006F5A1D" w:rsidTr="00FB6D75">
        <w:trPr>
          <w:trHeight w:val="227"/>
        </w:trPr>
        <w:tc>
          <w:tcPr>
            <w:tcW w:w="5103" w:type="dxa"/>
            <w:vAlign w:val="center"/>
          </w:tcPr>
          <w:p w:rsidR="00FB6D75" w:rsidRPr="00FB6D75" w:rsidRDefault="00FB6D75" w:rsidP="00FB6D75">
            <w:pPr>
              <w:pStyle w:val="ListParagraph"/>
              <w:ind w:left="459" w:hanging="284"/>
              <w:jc w:val="center"/>
              <w:rPr>
                <w:rFonts w:cs="Arial"/>
                <w:sz w:val="16"/>
                <w:szCs w:val="16"/>
                <w:lang w:bidi="ar-IQ"/>
              </w:rPr>
            </w:pPr>
          </w:p>
          <w:p w:rsidR="00442F8F" w:rsidRDefault="00FB6D75" w:rsidP="00FB6D75">
            <w:pPr>
              <w:pStyle w:val="ListParagraph"/>
              <w:ind w:left="459" w:hanging="284"/>
              <w:jc w:val="center"/>
              <w:rPr>
                <w:rFonts w:cs="Arial"/>
                <w:sz w:val="24"/>
                <w:szCs w:val="24"/>
                <w:rtl/>
                <w:lang w:bidi="ar-IQ"/>
              </w:rPr>
            </w:pPr>
            <w:r>
              <w:rPr>
                <w:rFonts w:cs="Arial" w:hint="cs"/>
                <w:sz w:val="24"/>
                <w:szCs w:val="24"/>
                <w:rtl/>
                <w:lang w:bidi="ar-IQ"/>
              </w:rPr>
              <w:t>نص</w:t>
            </w:r>
          </w:p>
          <w:p w:rsidR="00FB6D75" w:rsidRPr="00FB6D75" w:rsidRDefault="00FB6D75" w:rsidP="00FB6D75">
            <w:pPr>
              <w:pStyle w:val="ListParagraph"/>
              <w:ind w:left="459" w:hanging="284"/>
              <w:jc w:val="center"/>
              <w:rPr>
                <w:rFonts w:cs="Arial"/>
                <w:sz w:val="18"/>
                <w:szCs w:val="18"/>
                <w:rtl/>
                <w:lang w:bidi="ar-IQ"/>
              </w:rPr>
            </w:pPr>
          </w:p>
        </w:tc>
        <w:tc>
          <w:tcPr>
            <w:tcW w:w="5387" w:type="dxa"/>
            <w:vAlign w:val="center"/>
          </w:tcPr>
          <w:p w:rsidR="006D0DAC" w:rsidRPr="00442F8F" w:rsidRDefault="00FB6D75" w:rsidP="00FB6D75">
            <w:pPr>
              <w:pStyle w:val="ListParagraph"/>
              <w:ind w:left="459" w:hanging="284"/>
              <w:jc w:val="center"/>
              <w:rPr>
                <w:rFonts w:cs="Arial"/>
                <w:sz w:val="24"/>
                <w:szCs w:val="24"/>
                <w:lang w:bidi="ar-IQ"/>
              </w:rPr>
            </w:pPr>
            <w:r>
              <w:rPr>
                <w:rFonts w:cs="Arial" w:hint="cs"/>
                <w:sz w:val="24"/>
                <w:szCs w:val="24"/>
                <w:rtl/>
                <w:lang w:bidi="ar-IQ"/>
              </w:rPr>
              <w:t>نص</w:t>
            </w:r>
          </w:p>
        </w:tc>
      </w:tr>
      <w:tr w:rsidR="006D0DAC" w:rsidRPr="006F5A1D" w:rsidTr="00FB6D75">
        <w:trPr>
          <w:trHeight w:val="584"/>
        </w:trPr>
        <w:tc>
          <w:tcPr>
            <w:tcW w:w="5103" w:type="dxa"/>
            <w:shd w:val="clear" w:color="auto" w:fill="DBE5F1" w:themeFill="accent1" w:themeFillTint="33"/>
            <w:vAlign w:val="center"/>
            <w:hideMark/>
          </w:tcPr>
          <w:p w:rsidR="006D0DAC" w:rsidRPr="00442F8F" w:rsidRDefault="006D0DAC" w:rsidP="00FB6D75">
            <w:pPr>
              <w:jc w:val="center"/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</w:pPr>
            <w:r w:rsidRPr="00442F8F">
              <w:rPr>
                <w:rFonts w:ascii="Calibri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u w:val="single"/>
                <w:rtl/>
                <w:lang w:bidi="ar-IQ"/>
              </w:rPr>
              <w:t xml:space="preserve">الفرص 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  <w:t xml:space="preserve"> (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lang w:bidi="ar-IQ"/>
              </w:rPr>
              <w:t>Opportunities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  <w:t>)</w:t>
            </w:r>
          </w:p>
        </w:tc>
        <w:tc>
          <w:tcPr>
            <w:tcW w:w="5387" w:type="dxa"/>
            <w:shd w:val="clear" w:color="auto" w:fill="DBE5F1" w:themeFill="accent1" w:themeFillTint="33"/>
            <w:vAlign w:val="center"/>
            <w:hideMark/>
          </w:tcPr>
          <w:p w:rsidR="006D0DAC" w:rsidRPr="00442F8F" w:rsidRDefault="006D0DAC" w:rsidP="00FB6D75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bidi="ar-IQ"/>
              </w:rPr>
            </w:pPr>
            <w:r w:rsidRPr="00442F8F">
              <w:rPr>
                <w:rFonts w:ascii="Calibri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u w:val="single"/>
                <w:rtl/>
                <w:lang w:bidi="ar-IQ"/>
              </w:rPr>
              <w:t xml:space="preserve">التهديدات 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  <w:t>(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lang w:bidi="ar-IQ"/>
              </w:rPr>
              <w:t>Threats</w:t>
            </w:r>
            <w:r w:rsidR="00177203" w:rsidRPr="00442F8F">
              <w:rPr>
                <w:rFonts w:ascii="Arial" w:eastAsia="Times New Roman" w:hAnsi="Arial" w:cs="Arial"/>
                <w:sz w:val="28"/>
                <w:szCs w:val="28"/>
                <w:rtl/>
                <w:lang w:bidi="ar-IQ"/>
              </w:rPr>
              <w:t>)</w:t>
            </w:r>
          </w:p>
        </w:tc>
      </w:tr>
      <w:tr w:rsidR="006D0DAC" w:rsidRPr="00442F8F" w:rsidTr="00FB6D75">
        <w:tc>
          <w:tcPr>
            <w:tcW w:w="5103" w:type="dxa"/>
            <w:vAlign w:val="center"/>
          </w:tcPr>
          <w:p w:rsidR="006D0DAC" w:rsidRDefault="006D0DAC" w:rsidP="00FB6D75">
            <w:pPr>
              <w:pStyle w:val="ListParagraph"/>
              <w:bidi/>
              <w:ind w:left="0"/>
              <w:jc w:val="center"/>
              <w:rPr>
                <w:sz w:val="24"/>
                <w:szCs w:val="24"/>
                <w:rtl/>
                <w:lang w:bidi="ar-IQ"/>
              </w:rPr>
            </w:pPr>
          </w:p>
          <w:p w:rsidR="00A57AA6" w:rsidRDefault="00FB6D75" w:rsidP="00FB6D75">
            <w:pPr>
              <w:pStyle w:val="ListParagraph"/>
              <w:bidi/>
              <w:ind w:left="0"/>
              <w:jc w:val="center"/>
              <w:rPr>
                <w:sz w:val="24"/>
                <w:szCs w:val="24"/>
                <w:rtl/>
                <w:lang w:bidi="ar-IQ"/>
              </w:rPr>
            </w:pPr>
            <w:r>
              <w:rPr>
                <w:rFonts w:cs="Arial" w:hint="cs"/>
                <w:sz w:val="24"/>
                <w:szCs w:val="24"/>
                <w:rtl/>
                <w:lang w:bidi="ar-IQ"/>
              </w:rPr>
              <w:t>نص</w:t>
            </w:r>
          </w:p>
          <w:p w:rsidR="00A57AA6" w:rsidRPr="00442F8F" w:rsidRDefault="00A57AA6" w:rsidP="00FB6D75">
            <w:pPr>
              <w:pStyle w:val="ListParagraph"/>
              <w:bidi/>
              <w:ind w:left="0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5387" w:type="dxa"/>
            <w:vAlign w:val="center"/>
          </w:tcPr>
          <w:p w:rsidR="006D0DAC" w:rsidRPr="00442F8F" w:rsidRDefault="00FB6D75" w:rsidP="00FB6D75">
            <w:pPr>
              <w:pStyle w:val="ListParagraph"/>
              <w:bidi/>
              <w:ind w:left="34" w:right="-108" w:hanging="34"/>
              <w:jc w:val="center"/>
              <w:rPr>
                <w:rFonts w:cs="Arial"/>
                <w:sz w:val="24"/>
                <w:szCs w:val="24"/>
                <w:rtl/>
                <w:lang w:bidi="ar-IQ"/>
              </w:rPr>
            </w:pPr>
            <w:r>
              <w:rPr>
                <w:rFonts w:cs="Arial" w:hint="cs"/>
                <w:sz w:val="24"/>
                <w:szCs w:val="24"/>
                <w:rtl/>
                <w:lang w:bidi="ar-IQ"/>
              </w:rPr>
              <w:t>نص</w:t>
            </w:r>
          </w:p>
        </w:tc>
      </w:tr>
    </w:tbl>
    <w:p w:rsidR="006D0DAC" w:rsidRPr="00024045" w:rsidRDefault="006D0DAC" w:rsidP="006D0DAC">
      <w:pPr>
        <w:spacing w:after="120" w:line="240" w:lineRule="auto"/>
        <w:ind w:hanging="902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IQ"/>
        </w:rPr>
      </w:pPr>
      <w:r w:rsidRPr="00024045"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أولاً </w:t>
      </w:r>
      <w:r w:rsidRPr="00024045">
        <w:rPr>
          <w:rFonts w:asciiTheme="minorBidi" w:hAnsiTheme="minorBidi"/>
          <w:b/>
          <w:bCs/>
          <w:sz w:val="32"/>
          <w:szCs w:val="32"/>
          <w:u w:val="single"/>
          <w:rtl/>
          <w:lang w:bidi="ar-IQ"/>
        </w:rPr>
        <w:t>- تحليل الوضع الحالي (</w:t>
      </w:r>
      <w:r w:rsidRPr="00024045">
        <w:rPr>
          <w:rFonts w:asciiTheme="minorBidi" w:hAnsiTheme="minorBidi"/>
          <w:b/>
          <w:bCs/>
          <w:sz w:val="32"/>
          <w:szCs w:val="32"/>
          <w:u w:val="single"/>
          <w:lang w:bidi="ar-IQ"/>
        </w:rPr>
        <w:t xml:space="preserve">SWOT </w:t>
      </w:r>
      <w:r w:rsidRPr="00024045">
        <w:rPr>
          <w:rFonts w:asciiTheme="minorBidi" w:hAnsiTheme="minorBidi"/>
          <w:b/>
          <w:bCs/>
          <w:sz w:val="32"/>
          <w:szCs w:val="32"/>
          <w:u w:val="single"/>
          <w:rtl/>
          <w:lang w:bidi="ar-IQ"/>
        </w:rPr>
        <w:t xml:space="preserve"> )</w:t>
      </w:r>
    </w:p>
    <w:p w:rsidR="006D0DAC" w:rsidRDefault="006D0DAC" w:rsidP="006D0DAC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B97AC1" w:rsidRDefault="0094509A" w:rsidP="006D0DAC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  <w:sectPr w:rsidR="00B97AC1" w:rsidSect="006D0DAC">
          <w:footerReference w:type="default" r:id="rId8"/>
          <w:pgSz w:w="11906" w:h="16838"/>
          <w:pgMar w:top="426" w:right="1800" w:bottom="567" w:left="1800" w:header="708" w:footer="708" w:gutter="0"/>
          <w:cols w:space="708"/>
          <w:bidi/>
          <w:rtlGutter/>
          <w:docGrid w:linePitch="360"/>
        </w:sectPr>
      </w:pPr>
      <w:r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 </w:t>
      </w:r>
    </w:p>
    <w:p w:rsidR="006D0DAC" w:rsidRDefault="0045619F" w:rsidP="00282D8B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  <w:r>
        <w:rPr>
          <w:rFonts w:hint="cs"/>
          <w:b/>
          <w:bCs/>
          <w:sz w:val="32"/>
          <w:szCs w:val="32"/>
          <w:u w:val="single"/>
          <w:rtl/>
          <w:lang w:bidi="ar-IQ"/>
        </w:rPr>
        <w:lastRenderedPageBreak/>
        <w:t>ثانيا</w:t>
      </w:r>
      <w:r w:rsidR="00282D8B"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 ـ</w:t>
      </w:r>
      <w:r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 الاهداف السنوية وفق (</w:t>
      </w:r>
      <w:r>
        <w:rPr>
          <w:b/>
          <w:bCs/>
          <w:sz w:val="32"/>
          <w:szCs w:val="32"/>
          <w:u w:val="single"/>
          <w:lang w:bidi="ar-IQ"/>
        </w:rPr>
        <w:t>SMART</w:t>
      </w:r>
      <w:r>
        <w:rPr>
          <w:rFonts w:hint="cs"/>
          <w:b/>
          <w:bCs/>
          <w:sz w:val="32"/>
          <w:szCs w:val="32"/>
          <w:u w:val="single"/>
          <w:rtl/>
          <w:lang w:bidi="ar-IQ"/>
        </w:rPr>
        <w:t>)</w:t>
      </w:r>
    </w:p>
    <w:tbl>
      <w:tblPr>
        <w:tblStyle w:val="TableGrid"/>
        <w:tblpPr w:leftFromText="180" w:rightFromText="180" w:vertAnchor="text" w:horzAnchor="page" w:tblpXSpec="center" w:tblpY="236"/>
        <w:bidiVisual/>
        <w:tblW w:w="12050" w:type="dxa"/>
        <w:tblLayout w:type="fixed"/>
        <w:tblLook w:val="04A0" w:firstRow="1" w:lastRow="0" w:firstColumn="1" w:lastColumn="0" w:noHBand="0" w:noVBand="1"/>
      </w:tblPr>
      <w:tblGrid>
        <w:gridCol w:w="2399"/>
        <w:gridCol w:w="2386"/>
        <w:gridCol w:w="3578"/>
        <w:gridCol w:w="3687"/>
      </w:tblGrid>
      <w:tr w:rsidR="00D12337" w:rsidRPr="005C477F" w:rsidTr="00D12337">
        <w:tc>
          <w:tcPr>
            <w:tcW w:w="2399" w:type="dxa"/>
            <w:shd w:val="clear" w:color="auto" w:fill="DBE5F1" w:themeFill="accent1" w:themeFillTint="33"/>
            <w:vAlign w:val="center"/>
          </w:tcPr>
          <w:p w:rsidR="00D12337" w:rsidRPr="00442F8F" w:rsidRDefault="00D12337" w:rsidP="00D404B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</w:pPr>
            <w:r w:rsidRPr="00F41CF5">
              <w:rPr>
                <w:rFonts w:hint="cs"/>
                <w:b/>
                <w:bCs/>
                <w:color w:val="000000" w:themeColor="text1"/>
                <w:sz w:val="22"/>
                <w:szCs w:val="22"/>
                <w:rtl/>
                <w:lang w:bidi="ar-IQ"/>
              </w:rPr>
              <w:t>الترميز</w:t>
            </w:r>
          </w:p>
        </w:tc>
        <w:tc>
          <w:tcPr>
            <w:tcW w:w="2386" w:type="dxa"/>
            <w:shd w:val="clear" w:color="auto" w:fill="DBE5F1" w:themeFill="accent1" w:themeFillTint="33"/>
            <w:vAlign w:val="center"/>
          </w:tcPr>
          <w:p w:rsidR="00D12337" w:rsidRPr="00442F8F" w:rsidRDefault="00D12337" w:rsidP="00D404B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</w:pPr>
            <w:r w:rsidRPr="00442F8F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  <w:t>الهدف الرئيسي</w:t>
            </w:r>
          </w:p>
        </w:tc>
        <w:tc>
          <w:tcPr>
            <w:tcW w:w="3578" w:type="dxa"/>
            <w:shd w:val="clear" w:color="auto" w:fill="DBE5F1" w:themeFill="accent1" w:themeFillTint="33"/>
            <w:vAlign w:val="center"/>
          </w:tcPr>
          <w:p w:rsidR="00D12337" w:rsidRPr="00442F8F" w:rsidRDefault="00D12337" w:rsidP="00D404B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</w:pPr>
            <w:r w:rsidRPr="00442F8F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  <w:t xml:space="preserve">مؤشر الأداء </w:t>
            </w:r>
            <w:r w:rsidRPr="00442F8F">
              <w:rPr>
                <w:b/>
                <w:bCs/>
                <w:color w:val="000000" w:themeColor="text1"/>
                <w:sz w:val="28"/>
                <w:szCs w:val="28"/>
                <w:lang w:bidi="ar-IQ"/>
              </w:rPr>
              <w:t>(KPI</w:t>
            </w:r>
            <w:r>
              <w:rPr>
                <w:b/>
                <w:bCs/>
                <w:color w:val="000000" w:themeColor="text1"/>
                <w:sz w:val="28"/>
                <w:szCs w:val="28"/>
                <w:lang w:bidi="ar-IQ"/>
              </w:rPr>
              <w:t>s</w:t>
            </w:r>
            <w:r w:rsidRPr="00442F8F">
              <w:rPr>
                <w:b/>
                <w:bCs/>
                <w:color w:val="000000" w:themeColor="text1"/>
                <w:sz w:val="28"/>
                <w:szCs w:val="28"/>
                <w:lang w:bidi="ar-IQ"/>
              </w:rPr>
              <w:t>)</w:t>
            </w:r>
          </w:p>
        </w:tc>
        <w:tc>
          <w:tcPr>
            <w:tcW w:w="3687" w:type="dxa"/>
            <w:shd w:val="clear" w:color="auto" w:fill="DBE5F1" w:themeFill="accent1" w:themeFillTint="33"/>
            <w:vAlign w:val="center"/>
          </w:tcPr>
          <w:p w:rsidR="00D12337" w:rsidRPr="00442F8F" w:rsidRDefault="00D12337" w:rsidP="003404F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  <w:t>نوع الهدف</w:t>
            </w:r>
          </w:p>
        </w:tc>
      </w:tr>
      <w:tr w:rsidR="00D12337" w:rsidRPr="005C477F" w:rsidTr="00D12337">
        <w:tc>
          <w:tcPr>
            <w:tcW w:w="2399" w:type="dxa"/>
            <w:vAlign w:val="center"/>
          </w:tcPr>
          <w:p w:rsidR="00D12337" w:rsidRPr="00442F8F" w:rsidRDefault="00D12337" w:rsidP="00D404B3">
            <w:pPr>
              <w:spacing w:line="36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 w:rsidRPr="00D12337">
              <w:rPr>
                <w:rFonts w:cs="Arial" w:hint="eastAsia"/>
                <w:sz w:val="24"/>
                <w:szCs w:val="24"/>
                <w:rtl/>
                <w:lang w:bidi="ar-IQ"/>
              </w:rPr>
              <w:t>رمز</w:t>
            </w:r>
            <w:r w:rsidRPr="00D12337">
              <w:rPr>
                <w:rFonts w:cs="Arial"/>
                <w:sz w:val="24"/>
                <w:szCs w:val="24"/>
                <w:rtl/>
                <w:lang w:bidi="ar-IQ"/>
              </w:rPr>
              <w:t xml:space="preserve"> </w:t>
            </w:r>
            <w:r w:rsidRPr="00D12337">
              <w:rPr>
                <w:rFonts w:cs="Arial" w:hint="eastAsia"/>
                <w:sz w:val="24"/>
                <w:szCs w:val="24"/>
                <w:rtl/>
                <w:lang w:bidi="ar-IQ"/>
              </w:rPr>
              <w:t>الهدف</w:t>
            </w:r>
            <w:r w:rsidRPr="00D12337">
              <w:rPr>
                <w:rFonts w:cs="Arial"/>
                <w:sz w:val="24"/>
                <w:szCs w:val="24"/>
                <w:rtl/>
                <w:lang w:bidi="ar-IQ"/>
              </w:rPr>
              <w:t xml:space="preserve"> </w:t>
            </w:r>
            <w:r w:rsidRPr="00D12337">
              <w:rPr>
                <w:rFonts w:cs="Arial" w:hint="eastAsia"/>
                <w:sz w:val="24"/>
                <w:szCs w:val="24"/>
                <w:rtl/>
                <w:lang w:bidi="ar-IQ"/>
              </w:rPr>
              <w:t>الرئيسي</w:t>
            </w:r>
            <w:r w:rsidRPr="00D12337">
              <w:rPr>
                <w:rFonts w:cs="Arial"/>
                <w:sz w:val="24"/>
                <w:szCs w:val="24"/>
                <w:rtl/>
                <w:lang w:bidi="ar-IQ"/>
              </w:rPr>
              <w:t xml:space="preserve"> </w:t>
            </w:r>
            <w:r w:rsidRPr="00D12337">
              <w:rPr>
                <w:rFonts w:cs="Arial" w:hint="eastAsia"/>
                <w:sz w:val="24"/>
                <w:szCs w:val="24"/>
                <w:rtl/>
                <w:lang w:bidi="ar-IQ"/>
              </w:rPr>
              <w:t>الاول</w:t>
            </w:r>
            <w:r w:rsidRPr="00D12337">
              <w:rPr>
                <w:rFonts w:cs="Arial"/>
                <w:sz w:val="24"/>
                <w:szCs w:val="24"/>
                <w:rtl/>
                <w:lang w:bidi="ar-IQ"/>
              </w:rPr>
              <w:t xml:space="preserve"> (1)</w:t>
            </w:r>
          </w:p>
        </w:tc>
        <w:tc>
          <w:tcPr>
            <w:tcW w:w="2386" w:type="dxa"/>
            <w:vAlign w:val="center"/>
          </w:tcPr>
          <w:p w:rsidR="00D12337" w:rsidRPr="00442F8F" w:rsidRDefault="00D12337" w:rsidP="00D404B3">
            <w:pPr>
              <w:spacing w:line="36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sz w:val="24"/>
                <w:szCs w:val="24"/>
                <w:rtl/>
                <w:lang w:bidi="ar-IQ"/>
              </w:rPr>
              <w:t>نص</w:t>
            </w:r>
          </w:p>
        </w:tc>
        <w:tc>
          <w:tcPr>
            <w:tcW w:w="3578" w:type="dxa"/>
            <w:vAlign w:val="center"/>
          </w:tcPr>
          <w:tbl>
            <w:tblPr>
              <w:bidiVisual/>
              <w:tblW w:w="3000" w:type="dxa"/>
              <w:tblLayout w:type="fixed"/>
              <w:tblLook w:val="04A0" w:firstRow="1" w:lastRow="0" w:firstColumn="1" w:lastColumn="0" w:noHBand="0" w:noVBand="1"/>
            </w:tblPr>
            <w:tblGrid>
              <w:gridCol w:w="3000"/>
            </w:tblGrid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>قائمة منسدلة تتضمن: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 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>ب/ي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 </w:t>
                  </w:r>
                  <w:proofErr w:type="spellStart"/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>مقمق</w:t>
                  </w:r>
                  <w:proofErr w:type="spellEnd"/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>/ي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</w:t>
                  </w:r>
                  <w:r w:rsidRPr="00D12337">
                    <w:rPr>
                      <w:rFonts w:ascii="Symbol" w:eastAsia="Times New Roman" w:hAnsi="Symbol" w:cs="Times New Roman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نسبة الإنجاز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</w:t>
                  </w:r>
                  <w:r w:rsidRPr="00D12337">
                    <w:rPr>
                      <w:rFonts w:ascii="Symbol" w:eastAsia="Times New Roman" w:hAnsi="Symbol" w:cs="Times New Roman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نسبة تنفيذ الخطة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عدد المشاريع المنجزة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عدد الأنشطة المنفذة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</w:t>
                  </w:r>
                  <w:r w:rsidRPr="00D12337">
                    <w:rPr>
                      <w:rFonts w:ascii="Symbol" w:eastAsia="Times New Roman" w:hAnsi="Symbol" w:cs="Times New Roman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نسبة الالتزام بالجدول الزمني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</w:t>
                  </w:r>
                  <w:r w:rsidRPr="00D12337">
                    <w:rPr>
                      <w:rFonts w:ascii="Symbol" w:eastAsia="Times New Roman" w:hAnsi="Symbol" w:cs="Times New Roman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نسبة التحول الرقمي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</w:t>
                  </w:r>
                  <w:r w:rsidRPr="00D12337">
                    <w:rPr>
                      <w:rFonts w:ascii="Symbol" w:eastAsia="Times New Roman" w:hAnsi="Symbol" w:cs="Times New Roman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نسبة جودة الأداء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عدد المبادرات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 مستوى رضا المستفيدين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</w:t>
                  </w:r>
                  <w:r w:rsidRPr="00D12337">
                    <w:rPr>
                      <w:rFonts w:ascii="Symbol" w:eastAsia="Times New Roman" w:hAnsi="Symbol" w:cs="Times New Roman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نسبة تنفيذ الخطة الاستثمارية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عدد الأنظمة الإلكترونية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 نسبة تحسين الأداء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 اخرى</w:t>
                  </w:r>
                </w:p>
              </w:tc>
            </w:tr>
          </w:tbl>
          <w:p w:rsidR="00D12337" w:rsidRPr="003E5D73" w:rsidRDefault="00D12337" w:rsidP="00627F3A">
            <w:pPr>
              <w:spacing w:line="360" w:lineRule="auto"/>
              <w:ind w:left="318" w:hanging="318"/>
              <w:jc w:val="left"/>
              <w:rPr>
                <w:rFonts w:ascii="Times New Roman" w:eastAsia="Times New Roman" w:hAnsi="Symbol" w:cs="Times New Roman"/>
                <w:sz w:val="24"/>
                <w:szCs w:val="24"/>
                <w:rtl/>
                <w:lang w:bidi="ar-SA"/>
              </w:rPr>
            </w:pPr>
          </w:p>
        </w:tc>
        <w:tc>
          <w:tcPr>
            <w:tcW w:w="3687" w:type="dxa"/>
          </w:tcPr>
          <w:tbl>
            <w:tblPr>
              <w:bidiVisual/>
              <w:tblW w:w="3000" w:type="dxa"/>
              <w:tblLayout w:type="fixed"/>
              <w:tblLook w:val="04A0" w:firstRow="1" w:lastRow="0" w:firstColumn="1" w:lastColumn="0" w:noHBand="0" w:noVBand="1"/>
            </w:tblPr>
            <w:tblGrid>
              <w:gridCol w:w="3000"/>
            </w:tblGrid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قائمة منسدلة تتضمن: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>استراتيجي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>استثماري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تشغيلي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Shruti" w:eastAsia="Times New Roman" w:hAnsi="Shruti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>  مختبرية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>  صيانة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>  سلامة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مشروع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جودة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تحول رقمي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مالي 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>تطويري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>زيادة انتاج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>رقابي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14"/>
                      <w:szCs w:val="14"/>
                      <w:rtl/>
                      <w:lang w:bidi="ar-SA"/>
                    </w:rPr>
                    <w:t xml:space="preserve">    </w:t>
                  </w:r>
                  <w:r w:rsidRPr="00D1233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>قانوني</w:t>
                  </w:r>
                </w:p>
              </w:tc>
            </w:tr>
            <w:tr w:rsidR="00D12337" w:rsidRPr="00D12337" w:rsidTr="00D12337">
              <w:trPr>
                <w:trHeight w:val="285"/>
              </w:trPr>
              <w:tc>
                <w:tcPr>
                  <w:tcW w:w="30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12337" w:rsidRPr="00D12337" w:rsidRDefault="00D12337" w:rsidP="00D12337">
                  <w:pPr>
                    <w:framePr w:hSpace="180" w:wrap="around" w:vAnchor="text" w:hAnchor="page" w:xAlign="center" w:y="236"/>
                    <w:spacing w:after="0" w:line="240" w:lineRule="auto"/>
                    <w:jc w:val="left"/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</w:pP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lang w:bidi="ar-SA"/>
                    </w:rPr>
                    <w:t></w:t>
                  </w:r>
                  <w:r w:rsidRPr="00D12337">
                    <w:rPr>
                      <w:rFonts w:ascii="Symbol" w:eastAsia="Times New Roman" w:hAnsi="Symbol" w:cs="Arial"/>
                      <w:color w:val="000000"/>
                      <w:sz w:val="24"/>
                      <w:szCs w:val="24"/>
                      <w:rtl/>
                      <w:lang w:bidi="ar-SA"/>
                    </w:rPr>
                    <w:t xml:space="preserve">  </w:t>
                  </w:r>
                  <w:r w:rsidRPr="00D123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rtl/>
                      <w:lang w:bidi="ar-SA"/>
                    </w:rPr>
                    <w:t>اخرى</w:t>
                  </w:r>
                </w:p>
              </w:tc>
            </w:tr>
          </w:tbl>
          <w:p w:rsidR="00D12337" w:rsidRPr="00442F8F" w:rsidRDefault="00D12337" w:rsidP="00EE7ACE">
            <w:pPr>
              <w:pStyle w:val="ListParagraph"/>
              <w:tabs>
                <w:tab w:val="left" w:pos="34"/>
                <w:tab w:val="left" w:pos="91"/>
                <w:tab w:val="left" w:pos="232"/>
              </w:tabs>
              <w:bidi/>
              <w:ind w:left="374"/>
              <w:jc w:val="left"/>
              <w:rPr>
                <w:sz w:val="24"/>
                <w:szCs w:val="24"/>
                <w:rtl/>
                <w:lang w:bidi="ar-IQ"/>
              </w:rPr>
            </w:pPr>
          </w:p>
        </w:tc>
      </w:tr>
    </w:tbl>
    <w:p w:rsidR="006D0DAC" w:rsidRPr="006D0DAC" w:rsidRDefault="006D0DAC" w:rsidP="006D0DAC">
      <w:pPr>
        <w:spacing w:line="240" w:lineRule="auto"/>
        <w:ind w:hanging="902"/>
        <w:jc w:val="center"/>
        <w:rPr>
          <w:b/>
          <w:bCs/>
          <w:sz w:val="22"/>
          <w:szCs w:val="22"/>
          <w:u w:val="single"/>
          <w:lang w:bidi="ar-IQ"/>
        </w:rPr>
      </w:pPr>
    </w:p>
    <w:p w:rsidR="006D0DAC" w:rsidRPr="00561158" w:rsidRDefault="006D0DAC" w:rsidP="006D0DAC">
      <w:pPr>
        <w:spacing w:line="360" w:lineRule="auto"/>
        <w:ind w:hanging="902"/>
        <w:rPr>
          <w:sz w:val="2"/>
          <w:szCs w:val="2"/>
          <w:rtl/>
          <w:lang w:bidi="ar-IQ"/>
        </w:rPr>
      </w:pPr>
    </w:p>
    <w:p w:rsidR="006D0DAC" w:rsidRDefault="006D0DAC" w:rsidP="006D0DAC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442F8F" w:rsidRDefault="00442F8F" w:rsidP="006D0DAC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A958C8" w:rsidRDefault="00A958C8" w:rsidP="006D0DAC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D87080" w:rsidRDefault="00D87080" w:rsidP="006D0DAC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D87080" w:rsidRDefault="00D87080" w:rsidP="006D0DAC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D87080" w:rsidRDefault="00D87080" w:rsidP="006D0DAC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D87080" w:rsidRDefault="00D87080" w:rsidP="006D0DAC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lang w:bidi="ar-IQ"/>
        </w:rPr>
      </w:pPr>
    </w:p>
    <w:p w:rsidR="00735D6B" w:rsidRDefault="00735D6B" w:rsidP="00D87080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735D6B" w:rsidRDefault="00735D6B" w:rsidP="00D87080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735D6B" w:rsidRDefault="00735D6B" w:rsidP="00D87080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lang w:bidi="ar-IQ"/>
        </w:rPr>
      </w:pPr>
    </w:p>
    <w:p w:rsidR="00E272DA" w:rsidRDefault="00E272DA" w:rsidP="00D87080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lang w:bidi="ar-IQ"/>
        </w:rPr>
      </w:pPr>
    </w:p>
    <w:p w:rsidR="00E272DA" w:rsidRDefault="00E272DA" w:rsidP="00D87080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lang w:bidi="ar-IQ"/>
        </w:rPr>
      </w:pPr>
    </w:p>
    <w:p w:rsidR="00D87080" w:rsidRDefault="00D87080" w:rsidP="00D87080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  <w:r w:rsidRPr="006129A0">
        <w:rPr>
          <w:rFonts w:hint="cs"/>
          <w:b/>
          <w:bCs/>
          <w:sz w:val="32"/>
          <w:szCs w:val="32"/>
          <w:u w:val="single"/>
          <w:rtl/>
          <w:lang w:bidi="ar-IQ"/>
        </w:rPr>
        <w:lastRenderedPageBreak/>
        <w:t xml:space="preserve">ثالثاً - خطة </w:t>
      </w:r>
      <w:r>
        <w:rPr>
          <w:rFonts w:hint="cs"/>
          <w:b/>
          <w:bCs/>
          <w:sz w:val="32"/>
          <w:szCs w:val="32"/>
          <w:u w:val="single"/>
          <w:rtl/>
          <w:lang w:bidi="ar-IQ"/>
        </w:rPr>
        <w:t>تنفيذ الاهداف السنوية</w:t>
      </w:r>
    </w:p>
    <w:tbl>
      <w:tblPr>
        <w:bidiVisual/>
        <w:tblW w:w="15147" w:type="dxa"/>
        <w:tblInd w:w="98" w:type="dxa"/>
        <w:tblLook w:val="04A0" w:firstRow="1" w:lastRow="0" w:firstColumn="1" w:lastColumn="0" w:noHBand="0" w:noVBand="1"/>
      </w:tblPr>
      <w:tblGrid>
        <w:gridCol w:w="1120"/>
        <w:gridCol w:w="1920"/>
        <w:gridCol w:w="2700"/>
        <w:gridCol w:w="1660"/>
        <w:gridCol w:w="1140"/>
        <w:gridCol w:w="1240"/>
        <w:gridCol w:w="1600"/>
        <w:gridCol w:w="1924"/>
        <w:gridCol w:w="1843"/>
      </w:tblGrid>
      <w:tr w:rsidR="00D12337" w:rsidRPr="00D12337" w:rsidTr="00D12337">
        <w:trPr>
          <w:trHeight w:val="555"/>
        </w:trPr>
        <w:tc>
          <w:tcPr>
            <w:tcW w:w="1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ترميز</w:t>
            </w:r>
          </w:p>
        </w:tc>
        <w:tc>
          <w:tcPr>
            <w:tcW w:w="19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المهمة / النشاط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المسؤول</w:t>
            </w:r>
          </w:p>
        </w:tc>
        <w:tc>
          <w:tcPr>
            <w:tcW w:w="16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الموارد المطلوبة</w:t>
            </w:r>
          </w:p>
        </w:tc>
        <w:tc>
          <w:tcPr>
            <w:tcW w:w="39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الاطار الزمني</w:t>
            </w:r>
          </w:p>
        </w:tc>
        <w:tc>
          <w:tcPr>
            <w:tcW w:w="192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نسبة الانجاز المخطط</w:t>
            </w: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br/>
              <w:t xml:space="preserve"> (%)</w:t>
            </w:r>
          </w:p>
        </w:tc>
        <w:tc>
          <w:tcPr>
            <w:tcW w:w="18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نسبة الانجاز</w:t>
            </w:r>
            <w:r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 </w:t>
            </w: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المتحقق (%)</w:t>
            </w:r>
          </w:p>
        </w:tc>
      </w:tr>
      <w:tr w:rsidR="00D12337" w:rsidRPr="00D12337" w:rsidTr="00D12337">
        <w:trPr>
          <w:trHeight w:val="765"/>
        </w:trPr>
        <w:tc>
          <w:tcPr>
            <w:tcW w:w="11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12337" w:rsidRPr="00D12337" w:rsidRDefault="00D12337" w:rsidP="00D12337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12337" w:rsidRPr="00D12337" w:rsidRDefault="00D12337" w:rsidP="00D12337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(هيأة/ قسم/ شعبة/ وحدة)</w:t>
            </w:r>
          </w:p>
        </w:tc>
        <w:tc>
          <w:tcPr>
            <w:tcW w:w="16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12337" w:rsidRPr="00D12337" w:rsidRDefault="00D12337" w:rsidP="00D12337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114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البداية</w:t>
            </w:r>
          </w:p>
        </w:tc>
        <w:tc>
          <w:tcPr>
            <w:tcW w:w="124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النهاية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المدة الزمنية للتنفيذ</w:t>
            </w:r>
          </w:p>
        </w:tc>
        <w:tc>
          <w:tcPr>
            <w:tcW w:w="192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12337" w:rsidRPr="00D12337" w:rsidRDefault="00D12337" w:rsidP="00D12337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1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12337" w:rsidRPr="00D12337" w:rsidRDefault="00D12337" w:rsidP="00D12337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</w:p>
        </w:tc>
      </w:tr>
      <w:tr w:rsidR="00D12337" w:rsidRPr="00D12337" w:rsidTr="00D12337">
        <w:trPr>
          <w:trHeight w:val="645"/>
        </w:trPr>
        <w:tc>
          <w:tcPr>
            <w:tcW w:w="978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rtl/>
                <w:lang w:bidi="ar-SA"/>
              </w:rPr>
              <w:t>الهدف الرئيسي الأول/</w:t>
            </w: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 xml:space="preserve"> رمز الهدف الرئيسي الاول (1) تلقائياً مع نص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 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 </w:t>
            </w:r>
          </w:p>
        </w:tc>
      </w:tr>
      <w:tr w:rsidR="00D12337" w:rsidRPr="00D12337" w:rsidTr="00D12337">
        <w:trPr>
          <w:trHeight w:val="690"/>
        </w:trPr>
        <w:tc>
          <w:tcPr>
            <w:tcW w:w="1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1 ــ 1</w:t>
            </w:r>
          </w:p>
        </w:tc>
        <w:tc>
          <w:tcPr>
            <w:tcW w:w="1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نص</w:t>
            </w:r>
          </w:p>
        </w:tc>
        <w:tc>
          <w:tcPr>
            <w:tcW w:w="2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قائمة منسدلة بجميع تشكيلات الشركة</w:t>
            </w:r>
          </w:p>
        </w:tc>
        <w:tc>
          <w:tcPr>
            <w:tcW w:w="1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نص</w:t>
            </w:r>
          </w:p>
        </w:tc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تاريخ</w:t>
            </w:r>
          </w:p>
        </w:tc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تاريخ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560164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 w:hint="cs"/>
                <w:color w:val="000000"/>
                <w:sz w:val="24"/>
                <w:szCs w:val="24"/>
                <w:rtl/>
                <w:lang w:bidi="ar-SA"/>
              </w:rPr>
              <w:t>بالأيام</w:t>
            </w:r>
            <w:bookmarkStart w:id="0" w:name="_GoBack"/>
            <w:bookmarkEnd w:id="0"/>
            <w:r w:rsidR="00D12337"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 xml:space="preserve"> معادلة (النهاية / البداية) 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2853FC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>
              <w:rPr>
                <w:rFonts w:ascii="Arial" w:eastAsia="Times New Roman" w:hAnsi="Arial" w:cs="Arial" w:hint="cs"/>
                <w:color w:val="000000"/>
                <w:sz w:val="24"/>
                <w:szCs w:val="24"/>
                <w:rtl/>
                <w:lang w:bidi="ar-SA"/>
              </w:rPr>
              <w:t>رقم</w:t>
            </w:r>
            <w:r w:rsidR="00D12337"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2853FC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>
              <w:rPr>
                <w:rFonts w:ascii="Arial" w:eastAsia="Times New Roman" w:hAnsi="Arial" w:cs="Arial" w:hint="cs"/>
                <w:color w:val="000000"/>
                <w:sz w:val="24"/>
                <w:szCs w:val="24"/>
                <w:rtl/>
                <w:lang w:bidi="ar-SA"/>
              </w:rPr>
              <w:t>رقم</w:t>
            </w:r>
            <w:r w:rsidR="00D12337"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</w:tr>
      <w:tr w:rsidR="00D12337" w:rsidRPr="00D12337" w:rsidTr="00D12337">
        <w:trPr>
          <w:trHeight w:val="690"/>
        </w:trPr>
        <w:tc>
          <w:tcPr>
            <w:tcW w:w="1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1 ــ 2</w:t>
            </w:r>
          </w:p>
        </w:tc>
        <w:tc>
          <w:tcPr>
            <w:tcW w:w="1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</w:tr>
      <w:tr w:rsidR="00D12337" w:rsidRPr="00D12337" w:rsidTr="00D12337">
        <w:trPr>
          <w:trHeight w:val="690"/>
        </w:trPr>
        <w:tc>
          <w:tcPr>
            <w:tcW w:w="1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1 ــ 3</w:t>
            </w:r>
          </w:p>
        </w:tc>
        <w:tc>
          <w:tcPr>
            <w:tcW w:w="1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</w:tr>
      <w:tr w:rsidR="00D12337" w:rsidRPr="00D12337" w:rsidTr="00D12337">
        <w:trPr>
          <w:trHeight w:val="570"/>
        </w:trPr>
        <w:tc>
          <w:tcPr>
            <w:tcW w:w="978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rtl/>
                <w:lang w:bidi="ar-SA"/>
              </w:rPr>
              <w:t>الهدف الرئيسي الثاني/</w:t>
            </w: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 xml:space="preserve"> رمز الهدف الرئيسي الثاني (2)  تلقائياً مع نص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 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 </w:t>
            </w:r>
          </w:p>
        </w:tc>
      </w:tr>
      <w:tr w:rsidR="00D12337" w:rsidRPr="00D12337" w:rsidTr="00D12337">
        <w:trPr>
          <w:trHeight w:val="690"/>
        </w:trPr>
        <w:tc>
          <w:tcPr>
            <w:tcW w:w="1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</w:tr>
      <w:tr w:rsidR="00D12337" w:rsidRPr="00D12337" w:rsidTr="00D12337">
        <w:trPr>
          <w:trHeight w:val="585"/>
        </w:trPr>
        <w:tc>
          <w:tcPr>
            <w:tcW w:w="978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rtl/>
                <w:lang w:bidi="ar-SA"/>
              </w:rPr>
              <w:t>الهدف الرئيسي الثالث/</w:t>
            </w: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 xml:space="preserve"> رمز الهدف الرئيسي الثالث (3)  تلقائياً مع نص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 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D1233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 </w:t>
            </w:r>
          </w:p>
        </w:tc>
      </w:tr>
      <w:tr w:rsidR="00D12337" w:rsidRPr="00D12337" w:rsidTr="00D12337">
        <w:trPr>
          <w:trHeight w:val="690"/>
        </w:trPr>
        <w:tc>
          <w:tcPr>
            <w:tcW w:w="1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12337" w:rsidRPr="00D12337" w:rsidRDefault="00D12337" w:rsidP="00D123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bidi="ar-SA"/>
              </w:rPr>
            </w:pPr>
            <w:r w:rsidRPr="00D12337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</w:tr>
    </w:tbl>
    <w:p w:rsidR="00735D6B" w:rsidRDefault="00735D6B" w:rsidP="00D87080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735D6B" w:rsidRDefault="00735D6B" w:rsidP="00D87080">
      <w:pPr>
        <w:spacing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500233" w:rsidRDefault="0046137A" w:rsidP="00500233">
      <w:pPr>
        <w:spacing w:after="0"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  <w:r>
        <w:rPr>
          <w:rFonts w:hint="cs"/>
          <w:b/>
          <w:bCs/>
          <w:sz w:val="32"/>
          <w:szCs w:val="32"/>
          <w:u w:val="single"/>
          <w:rtl/>
          <w:lang w:bidi="ar-IQ"/>
        </w:rPr>
        <w:lastRenderedPageBreak/>
        <w:t xml:space="preserve">رابعاً </w:t>
      </w:r>
      <w:r>
        <w:rPr>
          <w:b/>
          <w:bCs/>
          <w:sz w:val="32"/>
          <w:szCs w:val="32"/>
          <w:u w:val="single"/>
          <w:rtl/>
          <w:lang w:bidi="ar-IQ"/>
        </w:rPr>
        <w:t>–</w:t>
      </w:r>
      <w:r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 </w:t>
      </w:r>
      <w:r w:rsidRPr="004775FC">
        <w:rPr>
          <w:b/>
          <w:bCs/>
          <w:sz w:val="32"/>
          <w:szCs w:val="32"/>
          <w:u w:val="single"/>
          <w:rtl/>
          <w:lang w:bidi="ar-IQ"/>
        </w:rPr>
        <w:t>ملخص</w:t>
      </w:r>
      <w:r w:rsidRPr="004775FC">
        <w:rPr>
          <w:rFonts w:ascii="Arial"/>
          <w:b/>
          <w:bCs/>
          <w:sz w:val="32"/>
          <w:szCs w:val="32"/>
          <w:u w:val="single"/>
          <w:rtl/>
        </w:rPr>
        <w:t xml:space="preserve"> </w:t>
      </w:r>
      <w:r w:rsidRPr="004775FC">
        <w:rPr>
          <w:b/>
          <w:bCs/>
          <w:sz w:val="32"/>
          <w:szCs w:val="32"/>
          <w:u w:val="single"/>
          <w:rtl/>
          <w:lang w:bidi="ar-IQ"/>
        </w:rPr>
        <w:t>موقف</w:t>
      </w:r>
      <w:r w:rsidRPr="004775FC">
        <w:rPr>
          <w:rFonts w:ascii="Arial"/>
          <w:b/>
          <w:bCs/>
          <w:sz w:val="32"/>
          <w:szCs w:val="32"/>
          <w:u w:val="single"/>
          <w:rtl/>
        </w:rPr>
        <w:t xml:space="preserve"> </w:t>
      </w:r>
      <w:r w:rsidR="00500233" w:rsidRPr="004775FC">
        <w:rPr>
          <w:b/>
          <w:bCs/>
          <w:sz w:val="32"/>
          <w:szCs w:val="32"/>
          <w:u w:val="single"/>
          <w:rtl/>
          <w:lang w:bidi="ar-IQ"/>
        </w:rPr>
        <w:t>الأهداف</w:t>
      </w:r>
      <w:r w:rsidR="00500233" w:rsidRPr="004775FC">
        <w:rPr>
          <w:rFonts w:ascii="Arial"/>
          <w:b/>
          <w:bCs/>
          <w:sz w:val="32"/>
          <w:szCs w:val="32"/>
          <w:u w:val="single"/>
          <w:rtl/>
        </w:rPr>
        <w:t xml:space="preserve"> </w:t>
      </w:r>
      <w:r w:rsidR="00500233" w:rsidRPr="004775FC">
        <w:rPr>
          <w:b/>
          <w:bCs/>
          <w:sz w:val="32"/>
          <w:szCs w:val="32"/>
          <w:u w:val="single"/>
          <w:rtl/>
          <w:lang w:bidi="ar-IQ"/>
        </w:rPr>
        <w:t>السنوية</w:t>
      </w:r>
    </w:p>
    <w:tbl>
      <w:tblPr>
        <w:tblStyle w:val="TableGrid"/>
        <w:tblpPr w:leftFromText="180" w:rightFromText="180" w:vertAnchor="text" w:horzAnchor="margin" w:tblpXSpec="center" w:tblpY="164"/>
        <w:bidiVisual/>
        <w:tblW w:w="0" w:type="auto"/>
        <w:tblLook w:val="04A0" w:firstRow="1" w:lastRow="0" w:firstColumn="1" w:lastColumn="0" w:noHBand="0" w:noVBand="1"/>
      </w:tblPr>
      <w:tblGrid>
        <w:gridCol w:w="2446"/>
        <w:gridCol w:w="1439"/>
        <w:gridCol w:w="1254"/>
        <w:gridCol w:w="1418"/>
        <w:gridCol w:w="1417"/>
        <w:gridCol w:w="1417"/>
        <w:gridCol w:w="1846"/>
        <w:gridCol w:w="1846"/>
      </w:tblGrid>
      <w:tr w:rsidR="00500233" w:rsidTr="00500233">
        <w:trPr>
          <w:trHeight w:val="419"/>
        </w:trPr>
        <w:tc>
          <w:tcPr>
            <w:tcW w:w="2446" w:type="dxa"/>
            <w:shd w:val="clear" w:color="auto" w:fill="DBE5F1" w:themeFill="accent1" w:themeFillTint="33"/>
            <w:vAlign w:val="center"/>
          </w:tcPr>
          <w:p w:rsidR="00500233" w:rsidRDefault="00500233" w:rsidP="0050023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ترميز الهدف</w:t>
            </w:r>
          </w:p>
        </w:tc>
        <w:tc>
          <w:tcPr>
            <w:tcW w:w="1439" w:type="dxa"/>
            <w:shd w:val="clear" w:color="auto" w:fill="DBE5F1" w:themeFill="accent1" w:themeFillTint="33"/>
            <w:vAlign w:val="center"/>
          </w:tcPr>
          <w:p w:rsidR="00500233" w:rsidRDefault="00500233" w:rsidP="0050023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عدد الانشطة</w:t>
            </w:r>
          </w:p>
        </w:tc>
        <w:tc>
          <w:tcPr>
            <w:tcW w:w="1254" w:type="dxa"/>
            <w:shd w:val="clear" w:color="auto" w:fill="DBE5F1" w:themeFill="accent1" w:themeFillTint="33"/>
            <w:vAlign w:val="center"/>
          </w:tcPr>
          <w:p w:rsidR="00500233" w:rsidRDefault="00500233" w:rsidP="0050023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المنجز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:rsidR="00500233" w:rsidRDefault="00500233" w:rsidP="0050023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قيد الانجاز</w:t>
            </w:r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:rsidR="00500233" w:rsidRDefault="00500233" w:rsidP="0050023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تم ترحيله</w:t>
            </w:r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:rsidR="00500233" w:rsidRDefault="00500233" w:rsidP="0050023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لم ينجز</w:t>
            </w:r>
          </w:p>
        </w:tc>
        <w:tc>
          <w:tcPr>
            <w:tcW w:w="1846" w:type="dxa"/>
            <w:shd w:val="clear" w:color="auto" w:fill="DBE5F1" w:themeFill="accent1" w:themeFillTint="33"/>
            <w:vAlign w:val="center"/>
          </w:tcPr>
          <w:p w:rsidR="00500233" w:rsidRDefault="00500233" w:rsidP="0050023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نسبة انجاز الهدف (%)</w:t>
            </w:r>
          </w:p>
        </w:tc>
        <w:tc>
          <w:tcPr>
            <w:tcW w:w="1846" w:type="dxa"/>
            <w:shd w:val="clear" w:color="auto" w:fill="DBE5F1" w:themeFill="accent1" w:themeFillTint="33"/>
            <w:vAlign w:val="center"/>
          </w:tcPr>
          <w:p w:rsidR="00500233" w:rsidRDefault="00500233" w:rsidP="0050023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موقف الهدف</w:t>
            </w:r>
          </w:p>
        </w:tc>
      </w:tr>
      <w:tr w:rsidR="00500233" w:rsidTr="00500233">
        <w:tc>
          <w:tcPr>
            <w:tcW w:w="2446" w:type="dxa"/>
          </w:tcPr>
          <w:p w:rsidR="00500233" w:rsidRPr="00E12F2E" w:rsidRDefault="00500233" w:rsidP="00500233">
            <w:pPr>
              <w:jc w:val="center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E12F2E">
              <w:rPr>
                <w:rFonts w:hint="cs"/>
                <w:color w:val="000000" w:themeColor="text1"/>
                <w:sz w:val="24"/>
                <w:szCs w:val="24"/>
                <w:rtl/>
                <w:lang w:bidi="ar-IQ"/>
              </w:rPr>
              <w:t xml:space="preserve">ترميز </w:t>
            </w:r>
            <w:r>
              <w:rPr>
                <w:rFonts w:hint="cs"/>
                <w:color w:val="000000" w:themeColor="text1"/>
                <w:sz w:val="24"/>
                <w:szCs w:val="24"/>
                <w:rtl/>
                <w:lang w:bidi="ar-IQ"/>
              </w:rPr>
              <w:t>تلقائياً</w:t>
            </w:r>
          </w:p>
        </w:tc>
        <w:tc>
          <w:tcPr>
            <w:tcW w:w="1439" w:type="dxa"/>
          </w:tcPr>
          <w:p w:rsidR="00500233" w:rsidRPr="00E12F2E" w:rsidRDefault="00500233" w:rsidP="00500233">
            <w:pPr>
              <w:jc w:val="center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E12F2E">
              <w:rPr>
                <w:rFonts w:hint="cs"/>
                <w:color w:val="000000" w:themeColor="text1"/>
                <w:sz w:val="24"/>
                <w:szCs w:val="24"/>
                <w:rtl/>
                <w:lang w:bidi="ar-IQ"/>
              </w:rPr>
              <w:t>رقم</w:t>
            </w:r>
          </w:p>
        </w:tc>
        <w:tc>
          <w:tcPr>
            <w:tcW w:w="1254" w:type="dxa"/>
          </w:tcPr>
          <w:p w:rsidR="00500233" w:rsidRPr="00E12F2E" w:rsidRDefault="00500233" w:rsidP="00500233">
            <w:pPr>
              <w:jc w:val="center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E12F2E">
              <w:rPr>
                <w:rFonts w:hint="cs"/>
                <w:color w:val="000000" w:themeColor="text1"/>
                <w:sz w:val="24"/>
                <w:szCs w:val="24"/>
                <w:rtl/>
                <w:lang w:bidi="ar-IQ"/>
              </w:rPr>
              <w:t>رقم</w:t>
            </w:r>
          </w:p>
        </w:tc>
        <w:tc>
          <w:tcPr>
            <w:tcW w:w="1418" w:type="dxa"/>
          </w:tcPr>
          <w:p w:rsidR="00500233" w:rsidRPr="00E12F2E" w:rsidRDefault="00500233" w:rsidP="00500233">
            <w:pPr>
              <w:jc w:val="center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E12F2E">
              <w:rPr>
                <w:rFonts w:hint="cs"/>
                <w:color w:val="000000" w:themeColor="text1"/>
                <w:sz w:val="24"/>
                <w:szCs w:val="24"/>
                <w:rtl/>
                <w:lang w:bidi="ar-IQ"/>
              </w:rPr>
              <w:t>رقم</w:t>
            </w:r>
          </w:p>
        </w:tc>
        <w:tc>
          <w:tcPr>
            <w:tcW w:w="1417" w:type="dxa"/>
          </w:tcPr>
          <w:p w:rsidR="00500233" w:rsidRPr="00E12F2E" w:rsidRDefault="00500233" w:rsidP="00500233">
            <w:pPr>
              <w:jc w:val="center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E12F2E">
              <w:rPr>
                <w:rFonts w:hint="cs"/>
                <w:color w:val="000000" w:themeColor="text1"/>
                <w:sz w:val="24"/>
                <w:szCs w:val="24"/>
                <w:rtl/>
                <w:lang w:bidi="ar-IQ"/>
              </w:rPr>
              <w:t>رقم</w:t>
            </w:r>
          </w:p>
        </w:tc>
        <w:tc>
          <w:tcPr>
            <w:tcW w:w="1417" w:type="dxa"/>
          </w:tcPr>
          <w:p w:rsidR="00500233" w:rsidRPr="00E12F2E" w:rsidRDefault="00500233" w:rsidP="00500233">
            <w:pPr>
              <w:jc w:val="center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E12F2E">
              <w:rPr>
                <w:rFonts w:hint="cs"/>
                <w:color w:val="000000" w:themeColor="text1"/>
                <w:sz w:val="24"/>
                <w:szCs w:val="24"/>
                <w:rtl/>
                <w:lang w:bidi="ar-IQ"/>
              </w:rPr>
              <w:t>رقم</w:t>
            </w:r>
          </w:p>
        </w:tc>
        <w:tc>
          <w:tcPr>
            <w:tcW w:w="1846" w:type="dxa"/>
          </w:tcPr>
          <w:p w:rsidR="00500233" w:rsidRDefault="00500233" w:rsidP="00500233">
            <w:pPr>
              <w:jc w:val="center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E12F2E">
              <w:rPr>
                <w:rFonts w:hint="cs"/>
                <w:color w:val="000000" w:themeColor="text1"/>
                <w:sz w:val="24"/>
                <w:szCs w:val="24"/>
                <w:rtl/>
                <w:lang w:bidi="ar-IQ"/>
              </w:rPr>
              <w:t>رقم (معادلة)</w:t>
            </w:r>
          </w:p>
          <w:p w:rsidR="00500233" w:rsidRPr="00D2757A" w:rsidRDefault="00500233" w:rsidP="00500233">
            <w:pPr>
              <w:jc w:val="center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D2757A">
              <w:rPr>
                <w:color w:val="000000" w:themeColor="text1"/>
                <w:sz w:val="24"/>
                <w:szCs w:val="24"/>
                <w:rtl/>
                <w:lang w:bidi="ar-IQ"/>
              </w:rPr>
              <w:t>عدد</w:t>
            </w:r>
            <w:r w:rsidRPr="00D2757A">
              <w:rPr>
                <w:rFonts w:ascii="Arial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2757A">
              <w:rPr>
                <w:color w:val="000000" w:themeColor="text1"/>
                <w:sz w:val="24"/>
                <w:szCs w:val="24"/>
                <w:rtl/>
                <w:lang w:bidi="ar-IQ"/>
              </w:rPr>
              <w:t>الأنشطة</w:t>
            </w:r>
            <w:r w:rsidRPr="00D2757A">
              <w:rPr>
                <w:rFonts w:ascii="Arial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2757A">
              <w:rPr>
                <w:color w:val="000000" w:themeColor="text1"/>
                <w:sz w:val="24"/>
                <w:szCs w:val="24"/>
                <w:rtl/>
                <w:lang w:bidi="ar-IQ"/>
              </w:rPr>
              <w:t>المنجزة</w:t>
            </w:r>
            <w:r w:rsidRPr="00D2757A">
              <w:rPr>
                <w:rFonts w:ascii="Arial"/>
                <w:color w:val="000000" w:themeColor="text1"/>
                <w:sz w:val="24"/>
                <w:szCs w:val="24"/>
                <w:rtl/>
              </w:rPr>
              <w:t xml:space="preserve"> / </w:t>
            </w:r>
            <w:r w:rsidRPr="00D2757A">
              <w:rPr>
                <w:color w:val="000000" w:themeColor="text1"/>
                <w:sz w:val="24"/>
                <w:szCs w:val="24"/>
                <w:rtl/>
                <w:lang w:bidi="ar-IQ"/>
              </w:rPr>
              <w:t>عدد</w:t>
            </w:r>
            <w:r w:rsidRPr="00D2757A">
              <w:rPr>
                <w:rFonts w:ascii="Arial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2757A">
              <w:rPr>
                <w:color w:val="000000" w:themeColor="text1"/>
                <w:sz w:val="24"/>
                <w:szCs w:val="24"/>
                <w:rtl/>
                <w:lang w:bidi="ar-IQ"/>
              </w:rPr>
              <w:t>الأنشطة</w:t>
            </w:r>
            <w:r w:rsidRPr="00D2757A">
              <w:rPr>
                <w:rFonts w:ascii="Arial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2757A">
              <w:rPr>
                <w:color w:val="000000" w:themeColor="text1"/>
                <w:sz w:val="24"/>
                <w:szCs w:val="24"/>
                <w:rtl/>
                <w:lang w:bidi="ar-IQ"/>
              </w:rPr>
              <w:t>الكلية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D2757A">
              <w:rPr>
                <w:rFonts w:ascii="Arial"/>
                <w:color w:val="000000" w:themeColor="text1"/>
                <w:sz w:val="24"/>
                <w:szCs w:val="24"/>
                <w:rtl/>
              </w:rPr>
              <w:t>× 100</w:t>
            </w:r>
          </w:p>
        </w:tc>
        <w:tc>
          <w:tcPr>
            <w:tcW w:w="1846" w:type="dxa"/>
          </w:tcPr>
          <w:p w:rsidR="00500233" w:rsidRPr="00E12F2E" w:rsidRDefault="00500233" w:rsidP="00500233">
            <w:pPr>
              <w:jc w:val="center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E12F2E">
              <w:rPr>
                <w:rFonts w:hint="cs"/>
                <w:color w:val="000000" w:themeColor="text1"/>
                <w:sz w:val="24"/>
                <w:szCs w:val="24"/>
                <w:rtl/>
                <w:lang w:bidi="ar-IQ"/>
              </w:rPr>
              <w:t>قائمة منسدلة يتضمن:</w:t>
            </w:r>
          </w:p>
          <w:p w:rsidR="00500233" w:rsidRPr="00E12F2E" w:rsidRDefault="00500233" w:rsidP="00500233">
            <w:pPr>
              <w:pStyle w:val="ListParagraph"/>
              <w:numPr>
                <w:ilvl w:val="0"/>
                <w:numId w:val="6"/>
              </w:numPr>
              <w:bidi/>
              <w:ind w:left="360"/>
              <w:rPr>
                <w:color w:val="000000" w:themeColor="text1"/>
                <w:sz w:val="24"/>
                <w:szCs w:val="24"/>
                <w:lang w:bidi="ar-IQ"/>
              </w:rPr>
            </w:pPr>
            <w:r w:rsidRPr="00E12F2E">
              <w:rPr>
                <w:color w:val="000000" w:themeColor="text1"/>
                <w:sz w:val="24"/>
                <w:szCs w:val="24"/>
                <w:rtl/>
                <w:lang w:bidi="ar-SA"/>
              </w:rPr>
              <w:t xml:space="preserve">مكتمل </w:t>
            </w:r>
            <w:r>
              <w:rPr>
                <w:rFonts w:hint="cs"/>
                <w:color w:val="000000" w:themeColor="text1"/>
                <w:sz w:val="24"/>
                <w:szCs w:val="24"/>
                <w:rtl/>
                <w:lang w:bidi="ar-SA"/>
              </w:rPr>
              <w:t>(100)</w:t>
            </w:r>
          </w:p>
          <w:p w:rsidR="00500233" w:rsidRPr="00E12F2E" w:rsidRDefault="00500233" w:rsidP="00500233">
            <w:pPr>
              <w:pStyle w:val="ListParagraph"/>
              <w:numPr>
                <w:ilvl w:val="0"/>
                <w:numId w:val="6"/>
              </w:numPr>
              <w:bidi/>
              <w:ind w:left="360"/>
              <w:rPr>
                <w:color w:val="000000" w:themeColor="text1"/>
                <w:sz w:val="24"/>
                <w:szCs w:val="24"/>
                <w:lang w:bidi="ar-IQ"/>
              </w:rPr>
            </w:pPr>
            <w:r>
              <w:rPr>
                <w:color w:val="000000" w:themeColor="text1"/>
                <w:sz w:val="24"/>
                <w:szCs w:val="24"/>
                <w:rtl/>
                <w:lang w:bidi="ar-SA"/>
              </w:rPr>
              <w:t>قيد الإنجاز</w:t>
            </w:r>
          </w:p>
          <w:p w:rsidR="00500233" w:rsidRPr="00E12F2E" w:rsidRDefault="00500233" w:rsidP="00500233">
            <w:pPr>
              <w:pStyle w:val="ListParagraph"/>
              <w:numPr>
                <w:ilvl w:val="0"/>
                <w:numId w:val="6"/>
              </w:numPr>
              <w:bidi/>
              <w:ind w:left="360"/>
              <w:rPr>
                <w:color w:val="000000" w:themeColor="text1"/>
                <w:sz w:val="24"/>
                <w:szCs w:val="24"/>
                <w:lang w:bidi="ar-IQ"/>
              </w:rPr>
            </w:pPr>
            <w:r w:rsidRPr="00E12F2E">
              <w:rPr>
                <w:color w:val="000000" w:themeColor="text1"/>
                <w:sz w:val="24"/>
                <w:szCs w:val="24"/>
                <w:rtl/>
                <w:lang w:bidi="ar-SA"/>
              </w:rPr>
              <w:t xml:space="preserve">متأخر </w:t>
            </w:r>
          </w:p>
          <w:p w:rsidR="00500233" w:rsidRPr="00E12F2E" w:rsidRDefault="00500233" w:rsidP="00500233">
            <w:pPr>
              <w:pStyle w:val="ListParagraph"/>
              <w:numPr>
                <w:ilvl w:val="0"/>
                <w:numId w:val="6"/>
              </w:numPr>
              <w:bidi/>
              <w:ind w:left="360"/>
              <w:rPr>
                <w:color w:val="000000" w:themeColor="text1"/>
                <w:sz w:val="24"/>
                <w:szCs w:val="24"/>
                <w:lang w:bidi="ar-IQ"/>
              </w:rPr>
            </w:pPr>
            <w:r w:rsidRPr="00E12F2E">
              <w:rPr>
                <w:color w:val="000000" w:themeColor="text1"/>
                <w:sz w:val="24"/>
                <w:szCs w:val="24"/>
                <w:rtl/>
                <w:lang w:bidi="ar-SA"/>
              </w:rPr>
              <w:t xml:space="preserve">متوقف </w:t>
            </w:r>
          </w:p>
          <w:p w:rsidR="00500233" w:rsidRPr="00E12F2E" w:rsidRDefault="00500233" w:rsidP="00500233">
            <w:pPr>
              <w:pStyle w:val="ListParagraph"/>
              <w:numPr>
                <w:ilvl w:val="0"/>
                <w:numId w:val="6"/>
              </w:numPr>
              <w:bidi/>
              <w:ind w:left="360"/>
              <w:rPr>
                <w:color w:val="000000" w:themeColor="text1"/>
                <w:sz w:val="24"/>
                <w:szCs w:val="24"/>
                <w:lang w:bidi="ar-IQ"/>
              </w:rPr>
            </w:pPr>
            <w:r w:rsidRPr="00E12F2E">
              <w:rPr>
                <w:color w:val="000000" w:themeColor="text1"/>
                <w:sz w:val="24"/>
                <w:szCs w:val="24"/>
                <w:rtl/>
                <w:lang w:bidi="ar-SA"/>
              </w:rPr>
              <w:t xml:space="preserve">لم يبدأ </w:t>
            </w:r>
          </w:p>
          <w:p w:rsidR="00500233" w:rsidRPr="00E12F2E" w:rsidRDefault="00500233" w:rsidP="00500233">
            <w:pPr>
              <w:pStyle w:val="ListParagraph"/>
              <w:numPr>
                <w:ilvl w:val="0"/>
                <w:numId w:val="6"/>
              </w:numPr>
              <w:bidi/>
              <w:ind w:left="360"/>
              <w:rPr>
                <w:color w:val="000000" w:themeColor="text1"/>
                <w:sz w:val="24"/>
                <w:szCs w:val="24"/>
                <w:rtl/>
                <w:lang w:bidi="ar-IQ"/>
              </w:rPr>
            </w:pPr>
            <w:r w:rsidRPr="00E12F2E">
              <w:rPr>
                <w:color w:val="000000" w:themeColor="text1"/>
                <w:sz w:val="24"/>
                <w:szCs w:val="24"/>
                <w:rtl/>
                <w:lang w:bidi="ar-SA"/>
              </w:rPr>
              <w:t>تم ترحيله</w:t>
            </w:r>
          </w:p>
        </w:tc>
      </w:tr>
    </w:tbl>
    <w:p w:rsidR="0018429B" w:rsidRDefault="0018429B" w:rsidP="0018429B">
      <w:pPr>
        <w:pStyle w:val="ListParagraph"/>
        <w:bidi/>
        <w:spacing w:line="240" w:lineRule="auto"/>
        <w:ind w:left="0" w:hanging="1192"/>
        <w:jc w:val="center"/>
        <w:rPr>
          <w:rFonts w:cs="Arial"/>
          <w:b/>
          <w:bCs/>
          <w:sz w:val="32"/>
          <w:szCs w:val="32"/>
          <w:u w:val="single"/>
          <w:rtl/>
          <w:lang w:bidi="ar-IQ"/>
        </w:rPr>
      </w:pPr>
    </w:p>
    <w:p w:rsidR="00500233" w:rsidRDefault="00500233" w:rsidP="00500233">
      <w:pPr>
        <w:pStyle w:val="ListParagraph"/>
        <w:bidi/>
        <w:spacing w:line="240" w:lineRule="auto"/>
        <w:ind w:left="0" w:hanging="1192"/>
        <w:jc w:val="center"/>
        <w:rPr>
          <w:rFonts w:cs="Arial"/>
          <w:b/>
          <w:bCs/>
          <w:sz w:val="32"/>
          <w:szCs w:val="32"/>
          <w:u w:val="single"/>
          <w:rtl/>
          <w:lang w:bidi="ar-IQ"/>
        </w:rPr>
      </w:pPr>
    </w:p>
    <w:p w:rsidR="0018429B" w:rsidRDefault="0018429B" w:rsidP="0018429B">
      <w:pPr>
        <w:pStyle w:val="ListParagraph"/>
        <w:bidi/>
        <w:spacing w:line="240" w:lineRule="auto"/>
        <w:ind w:left="0" w:hanging="1192"/>
        <w:jc w:val="center"/>
        <w:rPr>
          <w:rFonts w:cs="Arial"/>
          <w:b/>
          <w:bCs/>
          <w:sz w:val="32"/>
          <w:szCs w:val="32"/>
          <w:u w:val="single"/>
          <w:rtl/>
          <w:lang w:bidi="ar-IQ"/>
        </w:rPr>
      </w:pPr>
    </w:p>
    <w:p w:rsidR="0018429B" w:rsidRDefault="0018429B" w:rsidP="0018429B">
      <w:pPr>
        <w:pStyle w:val="ListParagraph"/>
        <w:bidi/>
        <w:spacing w:line="240" w:lineRule="auto"/>
        <w:ind w:left="0" w:hanging="1192"/>
        <w:jc w:val="center"/>
        <w:rPr>
          <w:rFonts w:cs="Arial"/>
          <w:b/>
          <w:bCs/>
          <w:sz w:val="32"/>
          <w:szCs w:val="32"/>
          <w:u w:val="single"/>
          <w:rtl/>
          <w:lang w:bidi="ar-IQ"/>
        </w:rPr>
      </w:pPr>
    </w:p>
    <w:p w:rsidR="0018429B" w:rsidRDefault="0018429B" w:rsidP="0018429B">
      <w:pPr>
        <w:pStyle w:val="ListParagraph"/>
        <w:bidi/>
        <w:spacing w:line="240" w:lineRule="auto"/>
        <w:ind w:left="0" w:hanging="1192"/>
        <w:jc w:val="center"/>
        <w:rPr>
          <w:rFonts w:cs="Arial"/>
          <w:b/>
          <w:bCs/>
          <w:sz w:val="32"/>
          <w:szCs w:val="32"/>
          <w:u w:val="single"/>
          <w:rtl/>
          <w:lang w:bidi="ar-IQ"/>
        </w:rPr>
      </w:pPr>
    </w:p>
    <w:p w:rsidR="0018429B" w:rsidRDefault="0018429B" w:rsidP="0018429B">
      <w:pPr>
        <w:pStyle w:val="ListParagraph"/>
        <w:bidi/>
        <w:spacing w:line="240" w:lineRule="auto"/>
        <w:ind w:left="0" w:hanging="1192"/>
        <w:jc w:val="center"/>
        <w:rPr>
          <w:rFonts w:cs="Arial"/>
          <w:b/>
          <w:bCs/>
          <w:sz w:val="32"/>
          <w:szCs w:val="32"/>
          <w:u w:val="single"/>
          <w:rtl/>
          <w:lang w:bidi="ar-IQ"/>
        </w:rPr>
      </w:pPr>
    </w:p>
    <w:p w:rsidR="0018429B" w:rsidRDefault="0018429B" w:rsidP="0018429B">
      <w:pPr>
        <w:pStyle w:val="ListParagraph"/>
        <w:bidi/>
        <w:spacing w:line="240" w:lineRule="auto"/>
        <w:ind w:left="0" w:hanging="1192"/>
        <w:jc w:val="center"/>
        <w:rPr>
          <w:rFonts w:cs="Arial"/>
          <w:b/>
          <w:bCs/>
          <w:sz w:val="32"/>
          <w:szCs w:val="32"/>
          <w:u w:val="single"/>
          <w:rtl/>
          <w:lang w:bidi="ar-IQ"/>
        </w:rPr>
      </w:pPr>
    </w:p>
    <w:p w:rsidR="0018429B" w:rsidRDefault="0018429B" w:rsidP="0018429B">
      <w:pPr>
        <w:pStyle w:val="ListParagraph"/>
        <w:bidi/>
        <w:spacing w:line="240" w:lineRule="auto"/>
        <w:ind w:left="0" w:hanging="1192"/>
        <w:jc w:val="center"/>
        <w:rPr>
          <w:rFonts w:cs="Arial"/>
          <w:b/>
          <w:bCs/>
          <w:sz w:val="32"/>
          <w:szCs w:val="32"/>
          <w:u w:val="single"/>
          <w:rtl/>
          <w:lang w:bidi="ar-IQ"/>
        </w:rPr>
      </w:pPr>
    </w:p>
    <w:p w:rsidR="00BA6445" w:rsidRDefault="00207B8E" w:rsidP="002A10D1">
      <w:pPr>
        <w:pStyle w:val="ListParagraph"/>
        <w:bidi/>
        <w:spacing w:line="240" w:lineRule="auto"/>
        <w:ind w:left="0" w:hanging="1192"/>
        <w:jc w:val="center"/>
        <w:rPr>
          <w:b/>
          <w:bCs/>
          <w:sz w:val="32"/>
          <w:szCs w:val="32"/>
          <w:u w:val="single"/>
          <w:rtl/>
          <w:lang w:bidi="ar-IQ"/>
        </w:rPr>
      </w:pPr>
      <w:r w:rsidRPr="00207B8E">
        <w:rPr>
          <w:rFonts w:cs="Arial" w:hint="cs"/>
          <w:b/>
          <w:bCs/>
          <w:sz w:val="32"/>
          <w:szCs w:val="32"/>
          <w:rtl/>
          <w:lang w:bidi="ar-IQ"/>
        </w:rPr>
        <w:t xml:space="preserve">   </w:t>
      </w:r>
      <w:r w:rsidR="0022502E">
        <w:rPr>
          <w:rFonts w:cs="Arial" w:hint="cs"/>
          <w:b/>
          <w:bCs/>
          <w:sz w:val="32"/>
          <w:szCs w:val="32"/>
          <w:u w:val="single"/>
          <w:rtl/>
          <w:lang w:bidi="ar-IQ"/>
        </w:rPr>
        <w:t>خامسا</w:t>
      </w:r>
      <w:r w:rsidR="00BA6445" w:rsidRPr="00BA6445">
        <w:rPr>
          <w:rFonts w:cs="Arial" w:hint="eastAsia"/>
          <w:b/>
          <w:bCs/>
          <w:sz w:val="32"/>
          <w:szCs w:val="32"/>
          <w:u w:val="single"/>
          <w:rtl/>
          <w:lang w:bidi="ar-IQ"/>
        </w:rPr>
        <w:t>ً</w:t>
      </w:r>
      <w:r w:rsidR="00BA6445" w:rsidRPr="00BA6445">
        <w:rPr>
          <w:rFonts w:cs="Arial"/>
          <w:b/>
          <w:bCs/>
          <w:sz w:val="32"/>
          <w:szCs w:val="32"/>
          <w:u w:val="single"/>
          <w:rtl/>
          <w:lang w:bidi="ar-IQ"/>
        </w:rPr>
        <w:t xml:space="preserve"> </w:t>
      </w:r>
      <w:r w:rsidR="002A10D1">
        <w:rPr>
          <w:rFonts w:cs="Arial"/>
          <w:b/>
          <w:bCs/>
          <w:sz w:val="32"/>
          <w:szCs w:val="32"/>
          <w:u w:val="single"/>
          <w:rtl/>
          <w:lang w:bidi="ar-IQ"/>
        </w:rPr>
        <w:t>–</w:t>
      </w:r>
      <w:r w:rsidR="00BA6445" w:rsidRPr="00BA6445">
        <w:rPr>
          <w:rFonts w:cs="Arial"/>
          <w:b/>
          <w:bCs/>
          <w:sz w:val="32"/>
          <w:szCs w:val="32"/>
          <w:u w:val="single"/>
          <w:rtl/>
          <w:lang w:bidi="ar-IQ"/>
        </w:rPr>
        <w:t xml:space="preserve"> </w:t>
      </w:r>
      <w:r w:rsidR="002A10D1">
        <w:rPr>
          <w:rFonts w:cs="Arial" w:hint="cs"/>
          <w:b/>
          <w:bCs/>
          <w:sz w:val="32"/>
          <w:szCs w:val="32"/>
          <w:u w:val="single"/>
          <w:rtl/>
          <w:lang w:bidi="ar-IQ"/>
        </w:rPr>
        <w:t>الجدول الزمني السنوي</w:t>
      </w:r>
    </w:p>
    <w:tbl>
      <w:tblPr>
        <w:tblpPr w:leftFromText="180" w:rightFromText="180" w:vertAnchor="text" w:horzAnchor="margin" w:tblpXSpec="center" w:tblpY="72"/>
        <w:bidiVisual/>
        <w:tblW w:w="13620" w:type="dxa"/>
        <w:tblLook w:val="04A0" w:firstRow="1" w:lastRow="0" w:firstColumn="1" w:lastColumn="0" w:noHBand="0" w:noVBand="1"/>
      </w:tblPr>
      <w:tblGrid>
        <w:gridCol w:w="1080"/>
        <w:gridCol w:w="150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 w:rsidR="007037E5" w:rsidRPr="007037E5" w:rsidTr="007037E5">
        <w:trPr>
          <w:trHeight w:val="765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rtl/>
                <w:lang w:bidi="ar-SA"/>
              </w:rPr>
              <w:t>ترميز الهدف الرئيسي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rtl/>
                <w:lang w:bidi="ar-SA"/>
              </w:rPr>
              <w:t>ترميز النشاط</w:t>
            </w:r>
          </w:p>
        </w:tc>
        <w:tc>
          <w:tcPr>
            <w:tcW w:w="27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rtl/>
                <w:lang w:bidi="ar-SA"/>
              </w:rPr>
              <w:t>الفصل الاول</w:t>
            </w:r>
          </w:p>
        </w:tc>
        <w:tc>
          <w:tcPr>
            <w:tcW w:w="27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rtl/>
                <w:lang w:bidi="ar-SA"/>
              </w:rPr>
              <w:t>الفصل الثاني</w:t>
            </w:r>
          </w:p>
        </w:tc>
        <w:tc>
          <w:tcPr>
            <w:tcW w:w="27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rtl/>
                <w:lang w:bidi="ar-SA"/>
              </w:rPr>
              <w:t>الفصل الثالث</w:t>
            </w:r>
          </w:p>
        </w:tc>
        <w:tc>
          <w:tcPr>
            <w:tcW w:w="27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rtl/>
                <w:lang w:bidi="ar-SA"/>
              </w:rPr>
              <w:t>الفصل الرابع</w:t>
            </w:r>
          </w:p>
        </w:tc>
      </w:tr>
      <w:tr w:rsidR="007037E5" w:rsidRPr="007037E5" w:rsidTr="007037E5">
        <w:trPr>
          <w:trHeight w:val="795"/>
        </w:trPr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037E5" w:rsidRPr="007037E5" w:rsidRDefault="007037E5" w:rsidP="007037E5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037E5" w:rsidRPr="007037E5" w:rsidRDefault="007037E5" w:rsidP="007037E5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ك 2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شباط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اذار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نيسان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ايار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حزيران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تموز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اب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ايلول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ت 1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ت2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ك1</w:t>
            </w:r>
          </w:p>
        </w:tc>
      </w:tr>
      <w:tr w:rsidR="007037E5" w:rsidRPr="007037E5" w:rsidTr="007037E5">
        <w:trPr>
          <w:trHeight w:val="735"/>
        </w:trPr>
        <w:tc>
          <w:tcPr>
            <w:tcW w:w="108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1</w:t>
            </w:r>
          </w:p>
        </w:tc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  <w:lang w:bidi="ar-SA"/>
              </w:rPr>
              <w:t>1 ــ 1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الوان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الوان</w:t>
            </w:r>
          </w:p>
        </w:tc>
      </w:tr>
      <w:tr w:rsidR="007037E5" w:rsidRPr="007037E5" w:rsidTr="007037E5">
        <w:trPr>
          <w:trHeight w:val="735"/>
        </w:trPr>
        <w:tc>
          <w:tcPr>
            <w:tcW w:w="108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037E5" w:rsidRPr="007037E5" w:rsidRDefault="007037E5" w:rsidP="007037E5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rtl/>
                <w:lang w:bidi="ar-SA"/>
              </w:rPr>
              <w:t>1 ــ 2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 </w:t>
            </w:r>
          </w:p>
        </w:tc>
      </w:tr>
      <w:tr w:rsidR="007037E5" w:rsidRPr="007037E5" w:rsidTr="007037E5">
        <w:trPr>
          <w:trHeight w:val="735"/>
        </w:trPr>
        <w:tc>
          <w:tcPr>
            <w:tcW w:w="108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037E5" w:rsidRPr="007037E5" w:rsidRDefault="007037E5" w:rsidP="007037E5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rtl/>
                <w:lang w:bidi="ar-SA"/>
              </w:rPr>
              <w:t>1 ــ 3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E9D9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EF3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2DE82"/>
            <w:vAlign w:val="center"/>
            <w:hideMark/>
          </w:tcPr>
          <w:p w:rsidR="007037E5" w:rsidRPr="007037E5" w:rsidRDefault="007037E5" w:rsidP="0070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ar-SA"/>
              </w:rPr>
            </w:pPr>
            <w:r w:rsidRPr="007037E5">
              <w:rPr>
                <w:rFonts w:ascii="Arial" w:eastAsia="Times New Roman" w:hAnsi="Arial" w:cs="Arial"/>
                <w:b/>
                <w:bCs/>
                <w:color w:val="000000"/>
                <w:rtl/>
                <w:lang w:bidi="ar-SA"/>
              </w:rPr>
              <w:t> </w:t>
            </w:r>
          </w:p>
        </w:tc>
      </w:tr>
    </w:tbl>
    <w:p w:rsidR="00E272DA" w:rsidRPr="007037E5" w:rsidRDefault="00E272DA" w:rsidP="00E272DA">
      <w:pPr>
        <w:pStyle w:val="ListParagraph"/>
        <w:bidi/>
        <w:spacing w:line="240" w:lineRule="auto"/>
        <w:ind w:left="0" w:hanging="1192"/>
        <w:jc w:val="center"/>
        <w:rPr>
          <w:rFonts w:hint="cs"/>
          <w:b/>
          <w:bCs/>
          <w:sz w:val="18"/>
          <w:szCs w:val="18"/>
          <w:u w:val="single"/>
          <w:rtl/>
          <w:lang w:bidi="ar-IQ"/>
        </w:rPr>
      </w:pPr>
    </w:p>
    <w:p w:rsidR="007037E5" w:rsidRDefault="007037E5" w:rsidP="007037E5">
      <w:pPr>
        <w:pStyle w:val="ListParagraph"/>
        <w:bidi/>
        <w:spacing w:line="240" w:lineRule="auto"/>
        <w:ind w:left="0" w:hanging="119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E272DA" w:rsidRDefault="00E272DA" w:rsidP="00E272DA">
      <w:pPr>
        <w:pStyle w:val="ListParagraph"/>
        <w:bidi/>
        <w:spacing w:line="240" w:lineRule="auto"/>
        <w:ind w:left="0" w:hanging="119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E272DA" w:rsidRDefault="00E272DA" w:rsidP="00E272DA">
      <w:pPr>
        <w:pStyle w:val="ListParagraph"/>
        <w:bidi/>
        <w:spacing w:line="240" w:lineRule="auto"/>
        <w:ind w:left="0" w:hanging="1192"/>
        <w:jc w:val="center"/>
        <w:rPr>
          <w:rFonts w:hint="cs"/>
          <w:b/>
          <w:bCs/>
          <w:sz w:val="32"/>
          <w:szCs w:val="32"/>
          <w:u w:val="single"/>
          <w:rtl/>
          <w:lang w:bidi="ar-IQ"/>
        </w:rPr>
      </w:pPr>
    </w:p>
    <w:p w:rsidR="007037E5" w:rsidRDefault="007037E5" w:rsidP="007037E5">
      <w:pPr>
        <w:pStyle w:val="ListParagraph"/>
        <w:bidi/>
        <w:spacing w:line="240" w:lineRule="auto"/>
        <w:ind w:left="0" w:hanging="1192"/>
        <w:jc w:val="center"/>
        <w:rPr>
          <w:rFonts w:hint="cs"/>
          <w:b/>
          <w:bCs/>
          <w:sz w:val="32"/>
          <w:szCs w:val="32"/>
          <w:u w:val="single"/>
          <w:rtl/>
          <w:lang w:bidi="ar-IQ"/>
        </w:rPr>
      </w:pPr>
    </w:p>
    <w:p w:rsidR="007037E5" w:rsidRDefault="007037E5" w:rsidP="007037E5">
      <w:pPr>
        <w:pStyle w:val="ListParagraph"/>
        <w:bidi/>
        <w:spacing w:line="240" w:lineRule="auto"/>
        <w:ind w:left="0" w:hanging="1192"/>
        <w:jc w:val="center"/>
        <w:rPr>
          <w:rFonts w:hint="cs"/>
          <w:b/>
          <w:bCs/>
          <w:sz w:val="32"/>
          <w:szCs w:val="32"/>
          <w:u w:val="single"/>
          <w:rtl/>
          <w:lang w:bidi="ar-IQ"/>
        </w:rPr>
      </w:pPr>
    </w:p>
    <w:p w:rsidR="007037E5" w:rsidRDefault="007037E5" w:rsidP="007037E5">
      <w:pPr>
        <w:pStyle w:val="ListParagraph"/>
        <w:bidi/>
        <w:spacing w:line="240" w:lineRule="auto"/>
        <w:ind w:left="0" w:hanging="119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E272DA" w:rsidRDefault="00E272DA" w:rsidP="00E272DA">
      <w:pPr>
        <w:pStyle w:val="ListParagraph"/>
        <w:bidi/>
        <w:spacing w:line="240" w:lineRule="auto"/>
        <w:ind w:left="0" w:hanging="119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E272DA" w:rsidRDefault="00E272DA" w:rsidP="00E272DA">
      <w:pPr>
        <w:pStyle w:val="ListParagraph"/>
        <w:bidi/>
        <w:spacing w:line="240" w:lineRule="auto"/>
        <w:ind w:left="0" w:hanging="119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E272DA" w:rsidRDefault="00E272DA" w:rsidP="00E272DA">
      <w:pPr>
        <w:pStyle w:val="ListParagraph"/>
        <w:bidi/>
        <w:spacing w:line="240" w:lineRule="auto"/>
        <w:ind w:left="0" w:hanging="1192"/>
        <w:jc w:val="center"/>
        <w:rPr>
          <w:b/>
          <w:bCs/>
          <w:sz w:val="32"/>
          <w:szCs w:val="32"/>
          <w:u w:val="single"/>
          <w:rtl/>
          <w:lang w:bidi="ar-IQ"/>
        </w:rPr>
      </w:pPr>
    </w:p>
    <w:p w:rsidR="0046137A" w:rsidRPr="0046137A" w:rsidRDefault="0046137A" w:rsidP="006D0DAC">
      <w:pPr>
        <w:jc w:val="center"/>
        <w:rPr>
          <w:b/>
          <w:bCs/>
          <w:sz w:val="14"/>
          <w:szCs w:val="14"/>
          <w:u w:val="single"/>
          <w:rtl/>
          <w:lang w:bidi="ar-IQ"/>
        </w:rPr>
      </w:pPr>
    </w:p>
    <w:p w:rsidR="006D0DAC" w:rsidRDefault="0022502E" w:rsidP="006D0DAC">
      <w:pPr>
        <w:jc w:val="center"/>
        <w:rPr>
          <w:b/>
          <w:bCs/>
          <w:sz w:val="32"/>
          <w:szCs w:val="32"/>
          <w:u w:val="single"/>
          <w:rtl/>
          <w:lang w:bidi="ar-IQ"/>
        </w:rPr>
      </w:pPr>
      <w:r>
        <w:rPr>
          <w:rFonts w:hint="cs"/>
          <w:b/>
          <w:bCs/>
          <w:sz w:val="32"/>
          <w:szCs w:val="32"/>
          <w:u w:val="single"/>
          <w:rtl/>
          <w:lang w:bidi="ar-IQ"/>
        </w:rPr>
        <w:lastRenderedPageBreak/>
        <w:t>ساد</w:t>
      </w:r>
      <w:r w:rsidR="00BA6445">
        <w:rPr>
          <w:rFonts w:hint="cs"/>
          <w:b/>
          <w:bCs/>
          <w:sz w:val="32"/>
          <w:szCs w:val="32"/>
          <w:u w:val="single"/>
          <w:rtl/>
          <w:lang w:bidi="ar-IQ"/>
        </w:rPr>
        <w:t>س</w:t>
      </w:r>
      <w:r w:rsidR="006D0DAC"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اً </w:t>
      </w:r>
      <w:r w:rsidR="006D0DAC" w:rsidRPr="007A17AB"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- المخاطر </w:t>
      </w:r>
      <w:r w:rsidR="006D0DAC"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المحتملة </w:t>
      </w:r>
      <w:r w:rsidR="00737758">
        <w:rPr>
          <w:rFonts w:hint="cs"/>
          <w:b/>
          <w:bCs/>
          <w:sz w:val="32"/>
          <w:szCs w:val="32"/>
          <w:u w:val="single"/>
          <w:rtl/>
          <w:lang w:bidi="ar-IQ"/>
        </w:rPr>
        <w:t>وخطة</w:t>
      </w:r>
      <w:r w:rsidR="006D0DAC" w:rsidRPr="007A17AB"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 المعالجة</w:t>
      </w:r>
      <w:r w:rsidR="006D0DAC"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 البديلة</w:t>
      </w:r>
    </w:p>
    <w:tbl>
      <w:tblPr>
        <w:tblStyle w:val="TableGrid"/>
        <w:bidiVisual/>
        <w:tblW w:w="10814" w:type="dxa"/>
        <w:jc w:val="center"/>
        <w:tblInd w:w="476" w:type="dxa"/>
        <w:tblLook w:val="04A0" w:firstRow="1" w:lastRow="0" w:firstColumn="1" w:lastColumn="0" w:noHBand="0" w:noVBand="1"/>
      </w:tblPr>
      <w:tblGrid>
        <w:gridCol w:w="2310"/>
        <w:gridCol w:w="3082"/>
        <w:gridCol w:w="2334"/>
        <w:gridCol w:w="3088"/>
      </w:tblGrid>
      <w:tr w:rsidR="00E52609" w:rsidTr="00CE00E2">
        <w:trPr>
          <w:trHeight w:val="659"/>
          <w:jc w:val="center"/>
        </w:trPr>
        <w:tc>
          <w:tcPr>
            <w:tcW w:w="2310" w:type="dxa"/>
            <w:shd w:val="clear" w:color="auto" w:fill="DBE5F1" w:themeFill="accent1" w:themeFillTint="33"/>
            <w:vAlign w:val="center"/>
          </w:tcPr>
          <w:p w:rsidR="00E52609" w:rsidRPr="006D0DAC" w:rsidRDefault="00E52609" w:rsidP="00C15A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</w:pPr>
            <w:r w:rsidRPr="006D0DAC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  <w:t>الخطر المحتمل</w:t>
            </w:r>
          </w:p>
        </w:tc>
        <w:tc>
          <w:tcPr>
            <w:tcW w:w="3082" w:type="dxa"/>
            <w:shd w:val="clear" w:color="auto" w:fill="DBE5F1" w:themeFill="accent1" w:themeFillTint="33"/>
            <w:vAlign w:val="center"/>
          </w:tcPr>
          <w:p w:rsidR="00E52609" w:rsidRPr="006D0DAC" w:rsidRDefault="00E52609" w:rsidP="008B6412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</w:pPr>
            <w:r w:rsidRPr="006D0DAC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  <w:t>احتمالية الحدوث</w:t>
            </w:r>
          </w:p>
        </w:tc>
        <w:tc>
          <w:tcPr>
            <w:tcW w:w="2334" w:type="dxa"/>
            <w:shd w:val="clear" w:color="auto" w:fill="DBE5F1" w:themeFill="accent1" w:themeFillTint="33"/>
            <w:vAlign w:val="center"/>
          </w:tcPr>
          <w:p w:rsidR="00E52609" w:rsidRPr="006D0DAC" w:rsidRDefault="00E52609" w:rsidP="00817DB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</w:pPr>
            <w:r w:rsidRPr="006D0DAC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  <w:t>التأثير</w:t>
            </w:r>
          </w:p>
        </w:tc>
        <w:tc>
          <w:tcPr>
            <w:tcW w:w="3088" w:type="dxa"/>
            <w:shd w:val="clear" w:color="auto" w:fill="DBE5F1" w:themeFill="accent1" w:themeFillTint="33"/>
            <w:vAlign w:val="center"/>
          </w:tcPr>
          <w:p w:rsidR="00E52609" w:rsidRPr="006D0DAC" w:rsidRDefault="00E52609" w:rsidP="00C15A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</w:pPr>
            <w:r w:rsidRPr="006D0DAC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IQ"/>
              </w:rPr>
              <w:t>خطة المعالجة البديلة</w:t>
            </w:r>
          </w:p>
        </w:tc>
      </w:tr>
      <w:tr w:rsidR="00E52609" w:rsidTr="00CE00E2">
        <w:trPr>
          <w:trHeight w:val="697"/>
          <w:jc w:val="center"/>
        </w:trPr>
        <w:tc>
          <w:tcPr>
            <w:tcW w:w="2310" w:type="dxa"/>
          </w:tcPr>
          <w:p w:rsidR="00E52609" w:rsidRPr="00024045" w:rsidRDefault="00E52609" w:rsidP="00C15A41">
            <w:pPr>
              <w:jc w:val="center"/>
              <w:rPr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sz w:val="24"/>
                <w:szCs w:val="24"/>
                <w:rtl/>
                <w:lang w:bidi="ar-IQ"/>
              </w:rPr>
              <w:t>نص</w:t>
            </w:r>
          </w:p>
        </w:tc>
        <w:tc>
          <w:tcPr>
            <w:tcW w:w="3082" w:type="dxa"/>
          </w:tcPr>
          <w:p w:rsidR="00E52609" w:rsidRDefault="00E52609" w:rsidP="006953E8">
            <w:pPr>
              <w:jc w:val="center"/>
              <w:rPr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sz w:val="24"/>
                <w:szCs w:val="24"/>
                <w:rtl/>
                <w:lang w:bidi="ar-IQ"/>
              </w:rPr>
              <w:t xml:space="preserve">قائمة منسدلة </w:t>
            </w:r>
          </w:p>
          <w:p w:rsidR="00E52609" w:rsidRPr="00024045" w:rsidRDefault="00E52609" w:rsidP="006953E8">
            <w:pPr>
              <w:jc w:val="center"/>
              <w:rPr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sz w:val="24"/>
                <w:szCs w:val="24"/>
                <w:rtl/>
                <w:lang w:bidi="ar-IQ"/>
              </w:rPr>
              <w:t>(منخفض, متوسط, عالي)</w:t>
            </w:r>
          </w:p>
        </w:tc>
        <w:tc>
          <w:tcPr>
            <w:tcW w:w="2334" w:type="dxa"/>
          </w:tcPr>
          <w:p w:rsidR="00E52609" w:rsidRPr="00024045" w:rsidRDefault="00E52609" w:rsidP="00817DB9">
            <w:pPr>
              <w:jc w:val="center"/>
              <w:rPr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sz w:val="24"/>
                <w:szCs w:val="24"/>
                <w:rtl/>
                <w:lang w:bidi="ar-IQ"/>
              </w:rPr>
              <w:t>نص</w:t>
            </w:r>
          </w:p>
        </w:tc>
        <w:tc>
          <w:tcPr>
            <w:tcW w:w="3088" w:type="dxa"/>
          </w:tcPr>
          <w:p w:rsidR="00E52609" w:rsidRPr="00024045" w:rsidRDefault="00E52609" w:rsidP="00C15A41">
            <w:pPr>
              <w:jc w:val="center"/>
              <w:rPr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sz w:val="24"/>
                <w:szCs w:val="24"/>
                <w:rtl/>
                <w:lang w:bidi="ar-IQ"/>
              </w:rPr>
              <w:t>نص</w:t>
            </w:r>
          </w:p>
        </w:tc>
      </w:tr>
      <w:tr w:rsidR="00E52609" w:rsidTr="00CE00E2">
        <w:trPr>
          <w:trHeight w:val="409"/>
          <w:jc w:val="center"/>
        </w:trPr>
        <w:tc>
          <w:tcPr>
            <w:tcW w:w="2310" w:type="dxa"/>
          </w:tcPr>
          <w:p w:rsidR="00E52609" w:rsidRPr="00024045" w:rsidRDefault="00E52609" w:rsidP="00C15A41">
            <w:pPr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082" w:type="dxa"/>
          </w:tcPr>
          <w:p w:rsidR="00E52609" w:rsidRPr="00024045" w:rsidRDefault="00E52609" w:rsidP="00C15A41">
            <w:pPr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334" w:type="dxa"/>
          </w:tcPr>
          <w:p w:rsidR="00E52609" w:rsidRPr="00024045" w:rsidRDefault="00E52609" w:rsidP="00C15A41">
            <w:pPr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088" w:type="dxa"/>
          </w:tcPr>
          <w:p w:rsidR="00E52609" w:rsidRPr="00024045" w:rsidRDefault="00E52609" w:rsidP="00C15A41">
            <w:pPr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</w:tr>
    </w:tbl>
    <w:p w:rsidR="006D0DAC" w:rsidRDefault="006D0DAC" w:rsidP="006D0DAC">
      <w:pPr>
        <w:spacing w:after="0" w:line="240" w:lineRule="auto"/>
        <w:ind w:hanging="902"/>
        <w:jc w:val="center"/>
        <w:rPr>
          <w:rtl/>
          <w:lang w:bidi="ar-IQ"/>
        </w:rPr>
      </w:pPr>
    </w:p>
    <w:p w:rsidR="00BA6445" w:rsidRDefault="00BA6445" w:rsidP="006D0DAC">
      <w:pPr>
        <w:spacing w:after="0" w:line="240" w:lineRule="auto"/>
        <w:ind w:hanging="902"/>
        <w:jc w:val="center"/>
        <w:rPr>
          <w:b/>
          <w:bCs/>
          <w:u w:val="single"/>
          <w:rtl/>
          <w:lang w:bidi="ar-IQ"/>
        </w:rPr>
      </w:pPr>
    </w:p>
    <w:p w:rsidR="006D0DAC" w:rsidRPr="00BF256B" w:rsidRDefault="004775FC" w:rsidP="006D0DAC">
      <w:pPr>
        <w:spacing w:after="0" w:line="240" w:lineRule="auto"/>
        <w:ind w:hanging="902"/>
        <w:jc w:val="center"/>
        <w:rPr>
          <w:b/>
          <w:bCs/>
          <w:sz w:val="32"/>
          <w:szCs w:val="32"/>
          <w:u w:val="single"/>
          <w:rtl/>
          <w:lang w:bidi="ar-IQ"/>
        </w:rPr>
      </w:pPr>
      <w:r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سابعاً ــ </w:t>
      </w:r>
      <w:r w:rsidR="006D0DAC" w:rsidRPr="00BF256B"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 التوصيات النهائية</w:t>
      </w:r>
    </w:p>
    <w:p w:rsidR="006D0DAC" w:rsidRPr="0046137A" w:rsidRDefault="00D7224A" w:rsidP="006D0DAC">
      <w:pPr>
        <w:jc w:val="center"/>
        <w:rPr>
          <w:sz w:val="24"/>
          <w:szCs w:val="24"/>
          <w:rtl/>
          <w:lang w:bidi="ar-IQ"/>
        </w:rPr>
      </w:pPr>
      <w:r w:rsidRPr="0046137A">
        <w:rPr>
          <w:rFonts w:hint="cs"/>
          <w:sz w:val="24"/>
          <w:szCs w:val="24"/>
          <w:rtl/>
          <w:lang w:bidi="ar-IQ"/>
        </w:rPr>
        <w:t xml:space="preserve"> نص</w:t>
      </w:r>
    </w:p>
    <w:p w:rsidR="00D7224A" w:rsidRDefault="007037E5" w:rsidP="006D0DAC">
      <w:pPr>
        <w:jc w:val="center"/>
        <w:rPr>
          <w:rtl/>
          <w:lang w:bidi="ar-IQ"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EAE2A2" wp14:editId="0605227E">
                <wp:simplePos x="0" y="0"/>
                <wp:positionH relativeFrom="column">
                  <wp:posOffset>1123315</wp:posOffset>
                </wp:positionH>
                <wp:positionV relativeFrom="paragraph">
                  <wp:posOffset>687705</wp:posOffset>
                </wp:positionV>
                <wp:extent cx="1699260" cy="542925"/>
                <wp:effectExtent l="0" t="0" r="1524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542925"/>
                        </a:xfrm>
                        <a:prstGeom prst="rect">
                          <a:avLst/>
                        </a:prstGeom>
                        <a:solidFill>
                          <a:srgbClr val="FFFF66"/>
                        </a:solidFill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46F9" w:rsidRDefault="00F23395" w:rsidP="00F2339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زر</w:t>
                            </w:r>
                            <w:r w:rsidR="009546F9" w:rsidRPr="00E42BB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ارسال الخطة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9" style="position:absolute;left:0;text-align:left;margin-left:88.45pt;margin-top:54.15pt;width:133.8pt;height:42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" fillcolor="#ff6" strokecolor="black [3200]" strokeweight=".5pt">
                <v:textbox>
                  <w:txbxContent>
                    <w:p w:rsidR="009546F9" w:rsidRDefault="00F23395" w:rsidP="00F2339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  <w:t>زر</w:t>
                      </w:r>
                      <w:r w:rsidR="009546F9" w:rsidRPr="00E42BB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  <w:t xml:space="preserve"> ارسال الخطة</w:t>
                      </w:r>
                    </w:p>
                  </w:txbxContent>
                </v:textbox>
              </v:rect>
            </w:pict>
          </mc:Fallback>
        </mc:AlternateContent>
      </w:r>
    </w:p>
    <w:sectPr w:rsidR="00D7224A" w:rsidSect="00B97AC1">
      <w:pgSz w:w="16838" w:h="11906" w:orient="landscape"/>
      <w:pgMar w:top="1797" w:right="425" w:bottom="179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5800" w:rsidRDefault="00AA5800" w:rsidP="00312A01">
      <w:pPr>
        <w:spacing w:after="0" w:line="240" w:lineRule="auto"/>
      </w:pPr>
      <w:r>
        <w:separator/>
      </w:r>
    </w:p>
  </w:endnote>
  <w:endnote w:type="continuationSeparator" w:id="0">
    <w:p w:rsidR="00AA5800" w:rsidRDefault="00AA5800" w:rsidP="00312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883303256"/>
      <w:docPartObj>
        <w:docPartGallery w:val="Page Numbers (Bottom of Page)"/>
        <w:docPartUnique/>
      </w:docPartObj>
    </w:sdtPr>
    <w:sdtEndPr>
      <w:rPr>
        <w:b/>
        <w:bCs/>
        <w:sz w:val="24"/>
        <w:szCs w:val="24"/>
      </w:rPr>
    </w:sdtEndPr>
    <w:sdtContent>
      <w:p w:rsidR="00312A01" w:rsidRDefault="00312A01" w:rsidP="00DF2333">
        <w:pPr>
          <w:pStyle w:val="Footer"/>
          <w:tabs>
            <w:tab w:val="left" w:pos="4053"/>
          </w:tabs>
          <w:jc w:val="center"/>
        </w:pPr>
        <w:r>
          <w:rPr>
            <w:rtl/>
            <w:lang w:bidi="ar-SA"/>
          </w:rPr>
          <w:tab/>
        </w:r>
        <w:r w:rsidRPr="00312A01">
          <w:rPr>
            <w:b/>
            <w:bCs/>
            <w:sz w:val="24"/>
            <w:szCs w:val="24"/>
            <w:rtl/>
            <w:lang w:bidi="ar-SA"/>
          </w:rPr>
          <w:tab/>
        </w:r>
        <w:r w:rsidRPr="00312A01">
          <w:rPr>
            <w:b/>
            <w:bCs/>
            <w:sz w:val="24"/>
            <w:szCs w:val="24"/>
          </w:rPr>
          <w:fldChar w:fldCharType="begin"/>
        </w:r>
        <w:r w:rsidRPr="00312A01">
          <w:rPr>
            <w:b/>
            <w:bCs/>
            <w:sz w:val="24"/>
            <w:szCs w:val="24"/>
          </w:rPr>
          <w:instrText xml:space="preserve"> PAGE   \* MERGEFORMAT </w:instrText>
        </w:r>
        <w:r w:rsidRPr="00312A01">
          <w:rPr>
            <w:b/>
            <w:bCs/>
            <w:sz w:val="24"/>
            <w:szCs w:val="24"/>
          </w:rPr>
          <w:fldChar w:fldCharType="separate"/>
        </w:r>
        <w:r w:rsidR="00560164" w:rsidRPr="00560164">
          <w:rPr>
            <w:rFonts w:ascii="Arial"/>
            <w:b/>
            <w:bCs/>
            <w:noProof/>
            <w:sz w:val="24"/>
            <w:szCs w:val="24"/>
            <w:rtl/>
          </w:rPr>
          <w:t>4</w:t>
        </w:r>
        <w:r w:rsidRPr="00312A01">
          <w:rPr>
            <w:b/>
            <w:bCs/>
            <w:noProof/>
            <w:sz w:val="24"/>
            <w:szCs w:val="24"/>
          </w:rPr>
          <w:fldChar w:fldCharType="end"/>
        </w:r>
      </w:p>
    </w:sdtContent>
  </w:sdt>
  <w:p w:rsidR="00312A01" w:rsidRDefault="00312A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5800" w:rsidRDefault="00AA5800" w:rsidP="00312A01">
      <w:pPr>
        <w:spacing w:after="0" w:line="240" w:lineRule="auto"/>
      </w:pPr>
      <w:r>
        <w:separator/>
      </w:r>
    </w:p>
  </w:footnote>
  <w:footnote w:type="continuationSeparator" w:id="0">
    <w:p w:rsidR="00AA5800" w:rsidRDefault="00AA5800" w:rsidP="00312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44137"/>
    <w:multiLevelType w:val="hybridMultilevel"/>
    <w:tmpl w:val="F7AAE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</w:abstractNum>
  <w:abstractNum w:abstractNumId="1">
    <w:nsid w:val="29D2241F"/>
    <w:multiLevelType w:val="hybridMultilevel"/>
    <w:tmpl w:val="253CE374"/>
    <w:lvl w:ilvl="0" w:tplc="E206AB76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</w:abstractNum>
  <w:abstractNum w:abstractNumId="2">
    <w:nsid w:val="2E7F75FD"/>
    <w:multiLevelType w:val="hybridMultilevel"/>
    <w:tmpl w:val="C5004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640DFC"/>
    <w:multiLevelType w:val="hybridMultilevel"/>
    <w:tmpl w:val="77CC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DD6E57"/>
    <w:multiLevelType w:val="hybridMultilevel"/>
    <w:tmpl w:val="8BA6DB06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>
    <w:nsid w:val="52486D46"/>
    <w:multiLevelType w:val="hybridMultilevel"/>
    <w:tmpl w:val="D534E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DAC"/>
    <w:rsid w:val="00024045"/>
    <w:rsid w:val="0003307F"/>
    <w:rsid w:val="00046339"/>
    <w:rsid w:val="000523E3"/>
    <w:rsid w:val="0005467B"/>
    <w:rsid w:val="00055471"/>
    <w:rsid w:val="000A0819"/>
    <w:rsid w:val="000B2848"/>
    <w:rsid w:val="000C03C7"/>
    <w:rsid w:val="000D5B74"/>
    <w:rsid w:val="000E7A0E"/>
    <w:rsid w:val="001067D2"/>
    <w:rsid w:val="00157EA8"/>
    <w:rsid w:val="00161A17"/>
    <w:rsid w:val="00167813"/>
    <w:rsid w:val="00177203"/>
    <w:rsid w:val="00181E84"/>
    <w:rsid w:val="0018429B"/>
    <w:rsid w:val="00196CCF"/>
    <w:rsid w:val="001A104C"/>
    <w:rsid w:val="001B0AF4"/>
    <w:rsid w:val="001C4D9E"/>
    <w:rsid w:val="001D18BB"/>
    <w:rsid w:val="001D3C1B"/>
    <w:rsid w:val="0020514C"/>
    <w:rsid w:val="00207B8E"/>
    <w:rsid w:val="002167F3"/>
    <w:rsid w:val="0022502E"/>
    <w:rsid w:val="002555C8"/>
    <w:rsid w:val="00265AE7"/>
    <w:rsid w:val="00270DDA"/>
    <w:rsid w:val="00282D8B"/>
    <w:rsid w:val="002853FC"/>
    <w:rsid w:val="002A10D1"/>
    <w:rsid w:val="002A3A8D"/>
    <w:rsid w:val="002B2080"/>
    <w:rsid w:val="002D3319"/>
    <w:rsid w:val="002D56C9"/>
    <w:rsid w:val="002D5DBF"/>
    <w:rsid w:val="002F1A4B"/>
    <w:rsid w:val="002F2EDC"/>
    <w:rsid w:val="00312A01"/>
    <w:rsid w:val="00327974"/>
    <w:rsid w:val="00336BF2"/>
    <w:rsid w:val="003404FF"/>
    <w:rsid w:val="00351DCF"/>
    <w:rsid w:val="00360A4D"/>
    <w:rsid w:val="00365E84"/>
    <w:rsid w:val="003A1B67"/>
    <w:rsid w:val="003C060F"/>
    <w:rsid w:val="003C2024"/>
    <w:rsid w:val="003E5D73"/>
    <w:rsid w:val="003F68A1"/>
    <w:rsid w:val="003F7FBA"/>
    <w:rsid w:val="0040509C"/>
    <w:rsid w:val="00411EC3"/>
    <w:rsid w:val="00415095"/>
    <w:rsid w:val="00442F8F"/>
    <w:rsid w:val="00453771"/>
    <w:rsid w:val="0045619F"/>
    <w:rsid w:val="00456C75"/>
    <w:rsid w:val="00460518"/>
    <w:rsid w:val="0046137A"/>
    <w:rsid w:val="004775FC"/>
    <w:rsid w:val="0048782A"/>
    <w:rsid w:val="004A6F8A"/>
    <w:rsid w:val="004B745B"/>
    <w:rsid w:val="004D3AD7"/>
    <w:rsid w:val="00500233"/>
    <w:rsid w:val="00504024"/>
    <w:rsid w:val="005127A8"/>
    <w:rsid w:val="00543AFD"/>
    <w:rsid w:val="00560164"/>
    <w:rsid w:val="00574FCE"/>
    <w:rsid w:val="005755C2"/>
    <w:rsid w:val="0058762A"/>
    <w:rsid w:val="00595503"/>
    <w:rsid w:val="005A4590"/>
    <w:rsid w:val="005C2049"/>
    <w:rsid w:val="00605E97"/>
    <w:rsid w:val="00621850"/>
    <w:rsid w:val="00627F3A"/>
    <w:rsid w:val="0063112E"/>
    <w:rsid w:val="00643531"/>
    <w:rsid w:val="00652902"/>
    <w:rsid w:val="00665F75"/>
    <w:rsid w:val="0067168A"/>
    <w:rsid w:val="00673592"/>
    <w:rsid w:val="00686836"/>
    <w:rsid w:val="00693F09"/>
    <w:rsid w:val="00697AA4"/>
    <w:rsid w:val="006A00D8"/>
    <w:rsid w:val="006D0DAC"/>
    <w:rsid w:val="006E2299"/>
    <w:rsid w:val="007037E5"/>
    <w:rsid w:val="00712832"/>
    <w:rsid w:val="00715657"/>
    <w:rsid w:val="0072082F"/>
    <w:rsid w:val="00724D2E"/>
    <w:rsid w:val="00735D6B"/>
    <w:rsid w:val="00737758"/>
    <w:rsid w:val="00740824"/>
    <w:rsid w:val="00741571"/>
    <w:rsid w:val="00754A39"/>
    <w:rsid w:val="00760551"/>
    <w:rsid w:val="007649EB"/>
    <w:rsid w:val="00765AC7"/>
    <w:rsid w:val="007701E8"/>
    <w:rsid w:val="007765A3"/>
    <w:rsid w:val="00792A84"/>
    <w:rsid w:val="007C39F4"/>
    <w:rsid w:val="007D2DD1"/>
    <w:rsid w:val="007D71CC"/>
    <w:rsid w:val="0080483E"/>
    <w:rsid w:val="00812140"/>
    <w:rsid w:val="00817F84"/>
    <w:rsid w:val="00826B80"/>
    <w:rsid w:val="00831366"/>
    <w:rsid w:val="0088615C"/>
    <w:rsid w:val="00891A1B"/>
    <w:rsid w:val="008B6412"/>
    <w:rsid w:val="008D20F8"/>
    <w:rsid w:val="008F0265"/>
    <w:rsid w:val="009353FE"/>
    <w:rsid w:val="00936C1C"/>
    <w:rsid w:val="00937836"/>
    <w:rsid w:val="009434A7"/>
    <w:rsid w:val="00944F5D"/>
    <w:rsid w:val="0094509A"/>
    <w:rsid w:val="009474DF"/>
    <w:rsid w:val="009546F9"/>
    <w:rsid w:val="009757BB"/>
    <w:rsid w:val="0099413A"/>
    <w:rsid w:val="00997C57"/>
    <w:rsid w:val="00997C65"/>
    <w:rsid w:val="009B11B1"/>
    <w:rsid w:val="009B278F"/>
    <w:rsid w:val="009D20D0"/>
    <w:rsid w:val="009E1174"/>
    <w:rsid w:val="00A03079"/>
    <w:rsid w:val="00A22881"/>
    <w:rsid w:val="00A35F24"/>
    <w:rsid w:val="00A424EB"/>
    <w:rsid w:val="00A57AA6"/>
    <w:rsid w:val="00A64B12"/>
    <w:rsid w:val="00A71E98"/>
    <w:rsid w:val="00A9262A"/>
    <w:rsid w:val="00A958C8"/>
    <w:rsid w:val="00AA5800"/>
    <w:rsid w:val="00AA595B"/>
    <w:rsid w:val="00AA67A2"/>
    <w:rsid w:val="00AB25C7"/>
    <w:rsid w:val="00AB5AA8"/>
    <w:rsid w:val="00AD3F16"/>
    <w:rsid w:val="00AD6FC2"/>
    <w:rsid w:val="00AD7A70"/>
    <w:rsid w:val="00AE3CCD"/>
    <w:rsid w:val="00AE41EB"/>
    <w:rsid w:val="00AF4D4B"/>
    <w:rsid w:val="00B17627"/>
    <w:rsid w:val="00B33709"/>
    <w:rsid w:val="00B50BF6"/>
    <w:rsid w:val="00B6376B"/>
    <w:rsid w:val="00B63DDE"/>
    <w:rsid w:val="00B66C6C"/>
    <w:rsid w:val="00B67FC4"/>
    <w:rsid w:val="00B70B77"/>
    <w:rsid w:val="00B70D73"/>
    <w:rsid w:val="00B917CA"/>
    <w:rsid w:val="00B96346"/>
    <w:rsid w:val="00B97AC1"/>
    <w:rsid w:val="00BA003E"/>
    <w:rsid w:val="00BA6445"/>
    <w:rsid w:val="00BF4AC2"/>
    <w:rsid w:val="00C06035"/>
    <w:rsid w:val="00C40944"/>
    <w:rsid w:val="00C52E7C"/>
    <w:rsid w:val="00C57513"/>
    <w:rsid w:val="00C65056"/>
    <w:rsid w:val="00C95830"/>
    <w:rsid w:val="00CB7EB1"/>
    <w:rsid w:val="00CC08D0"/>
    <w:rsid w:val="00CE00E2"/>
    <w:rsid w:val="00CE5D92"/>
    <w:rsid w:val="00CF57FE"/>
    <w:rsid w:val="00D12337"/>
    <w:rsid w:val="00D24FCB"/>
    <w:rsid w:val="00D2757A"/>
    <w:rsid w:val="00D404B3"/>
    <w:rsid w:val="00D51732"/>
    <w:rsid w:val="00D66C4D"/>
    <w:rsid w:val="00D7224A"/>
    <w:rsid w:val="00D87080"/>
    <w:rsid w:val="00DB512F"/>
    <w:rsid w:val="00DC4B67"/>
    <w:rsid w:val="00DD2C50"/>
    <w:rsid w:val="00DE7D66"/>
    <w:rsid w:val="00DF2333"/>
    <w:rsid w:val="00DF331D"/>
    <w:rsid w:val="00E04F0C"/>
    <w:rsid w:val="00E122F2"/>
    <w:rsid w:val="00E12F2E"/>
    <w:rsid w:val="00E1361F"/>
    <w:rsid w:val="00E22249"/>
    <w:rsid w:val="00E25FB9"/>
    <w:rsid w:val="00E272DA"/>
    <w:rsid w:val="00E42BBA"/>
    <w:rsid w:val="00E4370A"/>
    <w:rsid w:val="00E47405"/>
    <w:rsid w:val="00E52609"/>
    <w:rsid w:val="00E71C24"/>
    <w:rsid w:val="00EB3B8B"/>
    <w:rsid w:val="00EB7EF6"/>
    <w:rsid w:val="00EE0821"/>
    <w:rsid w:val="00EE365F"/>
    <w:rsid w:val="00EE7ACE"/>
    <w:rsid w:val="00EE7E3F"/>
    <w:rsid w:val="00EF51DF"/>
    <w:rsid w:val="00F03C29"/>
    <w:rsid w:val="00F04BD3"/>
    <w:rsid w:val="00F04CEB"/>
    <w:rsid w:val="00F05C7A"/>
    <w:rsid w:val="00F114E4"/>
    <w:rsid w:val="00F14CD1"/>
    <w:rsid w:val="00F23395"/>
    <w:rsid w:val="00F41CF5"/>
    <w:rsid w:val="00F63C33"/>
    <w:rsid w:val="00F65C51"/>
    <w:rsid w:val="00FA5AB2"/>
    <w:rsid w:val="00FA6498"/>
    <w:rsid w:val="00FA6CE6"/>
    <w:rsid w:val="00FB6D75"/>
    <w:rsid w:val="00FE7B5D"/>
    <w:rsid w:val="00FF0C4F"/>
    <w:rsid w:val="00FF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DAC"/>
    <w:pPr>
      <w:bidi/>
      <w:jc w:val="both"/>
    </w:pPr>
    <w:rPr>
      <w:rFonts w:eastAsiaTheme="minorEastAsia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DAC"/>
    <w:pPr>
      <w:bidi w:val="0"/>
      <w:ind w:left="720"/>
      <w:contextualSpacing/>
    </w:pPr>
  </w:style>
  <w:style w:type="table" w:styleId="TableGrid">
    <w:name w:val="Table Grid"/>
    <w:basedOn w:val="TableNormal"/>
    <w:uiPriority w:val="59"/>
    <w:rsid w:val="006D0DAC"/>
    <w:pPr>
      <w:spacing w:after="0" w:line="240" w:lineRule="auto"/>
      <w:jc w:val="both"/>
    </w:pPr>
    <w:rPr>
      <w:rFonts w:eastAsiaTheme="minorEastAsia"/>
      <w:sz w:val="20"/>
      <w:szCs w:val="20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6D0DAC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12A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A01"/>
    <w:rPr>
      <w:rFonts w:eastAsiaTheme="minorEastAsia"/>
      <w:sz w:val="20"/>
      <w:szCs w:val="2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12A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A01"/>
    <w:rPr>
      <w:rFonts w:eastAsiaTheme="minorEastAsia"/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DAC"/>
    <w:pPr>
      <w:bidi/>
      <w:jc w:val="both"/>
    </w:pPr>
    <w:rPr>
      <w:rFonts w:eastAsiaTheme="minorEastAsia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DAC"/>
    <w:pPr>
      <w:bidi w:val="0"/>
      <w:ind w:left="720"/>
      <w:contextualSpacing/>
    </w:pPr>
  </w:style>
  <w:style w:type="table" w:styleId="TableGrid">
    <w:name w:val="Table Grid"/>
    <w:basedOn w:val="TableNormal"/>
    <w:uiPriority w:val="59"/>
    <w:rsid w:val="006D0DAC"/>
    <w:pPr>
      <w:spacing w:after="0" w:line="240" w:lineRule="auto"/>
      <w:jc w:val="both"/>
    </w:pPr>
    <w:rPr>
      <w:rFonts w:eastAsiaTheme="minorEastAsia"/>
      <w:sz w:val="20"/>
      <w:szCs w:val="20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6D0DAC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12A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A01"/>
    <w:rPr>
      <w:rFonts w:eastAsiaTheme="minorEastAsia"/>
      <w:sz w:val="20"/>
      <w:szCs w:val="2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12A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A01"/>
    <w:rPr>
      <w:rFonts w:eastAsiaTheme="minorEastAsia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3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Maher</cp:lastModifiedBy>
  <cp:revision>179</cp:revision>
  <dcterms:created xsi:type="dcterms:W3CDTF">2026-03-18T06:51:00Z</dcterms:created>
  <dcterms:modified xsi:type="dcterms:W3CDTF">2026-05-19T08:23:00Z</dcterms:modified>
</cp:coreProperties>
</file>