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D76A" w14:textId="77777777" w:rsidR="00B94597" w:rsidRPr="00B94597" w:rsidRDefault="00B94597" w:rsidP="00B94597">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B94597">
        <w:rPr>
          <w:rFonts w:ascii="Helvetica" w:eastAsia="Times New Roman" w:hAnsi="Helvetica" w:cs="Helvetica"/>
          <w:color w:val="222222"/>
          <w:kern w:val="0"/>
          <w:sz w:val="32"/>
          <w:szCs w:val="32"/>
          <w14:ligatures w14:val="none"/>
        </w:rPr>
        <w:t>A. Toy Army</w:t>
      </w:r>
    </w:p>
    <w:p w14:paraId="1258C55E" w14:textId="77777777" w:rsidR="00B94597" w:rsidRPr="00B94597" w:rsidRDefault="00B94597" w:rsidP="00B945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time limit per test</w:t>
      </w:r>
    </w:p>
    <w:p w14:paraId="7298620A" w14:textId="77777777" w:rsidR="00B94597" w:rsidRPr="00B94597" w:rsidRDefault="00B94597" w:rsidP="00B945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2 seconds</w:t>
      </w:r>
    </w:p>
    <w:p w14:paraId="5AF610FE" w14:textId="77777777" w:rsidR="00B94597" w:rsidRPr="00B94597" w:rsidRDefault="00B94597" w:rsidP="00B945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memory limit per test</w:t>
      </w:r>
    </w:p>
    <w:p w14:paraId="2CF6C7C0" w14:textId="77777777" w:rsidR="00B94597" w:rsidRPr="00B94597" w:rsidRDefault="00B94597" w:rsidP="00B945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256 megabytes</w:t>
      </w:r>
    </w:p>
    <w:p w14:paraId="1259E4AC" w14:textId="77777777" w:rsidR="00B94597" w:rsidRPr="00B94597" w:rsidRDefault="00B94597" w:rsidP="00B945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input</w:t>
      </w:r>
    </w:p>
    <w:p w14:paraId="1DA65EBF" w14:textId="77777777" w:rsidR="00B94597" w:rsidRPr="00B94597" w:rsidRDefault="00B94597" w:rsidP="00B945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standard input</w:t>
      </w:r>
    </w:p>
    <w:p w14:paraId="128D8B13" w14:textId="77777777" w:rsidR="00B94597" w:rsidRPr="00B94597" w:rsidRDefault="00B94597" w:rsidP="00B94597">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output</w:t>
      </w:r>
    </w:p>
    <w:p w14:paraId="5B1D0888" w14:textId="77777777" w:rsidR="00B94597" w:rsidRPr="00B94597" w:rsidRDefault="00B94597" w:rsidP="00B94597">
      <w:pPr>
        <w:shd w:val="clear" w:color="auto" w:fill="FFFFFF"/>
        <w:spacing w:line="240" w:lineRule="auto"/>
        <w:jc w:val="center"/>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standard output</w:t>
      </w:r>
    </w:p>
    <w:p w14:paraId="03DD1ED4" w14:textId="77777777" w:rsidR="00B94597" w:rsidRPr="00B94597" w:rsidRDefault="00B94597" w:rsidP="00B94597">
      <w:pPr>
        <w:shd w:val="clear" w:color="auto" w:fill="FFFFFF"/>
        <w:spacing w:after="24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The hero of our story, Valera, and his best friend Arcady are still in school, and therefore they spend all the free time playing turn-based strategy "GAGA: Go And Go Again". The gameplay is as follows.</w:t>
      </w:r>
    </w:p>
    <w:p w14:paraId="54F46130"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There are two armies on the playing field each of which consists of </w:t>
      </w:r>
      <w:r w:rsidRPr="00B94597">
        <w:rPr>
          <w:rFonts w:ascii="Times New Roman" w:eastAsia="Times New Roman" w:hAnsi="Times New Roman" w:cs="Times New Roman"/>
          <w:i/>
          <w:iCs/>
          <w:color w:val="222222"/>
          <w:kern w:val="0"/>
          <w:sz w:val="26"/>
          <w:szCs w:val="26"/>
          <w14:ligatures w14:val="none"/>
        </w:rPr>
        <w:t>n</w:t>
      </w:r>
      <w:r w:rsidRPr="00B94597">
        <w:rPr>
          <w:rFonts w:ascii="Helvetica" w:eastAsia="Times New Roman" w:hAnsi="Helvetica" w:cs="Helvetica"/>
          <w:color w:val="222222"/>
          <w:kern w:val="0"/>
          <w:sz w:val="21"/>
          <w:szCs w:val="21"/>
          <w14:ligatures w14:val="none"/>
        </w:rPr>
        <w:t> men (</w:t>
      </w:r>
      <w:r w:rsidRPr="00B94597">
        <w:rPr>
          <w:rFonts w:ascii="Times New Roman" w:eastAsia="Times New Roman" w:hAnsi="Times New Roman" w:cs="Times New Roman"/>
          <w:i/>
          <w:iCs/>
          <w:color w:val="222222"/>
          <w:kern w:val="0"/>
          <w:sz w:val="26"/>
          <w:szCs w:val="26"/>
          <w14:ligatures w14:val="none"/>
        </w:rPr>
        <w:t>n</w:t>
      </w:r>
      <w:r w:rsidRPr="00B94597">
        <w:rPr>
          <w:rFonts w:ascii="Helvetica" w:eastAsia="Times New Roman" w:hAnsi="Helvetica" w:cs="Helvetica"/>
          <w:color w:val="222222"/>
          <w:kern w:val="0"/>
          <w:sz w:val="21"/>
          <w:szCs w:val="21"/>
          <w14:ligatures w14:val="none"/>
        </w:rPr>
        <w:t> is always even). The current player specifies for each of her soldiers an enemy's soldier he will shoot (a target) and then all the player's soldiers shot simultaneously. This is a game world, and so each soldier shoots perfectly, that is he absolutely always hits the specified target. If an enemy soldier is hit, he will surely die. It may happen that several soldiers had been indicated the same target. Killed soldiers do not participate in the game anymore.</w:t>
      </w:r>
    </w:p>
    <w:p w14:paraId="3E4154CA"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The game "GAGA" consists of three steps: first Valera makes a move, then Arcady, then Valera again and the game ends.</w:t>
      </w:r>
    </w:p>
    <w:p w14:paraId="6B5EA7DD"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You are asked to calculate the maximum total number of soldiers that may be killed during the game.</w:t>
      </w:r>
    </w:p>
    <w:p w14:paraId="295ACB5D" w14:textId="77777777" w:rsidR="00B94597" w:rsidRPr="00B94597" w:rsidRDefault="00B94597" w:rsidP="00B94597">
      <w:pPr>
        <w:shd w:val="clear" w:color="auto" w:fill="FFFFFF"/>
        <w:spacing w:after="0" w:line="240" w:lineRule="auto"/>
        <w:rPr>
          <w:rFonts w:ascii="Helvetica" w:eastAsia="Times New Roman" w:hAnsi="Helvetica" w:cs="Helvetica"/>
          <w:b/>
          <w:bCs/>
          <w:color w:val="222222"/>
          <w:kern w:val="0"/>
          <w:sz w:val="24"/>
          <w:szCs w:val="24"/>
          <w14:ligatures w14:val="none"/>
        </w:rPr>
      </w:pPr>
      <w:r w:rsidRPr="00B94597">
        <w:rPr>
          <w:rFonts w:ascii="Helvetica" w:eastAsia="Times New Roman" w:hAnsi="Helvetica" w:cs="Helvetica"/>
          <w:b/>
          <w:bCs/>
          <w:color w:val="222222"/>
          <w:kern w:val="0"/>
          <w:sz w:val="24"/>
          <w:szCs w:val="24"/>
          <w14:ligatures w14:val="none"/>
        </w:rPr>
        <w:t>Input</w:t>
      </w:r>
    </w:p>
    <w:p w14:paraId="1B386EDA"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The input data consist of a single integer </w:t>
      </w:r>
      <w:r w:rsidRPr="00B94597">
        <w:rPr>
          <w:rFonts w:ascii="Times New Roman" w:eastAsia="Times New Roman" w:hAnsi="Times New Roman" w:cs="Times New Roman"/>
          <w:i/>
          <w:iCs/>
          <w:color w:val="222222"/>
          <w:kern w:val="0"/>
          <w:sz w:val="26"/>
          <w:szCs w:val="26"/>
          <w14:ligatures w14:val="none"/>
        </w:rPr>
        <w:t>n</w:t>
      </w:r>
      <w:r w:rsidRPr="00B94597">
        <w:rPr>
          <w:rFonts w:ascii="Helvetica" w:eastAsia="Times New Roman" w:hAnsi="Helvetica" w:cs="Helvetica"/>
          <w:color w:val="222222"/>
          <w:kern w:val="0"/>
          <w:sz w:val="21"/>
          <w:szCs w:val="21"/>
          <w14:ligatures w14:val="none"/>
        </w:rPr>
        <w:t> (</w:t>
      </w:r>
      <w:r w:rsidRPr="00B94597">
        <w:rPr>
          <w:rFonts w:ascii="Times New Roman" w:eastAsia="Times New Roman" w:hAnsi="Times New Roman" w:cs="Times New Roman"/>
          <w:color w:val="222222"/>
          <w:kern w:val="0"/>
          <w:sz w:val="26"/>
          <w:szCs w:val="26"/>
          <w14:ligatures w14:val="none"/>
        </w:rPr>
        <w:t>2 ≤ </w:t>
      </w:r>
      <w:r w:rsidRPr="00B94597">
        <w:rPr>
          <w:rFonts w:ascii="Times New Roman" w:eastAsia="Times New Roman" w:hAnsi="Times New Roman" w:cs="Times New Roman"/>
          <w:i/>
          <w:iCs/>
          <w:color w:val="222222"/>
          <w:kern w:val="0"/>
          <w:sz w:val="26"/>
          <w:szCs w:val="26"/>
          <w14:ligatures w14:val="none"/>
        </w:rPr>
        <w:t>n</w:t>
      </w:r>
      <w:r w:rsidRPr="00B94597">
        <w:rPr>
          <w:rFonts w:ascii="Times New Roman" w:eastAsia="Times New Roman" w:hAnsi="Times New Roman" w:cs="Times New Roman"/>
          <w:color w:val="222222"/>
          <w:kern w:val="0"/>
          <w:sz w:val="26"/>
          <w:szCs w:val="26"/>
          <w14:ligatures w14:val="none"/>
        </w:rPr>
        <w:t> ≤ 10</w:t>
      </w:r>
      <w:r w:rsidRPr="00B94597">
        <w:rPr>
          <w:rFonts w:ascii="Times New Roman" w:eastAsia="Times New Roman" w:hAnsi="Times New Roman" w:cs="Times New Roman"/>
          <w:color w:val="222222"/>
          <w:kern w:val="0"/>
          <w:sz w:val="20"/>
          <w:szCs w:val="20"/>
          <w:vertAlign w:val="superscript"/>
          <w14:ligatures w14:val="none"/>
        </w:rPr>
        <w:t>8</w:t>
      </w:r>
      <w:r w:rsidRPr="00B94597">
        <w:rPr>
          <w:rFonts w:ascii="Helvetica" w:eastAsia="Times New Roman" w:hAnsi="Helvetica" w:cs="Helvetica"/>
          <w:color w:val="222222"/>
          <w:kern w:val="0"/>
          <w:sz w:val="21"/>
          <w:szCs w:val="21"/>
          <w14:ligatures w14:val="none"/>
        </w:rPr>
        <w:t>, </w:t>
      </w:r>
      <w:r w:rsidRPr="00B94597">
        <w:rPr>
          <w:rFonts w:ascii="Times New Roman" w:eastAsia="Times New Roman" w:hAnsi="Times New Roman" w:cs="Times New Roman"/>
          <w:i/>
          <w:iCs/>
          <w:color w:val="222222"/>
          <w:kern w:val="0"/>
          <w:sz w:val="26"/>
          <w:szCs w:val="26"/>
          <w14:ligatures w14:val="none"/>
        </w:rPr>
        <w:t>n</w:t>
      </w:r>
      <w:r w:rsidRPr="00B94597">
        <w:rPr>
          <w:rFonts w:ascii="Helvetica" w:eastAsia="Times New Roman" w:hAnsi="Helvetica" w:cs="Helvetica"/>
          <w:color w:val="222222"/>
          <w:kern w:val="0"/>
          <w:sz w:val="21"/>
          <w:szCs w:val="21"/>
          <w14:ligatures w14:val="none"/>
        </w:rPr>
        <w:t> is even). Please note that before the game starts there are </w:t>
      </w:r>
      <w:r w:rsidRPr="00B94597">
        <w:rPr>
          <w:rFonts w:ascii="Times New Roman" w:eastAsia="Times New Roman" w:hAnsi="Times New Roman" w:cs="Times New Roman"/>
          <w:color w:val="222222"/>
          <w:kern w:val="0"/>
          <w:sz w:val="26"/>
          <w:szCs w:val="26"/>
          <w14:ligatures w14:val="none"/>
        </w:rPr>
        <w:t>2</w:t>
      </w:r>
      <w:r w:rsidRPr="00B94597">
        <w:rPr>
          <w:rFonts w:ascii="Times New Roman" w:eastAsia="Times New Roman" w:hAnsi="Times New Roman" w:cs="Times New Roman"/>
          <w:i/>
          <w:iCs/>
          <w:color w:val="222222"/>
          <w:kern w:val="0"/>
          <w:sz w:val="26"/>
          <w:szCs w:val="26"/>
          <w14:ligatures w14:val="none"/>
        </w:rPr>
        <w:t>n</w:t>
      </w:r>
      <w:r w:rsidRPr="00B94597">
        <w:rPr>
          <w:rFonts w:ascii="Helvetica" w:eastAsia="Times New Roman" w:hAnsi="Helvetica" w:cs="Helvetica"/>
          <w:color w:val="222222"/>
          <w:kern w:val="0"/>
          <w:sz w:val="21"/>
          <w:szCs w:val="21"/>
          <w14:ligatures w14:val="none"/>
        </w:rPr>
        <w:t> soldiers on the fields.</w:t>
      </w:r>
    </w:p>
    <w:p w14:paraId="5F016049" w14:textId="77777777" w:rsidR="00B94597" w:rsidRPr="00B94597" w:rsidRDefault="00B94597" w:rsidP="00B94597">
      <w:pPr>
        <w:shd w:val="clear" w:color="auto" w:fill="FFFFFF"/>
        <w:spacing w:after="0" w:line="240" w:lineRule="auto"/>
        <w:rPr>
          <w:rFonts w:ascii="Helvetica" w:eastAsia="Times New Roman" w:hAnsi="Helvetica" w:cs="Helvetica"/>
          <w:b/>
          <w:bCs/>
          <w:color w:val="222222"/>
          <w:kern w:val="0"/>
          <w:sz w:val="24"/>
          <w:szCs w:val="24"/>
          <w14:ligatures w14:val="none"/>
        </w:rPr>
      </w:pPr>
      <w:r w:rsidRPr="00B94597">
        <w:rPr>
          <w:rFonts w:ascii="Helvetica" w:eastAsia="Times New Roman" w:hAnsi="Helvetica" w:cs="Helvetica"/>
          <w:b/>
          <w:bCs/>
          <w:color w:val="222222"/>
          <w:kern w:val="0"/>
          <w:sz w:val="24"/>
          <w:szCs w:val="24"/>
          <w14:ligatures w14:val="none"/>
        </w:rPr>
        <w:t>Output</w:t>
      </w:r>
    </w:p>
    <w:p w14:paraId="52D7A81C" w14:textId="77777777" w:rsidR="00B94597" w:rsidRPr="00B94597" w:rsidRDefault="00B94597" w:rsidP="00B94597">
      <w:pPr>
        <w:shd w:val="clear" w:color="auto" w:fill="FFFFFF"/>
        <w:spacing w:before="36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Print a single number — a maximum total number of soldiers that could be killed in the course of the game in three turns.</w:t>
      </w:r>
    </w:p>
    <w:p w14:paraId="365920F9" w14:textId="77777777" w:rsidR="00B94597" w:rsidRPr="00B94597" w:rsidRDefault="00B94597" w:rsidP="00B94597">
      <w:pPr>
        <w:shd w:val="clear" w:color="auto" w:fill="FFFFFF"/>
        <w:spacing w:after="0" w:line="240" w:lineRule="auto"/>
        <w:rPr>
          <w:rFonts w:ascii="Helvetica" w:eastAsia="Times New Roman" w:hAnsi="Helvetica" w:cs="Helvetica"/>
          <w:b/>
          <w:bCs/>
          <w:color w:val="222222"/>
          <w:kern w:val="0"/>
          <w14:ligatures w14:val="none"/>
        </w:rPr>
      </w:pPr>
      <w:r w:rsidRPr="00B94597">
        <w:rPr>
          <w:rFonts w:ascii="Helvetica" w:eastAsia="Times New Roman" w:hAnsi="Helvetica" w:cs="Helvetica"/>
          <w:b/>
          <w:bCs/>
          <w:color w:val="222222"/>
          <w:kern w:val="0"/>
          <w14:ligatures w14:val="none"/>
        </w:rPr>
        <w:t>Examples</w:t>
      </w:r>
    </w:p>
    <w:p w14:paraId="1452D264" w14:textId="77777777" w:rsidR="00B94597" w:rsidRPr="00B94597" w:rsidRDefault="00B94597" w:rsidP="00B94597">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B94597">
        <w:rPr>
          <w:rFonts w:ascii="Consolas" w:eastAsia="Times New Roman" w:hAnsi="Consolas" w:cs="Times New Roman"/>
          <w:b/>
          <w:bCs/>
          <w:color w:val="222222"/>
          <w:kern w:val="0"/>
          <w:sz w:val="29"/>
          <w:szCs w:val="29"/>
          <w14:ligatures w14:val="none"/>
        </w:rPr>
        <w:t>input</w:t>
      </w:r>
    </w:p>
    <w:p w14:paraId="485E0950" w14:textId="77777777" w:rsidR="00B94597" w:rsidRPr="00B94597" w:rsidRDefault="00B94597" w:rsidP="00B94597">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B94597">
        <w:rPr>
          <w:rFonts w:ascii="Consolas" w:eastAsia="Times New Roman" w:hAnsi="Consolas" w:cs="Times New Roman"/>
          <w:b/>
          <w:bCs/>
          <w:color w:val="888888"/>
          <w:kern w:val="0"/>
          <w:sz w:val="29"/>
          <w:szCs w:val="29"/>
          <w14:ligatures w14:val="none"/>
        </w:rPr>
        <w:t>Copy</w:t>
      </w:r>
    </w:p>
    <w:p w14:paraId="5A982ABC" w14:textId="77777777" w:rsidR="00B94597" w:rsidRPr="00B94597" w:rsidRDefault="00B94597" w:rsidP="00B9459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4597">
        <w:rPr>
          <w:rFonts w:ascii="Consolas" w:eastAsia="Times New Roman" w:hAnsi="Consolas" w:cs="Courier New"/>
          <w:color w:val="880000"/>
          <w:kern w:val="0"/>
          <w:sz w:val="19"/>
          <w:szCs w:val="19"/>
          <w14:ligatures w14:val="none"/>
        </w:rPr>
        <w:t>2</w:t>
      </w:r>
    </w:p>
    <w:p w14:paraId="1AAC64FC" w14:textId="77777777" w:rsidR="00B94597" w:rsidRPr="00B94597" w:rsidRDefault="00B94597" w:rsidP="00B94597">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B94597">
        <w:rPr>
          <w:rFonts w:ascii="Consolas" w:eastAsia="Times New Roman" w:hAnsi="Consolas" w:cs="Times New Roman"/>
          <w:b/>
          <w:bCs/>
          <w:color w:val="222222"/>
          <w:kern w:val="0"/>
          <w:sz w:val="29"/>
          <w:szCs w:val="29"/>
          <w14:ligatures w14:val="none"/>
        </w:rPr>
        <w:t>output</w:t>
      </w:r>
    </w:p>
    <w:p w14:paraId="62AAE698" w14:textId="77777777" w:rsidR="00B94597" w:rsidRPr="00B94597" w:rsidRDefault="00B94597" w:rsidP="00B94597">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B94597">
        <w:rPr>
          <w:rFonts w:ascii="Consolas" w:eastAsia="Times New Roman" w:hAnsi="Consolas" w:cs="Times New Roman"/>
          <w:b/>
          <w:bCs/>
          <w:color w:val="888888"/>
          <w:kern w:val="0"/>
          <w:sz w:val="29"/>
          <w:szCs w:val="29"/>
          <w14:ligatures w14:val="none"/>
        </w:rPr>
        <w:t>Copy</w:t>
      </w:r>
    </w:p>
    <w:p w14:paraId="515D4742" w14:textId="77777777" w:rsidR="00B94597" w:rsidRPr="00B94597" w:rsidRDefault="00B94597" w:rsidP="00B9459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B94597">
        <w:rPr>
          <w:rFonts w:ascii="Consolas" w:eastAsia="Times New Roman" w:hAnsi="Consolas" w:cs="Courier New"/>
          <w:color w:val="880000"/>
          <w:kern w:val="0"/>
          <w:sz w:val="19"/>
          <w:szCs w:val="19"/>
          <w14:ligatures w14:val="none"/>
        </w:rPr>
        <w:t>3</w:t>
      </w:r>
    </w:p>
    <w:p w14:paraId="02839A5A" w14:textId="77777777" w:rsidR="00B94597" w:rsidRPr="00B94597" w:rsidRDefault="00B94597" w:rsidP="00B94597">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B94597">
        <w:rPr>
          <w:rFonts w:ascii="Consolas" w:eastAsia="Times New Roman" w:hAnsi="Consolas" w:cs="Times New Roman"/>
          <w:b/>
          <w:bCs/>
          <w:color w:val="222222"/>
          <w:kern w:val="0"/>
          <w:sz w:val="29"/>
          <w:szCs w:val="29"/>
          <w14:ligatures w14:val="none"/>
        </w:rPr>
        <w:lastRenderedPageBreak/>
        <w:t>input</w:t>
      </w:r>
    </w:p>
    <w:p w14:paraId="0DC52D57" w14:textId="77777777" w:rsidR="00B94597" w:rsidRPr="00B94597" w:rsidRDefault="00B94597" w:rsidP="00B94597">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B94597">
        <w:rPr>
          <w:rFonts w:ascii="Consolas" w:eastAsia="Times New Roman" w:hAnsi="Consolas" w:cs="Times New Roman"/>
          <w:b/>
          <w:bCs/>
          <w:color w:val="888888"/>
          <w:kern w:val="0"/>
          <w:sz w:val="29"/>
          <w:szCs w:val="29"/>
          <w14:ligatures w14:val="none"/>
        </w:rPr>
        <w:t>Copy</w:t>
      </w:r>
    </w:p>
    <w:p w14:paraId="60691063" w14:textId="77777777" w:rsidR="00B94597" w:rsidRPr="00B94597" w:rsidRDefault="00B94597" w:rsidP="00B9459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4597">
        <w:rPr>
          <w:rFonts w:ascii="Consolas" w:eastAsia="Times New Roman" w:hAnsi="Consolas" w:cs="Courier New"/>
          <w:color w:val="880000"/>
          <w:kern w:val="0"/>
          <w:sz w:val="19"/>
          <w:szCs w:val="19"/>
          <w14:ligatures w14:val="none"/>
        </w:rPr>
        <w:t>4</w:t>
      </w:r>
    </w:p>
    <w:p w14:paraId="39A69622" w14:textId="77777777" w:rsidR="00B94597" w:rsidRPr="00B94597" w:rsidRDefault="00B94597" w:rsidP="00B94597">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B94597">
        <w:rPr>
          <w:rFonts w:ascii="Consolas" w:eastAsia="Times New Roman" w:hAnsi="Consolas" w:cs="Times New Roman"/>
          <w:b/>
          <w:bCs/>
          <w:color w:val="222222"/>
          <w:kern w:val="0"/>
          <w:sz w:val="29"/>
          <w:szCs w:val="29"/>
          <w14:ligatures w14:val="none"/>
        </w:rPr>
        <w:t>output</w:t>
      </w:r>
    </w:p>
    <w:p w14:paraId="46DA6CF8" w14:textId="77777777" w:rsidR="00B94597" w:rsidRPr="00B94597" w:rsidRDefault="00B94597" w:rsidP="00B94597">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B94597">
        <w:rPr>
          <w:rFonts w:ascii="Consolas" w:eastAsia="Times New Roman" w:hAnsi="Consolas" w:cs="Times New Roman"/>
          <w:b/>
          <w:bCs/>
          <w:color w:val="888888"/>
          <w:kern w:val="0"/>
          <w:sz w:val="29"/>
          <w:szCs w:val="29"/>
          <w14:ligatures w14:val="none"/>
        </w:rPr>
        <w:t>Copy</w:t>
      </w:r>
    </w:p>
    <w:p w14:paraId="44933F09" w14:textId="77777777" w:rsidR="00B94597" w:rsidRPr="00B94597" w:rsidRDefault="00B94597" w:rsidP="00B9459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B94597">
        <w:rPr>
          <w:rFonts w:ascii="Consolas" w:eastAsia="Times New Roman" w:hAnsi="Consolas" w:cs="Courier New"/>
          <w:color w:val="880000"/>
          <w:kern w:val="0"/>
          <w:sz w:val="19"/>
          <w:szCs w:val="19"/>
          <w14:ligatures w14:val="none"/>
        </w:rPr>
        <w:t>6</w:t>
      </w:r>
    </w:p>
    <w:p w14:paraId="5FE6070C" w14:textId="77777777" w:rsidR="00B94597" w:rsidRPr="00B94597" w:rsidRDefault="00B94597" w:rsidP="00B94597">
      <w:pPr>
        <w:shd w:val="clear" w:color="auto" w:fill="FFFFFF"/>
        <w:spacing w:after="0" w:line="240" w:lineRule="auto"/>
        <w:rPr>
          <w:rFonts w:ascii="Helvetica" w:eastAsia="Times New Roman" w:hAnsi="Helvetica" w:cs="Helvetica"/>
          <w:b/>
          <w:bCs/>
          <w:color w:val="222222"/>
          <w:kern w:val="0"/>
          <w:sz w:val="24"/>
          <w:szCs w:val="24"/>
          <w14:ligatures w14:val="none"/>
        </w:rPr>
      </w:pPr>
      <w:r w:rsidRPr="00B94597">
        <w:rPr>
          <w:rFonts w:ascii="Helvetica" w:eastAsia="Times New Roman" w:hAnsi="Helvetica" w:cs="Helvetica"/>
          <w:b/>
          <w:bCs/>
          <w:color w:val="222222"/>
          <w:kern w:val="0"/>
          <w:sz w:val="24"/>
          <w:szCs w:val="24"/>
          <w14:ligatures w14:val="none"/>
        </w:rPr>
        <w:t>Note</w:t>
      </w:r>
    </w:p>
    <w:p w14:paraId="16A93BD7"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The first sample test:</w:t>
      </w:r>
    </w:p>
    <w:p w14:paraId="756970D5"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1) Valera's soldiers 1 and 2 shoot at Arcady's soldier 1.</w:t>
      </w:r>
    </w:p>
    <w:p w14:paraId="691A9164"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2) Arcady's soldier 2 shoots at Valera's soldier 1.</w:t>
      </w:r>
    </w:p>
    <w:p w14:paraId="3B488677"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3) Valera's soldier 1 shoots at Arcady's soldier 2.</w:t>
      </w:r>
    </w:p>
    <w:p w14:paraId="685B549A" w14:textId="77777777" w:rsidR="00B94597" w:rsidRPr="00B94597" w:rsidRDefault="00B94597" w:rsidP="00B9459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94597">
        <w:rPr>
          <w:rFonts w:ascii="Helvetica" w:eastAsia="Times New Roman" w:hAnsi="Helvetica" w:cs="Helvetica"/>
          <w:color w:val="222222"/>
          <w:kern w:val="0"/>
          <w:sz w:val="21"/>
          <w:szCs w:val="21"/>
          <w14:ligatures w14:val="none"/>
        </w:rPr>
        <w:t>There are 3 soldiers killed in total: Valera's soldier 1 and Arcady's soldiers 1 and 2.</w:t>
      </w:r>
    </w:p>
    <w:p w14:paraId="1E86E8E3" w14:textId="77777777" w:rsidR="00B94597" w:rsidRPr="00B94597" w:rsidRDefault="00B94597" w:rsidP="00B94597"/>
    <w:sectPr w:rsidR="00B94597" w:rsidRPr="00B9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97"/>
    <w:rsid w:val="00B945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2134"/>
  <w15:chartTrackingRefBased/>
  <w15:docId w15:val="{B2B50DD5-B1A6-4AB7-9E76-3C0FA785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5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B94597"/>
  </w:style>
  <w:style w:type="paragraph" w:styleId="HTMLPreformatted">
    <w:name w:val="HTML Preformatted"/>
    <w:basedOn w:val="Normal"/>
    <w:link w:val="HTMLPreformattedChar"/>
    <w:uiPriority w:val="99"/>
    <w:semiHidden/>
    <w:unhideWhenUsed/>
    <w:rsid w:val="00B9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45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318499">
      <w:bodyDiv w:val="1"/>
      <w:marLeft w:val="0"/>
      <w:marRight w:val="0"/>
      <w:marTop w:val="0"/>
      <w:marBottom w:val="0"/>
      <w:divBdr>
        <w:top w:val="none" w:sz="0" w:space="0" w:color="auto"/>
        <w:left w:val="none" w:sz="0" w:space="0" w:color="auto"/>
        <w:bottom w:val="none" w:sz="0" w:space="0" w:color="auto"/>
        <w:right w:val="none" w:sz="0" w:space="0" w:color="auto"/>
      </w:divBdr>
      <w:divsChild>
        <w:div w:id="1870533022">
          <w:marLeft w:val="0"/>
          <w:marRight w:val="0"/>
          <w:marTop w:val="0"/>
          <w:marBottom w:val="240"/>
          <w:divBdr>
            <w:top w:val="none" w:sz="0" w:space="0" w:color="auto"/>
            <w:left w:val="none" w:sz="0" w:space="0" w:color="auto"/>
            <w:bottom w:val="none" w:sz="0" w:space="0" w:color="auto"/>
            <w:right w:val="none" w:sz="0" w:space="0" w:color="auto"/>
          </w:divBdr>
          <w:divsChild>
            <w:div w:id="1864249860">
              <w:marLeft w:val="0"/>
              <w:marRight w:val="0"/>
              <w:marTop w:val="0"/>
              <w:marBottom w:val="120"/>
              <w:divBdr>
                <w:top w:val="none" w:sz="0" w:space="0" w:color="auto"/>
                <w:left w:val="none" w:sz="0" w:space="0" w:color="auto"/>
                <w:bottom w:val="none" w:sz="0" w:space="0" w:color="auto"/>
                <w:right w:val="none" w:sz="0" w:space="0" w:color="auto"/>
              </w:divBdr>
            </w:div>
            <w:div w:id="1438867553">
              <w:marLeft w:val="0"/>
              <w:marRight w:val="0"/>
              <w:marTop w:val="0"/>
              <w:marBottom w:val="0"/>
              <w:divBdr>
                <w:top w:val="none" w:sz="0" w:space="0" w:color="auto"/>
                <w:left w:val="none" w:sz="0" w:space="0" w:color="auto"/>
                <w:bottom w:val="none" w:sz="0" w:space="0" w:color="auto"/>
                <w:right w:val="none" w:sz="0" w:space="0" w:color="auto"/>
              </w:divBdr>
              <w:divsChild>
                <w:div w:id="1811703344">
                  <w:marLeft w:val="0"/>
                  <w:marRight w:val="0"/>
                  <w:marTop w:val="0"/>
                  <w:marBottom w:val="0"/>
                  <w:divBdr>
                    <w:top w:val="none" w:sz="0" w:space="0" w:color="auto"/>
                    <w:left w:val="none" w:sz="0" w:space="0" w:color="auto"/>
                    <w:bottom w:val="none" w:sz="0" w:space="0" w:color="auto"/>
                    <w:right w:val="none" w:sz="0" w:space="0" w:color="auto"/>
                  </w:divBdr>
                </w:div>
              </w:divsChild>
            </w:div>
            <w:div w:id="1307856142">
              <w:marLeft w:val="0"/>
              <w:marRight w:val="0"/>
              <w:marTop w:val="0"/>
              <w:marBottom w:val="0"/>
              <w:divBdr>
                <w:top w:val="none" w:sz="0" w:space="0" w:color="auto"/>
                <w:left w:val="none" w:sz="0" w:space="0" w:color="auto"/>
                <w:bottom w:val="none" w:sz="0" w:space="0" w:color="auto"/>
                <w:right w:val="none" w:sz="0" w:space="0" w:color="auto"/>
              </w:divBdr>
              <w:divsChild>
                <w:div w:id="143161655">
                  <w:marLeft w:val="0"/>
                  <w:marRight w:val="0"/>
                  <w:marTop w:val="0"/>
                  <w:marBottom w:val="0"/>
                  <w:divBdr>
                    <w:top w:val="none" w:sz="0" w:space="0" w:color="auto"/>
                    <w:left w:val="none" w:sz="0" w:space="0" w:color="auto"/>
                    <w:bottom w:val="none" w:sz="0" w:space="0" w:color="auto"/>
                    <w:right w:val="none" w:sz="0" w:space="0" w:color="auto"/>
                  </w:divBdr>
                </w:div>
              </w:divsChild>
            </w:div>
            <w:div w:id="1434203123">
              <w:marLeft w:val="0"/>
              <w:marRight w:val="0"/>
              <w:marTop w:val="0"/>
              <w:marBottom w:val="0"/>
              <w:divBdr>
                <w:top w:val="none" w:sz="0" w:space="0" w:color="auto"/>
                <w:left w:val="none" w:sz="0" w:space="0" w:color="auto"/>
                <w:bottom w:val="none" w:sz="0" w:space="0" w:color="auto"/>
                <w:right w:val="none" w:sz="0" w:space="0" w:color="auto"/>
              </w:divBdr>
              <w:divsChild>
                <w:div w:id="639506102">
                  <w:marLeft w:val="0"/>
                  <w:marRight w:val="0"/>
                  <w:marTop w:val="0"/>
                  <w:marBottom w:val="0"/>
                  <w:divBdr>
                    <w:top w:val="none" w:sz="0" w:space="0" w:color="auto"/>
                    <w:left w:val="none" w:sz="0" w:space="0" w:color="auto"/>
                    <w:bottom w:val="none" w:sz="0" w:space="0" w:color="auto"/>
                    <w:right w:val="none" w:sz="0" w:space="0" w:color="auto"/>
                  </w:divBdr>
                </w:div>
              </w:divsChild>
            </w:div>
            <w:div w:id="1164972213">
              <w:marLeft w:val="0"/>
              <w:marRight w:val="0"/>
              <w:marTop w:val="0"/>
              <w:marBottom w:val="0"/>
              <w:divBdr>
                <w:top w:val="none" w:sz="0" w:space="0" w:color="auto"/>
                <w:left w:val="none" w:sz="0" w:space="0" w:color="auto"/>
                <w:bottom w:val="none" w:sz="0" w:space="0" w:color="auto"/>
                <w:right w:val="none" w:sz="0" w:space="0" w:color="auto"/>
              </w:divBdr>
              <w:divsChild>
                <w:div w:id="3112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824">
          <w:marLeft w:val="0"/>
          <w:marRight w:val="0"/>
          <w:marTop w:val="0"/>
          <w:marBottom w:val="0"/>
          <w:divBdr>
            <w:top w:val="none" w:sz="0" w:space="0" w:color="auto"/>
            <w:left w:val="none" w:sz="0" w:space="0" w:color="auto"/>
            <w:bottom w:val="none" w:sz="0" w:space="0" w:color="auto"/>
            <w:right w:val="none" w:sz="0" w:space="0" w:color="auto"/>
          </w:divBdr>
        </w:div>
        <w:div w:id="911306660">
          <w:marLeft w:val="0"/>
          <w:marRight w:val="0"/>
          <w:marTop w:val="0"/>
          <w:marBottom w:val="0"/>
          <w:divBdr>
            <w:top w:val="none" w:sz="0" w:space="0" w:color="auto"/>
            <w:left w:val="none" w:sz="0" w:space="0" w:color="auto"/>
            <w:bottom w:val="none" w:sz="0" w:space="0" w:color="auto"/>
            <w:right w:val="none" w:sz="0" w:space="0" w:color="auto"/>
          </w:divBdr>
          <w:divsChild>
            <w:div w:id="1815439982">
              <w:marLeft w:val="0"/>
              <w:marRight w:val="0"/>
              <w:marTop w:val="0"/>
              <w:marBottom w:val="0"/>
              <w:divBdr>
                <w:top w:val="none" w:sz="0" w:space="0" w:color="auto"/>
                <w:left w:val="none" w:sz="0" w:space="0" w:color="auto"/>
                <w:bottom w:val="none" w:sz="0" w:space="0" w:color="auto"/>
                <w:right w:val="none" w:sz="0" w:space="0" w:color="auto"/>
              </w:divBdr>
            </w:div>
          </w:divsChild>
        </w:div>
        <w:div w:id="1484153943">
          <w:marLeft w:val="0"/>
          <w:marRight w:val="0"/>
          <w:marTop w:val="0"/>
          <w:marBottom w:val="240"/>
          <w:divBdr>
            <w:top w:val="none" w:sz="0" w:space="0" w:color="auto"/>
            <w:left w:val="none" w:sz="0" w:space="0" w:color="auto"/>
            <w:bottom w:val="none" w:sz="0" w:space="0" w:color="auto"/>
            <w:right w:val="none" w:sz="0" w:space="0" w:color="auto"/>
          </w:divBdr>
          <w:divsChild>
            <w:div w:id="242110629">
              <w:marLeft w:val="0"/>
              <w:marRight w:val="0"/>
              <w:marTop w:val="0"/>
              <w:marBottom w:val="0"/>
              <w:divBdr>
                <w:top w:val="none" w:sz="0" w:space="0" w:color="auto"/>
                <w:left w:val="none" w:sz="0" w:space="0" w:color="auto"/>
                <w:bottom w:val="none" w:sz="0" w:space="0" w:color="auto"/>
                <w:right w:val="none" w:sz="0" w:space="0" w:color="auto"/>
              </w:divBdr>
            </w:div>
          </w:divsChild>
        </w:div>
        <w:div w:id="23749824">
          <w:marLeft w:val="0"/>
          <w:marRight w:val="0"/>
          <w:marTop w:val="0"/>
          <w:marBottom w:val="0"/>
          <w:divBdr>
            <w:top w:val="none" w:sz="0" w:space="0" w:color="auto"/>
            <w:left w:val="none" w:sz="0" w:space="0" w:color="auto"/>
            <w:bottom w:val="none" w:sz="0" w:space="0" w:color="auto"/>
            <w:right w:val="none" w:sz="0" w:space="0" w:color="auto"/>
          </w:divBdr>
          <w:divsChild>
            <w:div w:id="1980570645">
              <w:marLeft w:val="0"/>
              <w:marRight w:val="0"/>
              <w:marTop w:val="0"/>
              <w:marBottom w:val="0"/>
              <w:divBdr>
                <w:top w:val="none" w:sz="0" w:space="0" w:color="auto"/>
                <w:left w:val="none" w:sz="0" w:space="0" w:color="auto"/>
                <w:bottom w:val="none" w:sz="0" w:space="0" w:color="auto"/>
                <w:right w:val="none" w:sz="0" w:space="0" w:color="auto"/>
              </w:divBdr>
            </w:div>
            <w:div w:id="320737831">
              <w:marLeft w:val="0"/>
              <w:marRight w:val="0"/>
              <w:marTop w:val="0"/>
              <w:marBottom w:val="0"/>
              <w:divBdr>
                <w:top w:val="none" w:sz="0" w:space="0" w:color="auto"/>
                <w:left w:val="none" w:sz="0" w:space="0" w:color="auto"/>
                <w:bottom w:val="none" w:sz="0" w:space="0" w:color="auto"/>
                <w:right w:val="none" w:sz="0" w:space="0" w:color="auto"/>
              </w:divBdr>
              <w:divsChild>
                <w:div w:id="350187970">
                  <w:marLeft w:val="0"/>
                  <w:marRight w:val="0"/>
                  <w:marTop w:val="0"/>
                  <w:marBottom w:val="0"/>
                  <w:divBdr>
                    <w:top w:val="single" w:sz="6" w:space="0" w:color="888888"/>
                    <w:left w:val="single" w:sz="6" w:space="0" w:color="888888"/>
                    <w:bottom w:val="single" w:sz="6" w:space="0" w:color="888888"/>
                    <w:right w:val="single" w:sz="6" w:space="0" w:color="888888"/>
                  </w:divBdr>
                  <w:divsChild>
                    <w:div w:id="2136632925">
                      <w:marLeft w:val="0"/>
                      <w:marRight w:val="0"/>
                      <w:marTop w:val="0"/>
                      <w:marBottom w:val="0"/>
                      <w:divBdr>
                        <w:top w:val="none" w:sz="0" w:space="0" w:color="auto"/>
                        <w:left w:val="none" w:sz="0" w:space="0" w:color="auto"/>
                        <w:bottom w:val="single" w:sz="6" w:space="3" w:color="888888"/>
                        <w:right w:val="none" w:sz="0" w:space="0" w:color="auto"/>
                      </w:divBdr>
                      <w:divsChild>
                        <w:div w:id="137496320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8894897">
                  <w:marLeft w:val="0"/>
                  <w:marRight w:val="0"/>
                  <w:marTop w:val="0"/>
                  <w:marBottom w:val="240"/>
                  <w:divBdr>
                    <w:top w:val="single" w:sz="6" w:space="0" w:color="888888"/>
                    <w:left w:val="single" w:sz="6" w:space="0" w:color="888888"/>
                    <w:bottom w:val="single" w:sz="6" w:space="0" w:color="888888"/>
                    <w:right w:val="single" w:sz="6" w:space="0" w:color="888888"/>
                  </w:divBdr>
                  <w:divsChild>
                    <w:div w:id="667758585">
                      <w:marLeft w:val="0"/>
                      <w:marRight w:val="0"/>
                      <w:marTop w:val="0"/>
                      <w:marBottom w:val="0"/>
                      <w:divBdr>
                        <w:top w:val="none" w:sz="0" w:space="0" w:color="auto"/>
                        <w:left w:val="none" w:sz="0" w:space="0" w:color="auto"/>
                        <w:bottom w:val="single" w:sz="6" w:space="3" w:color="888888"/>
                        <w:right w:val="none" w:sz="0" w:space="0" w:color="auto"/>
                      </w:divBdr>
                      <w:divsChild>
                        <w:div w:id="143061492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11426732">
                  <w:marLeft w:val="0"/>
                  <w:marRight w:val="0"/>
                  <w:marTop w:val="0"/>
                  <w:marBottom w:val="0"/>
                  <w:divBdr>
                    <w:top w:val="single" w:sz="6" w:space="0" w:color="888888"/>
                    <w:left w:val="single" w:sz="6" w:space="0" w:color="888888"/>
                    <w:bottom w:val="single" w:sz="6" w:space="0" w:color="888888"/>
                    <w:right w:val="single" w:sz="6" w:space="0" w:color="888888"/>
                  </w:divBdr>
                  <w:divsChild>
                    <w:div w:id="243614661">
                      <w:marLeft w:val="0"/>
                      <w:marRight w:val="0"/>
                      <w:marTop w:val="0"/>
                      <w:marBottom w:val="0"/>
                      <w:divBdr>
                        <w:top w:val="none" w:sz="0" w:space="0" w:color="auto"/>
                        <w:left w:val="none" w:sz="0" w:space="0" w:color="auto"/>
                        <w:bottom w:val="single" w:sz="6" w:space="3" w:color="888888"/>
                        <w:right w:val="none" w:sz="0" w:space="0" w:color="auto"/>
                      </w:divBdr>
                      <w:divsChild>
                        <w:div w:id="175193051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35689794">
                  <w:marLeft w:val="0"/>
                  <w:marRight w:val="0"/>
                  <w:marTop w:val="0"/>
                  <w:marBottom w:val="240"/>
                  <w:divBdr>
                    <w:top w:val="single" w:sz="6" w:space="0" w:color="888888"/>
                    <w:left w:val="single" w:sz="6" w:space="0" w:color="888888"/>
                    <w:bottom w:val="single" w:sz="6" w:space="0" w:color="888888"/>
                    <w:right w:val="single" w:sz="6" w:space="0" w:color="888888"/>
                  </w:divBdr>
                  <w:divsChild>
                    <w:div w:id="631136951">
                      <w:marLeft w:val="0"/>
                      <w:marRight w:val="0"/>
                      <w:marTop w:val="0"/>
                      <w:marBottom w:val="0"/>
                      <w:divBdr>
                        <w:top w:val="none" w:sz="0" w:space="0" w:color="auto"/>
                        <w:left w:val="none" w:sz="0" w:space="0" w:color="auto"/>
                        <w:bottom w:val="single" w:sz="6" w:space="3" w:color="888888"/>
                        <w:right w:val="none" w:sz="0" w:space="0" w:color="auto"/>
                      </w:divBdr>
                      <w:divsChild>
                        <w:div w:id="189624045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36925841">
          <w:marLeft w:val="0"/>
          <w:marRight w:val="0"/>
          <w:marTop w:val="0"/>
          <w:marBottom w:val="0"/>
          <w:divBdr>
            <w:top w:val="none" w:sz="0" w:space="0" w:color="auto"/>
            <w:left w:val="none" w:sz="0" w:space="0" w:color="auto"/>
            <w:bottom w:val="none" w:sz="0" w:space="0" w:color="auto"/>
            <w:right w:val="none" w:sz="0" w:space="0" w:color="auto"/>
          </w:divBdr>
          <w:divsChild>
            <w:div w:id="13268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1</cp:revision>
  <dcterms:created xsi:type="dcterms:W3CDTF">2023-08-31T09:55:00Z</dcterms:created>
  <dcterms:modified xsi:type="dcterms:W3CDTF">2023-08-31T09:56:00Z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c848407f-566a-4da6-b6f6-0ff22f561408</vt:lpwstr>
  </property>
</Properties>
</file>