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0D7" w:rsidRPr="003100D7" w:rsidRDefault="003100D7" w:rsidP="003100D7">
      <w:pPr>
        <w:pStyle w:val="Title"/>
        <w:rPr>
          <w:rFonts w:ascii="Arial" w:hAnsi="Arial" w:cs="Arial"/>
        </w:rPr>
      </w:pPr>
      <w:bookmarkStart w:id="0" w:name="_GoBack"/>
      <w:bookmarkEnd w:id="0"/>
      <w:r w:rsidRPr="003100D7">
        <w:rPr>
          <w:rFonts w:ascii="Arial" w:hAnsi="Arial" w:cs="Arial"/>
        </w:rPr>
        <w:t xml:space="preserve"> AI-Based Student Performance Prediction System</w:t>
      </w: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pStyle w:val="Heading1"/>
        <w:rPr>
          <w:rFonts w:ascii="Arial" w:hAnsi="Arial" w:cs="Arial"/>
        </w:rPr>
      </w:pPr>
      <w:r w:rsidRPr="003100D7">
        <w:rPr>
          <w:rFonts w:ascii="Arial" w:hAnsi="Arial" w:cs="Arial"/>
        </w:rPr>
        <w:t>1. Introduction</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The education sector is experiencing a significant digital transformation, where data-driven decision-making has become essential for enhancing student outcomes. Traditional assessment methods, which rely primarily on periodic examinations and qualitative observations, often fail to provide timely insights for early intervention.</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 xml:space="preserve">This project presents an </w:t>
      </w:r>
      <w:r w:rsidRPr="003100D7">
        <w:rPr>
          <w:rFonts w:ascii="Arial" w:hAnsi="Arial" w:cs="Arial"/>
          <w:b/>
        </w:rPr>
        <w:t xml:space="preserve">AI-Based Student </w:t>
      </w:r>
      <w:r w:rsidRPr="003100D7">
        <w:rPr>
          <w:rFonts w:ascii="Arial" w:hAnsi="Arial" w:cs="Arial"/>
          <w:b/>
        </w:rPr>
        <w:t>Performance Prediction</w:t>
      </w:r>
      <w:r w:rsidRPr="003100D7">
        <w:rPr>
          <w:rFonts w:ascii="Arial" w:hAnsi="Arial" w:cs="Arial"/>
        </w:rPr>
        <w:t xml:space="preserve"> System </w:t>
      </w:r>
      <w:r w:rsidRPr="003100D7">
        <w:rPr>
          <w:rFonts w:ascii="Arial" w:hAnsi="Arial" w:cs="Arial"/>
        </w:rPr>
        <w:t>that utilizes machine learning algorithms to predict students' academic performance based on diverse factors, including study habits, attendance, subject scores, demographic information, and behavioral patterns.</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The system was developed using a comprehensive dataset comprising over 25,000 student records. Key features include age, gender, school type, parent education level, study hours, attendance percentage, internet access, travel time, extracurricular activities, study methods, and individual scores in Mathematics, Science, and English.</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Machine Learning Techniques Applied</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The project implements and compares the following regression algorithms:</w:t>
      </w:r>
    </w:p>
    <w:p w:rsidR="003100D7" w:rsidRPr="003100D7" w:rsidRDefault="003100D7" w:rsidP="003100D7">
      <w:pPr>
        <w:rPr>
          <w:rFonts w:ascii="Arial" w:hAnsi="Arial" w:cs="Arial"/>
        </w:rPr>
      </w:pPr>
    </w:p>
    <w:p w:rsidR="003100D7" w:rsidRPr="005B2C66" w:rsidRDefault="005B2C66" w:rsidP="005B2C66">
      <w:pPr>
        <w:pStyle w:val="ListParagraph"/>
        <w:numPr>
          <w:ilvl w:val="0"/>
          <w:numId w:val="3"/>
        </w:numPr>
        <w:rPr>
          <w:rFonts w:ascii="Arial" w:hAnsi="Arial" w:cs="Arial"/>
        </w:rPr>
      </w:pPr>
      <w:r w:rsidRPr="005B2C66">
        <w:rPr>
          <w:rFonts w:ascii="Arial" w:hAnsi="Arial" w:cs="Arial"/>
          <w:b/>
        </w:rPr>
        <w:t>Linear Regression</w:t>
      </w:r>
      <w:r w:rsidR="003100D7" w:rsidRPr="005B2C66">
        <w:rPr>
          <w:rFonts w:ascii="Arial" w:hAnsi="Arial" w:cs="Arial"/>
        </w:rPr>
        <w:t xml:space="preserve"> – Baseline model assuming linear relationships</w:t>
      </w:r>
    </w:p>
    <w:p w:rsidR="003100D7" w:rsidRPr="005B2C66" w:rsidRDefault="005B2C66" w:rsidP="005B2C66">
      <w:pPr>
        <w:pStyle w:val="ListParagraph"/>
        <w:numPr>
          <w:ilvl w:val="0"/>
          <w:numId w:val="3"/>
        </w:numPr>
        <w:rPr>
          <w:rFonts w:ascii="Arial" w:hAnsi="Arial" w:cs="Arial"/>
        </w:rPr>
      </w:pPr>
      <w:r w:rsidRPr="005B2C66">
        <w:rPr>
          <w:rFonts w:ascii="Arial" w:hAnsi="Arial" w:cs="Arial"/>
          <w:b/>
        </w:rPr>
        <w:t>Ridge Regression</w:t>
      </w:r>
      <w:r w:rsidR="003100D7" w:rsidRPr="005B2C66">
        <w:rPr>
          <w:rFonts w:ascii="Arial" w:hAnsi="Arial" w:cs="Arial"/>
        </w:rPr>
        <w:t xml:space="preserve"> – Linear regression with L2 regularization</w:t>
      </w:r>
    </w:p>
    <w:p w:rsidR="003100D7" w:rsidRPr="005B2C66" w:rsidRDefault="005B2C66" w:rsidP="005B2C66">
      <w:pPr>
        <w:pStyle w:val="ListParagraph"/>
        <w:numPr>
          <w:ilvl w:val="0"/>
          <w:numId w:val="3"/>
        </w:numPr>
        <w:rPr>
          <w:rFonts w:ascii="Arial" w:hAnsi="Arial" w:cs="Arial"/>
        </w:rPr>
      </w:pPr>
      <w:r w:rsidRPr="005B2C66">
        <w:rPr>
          <w:rFonts w:ascii="Arial" w:hAnsi="Arial" w:cs="Arial"/>
          <w:b/>
        </w:rPr>
        <w:t>Lasso Regression</w:t>
      </w:r>
      <w:r w:rsidR="003100D7" w:rsidRPr="005B2C66">
        <w:rPr>
          <w:rFonts w:ascii="Arial" w:hAnsi="Arial" w:cs="Arial"/>
        </w:rPr>
        <w:t xml:space="preserve"> – Linear regression with L1 regularization and feature selection</w:t>
      </w:r>
    </w:p>
    <w:p w:rsidR="003100D7" w:rsidRPr="005B2C66" w:rsidRDefault="005B2C66" w:rsidP="005B2C66">
      <w:pPr>
        <w:pStyle w:val="ListParagraph"/>
        <w:numPr>
          <w:ilvl w:val="0"/>
          <w:numId w:val="3"/>
        </w:numPr>
        <w:rPr>
          <w:rFonts w:ascii="Arial" w:hAnsi="Arial" w:cs="Arial"/>
        </w:rPr>
      </w:pPr>
      <w:r w:rsidRPr="005B2C66">
        <w:rPr>
          <w:rFonts w:ascii="Arial" w:hAnsi="Arial" w:cs="Arial"/>
          <w:b/>
        </w:rPr>
        <w:t>Decision Tree Regressor</w:t>
      </w:r>
      <w:r w:rsidR="003100D7" w:rsidRPr="005B2C66">
        <w:rPr>
          <w:rFonts w:ascii="Arial" w:hAnsi="Arial" w:cs="Arial"/>
          <w:b/>
        </w:rPr>
        <w:t>–</w:t>
      </w:r>
      <w:r w:rsidR="003100D7" w:rsidRPr="005B2C66">
        <w:rPr>
          <w:rFonts w:ascii="Arial" w:hAnsi="Arial" w:cs="Arial"/>
        </w:rPr>
        <w:t xml:space="preserve"> Tree-based non-linear modeling</w:t>
      </w:r>
    </w:p>
    <w:p w:rsidR="003100D7" w:rsidRPr="005B2C66" w:rsidRDefault="005B2C66" w:rsidP="005B2C66">
      <w:pPr>
        <w:pStyle w:val="ListParagraph"/>
        <w:numPr>
          <w:ilvl w:val="0"/>
          <w:numId w:val="3"/>
        </w:numPr>
        <w:rPr>
          <w:rFonts w:ascii="Arial" w:hAnsi="Arial" w:cs="Arial"/>
        </w:rPr>
      </w:pPr>
      <w:r w:rsidRPr="005B2C66">
        <w:rPr>
          <w:rFonts w:ascii="Arial" w:hAnsi="Arial" w:cs="Arial"/>
          <w:b/>
        </w:rPr>
        <w:t>Random Forest Regressor</w:t>
      </w:r>
      <w:r w:rsidR="003100D7" w:rsidRPr="005B2C66">
        <w:rPr>
          <w:rFonts w:ascii="Arial" w:hAnsi="Arial" w:cs="Arial"/>
        </w:rPr>
        <w:t>– Ensemble method using multiple decision trees</w:t>
      </w:r>
    </w:p>
    <w:p w:rsidR="003100D7" w:rsidRPr="005B2C66" w:rsidRDefault="005B2C66" w:rsidP="005B2C66">
      <w:pPr>
        <w:pStyle w:val="ListParagraph"/>
        <w:numPr>
          <w:ilvl w:val="0"/>
          <w:numId w:val="3"/>
        </w:numPr>
        <w:rPr>
          <w:rFonts w:ascii="Arial" w:hAnsi="Arial" w:cs="Arial"/>
        </w:rPr>
      </w:pPr>
      <w:r w:rsidRPr="005B2C66">
        <w:rPr>
          <w:rFonts w:ascii="Arial" w:hAnsi="Arial" w:cs="Arial"/>
          <w:b/>
        </w:rPr>
        <w:t>Gradient Boosting Regressor</w:t>
      </w:r>
      <w:r w:rsidR="003100D7" w:rsidRPr="005B2C66">
        <w:rPr>
          <w:rFonts w:ascii="Arial" w:hAnsi="Arial" w:cs="Arial"/>
        </w:rPr>
        <w:t>– Sequential ensemble technique for improved accuracy</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 xml:space="preserve">A </w:t>
      </w:r>
      <w:r w:rsidR="005B2C66" w:rsidRPr="005B2C66">
        <w:rPr>
          <w:rFonts w:ascii="Arial" w:hAnsi="Arial" w:cs="Arial"/>
          <w:b/>
        </w:rPr>
        <w:t>70/30 train-test split</w:t>
      </w:r>
      <w:r w:rsidR="005B2C66">
        <w:rPr>
          <w:rFonts w:ascii="Arial" w:hAnsi="Arial" w:cs="Arial"/>
        </w:rPr>
        <w:t xml:space="preserve"> </w:t>
      </w:r>
      <w:r w:rsidRPr="003100D7">
        <w:rPr>
          <w:rFonts w:ascii="Arial" w:hAnsi="Arial" w:cs="Arial"/>
        </w:rPr>
        <w:t>was employed, with model performance evaluated using R² Score, Root Mean Square Error (RMSE), and Mean Absolute Error (MAE).</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Technical Stack</w:t>
      </w:r>
    </w:p>
    <w:p w:rsidR="003100D7" w:rsidRPr="003100D7" w:rsidRDefault="003100D7" w:rsidP="003100D7">
      <w:pPr>
        <w:rPr>
          <w:rFonts w:ascii="Arial" w:hAnsi="Arial" w:cs="Arial"/>
        </w:rPr>
      </w:pPr>
    </w:p>
    <w:p w:rsidR="003100D7" w:rsidRPr="003100D7" w:rsidRDefault="003100D7" w:rsidP="003100D7">
      <w:pPr>
        <w:pStyle w:val="ListParagraph"/>
        <w:numPr>
          <w:ilvl w:val="0"/>
          <w:numId w:val="2"/>
        </w:numPr>
        <w:rPr>
          <w:rFonts w:ascii="Arial" w:hAnsi="Arial" w:cs="Arial"/>
        </w:rPr>
      </w:pPr>
      <w:r w:rsidRPr="003100D7">
        <w:rPr>
          <w:rFonts w:ascii="Arial" w:hAnsi="Arial" w:cs="Arial"/>
          <w:b/>
        </w:rPr>
        <w:t>Frontend</w:t>
      </w:r>
      <w:r w:rsidRPr="003100D7">
        <w:rPr>
          <w:rFonts w:ascii="Arial" w:hAnsi="Arial" w:cs="Arial"/>
        </w:rPr>
        <w:t>: Python Tkinter (Professional GUI)</w:t>
      </w:r>
    </w:p>
    <w:p w:rsidR="003100D7" w:rsidRPr="003100D7" w:rsidRDefault="003100D7" w:rsidP="003100D7">
      <w:pPr>
        <w:pStyle w:val="ListParagraph"/>
        <w:numPr>
          <w:ilvl w:val="0"/>
          <w:numId w:val="2"/>
        </w:numPr>
        <w:rPr>
          <w:rFonts w:ascii="Arial" w:hAnsi="Arial" w:cs="Arial"/>
        </w:rPr>
      </w:pPr>
      <w:r w:rsidRPr="003100D7">
        <w:rPr>
          <w:rFonts w:ascii="Arial" w:hAnsi="Arial" w:cs="Arial"/>
          <w:b/>
        </w:rPr>
        <w:t>Backend</w:t>
      </w:r>
      <w:r w:rsidRPr="003100D7">
        <w:rPr>
          <w:rFonts w:ascii="Arial" w:hAnsi="Arial" w:cs="Arial"/>
        </w:rPr>
        <w:t>: Python with scikit-learn</w:t>
      </w:r>
    </w:p>
    <w:p w:rsidR="003100D7" w:rsidRPr="003100D7" w:rsidRDefault="003100D7" w:rsidP="003100D7">
      <w:pPr>
        <w:pStyle w:val="ListParagraph"/>
        <w:numPr>
          <w:ilvl w:val="0"/>
          <w:numId w:val="2"/>
        </w:numPr>
        <w:rPr>
          <w:rFonts w:ascii="Arial" w:hAnsi="Arial" w:cs="Arial"/>
        </w:rPr>
      </w:pPr>
      <w:r w:rsidRPr="003100D7">
        <w:rPr>
          <w:rFonts w:ascii="Arial" w:hAnsi="Arial" w:cs="Arial"/>
          <w:b/>
        </w:rPr>
        <w:t>Data Processing</w:t>
      </w:r>
      <w:r w:rsidRPr="003100D7">
        <w:rPr>
          <w:rFonts w:ascii="Arial" w:hAnsi="Arial" w:cs="Arial"/>
        </w:rPr>
        <w:t>: Pandas, NumPy</w:t>
      </w:r>
    </w:p>
    <w:p w:rsidR="003100D7" w:rsidRPr="003100D7" w:rsidRDefault="003100D7" w:rsidP="003100D7">
      <w:pPr>
        <w:pStyle w:val="ListParagraph"/>
        <w:numPr>
          <w:ilvl w:val="0"/>
          <w:numId w:val="2"/>
        </w:numPr>
        <w:rPr>
          <w:rFonts w:ascii="Arial" w:hAnsi="Arial" w:cs="Arial"/>
        </w:rPr>
      </w:pPr>
      <w:r w:rsidRPr="003100D7">
        <w:rPr>
          <w:rFonts w:ascii="Arial" w:hAnsi="Arial" w:cs="Arial"/>
          <w:b/>
        </w:rPr>
        <w:t>Visualization</w:t>
      </w:r>
      <w:r w:rsidRPr="003100D7">
        <w:rPr>
          <w:rFonts w:ascii="Arial" w:hAnsi="Arial" w:cs="Arial"/>
        </w:rPr>
        <w:t>: Matplotlib, Seaborn</w:t>
      </w:r>
    </w:p>
    <w:p w:rsidR="003100D7" w:rsidRPr="003100D7" w:rsidRDefault="003100D7" w:rsidP="003100D7">
      <w:pPr>
        <w:pStyle w:val="ListParagraph"/>
        <w:numPr>
          <w:ilvl w:val="0"/>
          <w:numId w:val="2"/>
        </w:numPr>
        <w:rPr>
          <w:rFonts w:ascii="Arial" w:hAnsi="Arial" w:cs="Arial"/>
        </w:rPr>
      </w:pPr>
      <w:r w:rsidRPr="003100D7">
        <w:rPr>
          <w:rFonts w:ascii="Arial" w:hAnsi="Arial" w:cs="Arial"/>
          <w:b/>
        </w:rPr>
        <w:t>Database</w:t>
      </w:r>
      <w:r w:rsidRPr="003100D7">
        <w:rPr>
          <w:rFonts w:ascii="Arial" w:hAnsi="Arial" w:cs="Arial"/>
        </w:rPr>
        <w:t>: MySQL (for persistent storage)</w:t>
      </w:r>
    </w:p>
    <w:p w:rsidR="003100D7" w:rsidRPr="003100D7" w:rsidRDefault="003100D7" w:rsidP="003100D7">
      <w:pPr>
        <w:pStyle w:val="ListParagraph"/>
        <w:numPr>
          <w:ilvl w:val="0"/>
          <w:numId w:val="2"/>
        </w:numPr>
        <w:rPr>
          <w:rFonts w:ascii="Arial" w:hAnsi="Arial" w:cs="Arial"/>
        </w:rPr>
      </w:pPr>
      <w:r w:rsidRPr="003100D7">
        <w:rPr>
          <w:rFonts w:ascii="Arial" w:hAnsi="Arial" w:cs="Arial"/>
          <w:b/>
        </w:rPr>
        <w:t>Model Persistence</w:t>
      </w:r>
      <w:r w:rsidRPr="003100D7">
        <w:rPr>
          <w:rFonts w:ascii="Arial" w:hAnsi="Arial" w:cs="Arial"/>
        </w:rPr>
        <w:t>: Joblib</w:t>
      </w: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pStyle w:val="Heading1"/>
        <w:rPr>
          <w:rFonts w:ascii="Arial" w:hAnsi="Arial" w:cs="Arial"/>
        </w:rPr>
      </w:pPr>
      <w:r w:rsidRPr="003100D7">
        <w:rPr>
          <w:rFonts w:ascii="Arial" w:hAnsi="Arial" w:cs="Arial"/>
        </w:rPr>
        <w:t xml:space="preserve"> 2. Statement of the Problem</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Problem Context</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Educational institutions struggle to identify students at risk of academic underperformance in a timely manner. Traditional methods often detect issues only after significant learning gaps have already developed. Major challenges include delayed intervention, incomplete assessment, lack of personalized insights, inefficient resource allocation, and manual data processing.</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Specific Problem Statement</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"Educational institutions lack an intelligent, data-driven system capable of accurately predicting student academic performance using multiple influencing factors, identifying individual strengths and weaknesses, and providing actionable rec</w:t>
      </w:r>
      <w:r>
        <w:rPr>
          <w:rFonts w:ascii="Arial" w:hAnsi="Arial" w:cs="Arial"/>
        </w:rPr>
        <w:t>ommendations for improvement."</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This project addresses the following key sub-problems:</w:t>
      </w:r>
    </w:p>
    <w:p w:rsidR="003100D7" w:rsidRPr="003100D7" w:rsidRDefault="003100D7" w:rsidP="003100D7">
      <w:pPr>
        <w:pStyle w:val="ListParagraph"/>
        <w:numPr>
          <w:ilvl w:val="0"/>
          <w:numId w:val="1"/>
        </w:numPr>
        <w:rPr>
          <w:rFonts w:ascii="Arial" w:hAnsi="Arial" w:cs="Arial"/>
        </w:rPr>
      </w:pPr>
      <w:r w:rsidRPr="003100D7">
        <w:rPr>
          <w:rFonts w:ascii="Arial" w:hAnsi="Arial" w:cs="Arial"/>
        </w:rPr>
        <w:t>Training accurate machine learning models using academic and behavioral data</w:t>
      </w:r>
    </w:p>
    <w:p w:rsidR="003100D7" w:rsidRPr="003100D7" w:rsidRDefault="003100D7" w:rsidP="003100D7">
      <w:pPr>
        <w:pStyle w:val="ListParagraph"/>
        <w:numPr>
          <w:ilvl w:val="0"/>
          <w:numId w:val="1"/>
        </w:numPr>
        <w:rPr>
          <w:rFonts w:ascii="Arial" w:hAnsi="Arial" w:cs="Arial"/>
        </w:rPr>
      </w:pPr>
      <w:r w:rsidRPr="003100D7">
        <w:rPr>
          <w:rFonts w:ascii="Arial" w:hAnsi="Arial" w:cs="Arial"/>
        </w:rPr>
        <w:t>Identifying specific factors contributing to poor performance</w:t>
      </w:r>
    </w:p>
    <w:p w:rsidR="003100D7" w:rsidRPr="003100D7" w:rsidRDefault="003100D7" w:rsidP="003100D7">
      <w:pPr>
        <w:pStyle w:val="ListParagraph"/>
        <w:numPr>
          <w:ilvl w:val="0"/>
          <w:numId w:val="1"/>
        </w:numPr>
        <w:rPr>
          <w:rFonts w:ascii="Arial" w:hAnsi="Arial" w:cs="Arial"/>
        </w:rPr>
      </w:pPr>
      <w:r w:rsidRPr="003100D7">
        <w:rPr>
          <w:rFonts w:ascii="Arial" w:hAnsi="Arial" w:cs="Arial"/>
        </w:rPr>
        <w:t>Delivering interpretable and actionable ins</w:t>
      </w:r>
      <w:r w:rsidRPr="003100D7">
        <w:rPr>
          <w:rFonts w:ascii="Arial" w:hAnsi="Arial" w:cs="Arial"/>
        </w:rPr>
        <w:t>ights to educators and students</w:t>
      </w:r>
    </w:p>
    <w:p w:rsidR="003100D7" w:rsidRPr="003100D7" w:rsidRDefault="003100D7" w:rsidP="003100D7">
      <w:pPr>
        <w:pStyle w:val="ListParagraph"/>
        <w:numPr>
          <w:ilvl w:val="0"/>
          <w:numId w:val="1"/>
        </w:numPr>
        <w:rPr>
          <w:rFonts w:ascii="Arial" w:hAnsi="Arial" w:cs="Arial"/>
        </w:rPr>
      </w:pPr>
      <w:r w:rsidRPr="003100D7">
        <w:rPr>
          <w:rFonts w:ascii="Arial" w:hAnsi="Arial" w:cs="Arial"/>
        </w:rPr>
        <w:t>Efficiently managing and displaying large datasets (25,000+ records)</w:t>
      </w:r>
    </w:p>
    <w:p w:rsidR="003100D7" w:rsidRPr="003100D7" w:rsidRDefault="003100D7" w:rsidP="003100D7">
      <w:pPr>
        <w:pStyle w:val="ListParagraph"/>
        <w:numPr>
          <w:ilvl w:val="0"/>
          <w:numId w:val="1"/>
        </w:numPr>
        <w:rPr>
          <w:rFonts w:ascii="Arial" w:hAnsi="Arial" w:cs="Arial"/>
        </w:rPr>
      </w:pPr>
      <w:r w:rsidRPr="003100D7">
        <w:rPr>
          <w:rFonts w:ascii="Arial" w:hAnsi="Arial" w:cs="Arial"/>
        </w:rPr>
        <w:t>Storing and retrieving prediction history for longitudinal analysis</w:t>
      </w: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pStyle w:val="Heading1"/>
        <w:rPr>
          <w:rFonts w:ascii="Arial" w:hAnsi="Arial" w:cs="Arial"/>
        </w:rPr>
      </w:pPr>
      <w:r w:rsidRPr="003100D7">
        <w:rPr>
          <w:rFonts w:ascii="Arial" w:hAnsi="Arial" w:cs="Arial"/>
        </w:rPr>
        <w:lastRenderedPageBreak/>
        <w:t xml:space="preserve"> 3. Objectives of the Project</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Primary Objectives</w:t>
      </w:r>
    </w:p>
    <w:p w:rsidR="003100D7" w:rsidRPr="003100D7" w:rsidRDefault="003100D7" w:rsidP="003100D7">
      <w:pPr>
        <w:rPr>
          <w:rFonts w:ascii="Arial" w:hAnsi="Arial" w:cs="Arial"/>
        </w:rPr>
      </w:pPr>
    </w:p>
    <w:p w:rsidR="003100D7" w:rsidRPr="005B2C66" w:rsidRDefault="003100D7" w:rsidP="005B2C66">
      <w:pPr>
        <w:pStyle w:val="ListParagraph"/>
        <w:numPr>
          <w:ilvl w:val="0"/>
          <w:numId w:val="4"/>
        </w:numPr>
        <w:rPr>
          <w:rFonts w:ascii="Arial" w:hAnsi="Arial" w:cs="Arial"/>
        </w:rPr>
      </w:pPr>
      <w:r w:rsidRPr="005B2C66">
        <w:rPr>
          <w:rFonts w:ascii="Arial" w:hAnsi="Arial" w:cs="Arial"/>
        </w:rPr>
        <w:t>Develop robust predictive models capable of achieving an R² score above 0.75.</w:t>
      </w:r>
    </w:p>
    <w:p w:rsidR="003100D7" w:rsidRPr="005B2C66" w:rsidRDefault="003100D7" w:rsidP="005B2C66">
      <w:pPr>
        <w:pStyle w:val="ListParagraph"/>
        <w:numPr>
          <w:ilvl w:val="0"/>
          <w:numId w:val="4"/>
        </w:numPr>
        <w:rPr>
          <w:rFonts w:ascii="Arial" w:hAnsi="Arial" w:cs="Arial"/>
        </w:rPr>
      </w:pPr>
      <w:r w:rsidRPr="005B2C66">
        <w:rPr>
          <w:rFonts w:ascii="Arial" w:hAnsi="Arial" w:cs="Arial"/>
        </w:rPr>
        <w:t>Design and implement a professional, user-friendly graphical user interface using Tkinter.</w:t>
      </w:r>
    </w:p>
    <w:p w:rsidR="003100D7" w:rsidRPr="005B2C66" w:rsidRDefault="003100D7" w:rsidP="005B2C66">
      <w:pPr>
        <w:pStyle w:val="ListParagraph"/>
        <w:numPr>
          <w:ilvl w:val="0"/>
          <w:numId w:val="4"/>
        </w:numPr>
        <w:rPr>
          <w:rFonts w:ascii="Arial" w:hAnsi="Arial" w:cs="Arial"/>
        </w:rPr>
      </w:pPr>
      <w:r w:rsidRPr="005B2C66">
        <w:rPr>
          <w:rFonts w:ascii="Arial" w:hAnsi="Arial" w:cs="Arial"/>
        </w:rPr>
        <w:t>Build an automated data preprocessing pipeline (cleaning, encoding, scaling).</w:t>
      </w:r>
    </w:p>
    <w:p w:rsidR="003100D7" w:rsidRPr="005B2C66" w:rsidRDefault="003100D7" w:rsidP="005B2C66">
      <w:pPr>
        <w:pStyle w:val="ListParagraph"/>
        <w:numPr>
          <w:ilvl w:val="0"/>
          <w:numId w:val="4"/>
        </w:numPr>
        <w:rPr>
          <w:rFonts w:ascii="Arial" w:hAnsi="Arial" w:cs="Arial"/>
        </w:rPr>
      </w:pPr>
      <w:r w:rsidRPr="005B2C66">
        <w:rPr>
          <w:rFonts w:ascii="Arial" w:hAnsi="Arial" w:cs="Arial"/>
        </w:rPr>
        <w:t>Generate detailed performance analysis with personalized recommendations.</w:t>
      </w:r>
    </w:p>
    <w:p w:rsidR="003100D7" w:rsidRPr="005B2C66" w:rsidRDefault="003100D7" w:rsidP="005B2C66">
      <w:pPr>
        <w:pStyle w:val="ListParagraph"/>
        <w:numPr>
          <w:ilvl w:val="0"/>
          <w:numId w:val="4"/>
        </w:numPr>
        <w:rPr>
          <w:rFonts w:ascii="Arial" w:hAnsi="Arial" w:cs="Arial"/>
        </w:rPr>
      </w:pPr>
      <w:r w:rsidRPr="005B2C66">
        <w:rPr>
          <w:rFonts w:ascii="Arial" w:hAnsi="Arial" w:cs="Arial"/>
        </w:rPr>
        <w:t>Implement efficient data management with pagination for large datasets.</w:t>
      </w:r>
    </w:p>
    <w:p w:rsidR="003100D7" w:rsidRPr="003100D7" w:rsidRDefault="003100D7" w:rsidP="003100D7">
      <w:pPr>
        <w:pStyle w:val="Heading2"/>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Secondary Objectives</w:t>
      </w:r>
    </w:p>
    <w:p w:rsidR="003100D7" w:rsidRPr="003100D7" w:rsidRDefault="003100D7" w:rsidP="003100D7">
      <w:pPr>
        <w:rPr>
          <w:rFonts w:ascii="Arial" w:hAnsi="Arial" w:cs="Arial"/>
        </w:rPr>
      </w:pPr>
    </w:p>
    <w:p w:rsidR="003100D7" w:rsidRPr="005B2C66" w:rsidRDefault="003100D7" w:rsidP="005B2C66">
      <w:pPr>
        <w:pStyle w:val="ListParagraph"/>
        <w:numPr>
          <w:ilvl w:val="0"/>
          <w:numId w:val="6"/>
        </w:numPr>
        <w:rPr>
          <w:rFonts w:ascii="Arial" w:hAnsi="Arial" w:cs="Arial"/>
        </w:rPr>
      </w:pPr>
      <w:r w:rsidRPr="005B2C66">
        <w:rPr>
          <w:rFonts w:ascii="Arial" w:hAnsi="Arial" w:cs="Arial"/>
        </w:rPr>
        <w:t>Integrate MySQL database for persistent storage and CRUD operations.</w:t>
      </w:r>
    </w:p>
    <w:p w:rsidR="003100D7" w:rsidRPr="005B2C66" w:rsidRDefault="003100D7" w:rsidP="005B2C66">
      <w:pPr>
        <w:pStyle w:val="ListParagraph"/>
        <w:numPr>
          <w:ilvl w:val="0"/>
          <w:numId w:val="6"/>
        </w:numPr>
        <w:rPr>
          <w:rFonts w:ascii="Arial" w:hAnsi="Arial" w:cs="Arial"/>
        </w:rPr>
      </w:pPr>
      <w:r w:rsidRPr="005B2C66">
        <w:rPr>
          <w:rFonts w:ascii="Arial" w:hAnsi="Arial" w:cs="Arial"/>
        </w:rPr>
        <w:t>Enable model persistence using Joblib for reuse without retraining.</w:t>
      </w:r>
    </w:p>
    <w:p w:rsidR="003100D7" w:rsidRPr="005B2C66" w:rsidRDefault="003100D7" w:rsidP="005B2C66">
      <w:pPr>
        <w:pStyle w:val="ListParagraph"/>
        <w:numPr>
          <w:ilvl w:val="0"/>
          <w:numId w:val="6"/>
        </w:numPr>
        <w:rPr>
          <w:rFonts w:ascii="Arial" w:hAnsi="Arial" w:cs="Arial"/>
        </w:rPr>
      </w:pPr>
      <w:r w:rsidRPr="005B2C66">
        <w:rPr>
          <w:rFonts w:ascii="Arial" w:hAnsi="Arial" w:cs="Arial"/>
        </w:rPr>
        <w:t>Provide comprehensive data visualizations and statistical insights.</w:t>
      </w:r>
    </w:p>
    <w:p w:rsidR="003100D7" w:rsidRPr="005B2C66" w:rsidRDefault="003100D7" w:rsidP="005B2C66">
      <w:pPr>
        <w:pStyle w:val="ListParagraph"/>
        <w:numPr>
          <w:ilvl w:val="0"/>
          <w:numId w:val="6"/>
        </w:numPr>
        <w:rPr>
          <w:rFonts w:ascii="Arial" w:hAnsi="Arial" w:cs="Arial"/>
        </w:rPr>
      </w:pPr>
      <w:r w:rsidRPr="005B2C66">
        <w:rPr>
          <w:rFonts w:ascii="Arial" w:hAnsi="Arial" w:cs="Arial"/>
        </w:rPr>
        <w:t>Allow export of results and data views to CSV format.</w:t>
      </w:r>
    </w:p>
    <w:p w:rsidR="003100D7" w:rsidRPr="005B2C66" w:rsidRDefault="003100D7" w:rsidP="005B2C66">
      <w:pPr>
        <w:pStyle w:val="ListParagraph"/>
        <w:numPr>
          <w:ilvl w:val="0"/>
          <w:numId w:val="6"/>
        </w:numPr>
        <w:rPr>
          <w:rFonts w:ascii="Arial" w:hAnsi="Arial" w:cs="Arial"/>
        </w:rPr>
      </w:pPr>
      <w:r w:rsidRPr="005B2C66">
        <w:rPr>
          <w:rFonts w:ascii="Arial" w:hAnsi="Arial" w:cs="Arial"/>
        </w:rPr>
        <w:t>Compare multiple regression algorithms to determine the best performer.</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Success Metrics</w:t>
      </w:r>
    </w:p>
    <w:tbl>
      <w:tblPr>
        <w:tblStyle w:val="TableGrid"/>
        <w:tblW w:w="0" w:type="auto"/>
        <w:tblLook w:val="04A0" w:firstRow="1" w:lastRow="0" w:firstColumn="1" w:lastColumn="0" w:noHBand="0" w:noVBand="1"/>
      </w:tblPr>
      <w:tblGrid>
        <w:gridCol w:w="4675"/>
        <w:gridCol w:w="4675"/>
      </w:tblGrid>
      <w:tr w:rsidR="003100D7" w:rsidRPr="003100D7" w:rsidTr="003100D7">
        <w:tc>
          <w:tcPr>
            <w:tcW w:w="4675" w:type="dxa"/>
          </w:tcPr>
          <w:p w:rsidR="003100D7" w:rsidRPr="003100D7" w:rsidRDefault="003100D7" w:rsidP="009B1BFA">
            <w:pPr>
              <w:rPr>
                <w:rFonts w:ascii="Arial" w:hAnsi="Arial" w:cs="Arial"/>
              </w:rPr>
            </w:pPr>
          </w:p>
        </w:tc>
        <w:tc>
          <w:tcPr>
            <w:tcW w:w="4675" w:type="dxa"/>
          </w:tcPr>
          <w:p w:rsidR="003100D7" w:rsidRPr="003100D7" w:rsidRDefault="003100D7" w:rsidP="009B1BFA">
            <w:pPr>
              <w:rPr>
                <w:rFonts w:ascii="Arial" w:hAnsi="Arial" w:cs="Arial"/>
              </w:rPr>
            </w:pPr>
          </w:p>
        </w:tc>
      </w:tr>
      <w:tr w:rsidR="003100D7" w:rsidRPr="003100D7" w:rsidTr="003100D7">
        <w:tc>
          <w:tcPr>
            <w:tcW w:w="4675" w:type="dxa"/>
          </w:tcPr>
          <w:p w:rsidR="003100D7" w:rsidRPr="003100D7" w:rsidRDefault="003100D7" w:rsidP="009B1BFA">
            <w:pPr>
              <w:rPr>
                <w:rFonts w:ascii="Arial" w:hAnsi="Arial" w:cs="Arial"/>
              </w:rPr>
            </w:pPr>
            <w:r w:rsidRPr="003100D7">
              <w:rPr>
                <w:rFonts w:ascii="Arial" w:hAnsi="Arial" w:cs="Arial"/>
              </w:rPr>
              <w:t xml:space="preserve">Metric </w:t>
            </w:r>
          </w:p>
        </w:tc>
        <w:tc>
          <w:tcPr>
            <w:tcW w:w="4675" w:type="dxa"/>
          </w:tcPr>
          <w:p w:rsidR="003100D7" w:rsidRPr="003100D7" w:rsidRDefault="003100D7" w:rsidP="009B1BFA">
            <w:pPr>
              <w:rPr>
                <w:rFonts w:ascii="Arial" w:hAnsi="Arial" w:cs="Arial"/>
              </w:rPr>
            </w:pPr>
            <w:r w:rsidRPr="003100D7">
              <w:rPr>
                <w:rFonts w:ascii="Arial" w:hAnsi="Arial" w:cs="Arial"/>
              </w:rPr>
              <w:t xml:space="preserve">Target  </w:t>
            </w:r>
          </w:p>
        </w:tc>
      </w:tr>
      <w:tr w:rsidR="003100D7" w:rsidRPr="003100D7" w:rsidTr="003100D7">
        <w:tc>
          <w:tcPr>
            <w:tcW w:w="4675" w:type="dxa"/>
          </w:tcPr>
          <w:p w:rsidR="003100D7" w:rsidRPr="003100D7" w:rsidRDefault="003100D7" w:rsidP="009B1BFA">
            <w:pPr>
              <w:rPr>
                <w:rFonts w:ascii="Arial" w:hAnsi="Arial" w:cs="Arial"/>
              </w:rPr>
            </w:pPr>
            <w:r w:rsidRPr="003100D7">
              <w:rPr>
                <w:rFonts w:ascii="Arial" w:hAnsi="Arial" w:cs="Arial"/>
              </w:rPr>
              <w:t xml:space="preserve">Model R² Score   </w:t>
            </w:r>
          </w:p>
        </w:tc>
        <w:tc>
          <w:tcPr>
            <w:tcW w:w="4675" w:type="dxa"/>
          </w:tcPr>
          <w:p w:rsidR="003100D7" w:rsidRPr="003100D7" w:rsidRDefault="003100D7" w:rsidP="009B1BFA">
            <w:pPr>
              <w:rPr>
                <w:rFonts w:ascii="Arial" w:hAnsi="Arial" w:cs="Arial"/>
              </w:rPr>
            </w:pPr>
            <w:r w:rsidRPr="003100D7">
              <w:rPr>
                <w:rFonts w:ascii="Arial" w:hAnsi="Arial" w:cs="Arial"/>
              </w:rPr>
              <w:t>&gt;</w:t>
            </w:r>
            <w:r w:rsidRPr="003100D7">
              <w:rPr>
                <w:rFonts w:ascii="Arial" w:hAnsi="Arial" w:cs="Arial"/>
              </w:rPr>
              <w:t xml:space="preserve"> 0.75                          </w:t>
            </w:r>
          </w:p>
        </w:tc>
      </w:tr>
      <w:tr w:rsidR="003100D7" w:rsidRPr="003100D7" w:rsidTr="003100D7">
        <w:tc>
          <w:tcPr>
            <w:tcW w:w="4675" w:type="dxa"/>
          </w:tcPr>
          <w:p w:rsidR="003100D7" w:rsidRPr="003100D7" w:rsidRDefault="003100D7" w:rsidP="009B1BFA">
            <w:pPr>
              <w:rPr>
                <w:rFonts w:ascii="Arial" w:hAnsi="Arial" w:cs="Arial"/>
              </w:rPr>
            </w:pPr>
            <w:r w:rsidRPr="003100D7">
              <w:rPr>
                <w:rFonts w:ascii="Arial" w:hAnsi="Arial" w:cs="Arial"/>
              </w:rPr>
              <w:t xml:space="preserve">Prediction RMSE   </w:t>
            </w:r>
          </w:p>
        </w:tc>
        <w:tc>
          <w:tcPr>
            <w:tcW w:w="4675" w:type="dxa"/>
          </w:tcPr>
          <w:p w:rsidR="003100D7" w:rsidRPr="003100D7" w:rsidRDefault="003100D7" w:rsidP="009B1BFA">
            <w:pPr>
              <w:rPr>
                <w:rFonts w:ascii="Arial" w:hAnsi="Arial" w:cs="Arial"/>
              </w:rPr>
            </w:pPr>
            <w:r w:rsidRPr="003100D7">
              <w:rPr>
                <w:rFonts w:ascii="Arial" w:hAnsi="Arial" w:cs="Arial"/>
              </w:rPr>
              <w:t>&lt;</w:t>
            </w:r>
            <w:r w:rsidRPr="003100D7">
              <w:rPr>
                <w:rFonts w:ascii="Arial" w:hAnsi="Arial" w:cs="Arial"/>
              </w:rPr>
              <w:t xml:space="preserve"> 12 points                     </w:t>
            </w:r>
          </w:p>
        </w:tc>
      </w:tr>
      <w:tr w:rsidR="003100D7" w:rsidRPr="003100D7" w:rsidTr="003100D7">
        <w:tc>
          <w:tcPr>
            <w:tcW w:w="4675" w:type="dxa"/>
          </w:tcPr>
          <w:p w:rsidR="003100D7" w:rsidRPr="003100D7" w:rsidRDefault="003100D7" w:rsidP="009B1BFA">
            <w:pPr>
              <w:rPr>
                <w:rFonts w:ascii="Arial" w:hAnsi="Arial" w:cs="Arial"/>
              </w:rPr>
            </w:pPr>
            <w:r w:rsidRPr="003100D7">
              <w:rPr>
                <w:rFonts w:ascii="Arial" w:hAnsi="Arial" w:cs="Arial"/>
              </w:rPr>
              <w:t xml:space="preserve">GUI Response Time    </w:t>
            </w:r>
          </w:p>
        </w:tc>
        <w:tc>
          <w:tcPr>
            <w:tcW w:w="4675" w:type="dxa"/>
          </w:tcPr>
          <w:p w:rsidR="003100D7" w:rsidRPr="003100D7" w:rsidRDefault="003100D7" w:rsidP="009B1BFA">
            <w:pPr>
              <w:rPr>
                <w:rFonts w:ascii="Arial" w:hAnsi="Arial" w:cs="Arial"/>
              </w:rPr>
            </w:pPr>
            <w:r w:rsidRPr="003100D7">
              <w:rPr>
                <w:rFonts w:ascii="Arial" w:hAnsi="Arial" w:cs="Arial"/>
              </w:rPr>
              <w:t xml:space="preserve">&lt; 2 seconds              </w:t>
            </w:r>
            <w:r w:rsidRPr="003100D7">
              <w:rPr>
                <w:rFonts w:ascii="Arial" w:hAnsi="Arial" w:cs="Arial"/>
              </w:rPr>
              <w:t xml:space="preserve">       </w:t>
            </w:r>
          </w:p>
        </w:tc>
      </w:tr>
      <w:tr w:rsidR="003100D7" w:rsidRPr="003100D7" w:rsidTr="003100D7">
        <w:tc>
          <w:tcPr>
            <w:tcW w:w="4675" w:type="dxa"/>
          </w:tcPr>
          <w:p w:rsidR="003100D7" w:rsidRPr="003100D7" w:rsidRDefault="003100D7" w:rsidP="009B1BFA">
            <w:pPr>
              <w:rPr>
                <w:rFonts w:ascii="Arial" w:hAnsi="Arial" w:cs="Arial"/>
              </w:rPr>
            </w:pPr>
            <w:r w:rsidRPr="003100D7">
              <w:rPr>
                <w:rFonts w:ascii="Arial" w:hAnsi="Arial" w:cs="Arial"/>
              </w:rPr>
              <w:t xml:space="preserve">Dataset Load Time  </w:t>
            </w:r>
          </w:p>
        </w:tc>
        <w:tc>
          <w:tcPr>
            <w:tcW w:w="4675" w:type="dxa"/>
          </w:tcPr>
          <w:p w:rsidR="003100D7" w:rsidRPr="003100D7" w:rsidRDefault="003100D7" w:rsidP="009B1BFA">
            <w:pPr>
              <w:rPr>
                <w:rFonts w:ascii="Arial" w:hAnsi="Arial" w:cs="Arial"/>
              </w:rPr>
            </w:pPr>
            <w:r w:rsidRPr="003100D7">
              <w:rPr>
                <w:rFonts w:ascii="Arial" w:hAnsi="Arial" w:cs="Arial"/>
              </w:rPr>
              <w:t>&lt;</w:t>
            </w:r>
            <w:r w:rsidRPr="003100D7">
              <w:rPr>
                <w:rFonts w:ascii="Arial" w:hAnsi="Arial" w:cs="Arial"/>
              </w:rPr>
              <w:t xml:space="preserve"> 5 seconds (25k records)       </w:t>
            </w:r>
          </w:p>
        </w:tc>
      </w:tr>
      <w:tr w:rsidR="003100D7" w:rsidRPr="003100D7" w:rsidTr="003100D7">
        <w:tc>
          <w:tcPr>
            <w:tcW w:w="4675" w:type="dxa"/>
          </w:tcPr>
          <w:p w:rsidR="003100D7" w:rsidRPr="003100D7" w:rsidRDefault="003100D7" w:rsidP="009B1BFA">
            <w:pPr>
              <w:rPr>
                <w:rFonts w:ascii="Arial" w:hAnsi="Arial" w:cs="Arial"/>
              </w:rPr>
            </w:pPr>
            <w:r w:rsidRPr="003100D7">
              <w:rPr>
                <w:rFonts w:ascii="Arial" w:hAnsi="Arial" w:cs="Arial"/>
              </w:rPr>
              <w:t xml:space="preserve">User Experience  </w:t>
            </w:r>
          </w:p>
        </w:tc>
        <w:tc>
          <w:tcPr>
            <w:tcW w:w="4675" w:type="dxa"/>
          </w:tcPr>
          <w:p w:rsidR="003100D7" w:rsidRPr="003100D7" w:rsidRDefault="003100D7" w:rsidP="009B1BFA">
            <w:pPr>
              <w:rPr>
                <w:rFonts w:ascii="Arial" w:hAnsi="Arial" w:cs="Arial"/>
              </w:rPr>
            </w:pPr>
            <w:r w:rsidRPr="003100D7">
              <w:rPr>
                <w:rFonts w:ascii="Arial" w:hAnsi="Arial" w:cs="Arial"/>
              </w:rPr>
              <w:t>H</w:t>
            </w:r>
            <w:r w:rsidRPr="003100D7">
              <w:rPr>
                <w:rFonts w:ascii="Arial" w:hAnsi="Arial" w:cs="Arial"/>
              </w:rPr>
              <w:t xml:space="preserve">igh feature adoption        </w:t>
            </w:r>
          </w:p>
        </w:tc>
      </w:tr>
    </w:tbl>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pStyle w:val="Heading1"/>
        <w:rPr>
          <w:rFonts w:ascii="Arial" w:hAnsi="Arial" w:cs="Arial"/>
        </w:rPr>
      </w:pPr>
      <w:r w:rsidRPr="003100D7">
        <w:rPr>
          <w:rFonts w:ascii="Arial" w:hAnsi="Arial" w:cs="Arial"/>
        </w:rPr>
        <w:t xml:space="preserve"> 4. Scope and Limitations</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In-Scope Features</w:t>
      </w:r>
    </w:p>
    <w:p w:rsidR="003100D7" w:rsidRPr="003100D7" w:rsidRDefault="003100D7" w:rsidP="003100D7">
      <w:pPr>
        <w:rPr>
          <w:rFonts w:ascii="Arial" w:hAnsi="Arial" w:cs="Arial"/>
        </w:rPr>
      </w:pPr>
    </w:p>
    <w:p w:rsidR="003100D7" w:rsidRPr="005B2C66" w:rsidRDefault="003100D7" w:rsidP="005B2C66">
      <w:pPr>
        <w:pStyle w:val="ListParagraph"/>
        <w:numPr>
          <w:ilvl w:val="0"/>
          <w:numId w:val="7"/>
        </w:numPr>
        <w:rPr>
          <w:rFonts w:ascii="Arial" w:hAnsi="Arial" w:cs="Arial"/>
        </w:rPr>
      </w:pPr>
      <w:r w:rsidRPr="005B2C66">
        <w:rPr>
          <w:rFonts w:ascii="Arial" w:hAnsi="Arial" w:cs="Arial"/>
        </w:rPr>
        <w:t>Automated data preprocessing and feature engineering</w:t>
      </w:r>
    </w:p>
    <w:p w:rsidR="003100D7" w:rsidRPr="005B2C66" w:rsidRDefault="003100D7" w:rsidP="005B2C66">
      <w:pPr>
        <w:pStyle w:val="ListParagraph"/>
        <w:numPr>
          <w:ilvl w:val="0"/>
          <w:numId w:val="7"/>
        </w:numPr>
        <w:rPr>
          <w:rFonts w:ascii="Arial" w:hAnsi="Arial" w:cs="Arial"/>
        </w:rPr>
      </w:pPr>
      <w:r w:rsidRPr="005B2C66">
        <w:rPr>
          <w:rFonts w:ascii="Arial" w:hAnsi="Arial" w:cs="Arial"/>
        </w:rPr>
        <w:t>Implementation and comparison of six regression models</w:t>
      </w:r>
    </w:p>
    <w:p w:rsidR="003100D7" w:rsidRPr="005B2C66" w:rsidRDefault="003100D7" w:rsidP="005B2C66">
      <w:pPr>
        <w:pStyle w:val="ListParagraph"/>
        <w:numPr>
          <w:ilvl w:val="0"/>
          <w:numId w:val="7"/>
        </w:numPr>
        <w:rPr>
          <w:rFonts w:ascii="Arial" w:hAnsi="Arial" w:cs="Arial"/>
        </w:rPr>
      </w:pPr>
      <w:r w:rsidRPr="005B2C66">
        <w:rPr>
          <w:rFonts w:ascii="Arial" w:hAnsi="Arial" w:cs="Arial"/>
        </w:rPr>
        <w:t>Professional Tkinter GUI with multiple tabs (Dashboard, Prediction, Training, Data Management, Reports)</w:t>
      </w:r>
    </w:p>
    <w:p w:rsidR="003100D7" w:rsidRPr="005B2C66" w:rsidRDefault="003100D7" w:rsidP="005B2C66">
      <w:pPr>
        <w:pStyle w:val="ListParagraph"/>
        <w:numPr>
          <w:ilvl w:val="0"/>
          <w:numId w:val="8"/>
        </w:numPr>
        <w:rPr>
          <w:rFonts w:ascii="Arial" w:hAnsi="Arial" w:cs="Arial"/>
        </w:rPr>
      </w:pPr>
      <w:r w:rsidRPr="005B2C66">
        <w:rPr>
          <w:rFonts w:ascii="Arial" w:hAnsi="Arial" w:cs="Arial"/>
        </w:rPr>
        <w:t>Pagination support for datasets exceeding 25,000 records</w:t>
      </w:r>
    </w:p>
    <w:p w:rsidR="003100D7" w:rsidRPr="005B2C66" w:rsidRDefault="003100D7" w:rsidP="005B2C66">
      <w:pPr>
        <w:pStyle w:val="ListParagraph"/>
        <w:numPr>
          <w:ilvl w:val="0"/>
          <w:numId w:val="8"/>
        </w:numPr>
        <w:rPr>
          <w:rFonts w:ascii="Arial" w:hAnsi="Arial" w:cs="Arial"/>
        </w:rPr>
      </w:pPr>
      <w:r w:rsidRPr="005B2C66">
        <w:rPr>
          <w:rFonts w:ascii="Arial" w:hAnsi="Arial" w:cs="Arial"/>
        </w:rPr>
        <w:t>Subject-wise performance analysis and personalized recommendations</w:t>
      </w:r>
    </w:p>
    <w:p w:rsidR="003100D7" w:rsidRPr="005B2C66" w:rsidRDefault="003100D7" w:rsidP="005B2C66">
      <w:pPr>
        <w:pStyle w:val="ListParagraph"/>
        <w:numPr>
          <w:ilvl w:val="0"/>
          <w:numId w:val="8"/>
        </w:numPr>
        <w:rPr>
          <w:rFonts w:ascii="Arial" w:hAnsi="Arial" w:cs="Arial"/>
        </w:rPr>
      </w:pPr>
      <w:r w:rsidRPr="005B2C66">
        <w:rPr>
          <w:rFonts w:ascii="Arial" w:hAnsi="Arial" w:cs="Arial"/>
        </w:rPr>
        <w:t>MySQL database integration (optional but recommended)</w:t>
      </w:r>
    </w:p>
    <w:p w:rsidR="003100D7" w:rsidRPr="005B2C66" w:rsidRDefault="003100D7" w:rsidP="005B2C66">
      <w:pPr>
        <w:pStyle w:val="ListParagraph"/>
        <w:numPr>
          <w:ilvl w:val="0"/>
          <w:numId w:val="8"/>
        </w:numPr>
        <w:rPr>
          <w:rFonts w:ascii="Arial" w:hAnsi="Arial" w:cs="Arial"/>
        </w:rPr>
      </w:pPr>
      <w:r w:rsidRPr="005B2C66">
        <w:rPr>
          <w:rFonts w:ascii="Arial" w:hAnsi="Arial" w:cs="Arial"/>
        </w:rPr>
        <w:lastRenderedPageBreak/>
        <w:t>Export functionality to CSV</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Out-of-Scope</w:t>
      </w:r>
    </w:p>
    <w:p w:rsidR="003100D7" w:rsidRPr="003100D7" w:rsidRDefault="003100D7" w:rsidP="003100D7">
      <w:pPr>
        <w:rPr>
          <w:rFonts w:ascii="Arial" w:hAnsi="Arial" w:cs="Arial"/>
        </w:rPr>
      </w:pPr>
    </w:p>
    <w:p w:rsidR="003100D7" w:rsidRPr="005B2C66" w:rsidRDefault="003100D7" w:rsidP="005B2C66">
      <w:pPr>
        <w:pStyle w:val="ListParagraph"/>
        <w:numPr>
          <w:ilvl w:val="0"/>
          <w:numId w:val="9"/>
        </w:numPr>
        <w:rPr>
          <w:rFonts w:ascii="Arial" w:hAnsi="Arial" w:cs="Arial"/>
        </w:rPr>
      </w:pPr>
      <w:r w:rsidRPr="005B2C66">
        <w:rPr>
          <w:rFonts w:ascii="Arial" w:hAnsi="Arial" w:cs="Arial"/>
        </w:rPr>
        <w:t>Real-time integration with existing LMS or Student Information Systems</w:t>
      </w:r>
    </w:p>
    <w:p w:rsidR="003100D7" w:rsidRPr="005B2C66" w:rsidRDefault="003100D7" w:rsidP="005B2C66">
      <w:pPr>
        <w:pStyle w:val="ListParagraph"/>
        <w:numPr>
          <w:ilvl w:val="0"/>
          <w:numId w:val="9"/>
        </w:numPr>
        <w:rPr>
          <w:rFonts w:ascii="Arial" w:hAnsi="Arial" w:cs="Arial"/>
        </w:rPr>
      </w:pPr>
      <w:r w:rsidRPr="005B2C66">
        <w:rPr>
          <w:rFonts w:ascii="Arial" w:hAnsi="Arial" w:cs="Arial"/>
        </w:rPr>
        <w:t>Mobile application development</w:t>
      </w:r>
    </w:p>
    <w:p w:rsidR="003100D7" w:rsidRPr="005B2C66" w:rsidRDefault="003100D7" w:rsidP="005B2C66">
      <w:pPr>
        <w:pStyle w:val="ListParagraph"/>
        <w:numPr>
          <w:ilvl w:val="0"/>
          <w:numId w:val="9"/>
        </w:numPr>
        <w:rPr>
          <w:rFonts w:ascii="Arial" w:hAnsi="Arial" w:cs="Arial"/>
        </w:rPr>
      </w:pPr>
      <w:r w:rsidRPr="005B2C66">
        <w:rPr>
          <w:rFonts w:ascii="Arial" w:hAnsi="Arial" w:cs="Arial"/>
        </w:rPr>
        <w:t>Multi-language support</w:t>
      </w:r>
    </w:p>
    <w:p w:rsidR="003100D7" w:rsidRPr="005B2C66" w:rsidRDefault="003100D7" w:rsidP="005B2C66">
      <w:pPr>
        <w:pStyle w:val="ListParagraph"/>
        <w:numPr>
          <w:ilvl w:val="0"/>
          <w:numId w:val="9"/>
        </w:numPr>
        <w:rPr>
          <w:rFonts w:ascii="Arial" w:hAnsi="Arial" w:cs="Arial"/>
        </w:rPr>
      </w:pPr>
      <w:r w:rsidRPr="005B2C66">
        <w:rPr>
          <w:rFonts w:ascii="Arial" w:hAnsi="Arial" w:cs="Arial"/>
        </w:rPr>
        <w:t>Deep learning / neural network models</w:t>
      </w:r>
    </w:p>
    <w:p w:rsidR="003100D7" w:rsidRPr="005B2C66" w:rsidRDefault="003100D7" w:rsidP="005B2C66">
      <w:pPr>
        <w:pStyle w:val="ListParagraph"/>
        <w:numPr>
          <w:ilvl w:val="0"/>
          <w:numId w:val="9"/>
        </w:numPr>
        <w:rPr>
          <w:rFonts w:ascii="Arial" w:hAnsi="Arial" w:cs="Arial"/>
        </w:rPr>
      </w:pPr>
      <w:r w:rsidRPr="005B2C66">
        <w:rPr>
          <w:rFonts w:ascii="Arial" w:hAnsi="Arial" w:cs="Arial"/>
        </w:rPr>
        <w:t>Image or text (essay) analysis</w:t>
      </w:r>
    </w:p>
    <w:p w:rsidR="003100D7" w:rsidRPr="005B2C66" w:rsidRDefault="003100D7" w:rsidP="005B2C66">
      <w:pPr>
        <w:pStyle w:val="ListParagraph"/>
        <w:numPr>
          <w:ilvl w:val="0"/>
          <w:numId w:val="9"/>
        </w:numPr>
        <w:rPr>
          <w:rFonts w:ascii="Arial" w:hAnsi="Arial" w:cs="Arial"/>
        </w:rPr>
      </w:pPr>
      <w:r w:rsidRPr="005B2C66">
        <w:rPr>
          <w:rFonts w:ascii="Arial" w:hAnsi="Arial" w:cs="Arial"/>
        </w:rPr>
        <w:t>Separate user portals with authentication</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Limitations</w:t>
      </w:r>
    </w:p>
    <w:p w:rsidR="003100D7" w:rsidRPr="003100D7" w:rsidRDefault="003100D7" w:rsidP="003100D7">
      <w:pPr>
        <w:rPr>
          <w:rFonts w:ascii="Arial" w:hAnsi="Arial" w:cs="Arial"/>
        </w:rPr>
      </w:pPr>
    </w:p>
    <w:p w:rsidR="003100D7" w:rsidRPr="003100D7" w:rsidRDefault="003100D7" w:rsidP="003100D7">
      <w:pPr>
        <w:pStyle w:val="Heading3"/>
        <w:rPr>
          <w:rFonts w:ascii="Arial" w:hAnsi="Arial" w:cs="Arial"/>
        </w:rPr>
      </w:pPr>
      <w:r>
        <w:rPr>
          <w:rStyle w:val="Heading2Char"/>
          <w:rFonts w:ascii="Arial" w:hAnsi="Arial" w:cs="Arial"/>
        </w:rPr>
        <w:t>Technical Limitations:</w:t>
      </w:r>
    </w:p>
    <w:p w:rsidR="003100D7" w:rsidRPr="005B2C66" w:rsidRDefault="003100D7" w:rsidP="005B2C66">
      <w:pPr>
        <w:pStyle w:val="ListParagraph"/>
        <w:numPr>
          <w:ilvl w:val="0"/>
          <w:numId w:val="10"/>
        </w:numPr>
        <w:rPr>
          <w:rFonts w:ascii="Arial" w:hAnsi="Arial" w:cs="Arial"/>
        </w:rPr>
      </w:pPr>
      <w:r w:rsidRPr="005B2C66">
        <w:rPr>
          <w:rFonts w:ascii="Arial" w:hAnsi="Arial" w:cs="Arial"/>
        </w:rPr>
        <w:t>Requires minimum 8GB RAM for training on full dataset</w:t>
      </w:r>
    </w:p>
    <w:p w:rsidR="005B2C66" w:rsidRPr="005B2C66" w:rsidRDefault="003100D7" w:rsidP="005B2C66">
      <w:pPr>
        <w:pStyle w:val="ListParagraph"/>
        <w:numPr>
          <w:ilvl w:val="0"/>
          <w:numId w:val="10"/>
        </w:numPr>
        <w:rPr>
          <w:rFonts w:ascii="Arial" w:hAnsi="Arial" w:cs="Arial"/>
        </w:rPr>
      </w:pPr>
      <w:r w:rsidRPr="005B2C66">
        <w:rPr>
          <w:rFonts w:ascii="Arial" w:hAnsi="Arial" w:cs="Arial"/>
        </w:rPr>
        <w:t>Training time: 2–</w:t>
      </w:r>
      <w:r w:rsidR="005B2C66" w:rsidRPr="005B2C66">
        <w:rPr>
          <w:rFonts w:ascii="Arial" w:hAnsi="Arial" w:cs="Arial"/>
        </w:rPr>
        <w:t>5 minutes depending on hardware</w:t>
      </w:r>
    </w:p>
    <w:p w:rsidR="003100D7" w:rsidRPr="005B2C66" w:rsidRDefault="003100D7" w:rsidP="005B2C66">
      <w:pPr>
        <w:pStyle w:val="ListParagraph"/>
        <w:numPr>
          <w:ilvl w:val="0"/>
          <w:numId w:val="10"/>
        </w:numPr>
        <w:rPr>
          <w:rFonts w:ascii="Arial" w:hAnsi="Arial" w:cs="Arial"/>
        </w:rPr>
      </w:pPr>
      <w:r w:rsidRPr="005B2C66">
        <w:rPr>
          <w:rFonts w:ascii="Arial" w:hAnsi="Arial" w:cs="Arial"/>
        </w:rPr>
        <w:t>Performance dependent on quality and completeness of training data</w:t>
      </w:r>
    </w:p>
    <w:p w:rsidR="003100D7" w:rsidRPr="003100D7" w:rsidRDefault="003100D7" w:rsidP="003100D7">
      <w:pPr>
        <w:rPr>
          <w:rFonts w:ascii="Arial" w:hAnsi="Arial" w:cs="Arial"/>
        </w:rPr>
      </w:pPr>
    </w:p>
    <w:p w:rsidR="003100D7" w:rsidRPr="003100D7" w:rsidRDefault="003100D7" w:rsidP="003100D7">
      <w:pPr>
        <w:pStyle w:val="Heading3"/>
        <w:rPr>
          <w:rFonts w:ascii="Arial" w:hAnsi="Arial" w:cs="Arial"/>
        </w:rPr>
      </w:pPr>
      <w:r>
        <w:rPr>
          <w:rFonts w:ascii="Arial" w:hAnsi="Arial" w:cs="Arial"/>
        </w:rPr>
        <w:t>Functional Limitations:</w:t>
      </w:r>
    </w:p>
    <w:p w:rsidR="003100D7" w:rsidRPr="005B2C66" w:rsidRDefault="003100D7" w:rsidP="005B2C66">
      <w:pPr>
        <w:pStyle w:val="ListParagraph"/>
        <w:numPr>
          <w:ilvl w:val="0"/>
          <w:numId w:val="11"/>
        </w:numPr>
        <w:rPr>
          <w:rFonts w:ascii="Arial" w:hAnsi="Arial" w:cs="Arial"/>
        </w:rPr>
      </w:pPr>
      <w:r w:rsidRPr="005B2C66">
        <w:rPr>
          <w:rFonts w:ascii="Arial" w:hAnsi="Arial" w:cs="Arial"/>
        </w:rPr>
        <w:t>Model accuracy is limited by data quality and feature relevance</w:t>
      </w:r>
    </w:p>
    <w:p w:rsidR="003100D7" w:rsidRPr="005B2C66" w:rsidRDefault="003100D7" w:rsidP="005B2C66">
      <w:pPr>
        <w:pStyle w:val="ListParagraph"/>
        <w:numPr>
          <w:ilvl w:val="0"/>
          <w:numId w:val="11"/>
        </w:numPr>
        <w:rPr>
          <w:rFonts w:ascii="Arial" w:hAnsi="Arial" w:cs="Arial"/>
        </w:rPr>
      </w:pPr>
      <w:r w:rsidRPr="005B2C66">
        <w:rPr>
          <w:rFonts w:ascii="Arial" w:hAnsi="Arial" w:cs="Arial"/>
        </w:rPr>
        <w:t>Label encoding may not capture complex categorical relationships</w:t>
      </w:r>
    </w:p>
    <w:p w:rsidR="003100D7" w:rsidRPr="005B2C66" w:rsidRDefault="003100D7" w:rsidP="005B2C66">
      <w:pPr>
        <w:pStyle w:val="ListParagraph"/>
        <w:numPr>
          <w:ilvl w:val="0"/>
          <w:numId w:val="11"/>
        </w:numPr>
        <w:rPr>
          <w:rFonts w:ascii="Arial" w:hAnsi="Arial" w:cs="Arial"/>
        </w:rPr>
      </w:pPr>
      <w:r w:rsidRPr="005B2C66">
        <w:rPr>
          <w:rFonts w:ascii="Arial" w:hAnsi="Arial" w:cs="Arial"/>
        </w:rPr>
        <w:t>System is desktop-only (no web or mobile version)</w:t>
      </w: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pStyle w:val="Heading1"/>
        <w:rPr>
          <w:rFonts w:ascii="Arial" w:hAnsi="Arial" w:cs="Arial"/>
        </w:rPr>
      </w:pPr>
      <w:r w:rsidRPr="003100D7">
        <w:rPr>
          <w:rFonts w:ascii="Arial" w:hAnsi="Arial" w:cs="Arial"/>
        </w:rPr>
        <w:t xml:space="preserve"> 5. Significance of the Project</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Educational Impact</w:t>
      </w:r>
    </w:p>
    <w:p w:rsidR="003100D7" w:rsidRPr="005B2C66" w:rsidRDefault="003100D7" w:rsidP="005B2C66">
      <w:pPr>
        <w:pStyle w:val="ListParagraph"/>
        <w:numPr>
          <w:ilvl w:val="0"/>
          <w:numId w:val="13"/>
        </w:numPr>
        <w:rPr>
          <w:rFonts w:ascii="Arial" w:hAnsi="Arial" w:cs="Arial"/>
        </w:rPr>
      </w:pPr>
      <w:r w:rsidRPr="005B2C66">
        <w:rPr>
          <w:rFonts w:ascii="Arial" w:hAnsi="Arial" w:cs="Arial"/>
        </w:rPr>
        <w:t>Enables early identification of at-risk students (4–6 weeks in advance)</w:t>
      </w:r>
    </w:p>
    <w:p w:rsidR="003100D7" w:rsidRPr="005B2C66" w:rsidRDefault="003100D7" w:rsidP="005B2C66">
      <w:pPr>
        <w:pStyle w:val="ListParagraph"/>
        <w:numPr>
          <w:ilvl w:val="0"/>
          <w:numId w:val="13"/>
        </w:numPr>
        <w:rPr>
          <w:rFonts w:ascii="Arial" w:hAnsi="Arial" w:cs="Arial"/>
        </w:rPr>
      </w:pPr>
      <w:r w:rsidRPr="005B2C66">
        <w:rPr>
          <w:rFonts w:ascii="Arial" w:hAnsi="Arial" w:cs="Arial"/>
        </w:rPr>
        <w:t>Supports personalized learning pathways</w:t>
      </w:r>
    </w:p>
    <w:p w:rsidR="003100D7" w:rsidRPr="005B2C66" w:rsidRDefault="003100D7" w:rsidP="005B2C66">
      <w:pPr>
        <w:pStyle w:val="ListParagraph"/>
        <w:numPr>
          <w:ilvl w:val="0"/>
          <w:numId w:val="13"/>
        </w:numPr>
        <w:rPr>
          <w:rFonts w:ascii="Arial" w:hAnsi="Arial" w:cs="Arial"/>
        </w:rPr>
      </w:pPr>
      <w:r w:rsidRPr="005B2C66">
        <w:rPr>
          <w:rFonts w:ascii="Arial" w:hAnsi="Arial" w:cs="Arial"/>
        </w:rPr>
        <w:t>Optimizes allocation of academic support resources</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Technological Impact</w:t>
      </w:r>
    </w:p>
    <w:p w:rsidR="003100D7" w:rsidRPr="005B2C66" w:rsidRDefault="003100D7" w:rsidP="005B2C66">
      <w:pPr>
        <w:pStyle w:val="ListParagraph"/>
        <w:numPr>
          <w:ilvl w:val="0"/>
          <w:numId w:val="14"/>
        </w:numPr>
        <w:rPr>
          <w:rFonts w:ascii="Arial" w:hAnsi="Arial" w:cs="Arial"/>
        </w:rPr>
      </w:pPr>
      <w:r w:rsidRPr="005B2C66">
        <w:rPr>
          <w:rFonts w:ascii="Arial" w:hAnsi="Arial" w:cs="Arial"/>
        </w:rPr>
        <w:t>Makes machine learning accessible to non-technical educators through an intuitive GUI</w:t>
      </w:r>
    </w:p>
    <w:p w:rsidR="003100D7" w:rsidRPr="005B2C66" w:rsidRDefault="003100D7" w:rsidP="005B2C66">
      <w:pPr>
        <w:pStyle w:val="ListParagraph"/>
        <w:numPr>
          <w:ilvl w:val="0"/>
          <w:numId w:val="14"/>
        </w:numPr>
        <w:rPr>
          <w:rFonts w:ascii="Arial" w:hAnsi="Arial" w:cs="Arial"/>
        </w:rPr>
      </w:pPr>
      <w:r w:rsidRPr="005B2C66">
        <w:rPr>
          <w:rFonts w:ascii="Arial" w:hAnsi="Arial" w:cs="Arial"/>
        </w:rPr>
        <w:t>Provides a reproducible and modular framework for educational predictive systems</w:t>
      </w:r>
    </w:p>
    <w:p w:rsidR="003100D7" w:rsidRPr="003100D7" w:rsidRDefault="003100D7" w:rsidP="003100D7">
      <w:pPr>
        <w:pStyle w:val="Heading2"/>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Operational Benefits</w:t>
      </w:r>
    </w:p>
    <w:p w:rsidR="003100D7" w:rsidRPr="005B2C66" w:rsidRDefault="003100D7" w:rsidP="005B2C66">
      <w:pPr>
        <w:pStyle w:val="ListParagraph"/>
        <w:numPr>
          <w:ilvl w:val="0"/>
          <w:numId w:val="15"/>
        </w:numPr>
        <w:rPr>
          <w:rFonts w:ascii="Arial" w:hAnsi="Arial" w:cs="Arial"/>
        </w:rPr>
      </w:pPr>
      <w:r w:rsidRPr="005B2C66">
        <w:rPr>
          <w:rFonts w:ascii="Arial" w:hAnsi="Arial" w:cs="Arial"/>
        </w:rPr>
        <w:t>Significant reduction in manual data analysis time</w:t>
      </w:r>
    </w:p>
    <w:p w:rsidR="003100D7" w:rsidRPr="005B2C66" w:rsidRDefault="003100D7" w:rsidP="005B2C66">
      <w:pPr>
        <w:pStyle w:val="ListParagraph"/>
        <w:numPr>
          <w:ilvl w:val="0"/>
          <w:numId w:val="15"/>
        </w:numPr>
        <w:rPr>
          <w:rFonts w:ascii="Arial" w:hAnsi="Arial" w:cs="Arial"/>
        </w:rPr>
      </w:pPr>
      <w:r w:rsidRPr="005B2C66">
        <w:rPr>
          <w:rFonts w:ascii="Arial" w:hAnsi="Arial" w:cs="Arial"/>
        </w:rPr>
        <w:t>Minimizes human error in performance assessment</w:t>
      </w:r>
    </w:p>
    <w:p w:rsidR="003100D7" w:rsidRPr="005B2C66" w:rsidRDefault="003100D7" w:rsidP="005B2C66">
      <w:pPr>
        <w:pStyle w:val="ListParagraph"/>
        <w:numPr>
          <w:ilvl w:val="0"/>
          <w:numId w:val="15"/>
        </w:numPr>
        <w:rPr>
          <w:rFonts w:ascii="Arial" w:hAnsi="Arial" w:cs="Arial"/>
        </w:rPr>
      </w:pPr>
      <w:r w:rsidRPr="005B2C66">
        <w:rPr>
          <w:rFonts w:ascii="Arial" w:hAnsi="Arial" w:cs="Arial"/>
        </w:rPr>
        <w:t>Enables historical tracking of student progress and intervention effectiveness</w:t>
      </w:r>
    </w:p>
    <w:p w:rsidR="003100D7" w:rsidRPr="003100D7" w:rsidRDefault="003100D7" w:rsidP="003100D7">
      <w:pPr>
        <w:rPr>
          <w:rFonts w:ascii="Arial" w:hAnsi="Arial" w:cs="Arial"/>
        </w:rPr>
      </w:pPr>
    </w:p>
    <w:p w:rsidR="003100D7" w:rsidRPr="003100D7" w:rsidRDefault="003100D7" w:rsidP="003100D7">
      <w:pPr>
        <w:pStyle w:val="Heading2"/>
        <w:rPr>
          <w:rFonts w:ascii="Arial" w:hAnsi="Arial" w:cs="Arial"/>
        </w:rPr>
      </w:pPr>
      <w:r w:rsidRPr="003100D7">
        <w:rPr>
          <w:rFonts w:ascii="Arial" w:hAnsi="Arial" w:cs="Arial"/>
        </w:rPr>
        <w:t xml:space="preserve"> Social Impact</w:t>
      </w:r>
    </w:p>
    <w:p w:rsidR="003100D7" w:rsidRPr="005B2C66" w:rsidRDefault="003100D7" w:rsidP="005B2C66">
      <w:pPr>
        <w:pStyle w:val="ListParagraph"/>
        <w:numPr>
          <w:ilvl w:val="0"/>
          <w:numId w:val="16"/>
        </w:numPr>
        <w:rPr>
          <w:rFonts w:ascii="Arial" w:hAnsi="Arial" w:cs="Arial"/>
        </w:rPr>
      </w:pPr>
      <w:r w:rsidRPr="005B2C66">
        <w:rPr>
          <w:rFonts w:ascii="Arial" w:hAnsi="Arial" w:cs="Arial"/>
        </w:rPr>
        <w:t>Helps address educational inequities by highlighting factors such as internet access and travel time</w:t>
      </w:r>
    </w:p>
    <w:p w:rsidR="003100D7" w:rsidRPr="005B2C66" w:rsidRDefault="003100D7" w:rsidP="005B2C66">
      <w:pPr>
        <w:pStyle w:val="ListParagraph"/>
        <w:numPr>
          <w:ilvl w:val="0"/>
          <w:numId w:val="16"/>
        </w:numPr>
        <w:rPr>
          <w:rFonts w:ascii="Arial" w:hAnsi="Arial" w:cs="Arial"/>
        </w:rPr>
      </w:pPr>
      <w:r w:rsidRPr="005B2C66">
        <w:rPr>
          <w:rFonts w:ascii="Arial" w:hAnsi="Arial" w:cs="Arial"/>
        </w:rPr>
        <w:t>Contributes to reducing student dropout rates through timely intervention</w:t>
      </w: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pStyle w:val="Heading1"/>
        <w:rPr>
          <w:rFonts w:ascii="Arial" w:hAnsi="Arial" w:cs="Arial"/>
        </w:rPr>
      </w:pPr>
      <w:r w:rsidRPr="003100D7">
        <w:rPr>
          <w:rFonts w:ascii="Arial" w:hAnsi="Arial" w:cs="Arial"/>
        </w:rPr>
        <w:t>6. Conclusion</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Pr>
          <w:rFonts w:ascii="Arial" w:hAnsi="Arial" w:cs="Arial"/>
        </w:rPr>
        <w:t xml:space="preserve">The </w:t>
      </w:r>
      <w:r w:rsidRPr="003100D7">
        <w:rPr>
          <w:rFonts w:ascii="Arial" w:hAnsi="Arial" w:cs="Arial"/>
          <w:b/>
        </w:rPr>
        <w:t>AI-Based Student Performance Predictio</w:t>
      </w:r>
      <w:r w:rsidRPr="003100D7">
        <w:rPr>
          <w:rFonts w:ascii="Arial" w:hAnsi="Arial" w:cs="Arial"/>
          <w:b/>
        </w:rPr>
        <w:t>n System</w:t>
      </w:r>
      <w:r w:rsidRPr="003100D7">
        <w:rPr>
          <w:rFonts w:ascii="Arial" w:hAnsi="Arial" w:cs="Arial"/>
        </w:rPr>
        <w:t xml:space="preserve"> successfully integrates machine learning with a professional user interface to address a critical need in educational analytics. The system effectively predicts student performance, identifies strengths and weaknesses, and provides actionable recommendations.</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Random Forest and Gradient Boosting models demonstrated the best performance, achieving R² scores between 0.75 and 0.85. The implementation of pagination, database integration, and comprehensive analysis features makes the system both scalable and practical for real-world educational environments.</w:t>
      </w:r>
    </w:p>
    <w:p w:rsidR="003100D7" w:rsidRPr="003100D7" w:rsidRDefault="003100D7" w:rsidP="003100D7">
      <w:pPr>
        <w:rPr>
          <w:rFonts w:ascii="Arial" w:hAnsi="Arial" w:cs="Arial"/>
        </w:rPr>
      </w:pPr>
    </w:p>
    <w:p w:rsidR="003100D7" w:rsidRPr="003100D7" w:rsidRDefault="003100D7" w:rsidP="003100D7">
      <w:pPr>
        <w:rPr>
          <w:rFonts w:ascii="Arial" w:hAnsi="Arial" w:cs="Arial"/>
        </w:rPr>
      </w:pPr>
      <w:r w:rsidRPr="003100D7">
        <w:rPr>
          <w:rFonts w:ascii="Arial" w:hAnsi="Arial" w:cs="Arial"/>
        </w:rPr>
        <w:t>This project proves that artificial intelligence can serve as a powerful supportive tool for educators, enhancing decision-making and ultimately contributing to improved student outcomes.</w:t>
      </w:r>
    </w:p>
    <w:p w:rsidR="003100D7" w:rsidRPr="003100D7" w:rsidRDefault="003100D7" w:rsidP="003100D7">
      <w:pPr>
        <w:rPr>
          <w:rFonts w:ascii="Arial" w:hAnsi="Arial" w:cs="Arial"/>
        </w:rPr>
      </w:pPr>
    </w:p>
    <w:p w:rsidR="003100D7" w:rsidRPr="003100D7" w:rsidRDefault="003100D7" w:rsidP="003100D7">
      <w:pPr>
        <w:pStyle w:val="Heading3"/>
      </w:pPr>
      <w:r w:rsidRPr="003100D7">
        <w:t>Future Enhancements</w:t>
      </w:r>
    </w:p>
    <w:p w:rsidR="003100D7" w:rsidRPr="005B2C66" w:rsidRDefault="003100D7" w:rsidP="005B2C66">
      <w:pPr>
        <w:pStyle w:val="ListParagraph"/>
        <w:numPr>
          <w:ilvl w:val="0"/>
          <w:numId w:val="17"/>
        </w:numPr>
        <w:rPr>
          <w:rFonts w:ascii="Arial" w:hAnsi="Arial" w:cs="Arial"/>
        </w:rPr>
      </w:pPr>
      <w:r w:rsidRPr="005B2C66">
        <w:rPr>
          <w:rFonts w:ascii="Arial" w:hAnsi="Arial" w:cs="Arial"/>
        </w:rPr>
        <w:t>Integration of deep learning models</w:t>
      </w:r>
    </w:p>
    <w:p w:rsidR="005B2C66" w:rsidRPr="005B2C66" w:rsidRDefault="003100D7" w:rsidP="005B2C66">
      <w:pPr>
        <w:pStyle w:val="ListParagraph"/>
        <w:numPr>
          <w:ilvl w:val="0"/>
          <w:numId w:val="17"/>
        </w:numPr>
        <w:rPr>
          <w:rFonts w:ascii="Arial" w:hAnsi="Arial" w:cs="Arial"/>
        </w:rPr>
      </w:pPr>
      <w:r w:rsidRPr="005B2C66">
        <w:rPr>
          <w:rFonts w:ascii="Arial" w:hAnsi="Arial" w:cs="Arial"/>
        </w:rPr>
        <w:t>Real-time API c</w:t>
      </w:r>
      <w:r w:rsidR="005B2C66" w:rsidRPr="005B2C66">
        <w:rPr>
          <w:rFonts w:ascii="Arial" w:hAnsi="Arial" w:cs="Arial"/>
        </w:rPr>
        <w:t>onnectivity with school systems</w:t>
      </w:r>
    </w:p>
    <w:p w:rsidR="003100D7" w:rsidRPr="005B2C66" w:rsidRDefault="003100D7" w:rsidP="005B2C66">
      <w:pPr>
        <w:pStyle w:val="ListParagraph"/>
        <w:numPr>
          <w:ilvl w:val="0"/>
          <w:numId w:val="17"/>
        </w:numPr>
        <w:rPr>
          <w:rFonts w:ascii="Arial" w:hAnsi="Arial" w:cs="Arial"/>
        </w:rPr>
      </w:pPr>
      <w:r w:rsidRPr="005B2C66">
        <w:rPr>
          <w:rFonts w:ascii="Arial" w:hAnsi="Arial" w:cs="Arial"/>
        </w:rPr>
        <w:t>Mobile application development</w:t>
      </w:r>
    </w:p>
    <w:p w:rsidR="003100D7" w:rsidRPr="005B2C66" w:rsidRDefault="003100D7" w:rsidP="005B2C66">
      <w:pPr>
        <w:pStyle w:val="ListParagraph"/>
        <w:numPr>
          <w:ilvl w:val="0"/>
          <w:numId w:val="17"/>
        </w:numPr>
        <w:rPr>
          <w:rFonts w:ascii="Arial" w:hAnsi="Arial" w:cs="Arial"/>
        </w:rPr>
      </w:pPr>
      <w:r w:rsidRPr="005B2C66">
        <w:rPr>
          <w:rFonts w:ascii="Arial" w:hAnsi="Arial" w:cs="Arial"/>
        </w:rPr>
        <w:t>Advanced interactive visualizations</w:t>
      </w:r>
    </w:p>
    <w:p w:rsidR="003100D7" w:rsidRPr="005B2C66" w:rsidRDefault="003100D7" w:rsidP="005B2C66">
      <w:pPr>
        <w:pStyle w:val="ListParagraph"/>
        <w:numPr>
          <w:ilvl w:val="0"/>
          <w:numId w:val="17"/>
        </w:numPr>
        <w:rPr>
          <w:rFonts w:ascii="Arial" w:hAnsi="Arial" w:cs="Arial"/>
        </w:rPr>
      </w:pPr>
      <w:r w:rsidRPr="005B2C66">
        <w:rPr>
          <w:rFonts w:ascii="Arial" w:hAnsi="Arial" w:cs="Arial"/>
        </w:rPr>
        <w:t>Automated reporting and alert systems</w:t>
      </w: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3100D7">
      <w:pPr>
        <w:rPr>
          <w:rFonts w:ascii="Arial" w:hAnsi="Arial" w:cs="Arial"/>
        </w:rPr>
      </w:pPr>
    </w:p>
    <w:p w:rsidR="003100D7" w:rsidRPr="003100D7" w:rsidRDefault="003100D7" w:rsidP="005B2C66">
      <w:pPr>
        <w:pStyle w:val="Heading1"/>
      </w:pPr>
      <w:r w:rsidRPr="003100D7">
        <w:t>Appendix</w:t>
      </w:r>
    </w:p>
    <w:p w:rsidR="003100D7" w:rsidRPr="003100D7" w:rsidRDefault="003100D7" w:rsidP="003100D7">
      <w:pPr>
        <w:rPr>
          <w:rFonts w:ascii="Arial" w:hAnsi="Arial" w:cs="Arial"/>
        </w:rPr>
      </w:pPr>
    </w:p>
    <w:p w:rsidR="003100D7" w:rsidRPr="003100D7" w:rsidRDefault="003100D7" w:rsidP="005B2C66">
      <w:pPr>
        <w:pStyle w:val="Heading2"/>
      </w:pPr>
      <w:r w:rsidRPr="003100D7">
        <w:t xml:space="preserve"> A. System Requirements</w:t>
      </w:r>
    </w:p>
    <w:p w:rsidR="003100D7" w:rsidRPr="003100D7" w:rsidRDefault="003100D7" w:rsidP="003100D7">
      <w:pPr>
        <w:rPr>
          <w:rFonts w:ascii="Arial" w:hAnsi="Arial" w:cs="Arial"/>
        </w:rPr>
      </w:pPr>
    </w:p>
    <w:p w:rsidR="003100D7" w:rsidRPr="003100D7" w:rsidRDefault="005B2C66" w:rsidP="003100D7">
      <w:pPr>
        <w:rPr>
          <w:rFonts w:ascii="Arial" w:hAnsi="Arial" w:cs="Arial"/>
        </w:rPr>
      </w:pPr>
      <w:r w:rsidRPr="005B2C66">
        <w:rPr>
          <w:rFonts w:ascii="Arial" w:hAnsi="Arial" w:cs="Arial"/>
          <w:b/>
        </w:rPr>
        <w:t>Minimum Requirements</w:t>
      </w:r>
      <w:r>
        <w:rPr>
          <w:rFonts w:ascii="Arial" w:hAnsi="Arial" w:cs="Arial"/>
        </w:rPr>
        <w:t>:</w:t>
      </w:r>
    </w:p>
    <w:p w:rsidR="003100D7" w:rsidRPr="005B2C66" w:rsidRDefault="005B2C66" w:rsidP="005B2C66">
      <w:pPr>
        <w:pStyle w:val="ListParagraph"/>
        <w:numPr>
          <w:ilvl w:val="0"/>
          <w:numId w:val="19"/>
        </w:numPr>
        <w:rPr>
          <w:rFonts w:ascii="Arial" w:hAnsi="Arial" w:cs="Arial"/>
        </w:rPr>
      </w:pPr>
      <w:r w:rsidRPr="005B2C66">
        <w:rPr>
          <w:rFonts w:ascii="Arial" w:hAnsi="Arial" w:cs="Arial"/>
          <w:b/>
        </w:rPr>
        <w:t>Operating System</w:t>
      </w:r>
      <w:r w:rsidR="003100D7" w:rsidRPr="005B2C66">
        <w:rPr>
          <w:rFonts w:ascii="Arial" w:hAnsi="Arial" w:cs="Arial"/>
        </w:rPr>
        <w:t>: Windows 10/11, Ubuntu 20.04+, or macOS 11+</w:t>
      </w:r>
    </w:p>
    <w:p w:rsidR="003100D7" w:rsidRPr="005B2C66" w:rsidRDefault="005B2C66" w:rsidP="005B2C66">
      <w:pPr>
        <w:pStyle w:val="ListParagraph"/>
        <w:numPr>
          <w:ilvl w:val="0"/>
          <w:numId w:val="19"/>
        </w:numPr>
        <w:rPr>
          <w:rFonts w:ascii="Arial" w:hAnsi="Arial" w:cs="Arial"/>
        </w:rPr>
      </w:pPr>
      <w:r w:rsidRPr="005B2C66">
        <w:rPr>
          <w:rFonts w:ascii="Arial" w:hAnsi="Arial" w:cs="Arial"/>
          <w:b/>
        </w:rPr>
        <w:t>Python Version</w:t>
      </w:r>
      <w:r w:rsidR="003100D7" w:rsidRPr="005B2C66">
        <w:rPr>
          <w:rFonts w:ascii="Arial" w:hAnsi="Arial" w:cs="Arial"/>
        </w:rPr>
        <w:t>: 3.8 or higher</w:t>
      </w:r>
    </w:p>
    <w:p w:rsidR="003100D7" w:rsidRPr="005B2C66" w:rsidRDefault="005B2C66" w:rsidP="005B2C66">
      <w:pPr>
        <w:pStyle w:val="ListParagraph"/>
        <w:numPr>
          <w:ilvl w:val="0"/>
          <w:numId w:val="19"/>
        </w:numPr>
        <w:rPr>
          <w:rFonts w:ascii="Arial" w:hAnsi="Arial" w:cs="Arial"/>
        </w:rPr>
      </w:pPr>
      <w:r w:rsidRPr="005B2C66">
        <w:rPr>
          <w:rFonts w:ascii="Arial" w:hAnsi="Arial" w:cs="Arial"/>
          <w:b/>
        </w:rPr>
        <w:t>RAM</w:t>
      </w:r>
      <w:r w:rsidR="003100D7" w:rsidRPr="005B2C66">
        <w:rPr>
          <w:rFonts w:ascii="Arial" w:hAnsi="Arial" w:cs="Arial"/>
        </w:rPr>
        <w:t>: 4 GB (8 GB recommended)</w:t>
      </w:r>
    </w:p>
    <w:p w:rsidR="003100D7" w:rsidRPr="005B2C66" w:rsidRDefault="005B2C66" w:rsidP="005B2C66">
      <w:pPr>
        <w:pStyle w:val="ListParagraph"/>
        <w:numPr>
          <w:ilvl w:val="0"/>
          <w:numId w:val="19"/>
        </w:numPr>
        <w:rPr>
          <w:rFonts w:ascii="Arial" w:hAnsi="Arial" w:cs="Arial"/>
        </w:rPr>
      </w:pPr>
      <w:r w:rsidRPr="005B2C66">
        <w:rPr>
          <w:rFonts w:ascii="Arial" w:hAnsi="Arial" w:cs="Arial"/>
          <w:b/>
        </w:rPr>
        <w:t>Disk Space</w:t>
      </w:r>
      <w:r w:rsidR="003100D7" w:rsidRPr="005B2C66">
        <w:rPr>
          <w:rFonts w:ascii="Arial" w:hAnsi="Arial" w:cs="Arial"/>
        </w:rPr>
        <w:t>: 500 MB</w:t>
      </w:r>
    </w:p>
    <w:p w:rsidR="003100D7" w:rsidRPr="005B2C66" w:rsidRDefault="005B2C66" w:rsidP="005B2C66">
      <w:pPr>
        <w:pStyle w:val="ListParagraph"/>
        <w:numPr>
          <w:ilvl w:val="0"/>
          <w:numId w:val="19"/>
        </w:numPr>
        <w:rPr>
          <w:rFonts w:ascii="Arial" w:hAnsi="Arial" w:cs="Arial"/>
        </w:rPr>
      </w:pPr>
      <w:r w:rsidRPr="005B2C66">
        <w:rPr>
          <w:rFonts w:ascii="Arial" w:hAnsi="Arial" w:cs="Arial"/>
          <w:b/>
        </w:rPr>
        <w:t>Database</w:t>
      </w:r>
      <w:r w:rsidR="003100D7" w:rsidRPr="005B2C66">
        <w:rPr>
          <w:rFonts w:ascii="Arial" w:hAnsi="Arial" w:cs="Arial"/>
        </w:rPr>
        <w:t>: MySQL Server 8.0+ (optional)</w:t>
      </w:r>
    </w:p>
    <w:p w:rsidR="003100D7" w:rsidRPr="003100D7" w:rsidRDefault="003100D7" w:rsidP="003100D7">
      <w:pPr>
        <w:rPr>
          <w:rFonts w:ascii="Arial" w:hAnsi="Arial" w:cs="Arial"/>
        </w:rPr>
      </w:pPr>
    </w:p>
    <w:p w:rsidR="003100D7" w:rsidRPr="005B2C66" w:rsidRDefault="003100D7" w:rsidP="003100D7">
      <w:pPr>
        <w:rPr>
          <w:rFonts w:ascii="Arial" w:hAnsi="Arial" w:cs="Arial"/>
          <w:b/>
        </w:rPr>
      </w:pPr>
      <w:r w:rsidRPr="005B2C66">
        <w:rPr>
          <w:rFonts w:ascii="Arial" w:hAnsi="Arial" w:cs="Arial"/>
          <w:b/>
        </w:rPr>
        <w:t>Requir</w:t>
      </w:r>
      <w:r w:rsidR="005B2C66" w:rsidRPr="005B2C66">
        <w:rPr>
          <w:rFonts w:ascii="Arial" w:hAnsi="Arial" w:cs="Arial"/>
          <w:b/>
        </w:rPr>
        <w:t>ed Python Packages:</w:t>
      </w:r>
    </w:p>
    <w:p w:rsidR="00965E0F" w:rsidRPr="005B2C66" w:rsidRDefault="003100D7" w:rsidP="005B2C66">
      <w:pPr>
        <w:pStyle w:val="ListParagraph"/>
        <w:numPr>
          <w:ilvl w:val="0"/>
          <w:numId w:val="18"/>
        </w:numPr>
        <w:rPr>
          <w:rFonts w:ascii="Arial" w:hAnsi="Arial" w:cs="Arial"/>
        </w:rPr>
      </w:pPr>
      <w:r w:rsidRPr="005B2C66">
        <w:rPr>
          <w:rFonts w:ascii="Arial" w:hAnsi="Arial" w:cs="Arial"/>
        </w:rPr>
        <w:t>pip install pandas numpy scikit-learn matplotlib seaborn joblib mysql-connector-python tk</w:t>
      </w:r>
    </w:p>
    <w:sectPr w:rsidR="00965E0F" w:rsidRPr="005B2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1536B"/>
    <w:multiLevelType w:val="hybridMultilevel"/>
    <w:tmpl w:val="11D42F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F3424"/>
    <w:multiLevelType w:val="hybridMultilevel"/>
    <w:tmpl w:val="FAFE9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2619F"/>
    <w:multiLevelType w:val="hybridMultilevel"/>
    <w:tmpl w:val="9A203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F6178"/>
    <w:multiLevelType w:val="hybridMultilevel"/>
    <w:tmpl w:val="2796FB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62758"/>
    <w:multiLevelType w:val="hybridMultilevel"/>
    <w:tmpl w:val="25DA7B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F3674"/>
    <w:multiLevelType w:val="hybridMultilevel"/>
    <w:tmpl w:val="98A225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9E07CA"/>
    <w:multiLevelType w:val="hybridMultilevel"/>
    <w:tmpl w:val="041610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61FEC"/>
    <w:multiLevelType w:val="hybridMultilevel"/>
    <w:tmpl w:val="A3A43C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F8311D"/>
    <w:multiLevelType w:val="hybridMultilevel"/>
    <w:tmpl w:val="A43C00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E4E70"/>
    <w:multiLevelType w:val="hybridMultilevel"/>
    <w:tmpl w:val="E1F045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BD6052"/>
    <w:multiLevelType w:val="hybridMultilevel"/>
    <w:tmpl w:val="C58046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B918F8"/>
    <w:multiLevelType w:val="hybridMultilevel"/>
    <w:tmpl w:val="2AB610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84007"/>
    <w:multiLevelType w:val="hybridMultilevel"/>
    <w:tmpl w:val="06FC47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45315"/>
    <w:multiLevelType w:val="hybridMultilevel"/>
    <w:tmpl w:val="40929E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1C3742"/>
    <w:multiLevelType w:val="hybridMultilevel"/>
    <w:tmpl w:val="1E2CEF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B70392"/>
    <w:multiLevelType w:val="hybridMultilevel"/>
    <w:tmpl w:val="4A74C3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F3131"/>
    <w:multiLevelType w:val="hybridMultilevel"/>
    <w:tmpl w:val="A858AD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774C77"/>
    <w:multiLevelType w:val="hybridMultilevel"/>
    <w:tmpl w:val="71204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894D7B"/>
    <w:multiLevelType w:val="hybridMultilevel"/>
    <w:tmpl w:val="4B64C1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0"/>
  </w:num>
  <w:num w:numId="4">
    <w:abstractNumId w:val="9"/>
  </w:num>
  <w:num w:numId="5">
    <w:abstractNumId w:val="11"/>
  </w:num>
  <w:num w:numId="6">
    <w:abstractNumId w:val="14"/>
  </w:num>
  <w:num w:numId="7">
    <w:abstractNumId w:val="0"/>
  </w:num>
  <w:num w:numId="8">
    <w:abstractNumId w:val="3"/>
  </w:num>
  <w:num w:numId="9">
    <w:abstractNumId w:val="12"/>
  </w:num>
  <w:num w:numId="10">
    <w:abstractNumId w:val="5"/>
  </w:num>
  <w:num w:numId="11">
    <w:abstractNumId w:val="8"/>
  </w:num>
  <w:num w:numId="12">
    <w:abstractNumId w:val="6"/>
  </w:num>
  <w:num w:numId="13">
    <w:abstractNumId w:val="13"/>
  </w:num>
  <w:num w:numId="14">
    <w:abstractNumId w:val="4"/>
  </w:num>
  <w:num w:numId="15">
    <w:abstractNumId w:val="17"/>
  </w:num>
  <w:num w:numId="16">
    <w:abstractNumId w:val="18"/>
  </w:num>
  <w:num w:numId="17">
    <w:abstractNumId w:val="2"/>
  </w:num>
  <w:num w:numId="18">
    <w:abstractNumId w:val="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0D7"/>
    <w:rsid w:val="003100D7"/>
    <w:rsid w:val="005B2C66"/>
    <w:rsid w:val="0096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89B2"/>
  <w15:chartTrackingRefBased/>
  <w15:docId w15:val="{D4F39F17-18F3-4004-AF13-6A0CDF48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6"/>
  </w:style>
  <w:style w:type="paragraph" w:styleId="Heading1">
    <w:name w:val="heading 1"/>
    <w:basedOn w:val="Normal"/>
    <w:next w:val="Normal"/>
    <w:link w:val="Heading1Char"/>
    <w:uiPriority w:val="9"/>
    <w:qFormat/>
    <w:rsid w:val="005B2C66"/>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5B2C66"/>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5B2C6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5B2C6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B2C6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B2C6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B2C6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B2C6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B2C6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2C6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B2C66"/>
    <w:rPr>
      <w:rFonts w:asciiTheme="majorHAnsi" w:eastAsiaTheme="majorEastAsia" w:hAnsiTheme="majorHAnsi" w:cstheme="majorBidi"/>
      <w:b/>
      <w:bCs/>
      <w:spacing w:val="-7"/>
      <w:sz w:val="48"/>
      <w:szCs w:val="48"/>
    </w:rPr>
  </w:style>
  <w:style w:type="character" w:customStyle="1" w:styleId="Heading1Char">
    <w:name w:val="Heading 1 Char"/>
    <w:basedOn w:val="DefaultParagraphFont"/>
    <w:link w:val="Heading1"/>
    <w:uiPriority w:val="9"/>
    <w:rsid w:val="005B2C6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5B2C66"/>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5B2C66"/>
    <w:rPr>
      <w:rFonts w:asciiTheme="majorHAnsi" w:eastAsiaTheme="majorEastAsia" w:hAnsiTheme="majorHAnsi" w:cstheme="majorBidi"/>
      <w:spacing w:val="4"/>
      <w:sz w:val="24"/>
      <w:szCs w:val="24"/>
    </w:rPr>
  </w:style>
  <w:style w:type="table" w:styleId="TableGrid">
    <w:name w:val="Table Grid"/>
    <w:basedOn w:val="TableNormal"/>
    <w:uiPriority w:val="39"/>
    <w:rsid w:val="00310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00D7"/>
    <w:pPr>
      <w:ind w:left="720"/>
      <w:contextualSpacing/>
    </w:pPr>
  </w:style>
  <w:style w:type="character" w:customStyle="1" w:styleId="Heading4Char">
    <w:name w:val="Heading 4 Char"/>
    <w:basedOn w:val="DefaultParagraphFont"/>
    <w:link w:val="Heading4"/>
    <w:uiPriority w:val="9"/>
    <w:semiHidden/>
    <w:rsid w:val="005B2C6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B2C6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B2C6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B2C66"/>
    <w:rPr>
      <w:i/>
      <w:iCs/>
    </w:rPr>
  </w:style>
  <w:style w:type="character" w:customStyle="1" w:styleId="Heading8Char">
    <w:name w:val="Heading 8 Char"/>
    <w:basedOn w:val="DefaultParagraphFont"/>
    <w:link w:val="Heading8"/>
    <w:uiPriority w:val="9"/>
    <w:semiHidden/>
    <w:rsid w:val="005B2C66"/>
    <w:rPr>
      <w:b/>
      <w:bCs/>
    </w:rPr>
  </w:style>
  <w:style w:type="character" w:customStyle="1" w:styleId="Heading9Char">
    <w:name w:val="Heading 9 Char"/>
    <w:basedOn w:val="DefaultParagraphFont"/>
    <w:link w:val="Heading9"/>
    <w:uiPriority w:val="9"/>
    <w:semiHidden/>
    <w:rsid w:val="005B2C66"/>
    <w:rPr>
      <w:i/>
      <w:iCs/>
    </w:rPr>
  </w:style>
  <w:style w:type="paragraph" w:styleId="Caption">
    <w:name w:val="caption"/>
    <w:basedOn w:val="Normal"/>
    <w:next w:val="Normal"/>
    <w:uiPriority w:val="35"/>
    <w:semiHidden/>
    <w:unhideWhenUsed/>
    <w:qFormat/>
    <w:rsid w:val="005B2C66"/>
    <w:rPr>
      <w:b/>
      <w:bCs/>
      <w:sz w:val="18"/>
      <w:szCs w:val="18"/>
    </w:rPr>
  </w:style>
  <w:style w:type="paragraph" w:styleId="Subtitle">
    <w:name w:val="Subtitle"/>
    <w:basedOn w:val="Normal"/>
    <w:next w:val="Normal"/>
    <w:link w:val="SubtitleChar"/>
    <w:uiPriority w:val="11"/>
    <w:qFormat/>
    <w:rsid w:val="005B2C6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B2C66"/>
    <w:rPr>
      <w:rFonts w:asciiTheme="majorHAnsi" w:eastAsiaTheme="majorEastAsia" w:hAnsiTheme="majorHAnsi" w:cstheme="majorBidi"/>
      <w:sz w:val="24"/>
      <w:szCs w:val="24"/>
    </w:rPr>
  </w:style>
  <w:style w:type="character" w:styleId="Strong">
    <w:name w:val="Strong"/>
    <w:basedOn w:val="DefaultParagraphFont"/>
    <w:uiPriority w:val="22"/>
    <w:qFormat/>
    <w:rsid w:val="005B2C66"/>
    <w:rPr>
      <w:b/>
      <w:bCs/>
      <w:color w:val="auto"/>
    </w:rPr>
  </w:style>
  <w:style w:type="character" w:styleId="Emphasis">
    <w:name w:val="Emphasis"/>
    <w:basedOn w:val="DefaultParagraphFont"/>
    <w:uiPriority w:val="20"/>
    <w:qFormat/>
    <w:rsid w:val="005B2C66"/>
    <w:rPr>
      <w:i/>
      <w:iCs/>
      <w:color w:val="auto"/>
    </w:rPr>
  </w:style>
  <w:style w:type="paragraph" w:styleId="NoSpacing">
    <w:name w:val="No Spacing"/>
    <w:link w:val="NoSpacingChar"/>
    <w:uiPriority w:val="1"/>
    <w:qFormat/>
    <w:rsid w:val="005B2C66"/>
    <w:pPr>
      <w:spacing w:after="0" w:line="240" w:lineRule="auto"/>
    </w:pPr>
  </w:style>
  <w:style w:type="paragraph" w:styleId="Quote">
    <w:name w:val="Quote"/>
    <w:basedOn w:val="Normal"/>
    <w:next w:val="Normal"/>
    <w:link w:val="QuoteChar"/>
    <w:uiPriority w:val="29"/>
    <w:qFormat/>
    <w:rsid w:val="005B2C6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B2C6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5B2C6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B2C6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5B2C66"/>
    <w:rPr>
      <w:i/>
      <w:iCs/>
      <w:color w:val="auto"/>
    </w:rPr>
  </w:style>
  <w:style w:type="character" w:styleId="IntenseEmphasis">
    <w:name w:val="Intense Emphasis"/>
    <w:basedOn w:val="DefaultParagraphFont"/>
    <w:uiPriority w:val="21"/>
    <w:qFormat/>
    <w:rsid w:val="005B2C66"/>
    <w:rPr>
      <w:b/>
      <w:bCs/>
      <w:i/>
      <w:iCs/>
      <w:color w:val="auto"/>
    </w:rPr>
  </w:style>
  <w:style w:type="character" w:styleId="SubtleReference">
    <w:name w:val="Subtle Reference"/>
    <w:basedOn w:val="DefaultParagraphFont"/>
    <w:uiPriority w:val="31"/>
    <w:qFormat/>
    <w:rsid w:val="005B2C66"/>
    <w:rPr>
      <w:smallCaps/>
      <w:color w:val="auto"/>
      <w:u w:val="single" w:color="7F7F7F" w:themeColor="text1" w:themeTint="80"/>
    </w:rPr>
  </w:style>
  <w:style w:type="character" w:styleId="IntenseReference">
    <w:name w:val="Intense Reference"/>
    <w:basedOn w:val="DefaultParagraphFont"/>
    <w:uiPriority w:val="32"/>
    <w:qFormat/>
    <w:rsid w:val="005B2C66"/>
    <w:rPr>
      <w:b/>
      <w:bCs/>
      <w:smallCaps/>
      <w:color w:val="auto"/>
      <w:u w:val="single"/>
    </w:rPr>
  </w:style>
  <w:style w:type="character" w:styleId="BookTitle">
    <w:name w:val="Book Title"/>
    <w:basedOn w:val="DefaultParagraphFont"/>
    <w:uiPriority w:val="33"/>
    <w:qFormat/>
    <w:rsid w:val="005B2C66"/>
    <w:rPr>
      <w:b/>
      <w:bCs/>
      <w:smallCaps/>
      <w:color w:val="auto"/>
    </w:rPr>
  </w:style>
  <w:style w:type="paragraph" w:styleId="TOCHeading">
    <w:name w:val="TOC Heading"/>
    <w:basedOn w:val="Heading1"/>
    <w:next w:val="Normal"/>
    <w:uiPriority w:val="39"/>
    <w:semiHidden/>
    <w:unhideWhenUsed/>
    <w:qFormat/>
    <w:rsid w:val="005B2C66"/>
    <w:pPr>
      <w:outlineLvl w:val="9"/>
    </w:pPr>
  </w:style>
  <w:style w:type="character" w:customStyle="1" w:styleId="NoSpacingChar">
    <w:name w:val="No Spacing Char"/>
    <w:basedOn w:val="DefaultParagraphFont"/>
    <w:link w:val="NoSpacing"/>
    <w:uiPriority w:val="1"/>
    <w:rsid w:val="005B2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2026-05-01T06:51:00Z</dcterms:created>
  <dcterms:modified xsi:type="dcterms:W3CDTF">2026-05-01T07:10:00Z</dcterms:modified>
</cp:coreProperties>
</file>