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148E" w:rsidRDefault="00BE148E">
      <w:pPr>
        <w:spacing w:after="1200"/>
      </w:pP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200" w:type="dxa"/>
              <w:left w:w="300" w:type="dxa"/>
              <w:bottom w:w="200" w:type="dxa"/>
              <w:right w:w="300" w:type="dxa"/>
            </w:tcMar>
          </w:tcPr>
          <w:p w:rsidR="00BE148E" w:rsidRDefault="00355AC7">
            <w:pPr>
              <w:jc w:val="center"/>
            </w:pPr>
            <w:r>
              <w:rPr>
                <w:b/>
                <w:bCs/>
                <w:color w:val="FFFFFF"/>
                <w:sz w:val="44"/>
                <w:szCs w:val="44"/>
              </w:rPr>
              <w:t>GREEN VALLEY HIGH SCHOOL</w:t>
            </w:r>
          </w:p>
          <w:p w:rsidR="00BE148E" w:rsidRDefault="00355AC7">
            <w:pPr>
              <w:jc w:val="center"/>
            </w:pPr>
            <w:r>
              <w:rPr>
                <w:b/>
                <w:bCs/>
                <w:color w:val="1ABC9C"/>
                <w:sz w:val="44"/>
                <w:szCs w:val="44"/>
              </w:rPr>
              <w:t>MANAGEMENT SYSTEM</w:t>
            </w:r>
          </w:p>
        </w:tc>
      </w:tr>
    </w:tbl>
    <w:p w:rsidR="00BE148E" w:rsidRDefault="00BE148E">
      <w:pPr>
        <w:spacing w:after="400"/>
      </w:pPr>
    </w:p>
    <w:p w:rsidR="00BE148E" w:rsidRDefault="00355AC7">
      <w:pPr>
        <w:jc w:val="center"/>
      </w:pPr>
      <w:r>
        <w:rPr>
          <w:b/>
          <w:bCs/>
          <w:color w:val="2E86C1"/>
          <w:sz w:val="32"/>
          <w:szCs w:val="32"/>
        </w:rPr>
        <w:t>Software Requirements &amp; Design Document</w:t>
      </w:r>
    </w:p>
    <w:p w:rsidR="00BE148E" w:rsidRDefault="00BE148E">
      <w:pPr>
        <w:spacing w:after="120"/>
      </w:pPr>
    </w:p>
    <w:p w:rsidR="00BE148E" w:rsidRDefault="00BE148E">
      <w:pPr>
        <w:pBdr>
          <w:bottom w:val="single" w:sz="4" w:space="1" w:color="1ABC9C"/>
        </w:pBdr>
        <w:jc w:val="center"/>
      </w:pPr>
    </w:p>
    <w:p w:rsidR="00BE148E" w:rsidRDefault="00BE148E">
      <w:pPr>
        <w:spacing w:after="400"/>
      </w:pPr>
    </w:p>
    <w:tbl>
      <w:tblPr>
        <w:tblW w:w="6000"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tcPr>
          <w:p w:rsidR="00BE148E" w:rsidRDefault="00355AC7">
            <w:r>
              <w:rPr>
                <w:b/>
                <w:bCs/>
                <w:color w:val="1A5276"/>
                <w:sz w:val="20"/>
                <w:szCs w:val="20"/>
              </w:rPr>
              <w:t>Document Version:</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rsidR="00BE148E" w:rsidRDefault="00355AC7">
            <w:r>
              <w:rPr>
                <w:color w:val="1C2833"/>
                <w:sz w:val="20"/>
                <w:szCs w:val="20"/>
              </w:rPr>
              <w:t>v1.0</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tcPr>
          <w:p w:rsidR="00BE148E" w:rsidRDefault="00355AC7">
            <w:r>
              <w:rPr>
                <w:b/>
                <w:bCs/>
                <w:color w:val="1A5276"/>
                <w:sz w:val="20"/>
                <w:szCs w:val="20"/>
              </w:rPr>
              <w:t>Prepared By:</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rsidR="00BE148E" w:rsidRDefault="00355AC7">
            <w:r>
              <w:rPr>
                <w:color w:val="1C2833"/>
                <w:sz w:val="20"/>
                <w:szCs w:val="20"/>
              </w:rPr>
              <w:t>Senior Software Engineering Team</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tcPr>
          <w:p w:rsidR="00BE148E" w:rsidRDefault="00355AC7">
            <w:r>
              <w:rPr>
                <w:b/>
                <w:bCs/>
                <w:color w:val="1A5276"/>
                <w:sz w:val="20"/>
                <w:szCs w:val="20"/>
              </w:rPr>
              <w:t>Date: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rsidR="00BE148E" w:rsidRDefault="00355AC7">
            <w:r>
              <w:rPr>
                <w:color w:val="1C2833"/>
                <w:sz w:val="20"/>
                <w:szCs w:val="20"/>
              </w:rPr>
              <w:t>May 26, 2026</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tcPr>
          <w:p w:rsidR="00BE148E" w:rsidRDefault="00355AC7">
            <w:r>
              <w:rPr>
                <w:b/>
                <w:bCs/>
                <w:color w:val="1A5276"/>
                <w:sz w:val="20"/>
                <w:szCs w:val="20"/>
              </w:rPr>
              <w:t>Classification:</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rsidR="00BE148E" w:rsidRDefault="00355AC7">
            <w:r>
              <w:rPr>
                <w:color w:val="1C2833"/>
                <w:sz w:val="20"/>
                <w:szCs w:val="20"/>
              </w:rPr>
              <w:t>Internal / Project Documentation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tcPr>
          <w:p w:rsidR="00BE148E" w:rsidRDefault="00355AC7">
            <w:r>
              <w:rPr>
                <w:b/>
                <w:bCs/>
                <w:color w:val="1A5276"/>
                <w:sz w:val="20"/>
                <w:szCs w:val="20"/>
              </w:rPr>
              <w:t>Institution:</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rsidR="00BE148E" w:rsidRDefault="00355AC7">
            <w:r>
              <w:rPr>
                <w:color w:val="1C2833"/>
                <w:sz w:val="20"/>
                <w:szCs w:val="20"/>
              </w:rPr>
              <w:t>Green Valley High School</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D6EAF8"/>
            <w:tcMar>
              <w:top w:w="80" w:type="dxa"/>
              <w:left w:w="120" w:type="dxa"/>
              <w:bottom w:w="80" w:type="dxa"/>
              <w:right w:w="120" w:type="dxa"/>
            </w:tcMar>
          </w:tcPr>
          <w:p w:rsidR="00BE148E" w:rsidRDefault="00355AC7">
            <w:r>
              <w:rPr>
                <w:b/>
                <w:bCs/>
                <w:color w:val="1A5276"/>
                <w:sz w:val="20"/>
                <w:szCs w:val="20"/>
              </w:rPr>
              <w:t>Status:</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tcPr>
          <w:p w:rsidR="00BE148E" w:rsidRDefault="00355AC7">
            <w:r>
              <w:rPr>
                <w:color w:val="1C2833"/>
                <w:sz w:val="20"/>
                <w:szCs w:val="20"/>
              </w:rPr>
              <w:t>Final Review</w:t>
            </w:r>
          </w:p>
        </w:tc>
      </w:tr>
    </w:tbl>
    <w:p w:rsidR="00BE148E" w:rsidRDefault="00BE148E">
      <w:pPr>
        <w:spacing w:after="600"/>
      </w:pPr>
    </w:p>
    <w:p w:rsidR="00BE148E" w:rsidRDefault="00355AC7">
      <w:pPr>
        <w:jc w:val="center"/>
      </w:pPr>
      <w:r>
        <w:rPr>
          <w:b/>
          <w:bCs/>
          <w:caps/>
          <w:color w:val="C0392B"/>
          <w:sz w:val="20"/>
          <w:szCs w:val="20"/>
        </w:rPr>
        <w:t>CONFIDENTIAL</w:t>
      </w:r>
    </w:p>
    <w:p w:rsidR="00BE148E" w:rsidRDefault="00BE148E">
      <w:pPr>
        <w:sectPr w:rsidR="00BE148E">
          <w:pgSz w:w="12240" w:h="15840"/>
          <w:pgMar w:top="1440" w:right="1440" w:bottom="1440" w:left="1440" w:header="708" w:footer="708" w:gutter="0"/>
          <w:cols w:space="720"/>
          <w:docGrid w:linePitch="360"/>
        </w:sectPr>
      </w:pPr>
      <w:bookmarkStart w:id="0" w:name="_GoBack"/>
      <w:bookmarkEnd w:id="0"/>
    </w:p>
    <w:p w:rsidR="00BE148E" w:rsidRDefault="00355AC7">
      <w:pPr>
        <w:pStyle w:val="Heading1"/>
      </w:pPr>
      <w:bookmarkStart w:id="1" w:name="_Toc230680536"/>
      <w:r>
        <w:lastRenderedPageBreak/>
        <w:t>Table of Contents</w:t>
      </w:r>
      <w:bookmarkEnd w:id="1"/>
    </w:p>
    <w:sdt>
      <w:sdtPr>
        <w:alias w:val="Table of Contents"/>
        <w:id w:val="329268964"/>
      </w:sdtPr>
      <w:sdtEndPr/>
      <w:sdtContent>
        <w:p w:rsidR="00212748" w:rsidRDefault="00355AC7">
          <w:pPr>
            <w:pStyle w:val="TOC1"/>
            <w:tabs>
              <w:tab w:val="right" w:leader="dot" w:pos="9350"/>
            </w:tabs>
            <w:rPr>
              <w:noProof/>
            </w:rPr>
          </w:pPr>
          <w:r>
            <w:fldChar w:fldCharType="begin"/>
          </w:r>
          <w:r>
            <w:instrText>TOC \h \o "1-3"</w:instrText>
          </w:r>
          <w:r>
            <w:fldChar w:fldCharType="separate"/>
          </w:r>
          <w:hyperlink w:anchor="_Toc230680536" w:history="1">
            <w:r w:rsidR="00212748" w:rsidRPr="00415008">
              <w:rPr>
                <w:rStyle w:val="Hyperlink"/>
                <w:noProof/>
              </w:rPr>
              <w:t>Table of Contents</w:t>
            </w:r>
            <w:r w:rsidR="00212748">
              <w:rPr>
                <w:noProof/>
              </w:rPr>
              <w:tab/>
            </w:r>
            <w:r w:rsidR="00212748">
              <w:rPr>
                <w:noProof/>
              </w:rPr>
              <w:fldChar w:fldCharType="begin"/>
            </w:r>
            <w:r w:rsidR="00212748">
              <w:rPr>
                <w:noProof/>
              </w:rPr>
              <w:instrText xml:space="preserve"> PAGEREF _Toc230680536 \h </w:instrText>
            </w:r>
            <w:r w:rsidR="00212748">
              <w:rPr>
                <w:noProof/>
              </w:rPr>
            </w:r>
            <w:r w:rsidR="00212748">
              <w:rPr>
                <w:noProof/>
              </w:rPr>
              <w:fldChar w:fldCharType="separate"/>
            </w:r>
            <w:r w:rsidR="00212748">
              <w:rPr>
                <w:noProof/>
              </w:rPr>
              <w:t>2</w:t>
            </w:r>
            <w:r w:rsidR="00212748">
              <w:rPr>
                <w:noProof/>
              </w:rPr>
              <w:fldChar w:fldCharType="end"/>
            </w:r>
          </w:hyperlink>
        </w:p>
        <w:p w:rsidR="00212748" w:rsidRDefault="00212748">
          <w:pPr>
            <w:pStyle w:val="TOC1"/>
            <w:tabs>
              <w:tab w:val="right" w:leader="dot" w:pos="9350"/>
            </w:tabs>
            <w:rPr>
              <w:noProof/>
            </w:rPr>
          </w:pPr>
          <w:hyperlink w:anchor="_Toc230680537" w:history="1">
            <w:r w:rsidRPr="00415008">
              <w:rPr>
                <w:rStyle w:val="Hyperlink"/>
                <w:noProof/>
              </w:rPr>
              <w:t>1. Executive Summary</w:t>
            </w:r>
            <w:r>
              <w:rPr>
                <w:noProof/>
              </w:rPr>
              <w:tab/>
            </w:r>
            <w:r>
              <w:rPr>
                <w:noProof/>
              </w:rPr>
              <w:fldChar w:fldCharType="begin"/>
            </w:r>
            <w:r>
              <w:rPr>
                <w:noProof/>
              </w:rPr>
              <w:instrText xml:space="preserve"> PAGEREF _Toc230680537 \h </w:instrText>
            </w:r>
            <w:r>
              <w:rPr>
                <w:noProof/>
              </w:rPr>
            </w:r>
            <w:r>
              <w:rPr>
                <w:noProof/>
              </w:rPr>
              <w:fldChar w:fldCharType="separate"/>
            </w:r>
            <w:r>
              <w:rPr>
                <w:noProof/>
              </w:rPr>
              <w:t>5</w:t>
            </w:r>
            <w:r>
              <w:rPr>
                <w:noProof/>
              </w:rPr>
              <w:fldChar w:fldCharType="end"/>
            </w:r>
          </w:hyperlink>
        </w:p>
        <w:p w:rsidR="00212748" w:rsidRDefault="00212748">
          <w:pPr>
            <w:pStyle w:val="TOC1"/>
            <w:tabs>
              <w:tab w:val="right" w:leader="dot" w:pos="9350"/>
            </w:tabs>
            <w:rPr>
              <w:noProof/>
            </w:rPr>
          </w:pPr>
          <w:hyperlink w:anchor="_Toc230680538" w:history="1">
            <w:r w:rsidRPr="00415008">
              <w:rPr>
                <w:rStyle w:val="Hyperlink"/>
                <w:noProof/>
              </w:rPr>
              <w:t>2. Introduction</w:t>
            </w:r>
            <w:r>
              <w:rPr>
                <w:noProof/>
              </w:rPr>
              <w:tab/>
            </w:r>
            <w:r>
              <w:rPr>
                <w:noProof/>
              </w:rPr>
              <w:fldChar w:fldCharType="begin"/>
            </w:r>
            <w:r>
              <w:rPr>
                <w:noProof/>
              </w:rPr>
              <w:instrText xml:space="preserve"> PAGEREF _Toc230680538 \h </w:instrText>
            </w:r>
            <w:r>
              <w:rPr>
                <w:noProof/>
              </w:rPr>
            </w:r>
            <w:r>
              <w:rPr>
                <w:noProof/>
              </w:rPr>
              <w:fldChar w:fldCharType="separate"/>
            </w:r>
            <w:r>
              <w:rPr>
                <w:noProof/>
              </w:rPr>
              <w:t>5</w:t>
            </w:r>
            <w:r>
              <w:rPr>
                <w:noProof/>
              </w:rPr>
              <w:fldChar w:fldCharType="end"/>
            </w:r>
          </w:hyperlink>
        </w:p>
        <w:p w:rsidR="00212748" w:rsidRDefault="00212748">
          <w:pPr>
            <w:pStyle w:val="TOC2"/>
            <w:tabs>
              <w:tab w:val="right" w:leader="dot" w:pos="9350"/>
            </w:tabs>
            <w:rPr>
              <w:noProof/>
            </w:rPr>
          </w:pPr>
          <w:hyperlink w:anchor="_Toc230680539" w:history="1">
            <w:r w:rsidRPr="00415008">
              <w:rPr>
                <w:rStyle w:val="Hyperlink"/>
                <w:noProof/>
              </w:rPr>
              <w:t>2.1 Background</w:t>
            </w:r>
            <w:r>
              <w:rPr>
                <w:noProof/>
              </w:rPr>
              <w:tab/>
            </w:r>
            <w:r>
              <w:rPr>
                <w:noProof/>
              </w:rPr>
              <w:fldChar w:fldCharType="begin"/>
            </w:r>
            <w:r>
              <w:rPr>
                <w:noProof/>
              </w:rPr>
              <w:instrText xml:space="preserve"> PAGEREF _Toc230680539 \h </w:instrText>
            </w:r>
            <w:r>
              <w:rPr>
                <w:noProof/>
              </w:rPr>
            </w:r>
            <w:r>
              <w:rPr>
                <w:noProof/>
              </w:rPr>
              <w:fldChar w:fldCharType="separate"/>
            </w:r>
            <w:r>
              <w:rPr>
                <w:noProof/>
              </w:rPr>
              <w:t>5</w:t>
            </w:r>
            <w:r>
              <w:rPr>
                <w:noProof/>
              </w:rPr>
              <w:fldChar w:fldCharType="end"/>
            </w:r>
          </w:hyperlink>
        </w:p>
        <w:p w:rsidR="00212748" w:rsidRDefault="00212748">
          <w:pPr>
            <w:pStyle w:val="TOC2"/>
            <w:tabs>
              <w:tab w:val="right" w:leader="dot" w:pos="9350"/>
            </w:tabs>
            <w:rPr>
              <w:noProof/>
            </w:rPr>
          </w:pPr>
          <w:hyperlink w:anchor="_Toc230680540" w:history="1">
            <w:r w:rsidRPr="00415008">
              <w:rPr>
                <w:rStyle w:val="Hyperlink"/>
                <w:noProof/>
              </w:rPr>
              <w:t>2.2 Purpose of the Document</w:t>
            </w:r>
            <w:r>
              <w:rPr>
                <w:noProof/>
              </w:rPr>
              <w:tab/>
            </w:r>
            <w:r>
              <w:rPr>
                <w:noProof/>
              </w:rPr>
              <w:fldChar w:fldCharType="begin"/>
            </w:r>
            <w:r>
              <w:rPr>
                <w:noProof/>
              </w:rPr>
              <w:instrText xml:space="preserve"> PAGEREF _Toc230680540 \h </w:instrText>
            </w:r>
            <w:r>
              <w:rPr>
                <w:noProof/>
              </w:rPr>
            </w:r>
            <w:r>
              <w:rPr>
                <w:noProof/>
              </w:rPr>
              <w:fldChar w:fldCharType="separate"/>
            </w:r>
            <w:r>
              <w:rPr>
                <w:noProof/>
              </w:rPr>
              <w:t>6</w:t>
            </w:r>
            <w:r>
              <w:rPr>
                <w:noProof/>
              </w:rPr>
              <w:fldChar w:fldCharType="end"/>
            </w:r>
          </w:hyperlink>
        </w:p>
        <w:p w:rsidR="00212748" w:rsidRDefault="00212748">
          <w:pPr>
            <w:pStyle w:val="TOC2"/>
            <w:tabs>
              <w:tab w:val="right" w:leader="dot" w:pos="9350"/>
            </w:tabs>
            <w:rPr>
              <w:noProof/>
            </w:rPr>
          </w:pPr>
          <w:hyperlink w:anchor="_Toc230680541" w:history="1">
            <w:r w:rsidRPr="00415008">
              <w:rPr>
                <w:rStyle w:val="Hyperlink"/>
                <w:noProof/>
              </w:rPr>
              <w:t>2.3 Intended Audience</w:t>
            </w:r>
            <w:r>
              <w:rPr>
                <w:noProof/>
              </w:rPr>
              <w:tab/>
            </w:r>
            <w:r>
              <w:rPr>
                <w:noProof/>
              </w:rPr>
              <w:fldChar w:fldCharType="begin"/>
            </w:r>
            <w:r>
              <w:rPr>
                <w:noProof/>
              </w:rPr>
              <w:instrText xml:space="preserve"> PAGEREF _Toc230680541 \h </w:instrText>
            </w:r>
            <w:r>
              <w:rPr>
                <w:noProof/>
              </w:rPr>
            </w:r>
            <w:r>
              <w:rPr>
                <w:noProof/>
              </w:rPr>
              <w:fldChar w:fldCharType="separate"/>
            </w:r>
            <w:r>
              <w:rPr>
                <w:noProof/>
              </w:rPr>
              <w:t>6</w:t>
            </w:r>
            <w:r>
              <w:rPr>
                <w:noProof/>
              </w:rPr>
              <w:fldChar w:fldCharType="end"/>
            </w:r>
          </w:hyperlink>
        </w:p>
        <w:p w:rsidR="00212748" w:rsidRDefault="00212748">
          <w:pPr>
            <w:pStyle w:val="TOC2"/>
            <w:tabs>
              <w:tab w:val="right" w:leader="dot" w:pos="9350"/>
            </w:tabs>
            <w:rPr>
              <w:noProof/>
            </w:rPr>
          </w:pPr>
          <w:hyperlink w:anchor="_Toc230680542" w:history="1">
            <w:r w:rsidRPr="00415008">
              <w:rPr>
                <w:rStyle w:val="Hyperlink"/>
                <w:noProof/>
              </w:rPr>
              <w:t>2.4 Document Conventions</w:t>
            </w:r>
            <w:r>
              <w:rPr>
                <w:noProof/>
              </w:rPr>
              <w:tab/>
            </w:r>
            <w:r>
              <w:rPr>
                <w:noProof/>
              </w:rPr>
              <w:fldChar w:fldCharType="begin"/>
            </w:r>
            <w:r>
              <w:rPr>
                <w:noProof/>
              </w:rPr>
              <w:instrText xml:space="preserve"> PAGEREF _Toc230680542 \h </w:instrText>
            </w:r>
            <w:r>
              <w:rPr>
                <w:noProof/>
              </w:rPr>
            </w:r>
            <w:r>
              <w:rPr>
                <w:noProof/>
              </w:rPr>
              <w:fldChar w:fldCharType="separate"/>
            </w:r>
            <w:r>
              <w:rPr>
                <w:noProof/>
              </w:rPr>
              <w:t>6</w:t>
            </w:r>
            <w:r>
              <w:rPr>
                <w:noProof/>
              </w:rPr>
              <w:fldChar w:fldCharType="end"/>
            </w:r>
          </w:hyperlink>
        </w:p>
        <w:p w:rsidR="00212748" w:rsidRDefault="00212748">
          <w:pPr>
            <w:pStyle w:val="TOC1"/>
            <w:tabs>
              <w:tab w:val="right" w:leader="dot" w:pos="9350"/>
            </w:tabs>
            <w:rPr>
              <w:noProof/>
            </w:rPr>
          </w:pPr>
          <w:hyperlink w:anchor="_Toc230680543" w:history="1">
            <w:r w:rsidRPr="00415008">
              <w:rPr>
                <w:rStyle w:val="Hyperlink"/>
                <w:noProof/>
              </w:rPr>
              <w:t>3. Problem Statement</w:t>
            </w:r>
            <w:r>
              <w:rPr>
                <w:noProof/>
              </w:rPr>
              <w:tab/>
            </w:r>
            <w:r>
              <w:rPr>
                <w:noProof/>
              </w:rPr>
              <w:fldChar w:fldCharType="begin"/>
            </w:r>
            <w:r>
              <w:rPr>
                <w:noProof/>
              </w:rPr>
              <w:instrText xml:space="preserve"> PAGEREF _Toc230680543 \h </w:instrText>
            </w:r>
            <w:r>
              <w:rPr>
                <w:noProof/>
              </w:rPr>
            </w:r>
            <w:r>
              <w:rPr>
                <w:noProof/>
              </w:rPr>
              <w:fldChar w:fldCharType="separate"/>
            </w:r>
            <w:r>
              <w:rPr>
                <w:noProof/>
              </w:rPr>
              <w:t>6</w:t>
            </w:r>
            <w:r>
              <w:rPr>
                <w:noProof/>
              </w:rPr>
              <w:fldChar w:fldCharType="end"/>
            </w:r>
          </w:hyperlink>
        </w:p>
        <w:p w:rsidR="00212748" w:rsidRDefault="00212748">
          <w:pPr>
            <w:pStyle w:val="TOC2"/>
            <w:tabs>
              <w:tab w:val="right" w:leader="dot" w:pos="9350"/>
            </w:tabs>
            <w:rPr>
              <w:noProof/>
            </w:rPr>
          </w:pPr>
          <w:hyperlink w:anchor="_Toc230680544" w:history="1">
            <w:r w:rsidRPr="00415008">
              <w:rPr>
                <w:rStyle w:val="Hyperlink"/>
                <w:noProof/>
              </w:rPr>
              <w:t>3.1 Fragmented Administrative Processes</w:t>
            </w:r>
            <w:r>
              <w:rPr>
                <w:noProof/>
              </w:rPr>
              <w:tab/>
            </w:r>
            <w:r>
              <w:rPr>
                <w:noProof/>
              </w:rPr>
              <w:fldChar w:fldCharType="begin"/>
            </w:r>
            <w:r>
              <w:rPr>
                <w:noProof/>
              </w:rPr>
              <w:instrText xml:space="preserve"> PAGEREF _Toc230680544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45" w:history="1">
            <w:r w:rsidRPr="00415008">
              <w:rPr>
                <w:rStyle w:val="Hyperlink"/>
                <w:noProof/>
              </w:rPr>
              <w:t>3.2 Opacity of Academic Progress</w:t>
            </w:r>
            <w:r>
              <w:rPr>
                <w:noProof/>
              </w:rPr>
              <w:tab/>
            </w:r>
            <w:r>
              <w:rPr>
                <w:noProof/>
              </w:rPr>
              <w:fldChar w:fldCharType="begin"/>
            </w:r>
            <w:r>
              <w:rPr>
                <w:noProof/>
              </w:rPr>
              <w:instrText xml:space="preserve"> PAGEREF _Toc230680545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46" w:history="1">
            <w:r w:rsidRPr="00415008">
              <w:rPr>
                <w:rStyle w:val="Hyperlink"/>
                <w:noProof/>
              </w:rPr>
              <w:t>3.3 Inefficient Fee Collection and Tracking</w:t>
            </w:r>
            <w:r>
              <w:rPr>
                <w:noProof/>
              </w:rPr>
              <w:tab/>
            </w:r>
            <w:r>
              <w:rPr>
                <w:noProof/>
              </w:rPr>
              <w:fldChar w:fldCharType="begin"/>
            </w:r>
            <w:r>
              <w:rPr>
                <w:noProof/>
              </w:rPr>
              <w:instrText xml:space="preserve"> PAGEREF _Toc230680546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47" w:history="1">
            <w:r w:rsidRPr="00415008">
              <w:rPr>
                <w:rStyle w:val="Hyperlink"/>
                <w:noProof/>
              </w:rPr>
              <w:t>3.4 Communication Bottlenecks</w:t>
            </w:r>
            <w:r>
              <w:rPr>
                <w:noProof/>
              </w:rPr>
              <w:tab/>
            </w:r>
            <w:r>
              <w:rPr>
                <w:noProof/>
              </w:rPr>
              <w:fldChar w:fldCharType="begin"/>
            </w:r>
            <w:r>
              <w:rPr>
                <w:noProof/>
              </w:rPr>
              <w:instrText xml:space="preserve"> PAGEREF _Toc230680547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48" w:history="1">
            <w:r w:rsidRPr="00415008">
              <w:rPr>
                <w:rStyle w:val="Hyperlink"/>
                <w:noProof/>
              </w:rPr>
              <w:t>3.5 Lack of Localization for Ethiopian Context</w:t>
            </w:r>
            <w:r>
              <w:rPr>
                <w:noProof/>
              </w:rPr>
              <w:tab/>
            </w:r>
            <w:r>
              <w:rPr>
                <w:noProof/>
              </w:rPr>
              <w:fldChar w:fldCharType="begin"/>
            </w:r>
            <w:r>
              <w:rPr>
                <w:noProof/>
              </w:rPr>
              <w:instrText xml:space="preserve"> PAGEREF _Toc230680548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49" w:history="1">
            <w:r w:rsidRPr="00415008">
              <w:rPr>
                <w:rStyle w:val="Hyperlink"/>
                <w:noProof/>
              </w:rPr>
              <w:t>3.6 Manual Grade Computation and Ranking</w:t>
            </w:r>
            <w:r>
              <w:rPr>
                <w:noProof/>
              </w:rPr>
              <w:tab/>
            </w:r>
            <w:r>
              <w:rPr>
                <w:noProof/>
              </w:rPr>
              <w:fldChar w:fldCharType="begin"/>
            </w:r>
            <w:r>
              <w:rPr>
                <w:noProof/>
              </w:rPr>
              <w:instrText xml:space="preserve"> PAGEREF _Toc230680549 \h </w:instrText>
            </w:r>
            <w:r>
              <w:rPr>
                <w:noProof/>
              </w:rPr>
            </w:r>
            <w:r>
              <w:rPr>
                <w:noProof/>
              </w:rPr>
              <w:fldChar w:fldCharType="separate"/>
            </w:r>
            <w:r>
              <w:rPr>
                <w:noProof/>
              </w:rPr>
              <w:t>7</w:t>
            </w:r>
            <w:r>
              <w:rPr>
                <w:noProof/>
              </w:rPr>
              <w:fldChar w:fldCharType="end"/>
            </w:r>
          </w:hyperlink>
        </w:p>
        <w:p w:rsidR="00212748" w:rsidRDefault="00212748">
          <w:pPr>
            <w:pStyle w:val="TOC1"/>
            <w:tabs>
              <w:tab w:val="right" w:leader="dot" w:pos="9350"/>
            </w:tabs>
            <w:rPr>
              <w:noProof/>
            </w:rPr>
          </w:pPr>
          <w:hyperlink w:anchor="_Toc230680550" w:history="1">
            <w:r w:rsidRPr="00415008">
              <w:rPr>
                <w:rStyle w:val="Hyperlink"/>
                <w:noProof/>
              </w:rPr>
              <w:t>4. Project Objectives</w:t>
            </w:r>
            <w:r>
              <w:rPr>
                <w:noProof/>
              </w:rPr>
              <w:tab/>
            </w:r>
            <w:r>
              <w:rPr>
                <w:noProof/>
              </w:rPr>
              <w:fldChar w:fldCharType="begin"/>
            </w:r>
            <w:r>
              <w:rPr>
                <w:noProof/>
              </w:rPr>
              <w:instrText xml:space="preserve"> PAGEREF _Toc230680550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51" w:history="1">
            <w:r w:rsidRPr="00415008">
              <w:rPr>
                <w:rStyle w:val="Hyperlink"/>
                <w:noProof/>
              </w:rPr>
              <w:t>4.1 General Objective</w:t>
            </w:r>
            <w:r>
              <w:rPr>
                <w:noProof/>
              </w:rPr>
              <w:tab/>
            </w:r>
            <w:r>
              <w:rPr>
                <w:noProof/>
              </w:rPr>
              <w:fldChar w:fldCharType="begin"/>
            </w:r>
            <w:r>
              <w:rPr>
                <w:noProof/>
              </w:rPr>
              <w:instrText xml:space="preserve"> PAGEREF _Toc230680551 \h </w:instrText>
            </w:r>
            <w:r>
              <w:rPr>
                <w:noProof/>
              </w:rPr>
            </w:r>
            <w:r>
              <w:rPr>
                <w:noProof/>
              </w:rPr>
              <w:fldChar w:fldCharType="separate"/>
            </w:r>
            <w:r>
              <w:rPr>
                <w:noProof/>
              </w:rPr>
              <w:t>7</w:t>
            </w:r>
            <w:r>
              <w:rPr>
                <w:noProof/>
              </w:rPr>
              <w:fldChar w:fldCharType="end"/>
            </w:r>
          </w:hyperlink>
        </w:p>
        <w:p w:rsidR="00212748" w:rsidRDefault="00212748">
          <w:pPr>
            <w:pStyle w:val="TOC2"/>
            <w:tabs>
              <w:tab w:val="right" w:leader="dot" w:pos="9350"/>
            </w:tabs>
            <w:rPr>
              <w:noProof/>
            </w:rPr>
          </w:pPr>
          <w:hyperlink w:anchor="_Toc230680552" w:history="1">
            <w:r w:rsidRPr="00415008">
              <w:rPr>
                <w:rStyle w:val="Hyperlink"/>
                <w:noProof/>
              </w:rPr>
              <w:t>4.2 Specific Objectives</w:t>
            </w:r>
            <w:r>
              <w:rPr>
                <w:noProof/>
              </w:rPr>
              <w:tab/>
            </w:r>
            <w:r>
              <w:rPr>
                <w:noProof/>
              </w:rPr>
              <w:fldChar w:fldCharType="begin"/>
            </w:r>
            <w:r>
              <w:rPr>
                <w:noProof/>
              </w:rPr>
              <w:instrText xml:space="preserve"> PAGEREF _Toc230680552 \h </w:instrText>
            </w:r>
            <w:r>
              <w:rPr>
                <w:noProof/>
              </w:rPr>
            </w:r>
            <w:r>
              <w:rPr>
                <w:noProof/>
              </w:rPr>
              <w:fldChar w:fldCharType="separate"/>
            </w:r>
            <w:r>
              <w:rPr>
                <w:noProof/>
              </w:rPr>
              <w:t>7</w:t>
            </w:r>
            <w:r>
              <w:rPr>
                <w:noProof/>
              </w:rPr>
              <w:fldChar w:fldCharType="end"/>
            </w:r>
          </w:hyperlink>
        </w:p>
        <w:p w:rsidR="00212748" w:rsidRDefault="00212748">
          <w:pPr>
            <w:pStyle w:val="TOC1"/>
            <w:tabs>
              <w:tab w:val="right" w:leader="dot" w:pos="9350"/>
            </w:tabs>
            <w:rPr>
              <w:noProof/>
            </w:rPr>
          </w:pPr>
          <w:hyperlink w:anchor="_Toc230680553" w:history="1">
            <w:r w:rsidRPr="00415008">
              <w:rPr>
                <w:rStyle w:val="Hyperlink"/>
                <w:noProof/>
              </w:rPr>
              <w:t>5. Scope of the Project</w:t>
            </w:r>
            <w:r>
              <w:rPr>
                <w:noProof/>
              </w:rPr>
              <w:tab/>
            </w:r>
            <w:r>
              <w:rPr>
                <w:noProof/>
              </w:rPr>
              <w:fldChar w:fldCharType="begin"/>
            </w:r>
            <w:r>
              <w:rPr>
                <w:noProof/>
              </w:rPr>
              <w:instrText xml:space="preserve"> PAGEREF _Toc230680553 \h </w:instrText>
            </w:r>
            <w:r>
              <w:rPr>
                <w:noProof/>
              </w:rPr>
            </w:r>
            <w:r>
              <w:rPr>
                <w:noProof/>
              </w:rPr>
              <w:fldChar w:fldCharType="separate"/>
            </w:r>
            <w:r>
              <w:rPr>
                <w:noProof/>
              </w:rPr>
              <w:t>8</w:t>
            </w:r>
            <w:r>
              <w:rPr>
                <w:noProof/>
              </w:rPr>
              <w:fldChar w:fldCharType="end"/>
            </w:r>
          </w:hyperlink>
        </w:p>
        <w:p w:rsidR="00212748" w:rsidRDefault="00212748">
          <w:pPr>
            <w:pStyle w:val="TOC2"/>
            <w:tabs>
              <w:tab w:val="right" w:leader="dot" w:pos="9350"/>
            </w:tabs>
            <w:rPr>
              <w:noProof/>
            </w:rPr>
          </w:pPr>
          <w:hyperlink w:anchor="_Toc230680554" w:history="1">
            <w:r w:rsidRPr="00415008">
              <w:rPr>
                <w:rStyle w:val="Hyperlink"/>
                <w:noProof/>
              </w:rPr>
              <w:t>5.1 In Scope</w:t>
            </w:r>
            <w:r>
              <w:rPr>
                <w:noProof/>
              </w:rPr>
              <w:tab/>
            </w:r>
            <w:r>
              <w:rPr>
                <w:noProof/>
              </w:rPr>
              <w:fldChar w:fldCharType="begin"/>
            </w:r>
            <w:r>
              <w:rPr>
                <w:noProof/>
              </w:rPr>
              <w:instrText xml:space="preserve"> PAGEREF _Toc230680554 \h </w:instrText>
            </w:r>
            <w:r>
              <w:rPr>
                <w:noProof/>
              </w:rPr>
            </w:r>
            <w:r>
              <w:rPr>
                <w:noProof/>
              </w:rPr>
              <w:fldChar w:fldCharType="separate"/>
            </w:r>
            <w:r>
              <w:rPr>
                <w:noProof/>
              </w:rPr>
              <w:t>8</w:t>
            </w:r>
            <w:r>
              <w:rPr>
                <w:noProof/>
              </w:rPr>
              <w:fldChar w:fldCharType="end"/>
            </w:r>
          </w:hyperlink>
        </w:p>
        <w:p w:rsidR="00212748" w:rsidRDefault="00212748">
          <w:pPr>
            <w:pStyle w:val="TOC2"/>
            <w:tabs>
              <w:tab w:val="right" w:leader="dot" w:pos="9350"/>
            </w:tabs>
            <w:rPr>
              <w:noProof/>
            </w:rPr>
          </w:pPr>
          <w:hyperlink w:anchor="_Toc230680555" w:history="1">
            <w:r w:rsidRPr="00415008">
              <w:rPr>
                <w:rStyle w:val="Hyperlink"/>
                <w:noProof/>
              </w:rPr>
              <w:t>5.2 Out of Scope (Current Implementation)</w:t>
            </w:r>
            <w:r>
              <w:rPr>
                <w:noProof/>
              </w:rPr>
              <w:tab/>
            </w:r>
            <w:r>
              <w:rPr>
                <w:noProof/>
              </w:rPr>
              <w:fldChar w:fldCharType="begin"/>
            </w:r>
            <w:r>
              <w:rPr>
                <w:noProof/>
              </w:rPr>
              <w:instrText xml:space="preserve"> PAGEREF _Toc230680555 \h </w:instrText>
            </w:r>
            <w:r>
              <w:rPr>
                <w:noProof/>
              </w:rPr>
            </w:r>
            <w:r>
              <w:rPr>
                <w:noProof/>
              </w:rPr>
              <w:fldChar w:fldCharType="separate"/>
            </w:r>
            <w:r>
              <w:rPr>
                <w:noProof/>
              </w:rPr>
              <w:t>9</w:t>
            </w:r>
            <w:r>
              <w:rPr>
                <w:noProof/>
              </w:rPr>
              <w:fldChar w:fldCharType="end"/>
            </w:r>
          </w:hyperlink>
        </w:p>
        <w:p w:rsidR="00212748" w:rsidRDefault="00212748">
          <w:pPr>
            <w:pStyle w:val="TOC2"/>
            <w:tabs>
              <w:tab w:val="right" w:leader="dot" w:pos="9350"/>
            </w:tabs>
            <w:rPr>
              <w:noProof/>
            </w:rPr>
          </w:pPr>
          <w:hyperlink w:anchor="_Toc230680556" w:history="1">
            <w:r w:rsidRPr="00415008">
              <w:rPr>
                <w:rStyle w:val="Hyperlink"/>
                <w:noProof/>
              </w:rPr>
              <w:t>5.3 Future Enhancements</w:t>
            </w:r>
            <w:r>
              <w:rPr>
                <w:noProof/>
              </w:rPr>
              <w:tab/>
            </w:r>
            <w:r>
              <w:rPr>
                <w:noProof/>
              </w:rPr>
              <w:fldChar w:fldCharType="begin"/>
            </w:r>
            <w:r>
              <w:rPr>
                <w:noProof/>
              </w:rPr>
              <w:instrText xml:space="preserve"> PAGEREF _Toc230680556 \h </w:instrText>
            </w:r>
            <w:r>
              <w:rPr>
                <w:noProof/>
              </w:rPr>
            </w:r>
            <w:r>
              <w:rPr>
                <w:noProof/>
              </w:rPr>
              <w:fldChar w:fldCharType="separate"/>
            </w:r>
            <w:r>
              <w:rPr>
                <w:noProof/>
              </w:rPr>
              <w:t>9</w:t>
            </w:r>
            <w:r>
              <w:rPr>
                <w:noProof/>
              </w:rPr>
              <w:fldChar w:fldCharType="end"/>
            </w:r>
          </w:hyperlink>
        </w:p>
        <w:p w:rsidR="00212748" w:rsidRDefault="00212748">
          <w:pPr>
            <w:pStyle w:val="TOC1"/>
            <w:tabs>
              <w:tab w:val="right" w:leader="dot" w:pos="9350"/>
            </w:tabs>
            <w:rPr>
              <w:noProof/>
            </w:rPr>
          </w:pPr>
          <w:hyperlink w:anchor="_Toc230680557" w:history="1">
            <w:r w:rsidRPr="00415008">
              <w:rPr>
                <w:rStyle w:val="Hyperlink"/>
                <w:noProof/>
              </w:rPr>
              <w:t>6. Feasibility Study</w:t>
            </w:r>
            <w:r>
              <w:rPr>
                <w:noProof/>
              </w:rPr>
              <w:tab/>
            </w:r>
            <w:r>
              <w:rPr>
                <w:noProof/>
              </w:rPr>
              <w:fldChar w:fldCharType="begin"/>
            </w:r>
            <w:r>
              <w:rPr>
                <w:noProof/>
              </w:rPr>
              <w:instrText xml:space="preserve"> PAGEREF _Toc230680557 \h </w:instrText>
            </w:r>
            <w:r>
              <w:rPr>
                <w:noProof/>
              </w:rPr>
            </w:r>
            <w:r>
              <w:rPr>
                <w:noProof/>
              </w:rPr>
              <w:fldChar w:fldCharType="separate"/>
            </w:r>
            <w:r>
              <w:rPr>
                <w:noProof/>
              </w:rPr>
              <w:t>9</w:t>
            </w:r>
            <w:r>
              <w:rPr>
                <w:noProof/>
              </w:rPr>
              <w:fldChar w:fldCharType="end"/>
            </w:r>
          </w:hyperlink>
        </w:p>
        <w:p w:rsidR="00212748" w:rsidRDefault="00212748">
          <w:pPr>
            <w:pStyle w:val="TOC2"/>
            <w:tabs>
              <w:tab w:val="right" w:leader="dot" w:pos="9350"/>
            </w:tabs>
            <w:rPr>
              <w:noProof/>
            </w:rPr>
          </w:pPr>
          <w:hyperlink w:anchor="_Toc230680558" w:history="1">
            <w:r w:rsidRPr="00415008">
              <w:rPr>
                <w:rStyle w:val="Hyperlink"/>
                <w:noProof/>
              </w:rPr>
              <w:t>6.1 Technical Feasibility</w:t>
            </w:r>
            <w:r>
              <w:rPr>
                <w:noProof/>
              </w:rPr>
              <w:tab/>
            </w:r>
            <w:r>
              <w:rPr>
                <w:noProof/>
              </w:rPr>
              <w:fldChar w:fldCharType="begin"/>
            </w:r>
            <w:r>
              <w:rPr>
                <w:noProof/>
              </w:rPr>
              <w:instrText xml:space="preserve"> PAGEREF _Toc230680558 \h </w:instrText>
            </w:r>
            <w:r>
              <w:rPr>
                <w:noProof/>
              </w:rPr>
            </w:r>
            <w:r>
              <w:rPr>
                <w:noProof/>
              </w:rPr>
              <w:fldChar w:fldCharType="separate"/>
            </w:r>
            <w:r>
              <w:rPr>
                <w:noProof/>
              </w:rPr>
              <w:t>9</w:t>
            </w:r>
            <w:r>
              <w:rPr>
                <w:noProof/>
              </w:rPr>
              <w:fldChar w:fldCharType="end"/>
            </w:r>
          </w:hyperlink>
        </w:p>
        <w:p w:rsidR="00212748" w:rsidRDefault="00212748">
          <w:pPr>
            <w:pStyle w:val="TOC2"/>
            <w:tabs>
              <w:tab w:val="right" w:leader="dot" w:pos="9350"/>
            </w:tabs>
            <w:rPr>
              <w:noProof/>
            </w:rPr>
          </w:pPr>
          <w:hyperlink w:anchor="_Toc230680559" w:history="1">
            <w:r w:rsidRPr="00415008">
              <w:rPr>
                <w:rStyle w:val="Hyperlink"/>
                <w:noProof/>
              </w:rPr>
              <w:t>6.2 Operational Feasibility</w:t>
            </w:r>
            <w:r>
              <w:rPr>
                <w:noProof/>
              </w:rPr>
              <w:tab/>
            </w:r>
            <w:r>
              <w:rPr>
                <w:noProof/>
              </w:rPr>
              <w:fldChar w:fldCharType="begin"/>
            </w:r>
            <w:r>
              <w:rPr>
                <w:noProof/>
              </w:rPr>
              <w:instrText xml:space="preserve"> PAGEREF _Toc230680559 \h </w:instrText>
            </w:r>
            <w:r>
              <w:rPr>
                <w:noProof/>
              </w:rPr>
            </w:r>
            <w:r>
              <w:rPr>
                <w:noProof/>
              </w:rPr>
              <w:fldChar w:fldCharType="separate"/>
            </w:r>
            <w:r>
              <w:rPr>
                <w:noProof/>
              </w:rPr>
              <w:t>10</w:t>
            </w:r>
            <w:r>
              <w:rPr>
                <w:noProof/>
              </w:rPr>
              <w:fldChar w:fldCharType="end"/>
            </w:r>
          </w:hyperlink>
        </w:p>
        <w:p w:rsidR="00212748" w:rsidRDefault="00212748">
          <w:pPr>
            <w:pStyle w:val="TOC2"/>
            <w:tabs>
              <w:tab w:val="right" w:leader="dot" w:pos="9350"/>
            </w:tabs>
            <w:rPr>
              <w:noProof/>
            </w:rPr>
          </w:pPr>
          <w:hyperlink w:anchor="_Toc230680560" w:history="1">
            <w:r w:rsidRPr="00415008">
              <w:rPr>
                <w:rStyle w:val="Hyperlink"/>
                <w:noProof/>
              </w:rPr>
              <w:t>6.3 Economic Feasibility</w:t>
            </w:r>
            <w:r>
              <w:rPr>
                <w:noProof/>
              </w:rPr>
              <w:tab/>
            </w:r>
            <w:r>
              <w:rPr>
                <w:noProof/>
              </w:rPr>
              <w:fldChar w:fldCharType="begin"/>
            </w:r>
            <w:r>
              <w:rPr>
                <w:noProof/>
              </w:rPr>
              <w:instrText xml:space="preserve"> PAGEREF _Toc230680560 \h </w:instrText>
            </w:r>
            <w:r>
              <w:rPr>
                <w:noProof/>
              </w:rPr>
            </w:r>
            <w:r>
              <w:rPr>
                <w:noProof/>
              </w:rPr>
              <w:fldChar w:fldCharType="separate"/>
            </w:r>
            <w:r>
              <w:rPr>
                <w:noProof/>
              </w:rPr>
              <w:t>10</w:t>
            </w:r>
            <w:r>
              <w:rPr>
                <w:noProof/>
              </w:rPr>
              <w:fldChar w:fldCharType="end"/>
            </w:r>
          </w:hyperlink>
        </w:p>
        <w:p w:rsidR="00212748" w:rsidRDefault="00212748">
          <w:pPr>
            <w:pStyle w:val="TOC2"/>
            <w:tabs>
              <w:tab w:val="right" w:leader="dot" w:pos="9350"/>
            </w:tabs>
            <w:rPr>
              <w:noProof/>
            </w:rPr>
          </w:pPr>
          <w:hyperlink w:anchor="_Toc230680561" w:history="1">
            <w:r w:rsidRPr="00415008">
              <w:rPr>
                <w:rStyle w:val="Hyperlink"/>
                <w:noProof/>
              </w:rPr>
              <w:t>6.4 Schedule Feasibility</w:t>
            </w:r>
            <w:r>
              <w:rPr>
                <w:noProof/>
              </w:rPr>
              <w:tab/>
            </w:r>
            <w:r>
              <w:rPr>
                <w:noProof/>
              </w:rPr>
              <w:fldChar w:fldCharType="begin"/>
            </w:r>
            <w:r>
              <w:rPr>
                <w:noProof/>
              </w:rPr>
              <w:instrText xml:space="preserve"> PAGEREF _Toc230680561 \h </w:instrText>
            </w:r>
            <w:r>
              <w:rPr>
                <w:noProof/>
              </w:rPr>
            </w:r>
            <w:r>
              <w:rPr>
                <w:noProof/>
              </w:rPr>
              <w:fldChar w:fldCharType="separate"/>
            </w:r>
            <w:r>
              <w:rPr>
                <w:noProof/>
              </w:rPr>
              <w:t>10</w:t>
            </w:r>
            <w:r>
              <w:rPr>
                <w:noProof/>
              </w:rPr>
              <w:fldChar w:fldCharType="end"/>
            </w:r>
          </w:hyperlink>
        </w:p>
        <w:p w:rsidR="00212748" w:rsidRDefault="00212748">
          <w:pPr>
            <w:pStyle w:val="TOC1"/>
            <w:tabs>
              <w:tab w:val="right" w:leader="dot" w:pos="9350"/>
            </w:tabs>
            <w:rPr>
              <w:noProof/>
            </w:rPr>
          </w:pPr>
          <w:hyperlink w:anchor="_Toc230680562" w:history="1">
            <w:r w:rsidRPr="00415008">
              <w:rPr>
                <w:rStyle w:val="Hyperlink"/>
                <w:noProof/>
              </w:rPr>
              <w:t>7. Technology Stack &amp; Tools</w:t>
            </w:r>
            <w:r>
              <w:rPr>
                <w:noProof/>
              </w:rPr>
              <w:tab/>
            </w:r>
            <w:r>
              <w:rPr>
                <w:noProof/>
              </w:rPr>
              <w:fldChar w:fldCharType="begin"/>
            </w:r>
            <w:r>
              <w:rPr>
                <w:noProof/>
              </w:rPr>
              <w:instrText xml:space="preserve"> PAGEREF _Toc230680562 \h </w:instrText>
            </w:r>
            <w:r>
              <w:rPr>
                <w:noProof/>
              </w:rPr>
            </w:r>
            <w:r>
              <w:rPr>
                <w:noProof/>
              </w:rPr>
              <w:fldChar w:fldCharType="separate"/>
            </w:r>
            <w:r>
              <w:rPr>
                <w:noProof/>
              </w:rPr>
              <w:t>10</w:t>
            </w:r>
            <w:r>
              <w:rPr>
                <w:noProof/>
              </w:rPr>
              <w:fldChar w:fldCharType="end"/>
            </w:r>
          </w:hyperlink>
        </w:p>
        <w:p w:rsidR="00212748" w:rsidRDefault="00212748">
          <w:pPr>
            <w:pStyle w:val="TOC2"/>
            <w:tabs>
              <w:tab w:val="right" w:leader="dot" w:pos="9350"/>
            </w:tabs>
            <w:rPr>
              <w:noProof/>
            </w:rPr>
          </w:pPr>
          <w:hyperlink w:anchor="_Toc230680563" w:history="1">
            <w:r w:rsidRPr="00415008">
              <w:rPr>
                <w:rStyle w:val="Hyperlink"/>
                <w:noProof/>
              </w:rPr>
              <w:t>7.1 Frontend</w:t>
            </w:r>
            <w:r>
              <w:rPr>
                <w:noProof/>
              </w:rPr>
              <w:tab/>
            </w:r>
            <w:r>
              <w:rPr>
                <w:noProof/>
              </w:rPr>
              <w:fldChar w:fldCharType="begin"/>
            </w:r>
            <w:r>
              <w:rPr>
                <w:noProof/>
              </w:rPr>
              <w:instrText xml:space="preserve"> PAGEREF _Toc230680563 \h </w:instrText>
            </w:r>
            <w:r>
              <w:rPr>
                <w:noProof/>
              </w:rPr>
            </w:r>
            <w:r>
              <w:rPr>
                <w:noProof/>
              </w:rPr>
              <w:fldChar w:fldCharType="separate"/>
            </w:r>
            <w:r>
              <w:rPr>
                <w:noProof/>
              </w:rPr>
              <w:t>11</w:t>
            </w:r>
            <w:r>
              <w:rPr>
                <w:noProof/>
              </w:rPr>
              <w:fldChar w:fldCharType="end"/>
            </w:r>
          </w:hyperlink>
        </w:p>
        <w:p w:rsidR="00212748" w:rsidRDefault="00212748">
          <w:pPr>
            <w:pStyle w:val="TOC2"/>
            <w:tabs>
              <w:tab w:val="right" w:leader="dot" w:pos="9350"/>
            </w:tabs>
            <w:rPr>
              <w:noProof/>
            </w:rPr>
          </w:pPr>
          <w:hyperlink w:anchor="_Toc230680564" w:history="1">
            <w:r w:rsidRPr="00415008">
              <w:rPr>
                <w:rStyle w:val="Hyperlink"/>
                <w:noProof/>
              </w:rPr>
              <w:t>7.2 Backend</w:t>
            </w:r>
            <w:r>
              <w:rPr>
                <w:noProof/>
              </w:rPr>
              <w:tab/>
            </w:r>
            <w:r>
              <w:rPr>
                <w:noProof/>
              </w:rPr>
              <w:fldChar w:fldCharType="begin"/>
            </w:r>
            <w:r>
              <w:rPr>
                <w:noProof/>
              </w:rPr>
              <w:instrText xml:space="preserve"> PAGEREF _Toc230680564 \h </w:instrText>
            </w:r>
            <w:r>
              <w:rPr>
                <w:noProof/>
              </w:rPr>
            </w:r>
            <w:r>
              <w:rPr>
                <w:noProof/>
              </w:rPr>
              <w:fldChar w:fldCharType="separate"/>
            </w:r>
            <w:r>
              <w:rPr>
                <w:noProof/>
              </w:rPr>
              <w:t>11</w:t>
            </w:r>
            <w:r>
              <w:rPr>
                <w:noProof/>
              </w:rPr>
              <w:fldChar w:fldCharType="end"/>
            </w:r>
          </w:hyperlink>
        </w:p>
        <w:p w:rsidR="00212748" w:rsidRDefault="00212748">
          <w:pPr>
            <w:pStyle w:val="TOC2"/>
            <w:tabs>
              <w:tab w:val="right" w:leader="dot" w:pos="9350"/>
            </w:tabs>
            <w:rPr>
              <w:noProof/>
            </w:rPr>
          </w:pPr>
          <w:hyperlink w:anchor="_Toc230680565" w:history="1">
            <w:r w:rsidRPr="00415008">
              <w:rPr>
                <w:rStyle w:val="Hyperlink"/>
                <w:noProof/>
              </w:rPr>
              <w:t>7.3 Database</w:t>
            </w:r>
            <w:r>
              <w:rPr>
                <w:noProof/>
              </w:rPr>
              <w:tab/>
            </w:r>
            <w:r>
              <w:rPr>
                <w:noProof/>
              </w:rPr>
              <w:fldChar w:fldCharType="begin"/>
            </w:r>
            <w:r>
              <w:rPr>
                <w:noProof/>
              </w:rPr>
              <w:instrText xml:space="preserve"> PAGEREF _Toc230680565 \h </w:instrText>
            </w:r>
            <w:r>
              <w:rPr>
                <w:noProof/>
              </w:rPr>
            </w:r>
            <w:r>
              <w:rPr>
                <w:noProof/>
              </w:rPr>
              <w:fldChar w:fldCharType="separate"/>
            </w:r>
            <w:r>
              <w:rPr>
                <w:noProof/>
              </w:rPr>
              <w:t>11</w:t>
            </w:r>
            <w:r>
              <w:rPr>
                <w:noProof/>
              </w:rPr>
              <w:fldChar w:fldCharType="end"/>
            </w:r>
          </w:hyperlink>
        </w:p>
        <w:p w:rsidR="00212748" w:rsidRDefault="00212748">
          <w:pPr>
            <w:pStyle w:val="TOC2"/>
            <w:tabs>
              <w:tab w:val="right" w:leader="dot" w:pos="9350"/>
            </w:tabs>
            <w:rPr>
              <w:noProof/>
            </w:rPr>
          </w:pPr>
          <w:hyperlink w:anchor="_Toc230680566" w:history="1">
            <w:r w:rsidRPr="00415008">
              <w:rPr>
                <w:rStyle w:val="Hyperlink"/>
                <w:noProof/>
              </w:rPr>
              <w:t>7.4 External Services</w:t>
            </w:r>
            <w:r>
              <w:rPr>
                <w:noProof/>
              </w:rPr>
              <w:tab/>
            </w:r>
            <w:r>
              <w:rPr>
                <w:noProof/>
              </w:rPr>
              <w:fldChar w:fldCharType="begin"/>
            </w:r>
            <w:r>
              <w:rPr>
                <w:noProof/>
              </w:rPr>
              <w:instrText xml:space="preserve"> PAGEREF _Toc230680566 \h </w:instrText>
            </w:r>
            <w:r>
              <w:rPr>
                <w:noProof/>
              </w:rPr>
            </w:r>
            <w:r>
              <w:rPr>
                <w:noProof/>
              </w:rPr>
              <w:fldChar w:fldCharType="separate"/>
            </w:r>
            <w:r>
              <w:rPr>
                <w:noProof/>
              </w:rPr>
              <w:t>12</w:t>
            </w:r>
            <w:r>
              <w:rPr>
                <w:noProof/>
              </w:rPr>
              <w:fldChar w:fldCharType="end"/>
            </w:r>
          </w:hyperlink>
        </w:p>
        <w:p w:rsidR="00212748" w:rsidRDefault="00212748">
          <w:pPr>
            <w:pStyle w:val="TOC2"/>
            <w:tabs>
              <w:tab w:val="right" w:leader="dot" w:pos="9350"/>
            </w:tabs>
            <w:rPr>
              <w:noProof/>
            </w:rPr>
          </w:pPr>
          <w:hyperlink w:anchor="_Toc230680567" w:history="1">
            <w:r w:rsidRPr="00415008">
              <w:rPr>
                <w:rStyle w:val="Hyperlink"/>
                <w:noProof/>
              </w:rPr>
              <w:t>7.5 Development Tools &amp; Environment</w:t>
            </w:r>
            <w:r>
              <w:rPr>
                <w:noProof/>
              </w:rPr>
              <w:tab/>
            </w:r>
            <w:r>
              <w:rPr>
                <w:noProof/>
              </w:rPr>
              <w:fldChar w:fldCharType="begin"/>
            </w:r>
            <w:r>
              <w:rPr>
                <w:noProof/>
              </w:rPr>
              <w:instrText xml:space="preserve"> PAGEREF _Toc230680567 \h </w:instrText>
            </w:r>
            <w:r>
              <w:rPr>
                <w:noProof/>
              </w:rPr>
            </w:r>
            <w:r>
              <w:rPr>
                <w:noProof/>
              </w:rPr>
              <w:fldChar w:fldCharType="separate"/>
            </w:r>
            <w:r>
              <w:rPr>
                <w:noProof/>
              </w:rPr>
              <w:t>12</w:t>
            </w:r>
            <w:r>
              <w:rPr>
                <w:noProof/>
              </w:rPr>
              <w:fldChar w:fldCharType="end"/>
            </w:r>
          </w:hyperlink>
        </w:p>
        <w:p w:rsidR="00212748" w:rsidRDefault="00212748">
          <w:pPr>
            <w:pStyle w:val="TOC1"/>
            <w:tabs>
              <w:tab w:val="right" w:leader="dot" w:pos="9350"/>
            </w:tabs>
            <w:rPr>
              <w:noProof/>
            </w:rPr>
          </w:pPr>
          <w:hyperlink w:anchor="_Toc230680568" w:history="1">
            <w:r w:rsidRPr="00415008">
              <w:rPr>
                <w:rStyle w:val="Hyperlink"/>
                <w:noProof/>
              </w:rPr>
              <w:t>8. System Architecture</w:t>
            </w:r>
            <w:r>
              <w:rPr>
                <w:noProof/>
              </w:rPr>
              <w:tab/>
            </w:r>
            <w:r>
              <w:rPr>
                <w:noProof/>
              </w:rPr>
              <w:fldChar w:fldCharType="begin"/>
            </w:r>
            <w:r>
              <w:rPr>
                <w:noProof/>
              </w:rPr>
              <w:instrText xml:space="preserve"> PAGEREF _Toc230680568 \h </w:instrText>
            </w:r>
            <w:r>
              <w:rPr>
                <w:noProof/>
              </w:rPr>
            </w:r>
            <w:r>
              <w:rPr>
                <w:noProof/>
              </w:rPr>
              <w:fldChar w:fldCharType="separate"/>
            </w:r>
            <w:r>
              <w:rPr>
                <w:noProof/>
              </w:rPr>
              <w:t>12</w:t>
            </w:r>
            <w:r>
              <w:rPr>
                <w:noProof/>
              </w:rPr>
              <w:fldChar w:fldCharType="end"/>
            </w:r>
          </w:hyperlink>
        </w:p>
        <w:p w:rsidR="00212748" w:rsidRDefault="00212748">
          <w:pPr>
            <w:pStyle w:val="TOC2"/>
            <w:tabs>
              <w:tab w:val="right" w:leader="dot" w:pos="9350"/>
            </w:tabs>
            <w:rPr>
              <w:noProof/>
            </w:rPr>
          </w:pPr>
          <w:hyperlink w:anchor="_Toc230680569" w:history="1">
            <w:r w:rsidRPr="00415008">
              <w:rPr>
                <w:rStyle w:val="Hyperlink"/>
                <w:noProof/>
              </w:rPr>
              <w:t>8.1 Architectural Pattern</w:t>
            </w:r>
            <w:r>
              <w:rPr>
                <w:noProof/>
              </w:rPr>
              <w:tab/>
            </w:r>
            <w:r>
              <w:rPr>
                <w:noProof/>
              </w:rPr>
              <w:fldChar w:fldCharType="begin"/>
            </w:r>
            <w:r>
              <w:rPr>
                <w:noProof/>
              </w:rPr>
              <w:instrText xml:space="preserve"> PAGEREF _Toc230680569 \h </w:instrText>
            </w:r>
            <w:r>
              <w:rPr>
                <w:noProof/>
              </w:rPr>
            </w:r>
            <w:r>
              <w:rPr>
                <w:noProof/>
              </w:rPr>
              <w:fldChar w:fldCharType="separate"/>
            </w:r>
            <w:r>
              <w:rPr>
                <w:noProof/>
              </w:rPr>
              <w:t>12</w:t>
            </w:r>
            <w:r>
              <w:rPr>
                <w:noProof/>
              </w:rPr>
              <w:fldChar w:fldCharType="end"/>
            </w:r>
          </w:hyperlink>
        </w:p>
        <w:p w:rsidR="00212748" w:rsidRDefault="00212748">
          <w:pPr>
            <w:pStyle w:val="TOC2"/>
            <w:tabs>
              <w:tab w:val="right" w:leader="dot" w:pos="9350"/>
            </w:tabs>
            <w:rPr>
              <w:noProof/>
            </w:rPr>
          </w:pPr>
          <w:hyperlink w:anchor="_Toc230680570" w:history="1">
            <w:r w:rsidRPr="00415008">
              <w:rPr>
                <w:rStyle w:val="Hyperlink"/>
                <w:noProof/>
              </w:rPr>
              <w:t>8.2 Architecture Diagram (Textual Description)</w:t>
            </w:r>
            <w:r>
              <w:rPr>
                <w:noProof/>
              </w:rPr>
              <w:tab/>
            </w:r>
            <w:r>
              <w:rPr>
                <w:noProof/>
              </w:rPr>
              <w:fldChar w:fldCharType="begin"/>
            </w:r>
            <w:r>
              <w:rPr>
                <w:noProof/>
              </w:rPr>
              <w:instrText xml:space="preserve"> PAGEREF _Toc230680570 \h </w:instrText>
            </w:r>
            <w:r>
              <w:rPr>
                <w:noProof/>
              </w:rPr>
            </w:r>
            <w:r>
              <w:rPr>
                <w:noProof/>
              </w:rPr>
              <w:fldChar w:fldCharType="separate"/>
            </w:r>
            <w:r>
              <w:rPr>
                <w:noProof/>
              </w:rPr>
              <w:t>12</w:t>
            </w:r>
            <w:r>
              <w:rPr>
                <w:noProof/>
              </w:rPr>
              <w:fldChar w:fldCharType="end"/>
            </w:r>
          </w:hyperlink>
        </w:p>
        <w:p w:rsidR="00212748" w:rsidRDefault="00212748">
          <w:pPr>
            <w:pStyle w:val="TOC2"/>
            <w:tabs>
              <w:tab w:val="right" w:leader="dot" w:pos="9350"/>
            </w:tabs>
            <w:rPr>
              <w:noProof/>
            </w:rPr>
          </w:pPr>
          <w:hyperlink w:anchor="_Toc230680571" w:history="1">
            <w:r w:rsidRPr="00415008">
              <w:rPr>
                <w:rStyle w:val="Hyperlink"/>
                <w:noProof/>
              </w:rPr>
              <w:t>8.3 Data Flow</w:t>
            </w:r>
            <w:r>
              <w:rPr>
                <w:noProof/>
              </w:rPr>
              <w:tab/>
            </w:r>
            <w:r>
              <w:rPr>
                <w:noProof/>
              </w:rPr>
              <w:fldChar w:fldCharType="begin"/>
            </w:r>
            <w:r>
              <w:rPr>
                <w:noProof/>
              </w:rPr>
              <w:instrText xml:space="preserve"> PAGEREF _Toc230680571 \h </w:instrText>
            </w:r>
            <w:r>
              <w:rPr>
                <w:noProof/>
              </w:rPr>
            </w:r>
            <w:r>
              <w:rPr>
                <w:noProof/>
              </w:rPr>
              <w:fldChar w:fldCharType="separate"/>
            </w:r>
            <w:r>
              <w:rPr>
                <w:noProof/>
              </w:rPr>
              <w:t>13</w:t>
            </w:r>
            <w:r>
              <w:rPr>
                <w:noProof/>
              </w:rPr>
              <w:fldChar w:fldCharType="end"/>
            </w:r>
          </w:hyperlink>
        </w:p>
        <w:p w:rsidR="00212748" w:rsidRDefault="00212748">
          <w:pPr>
            <w:pStyle w:val="TOC1"/>
            <w:tabs>
              <w:tab w:val="right" w:leader="dot" w:pos="9350"/>
            </w:tabs>
            <w:rPr>
              <w:noProof/>
            </w:rPr>
          </w:pPr>
          <w:hyperlink w:anchor="_Toc230680572" w:history="1">
            <w:r w:rsidRPr="00415008">
              <w:rPr>
                <w:rStyle w:val="Hyperlink"/>
                <w:noProof/>
              </w:rPr>
              <w:t>9. Functional Requirements</w:t>
            </w:r>
            <w:r>
              <w:rPr>
                <w:noProof/>
              </w:rPr>
              <w:tab/>
            </w:r>
            <w:r>
              <w:rPr>
                <w:noProof/>
              </w:rPr>
              <w:fldChar w:fldCharType="begin"/>
            </w:r>
            <w:r>
              <w:rPr>
                <w:noProof/>
              </w:rPr>
              <w:instrText xml:space="preserve"> PAGEREF _Toc230680572 \h </w:instrText>
            </w:r>
            <w:r>
              <w:rPr>
                <w:noProof/>
              </w:rPr>
            </w:r>
            <w:r>
              <w:rPr>
                <w:noProof/>
              </w:rPr>
              <w:fldChar w:fldCharType="separate"/>
            </w:r>
            <w:r>
              <w:rPr>
                <w:noProof/>
              </w:rPr>
              <w:t>13</w:t>
            </w:r>
            <w:r>
              <w:rPr>
                <w:noProof/>
              </w:rPr>
              <w:fldChar w:fldCharType="end"/>
            </w:r>
          </w:hyperlink>
        </w:p>
        <w:p w:rsidR="00212748" w:rsidRDefault="00212748">
          <w:pPr>
            <w:pStyle w:val="TOC2"/>
            <w:tabs>
              <w:tab w:val="right" w:leader="dot" w:pos="9350"/>
            </w:tabs>
            <w:rPr>
              <w:noProof/>
            </w:rPr>
          </w:pPr>
          <w:hyperlink w:anchor="_Toc230680573" w:history="1">
            <w:r w:rsidRPr="00415008">
              <w:rPr>
                <w:rStyle w:val="Hyperlink"/>
                <w:noProof/>
              </w:rPr>
              <w:t>9.1 Authentication &amp; User Management</w:t>
            </w:r>
            <w:r>
              <w:rPr>
                <w:noProof/>
              </w:rPr>
              <w:tab/>
            </w:r>
            <w:r>
              <w:rPr>
                <w:noProof/>
              </w:rPr>
              <w:fldChar w:fldCharType="begin"/>
            </w:r>
            <w:r>
              <w:rPr>
                <w:noProof/>
              </w:rPr>
              <w:instrText xml:space="preserve"> PAGEREF _Toc230680573 \h </w:instrText>
            </w:r>
            <w:r>
              <w:rPr>
                <w:noProof/>
              </w:rPr>
            </w:r>
            <w:r>
              <w:rPr>
                <w:noProof/>
              </w:rPr>
              <w:fldChar w:fldCharType="separate"/>
            </w:r>
            <w:r>
              <w:rPr>
                <w:noProof/>
              </w:rPr>
              <w:t>13</w:t>
            </w:r>
            <w:r>
              <w:rPr>
                <w:noProof/>
              </w:rPr>
              <w:fldChar w:fldCharType="end"/>
            </w:r>
          </w:hyperlink>
        </w:p>
        <w:p w:rsidR="00212748" w:rsidRDefault="00212748">
          <w:pPr>
            <w:pStyle w:val="TOC2"/>
            <w:tabs>
              <w:tab w:val="right" w:leader="dot" w:pos="9350"/>
            </w:tabs>
            <w:rPr>
              <w:noProof/>
            </w:rPr>
          </w:pPr>
          <w:hyperlink w:anchor="_Toc230680574" w:history="1">
            <w:r w:rsidRPr="00415008">
              <w:rPr>
                <w:rStyle w:val="Hyperlink"/>
                <w:noProof/>
              </w:rPr>
              <w:t>9.2 Student Management</w:t>
            </w:r>
            <w:r>
              <w:rPr>
                <w:noProof/>
              </w:rPr>
              <w:tab/>
            </w:r>
            <w:r>
              <w:rPr>
                <w:noProof/>
              </w:rPr>
              <w:fldChar w:fldCharType="begin"/>
            </w:r>
            <w:r>
              <w:rPr>
                <w:noProof/>
              </w:rPr>
              <w:instrText xml:space="preserve"> PAGEREF _Toc230680574 \h </w:instrText>
            </w:r>
            <w:r>
              <w:rPr>
                <w:noProof/>
              </w:rPr>
            </w:r>
            <w:r>
              <w:rPr>
                <w:noProof/>
              </w:rPr>
              <w:fldChar w:fldCharType="separate"/>
            </w:r>
            <w:r>
              <w:rPr>
                <w:noProof/>
              </w:rPr>
              <w:t>14</w:t>
            </w:r>
            <w:r>
              <w:rPr>
                <w:noProof/>
              </w:rPr>
              <w:fldChar w:fldCharType="end"/>
            </w:r>
          </w:hyperlink>
        </w:p>
        <w:p w:rsidR="00212748" w:rsidRDefault="00212748">
          <w:pPr>
            <w:pStyle w:val="TOC2"/>
            <w:tabs>
              <w:tab w:val="right" w:leader="dot" w:pos="9350"/>
            </w:tabs>
            <w:rPr>
              <w:noProof/>
            </w:rPr>
          </w:pPr>
          <w:hyperlink w:anchor="_Toc230680575" w:history="1">
            <w:r w:rsidRPr="00415008">
              <w:rPr>
                <w:rStyle w:val="Hyperlink"/>
                <w:noProof/>
              </w:rPr>
              <w:t>9.3 Teacher Management</w:t>
            </w:r>
            <w:r>
              <w:rPr>
                <w:noProof/>
              </w:rPr>
              <w:tab/>
            </w:r>
            <w:r>
              <w:rPr>
                <w:noProof/>
              </w:rPr>
              <w:fldChar w:fldCharType="begin"/>
            </w:r>
            <w:r>
              <w:rPr>
                <w:noProof/>
              </w:rPr>
              <w:instrText xml:space="preserve"> PAGEREF _Toc230680575 \h </w:instrText>
            </w:r>
            <w:r>
              <w:rPr>
                <w:noProof/>
              </w:rPr>
            </w:r>
            <w:r>
              <w:rPr>
                <w:noProof/>
              </w:rPr>
              <w:fldChar w:fldCharType="separate"/>
            </w:r>
            <w:r>
              <w:rPr>
                <w:noProof/>
              </w:rPr>
              <w:t>14</w:t>
            </w:r>
            <w:r>
              <w:rPr>
                <w:noProof/>
              </w:rPr>
              <w:fldChar w:fldCharType="end"/>
            </w:r>
          </w:hyperlink>
        </w:p>
        <w:p w:rsidR="00212748" w:rsidRDefault="00212748">
          <w:pPr>
            <w:pStyle w:val="TOC2"/>
            <w:tabs>
              <w:tab w:val="right" w:leader="dot" w:pos="9350"/>
            </w:tabs>
            <w:rPr>
              <w:noProof/>
            </w:rPr>
          </w:pPr>
          <w:hyperlink w:anchor="_Toc230680576" w:history="1">
            <w:r w:rsidRPr="00415008">
              <w:rPr>
                <w:rStyle w:val="Hyperlink"/>
                <w:noProof/>
              </w:rPr>
              <w:t>9.4 Course Management</w:t>
            </w:r>
            <w:r>
              <w:rPr>
                <w:noProof/>
              </w:rPr>
              <w:tab/>
            </w:r>
            <w:r>
              <w:rPr>
                <w:noProof/>
              </w:rPr>
              <w:fldChar w:fldCharType="begin"/>
            </w:r>
            <w:r>
              <w:rPr>
                <w:noProof/>
              </w:rPr>
              <w:instrText xml:space="preserve"> PAGEREF _Toc230680576 \h </w:instrText>
            </w:r>
            <w:r>
              <w:rPr>
                <w:noProof/>
              </w:rPr>
            </w:r>
            <w:r>
              <w:rPr>
                <w:noProof/>
              </w:rPr>
              <w:fldChar w:fldCharType="separate"/>
            </w:r>
            <w:r>
              <w:rPr>
                <w:noProof/>
              </w:rPr>
              <w:t>14</w:t>
            </w:r>
            <w:r>
              <w:rPr>
                <w:noProof/>
              </w:rPr>
              <w:fldChar w:fldCharType="end"/>
            </w:r>
          </w:hyperlink>
        </w:p>
        <w:p w:rsidR="00212748" w:rsidRDefault="00212748">
          <w:pPr>
            <w:pStyle w:val="TOC2"/>
            <w:tabs>
              <w:tab w:val="right" w:leader="dot" w:pos="9350"/>
            </w:tabs>
            <w:rPr>
              <w:noProof/>
            </w:rPr>
          </w:pPr>
          <w:hyperlink w:anchor="_Toc230680577" w:history="1">
            <w:r w:rsidRPr="00415008">
              <w:rPr>
                <w:rStyle w:val="Hyperlink"/>
                <w:noProof/>
              </w:rPr>
              <w:t>9.5 Academic Year Management</w:t>
            </w:r>
            <w:r>
              <w:rPr>
                <w:noProof/>
              </w:rPr>
              <w:tab/>
            </w:r>
            <w:r>
              <w:rPr>
                <w:noProof/>
              </w:rPr>
              <w:fldChar w:fldCharType="begin"/>
            </w:r>
            <w:r>
              <w:rPr>
                <w:noProof/>
              </w:rPr>
              <w:instrText xml:space="preserve"> PAGEREF _Toc230680577 \h </w:instrText>
            </w:r>
            <w:r>
              <w:rPr>
                <w:noProof/>
              </w:rPr>
            </w:r>
            <w:r>
              <w:rPr>
                <w:noProof/>
              </w:rPr>
              <w:fldChar w:fldCharType="separate"/>
            </w:r>
            <w:r>
              <w:rPr>
                <w:noProof/>
              </w:rPr>
              <w:t>15</w:t>
            </w:r>
            <w:r>
              <w:rPr>
                <w:noProof/>
              </w:rPr>
              <w:fldChar w:fldCharType="end"/>
            </w:r>
          </w:hyperlink>
        </w:p>
        <w:p w:rsidR="00212748" w:rsidRDefault="00212748">
          <w:pPr>
            <w:pStyle w:val="TOC2"/>
            <w:tabs>
              <w:tab w:val="right" w:leader="dot" w:pos="9350"/>
            </w:tabs>
            <w:rPr>
              <w:noProof/>
            </w:rPr>
          </w:pPr>
          <w:hyperlink w:anchor="_Toc230680578" w:history="1">
            <w:r w:rsidRPr="00415008">
              <w:rPr>
                <w:rStyle w:val="Hyperlink"/>
                <w:noProof/>
              </w:rPr>
              <w:t>9.6 Grade Management</w:t>
            </w:r>
            <w:r>
              <w:rPr>
                <w:noProof/>
              </w:rPr>
              <w:tab/>
            </w:r>
            <w:r>
              <w:rPr>
                <w:noProof/>
              </w:rPr>
              <w:fldChar w:fldCharType="begin"/>
            </w:r>
            <w:r>
              <w:rPr>
                <w:noProof/>
              </w:rPr>
              <w:instrText xml:space="preserve"> PAGEREF _Toc230680578 \h </w:instrText>
            </w:r>
            <w:r>
              <w:rPr>
                <w:noProof/>
              </w:rPr>
            </w:r>
            <w:r>
              <w:rPr>
                <w:noProof/>
              </w:rPr>
              <w:fldChar w:fldCharType="separate"/>
            </w:r>
            <w:r>
              <w:rPr>
                <w:noProof/>
              </w:rPr>
              <w:t>15</w:t>
            </w:r>
            <w:r>
              <w:rPr>
                <w:noProof/>
              </w:rPr>
              <w:fldChar w:fldCharType="end"/>
            </w:r>
          </w:hyperlink>
        </w:p>
        <w:p w:rsidR="00212748" w:rsidRDefault="00212748">
          <w:pPr>
            <w:pStyle w:val="TOC2"/>
            <w:tabs>
              <w:tab w:val="right" w:leader="dot" w:pos="9350"/>
            </w:tabs>
            <w:rPr>
              <w:noProof/>
            </w:rPr>
          </w:pPr>
          <w:hyperlink w:anchor="_Toc230680579" w:history="1">
            <w:r w:rsidRPr="00415008">
              <w:rPr>
                <w:rStyle w:val="Hyperlink"/>
                <w:noProof/>
              </w:rPr>
              <w:t>9.7 Payment Management</w:t>
            </w:r>
            <w:r>
              <w:rPr>
                <w:noProof/>
              </w:rPr>
              <w:tab/>
            </w:r>
            <w:r>
              <w:rPr>
                <w:noProof/>
              </w:rPr>
              <w:fldChar w:fldCharType="begin"/>
            </w:r>
            <w:r>
              <w:rPr>
                <w:noProof/>
              </w:rPr>
              <w:instrText xml:space="preserve"> PAGEREF _Toc230680579 \h </w:instrText>
            </w:r>
            <w:r>
              <w:rPr>
                <w:noProof/>
              </w:rPr>
            </w:r>
            <w:r>
              <w:rPr>
                <w:noProof/>
              </w:rPr>
              <w:fldChar w:fldCharType="separate"/>
            </w:r>
            <w:r>
              <w:rPr>
                <w:noProof/>
              </w:rPr>
              <w:t>15</w:t>
            </w:r>
            <w:r>
              <w:rPr>
                <w:noProof/>
              </w:rPr>
              <w:fldChar w:fldCharType="end"/>
            </w:r>
          </w:hyperlink>
        </w:p>
        <w:p w:rsidR="00212748" w:rsidRDefault="00212748">
          <w:pPr>
            <w:pStyle w:val="TOC2"/>
            <w:tabs>
              <w:tab w:val="right" w:leader="dot" w:pos="9350"/>
            </w:tabs>
            <w:rPr>
              <w:noProof/>
            </w:rPr>
          </w:pPr>
          <w:hyperlink w:anchor="_Toc230680580" w:history="1">
            <w:r w:rsidRPr="00415008">
              <w:rPr>
                <w:rStyle w:val="Hyperlink"/>
                <w:noProof/>
              </w:rPr>
              <w:t>9.8 Notification Management</w:t>
            </w:r>
            <w:r>
              <w:rPr>
                <w:noProof/>
              </w:rPr>
              <w:tab/>
            </w:r>
            <w:r>
              <w:rPr>
                <w:noProof/>
              </w:rPr>
              <w:fldChar w:fldCharType="begin"/>
            </w:r>
            <w:r>
              <w:rPr>
                <w:noProof/>
              </w:rPr>
              <w:instrText xml:space="preserve"> PAGEREF _Toc230680580 \h </w:instrText>
            </w:r>
            <w:r>
              <w:rPr>
                <w:noProof/>
              </w:rPr>
            </w:r>
            <w:r>
              <w:rPr>
                <w:noProof/>
              </w:rPr>
              <w:fldChar w:fldCharType="separate"/>
            </w:r>
            <w:r>
              <w:rPr>
                <w:noProof/>
              </w:rPr>
              <w:t>16</w:t>
            </w:r>
            <w:r>
              <w:rPr>
                <w:noProof/>
              </w:rPr>
              <w:fldChar w:fldCharType="end"/>
            </w:r>
          </w:hyperlink>
        </w:p>
        <w:p w:rsidR="00212748" w:rsidRDefault="00212748">
          <w:pPr>
            <w:pStyle w:val="TOC2"/>
            <w:tabs>
              <w:tab w:val="right" w:leader="dot" w:pos="9350"/>
            </w:tabs>
            <w:rPr>
              <w:noProof/>
            </w:rPr>
          </w:pPr>
          <w:hyperlink w:anchor="_Toc230680581" w:history="1">
            <w:r w:rsidRPr="00415008">
              <w:rPr>
                <w:rStyle w:val="Hyperlink"/>
                <w:noProof/>
              </w:rPr>
              <w:t>9.9 Role-Specific Dashboards</w:t>
            </w:r>
            <w:r>
              <w:rPr>
                <w:noProof/>
              </w:rPr>
              <w:tab/>
            </w:r>
            <w:r>
              <w:rPr>
                <w:noProof/>
              </w:rPr>
              <w:fldChar w:fldCharType="begin"/>
            </w:r>
            <w:r>
              <w:rPr>
                <w:noProof/>
              </w:rPr>
              <w:instrText xml:space="preserve"> PAGEREF _Toc230680581 \h </w:instrText>
            </w:r>
            <w:r>
              <w:rPr>
                <w:noProof/>
              </w:rPr>
            </w:r>
            <w:r>
              <w:rPr>
                <w:noProof/>
              </w:rPr>
              <w:fldChar w:fldCharType="separate"/>
            </w:r>
            <w:r>
              <w:rPr>
                <w:noProof/>
              </w:rPr>
              <w:t>16</w:t>
            </w:r>
            <w:r>
              <w:rPr>
                <w:noProof/>
              </w:rPr>
              <w:fldChar w:fldCharType="end"/>
            </w:r>
          </w:hyperlink>
        </w:p>
        <w:p w:rsidR="00212748" w:rsidRDefault="00212748">
          <w:pPr>
            <w:pStyle w:val="TOC1"/>
            <w:tabs>
              <w:tab w:val="right" w:leader="dot" w:pos="9350"/>
            </w:tabs>
            <w:rPr>
              <w:noProof/>
            </w:rPr>
          </w:pPr>
          <w:hyperlink w:anchor="_Toc230680582" w:history="1">
            <w:r w:rsidRPr="00415008">
              <w:rPr>
                <w:rStyle w:val="Hyperlink"/>
                <w:noProof/>
              </w:rPr>
              <w:t>10. Non-Functional Requirements</w:t>
            </w:r>
            <w:r>
              <w:rPr>
                <w:noProof/>
              </w:rPr>
              <w:tab/>
            </w:r>
            <w:r>
              <w:rPr>
                <w:noProof/>
              </w:rPr>
              <w:fldChar w:fldCharType="begin"/>
            </w:r>
            <w:r>
              <w:rPr>
                <w:noProof/>
              </w:rPr>
              <w:instrText xml:space="preserve"> PAGEREF _Toc230680582 \h </w:instrText>
            </w:r>
            <w:r>
              <w:rPr>
                <w:noProof/>
              </w:rPr>
            </w:r>
            <w:r>
              <w:rPr>
                <w:noProof/>
              </w:rPr>
              <w:fldChar w:fldCharType="separate"/>
            </w:r>
            <w:r>
              <w:rPr>
                <w:noProof/>
              </w:rPr>
              <w:t>16</w:t>
            </w:r>
            <w:r>
              <w:rPr>
                <w:noProof/>
              </w:rPr>
              <w:fldChar w:fldCharType="end"/>
            </w:r>
          </w:hyperlink>
        </w:p>
        <w:p w:rsidR="00212748" w:rsidRDefault="00212748">
          <w:pPr>
            <w:pStyle w:val="TOC1"/>
            <w:tabs>
              <w:tab w:val="right" w:leader="dot" w:pos="9350"/>
            </w:tabs>
            <w:rPr>
              <w:noProof/>
            </w:rPr>
          </w:pPr>
          <w:hyperlink w:anchor="_Toc230680583" w:history="1">
            <w:r w:rsidRPr="00415008">
              <w:rPr>
                <w:rStyle w:val="Hyperlink"/>
                <w:noProof/>
              </w:rPr>
              <w:t>11. Use Case Diagrams</w:t>
            </w:r>
            <w:r>
              <w:rPr>
                <w:noProof/>
              </w:rPr>
              <w:tab/>
            </w:r>
            <w:r>
              <w:rPr>
                <w:noProof/>
              </w:rPr>
              <w:fldChar w:fldCharType="begin"/>
            </w:r>
            <w:r>
              <w:rPr>
                <w:noProof/>
              </w:rPr>
              <w:instrText xml:space="preserve"> PAGEREF _Toc230680583 \h </w:instrText>
            </w:r>
            <w:r>
              <w:rPr>
                <w:noProof/>
              </w:rPr>
            </w:r>
            <w:r>
              <w:rPr>
                <w:noProof/>
              </w:rPr>
              <w:fldChar w:fldCharType="separate"/>
            </w:r>
            <w:r>
              <w:rPr>
                <w:noProof/>
              </w:rPr>
              <w:t>17</w:t>
            </w:r>
            <w:r>
              <w:rPr>
                <w:noProof/>
              </w:rPr>
              <w:fldChar w:fldCharType="end"/>
            </w:r>
          </w:hyperlink>
        </w:p>
        <w:p w:rsidR="00212748" w:rsidRDefault="00212748">
          <w:pPr>
            <w:pStyle w:val="TOC2"/>
            <w:tabs>
              <w:tab w:val="right" w:leader="dot" w:pos="9350"/>
            </w:tabs>
            <w:rPr>
              <w:noProof/>
            </w:rPr>
          </w:pPr>
          <w:hyperlink w:anchor="_Toc230680584" w:history="1">
            <w:r w:rsidRPr="00415008">
              <w:rPr>
                <w:rStyle w:val="Hyperlink"/>
                <w:noProof/>
              </w:rPr>
              <w:t>11.1 System Actors</w:t>
            </w:r>
            <w:r>
              <w:rPr>
                <w:noProof/>
              </w:rPr>
              <w:tab/>
            </w:r>
            <w:r>
              <w:rPr>
                <w:noProof/>
              </w:rPr>
              <w:fldChar w:fldCharType="begin"/>
            </w:r>
            <w:r>
              <w:rPr>
                <w:noProof/>
              </w:rPr>
              <w:instrText xml:space="preserve"> PAGEREF _Toc230680584 \h </w:instrText>
            </w:r>
            <w:r>
              <w:rPr>
                <w:noProof/>
              </w:rPr>
            </w:r>
            <w:r>
              <w:rPr>
                <w:noProof/>
              </w:rPr>
              <w:fldChar w:fldCharType="separate"/>
            </w:r>
            <w:r>
              <w:rPr>
                <w:noProof/>
              </w:rPr>
              <w:t>17</w:t>
            </w:r>
            <w:r>
              <w:rPr>
                <w:noProof/>
              </w:rPr>
              <w:fldChar w:fldCharType="end"/>
            </w:r>
          </w:hyperlink>
        </w:p>
        <w:p w:rsidR="00212748" w:rsidRDefault="00212748">
          <w:pPr>
            <w:pStyle w:val="TOC2"/>
            <w:tabs>
              <w:tab w:val="right" w:leader="dot" w:pos="9350"/>
            </w:tabs>
            <w:rPr>
              <w:noProof/>
            </w:rPr>
          </w:pPr>
          <w:hyperlink w:anchor="_Toc230680585" w:history="1">
            <w:r w:rsidRPr="00415008">
              <w:rPr>
                <w:rStyle w:val="Hyperlink"/>
                <w:noProof/>
              </w:rPr>
              <w:t>11.2 Use Case Map (Textual UML)</w:t>
            </w:r>
            <w:r>
              <w:rPr>
                <w:noProof/>
              </w:rPr>
              <w:tab/>
            </w:r>
            <w:r>
              <w:rPr>
                <w:noProof/>
              </w:rPr>
              <w:fldChar w:fldCharType="begin"/>
            </w:r>
            <w:r>
              <w:rPr>
                <w:noProof/>
              </w:rPr>
              <w:instrText xml:space="preserve"> PAGEREF _Toc230680585 \h </w:instrText>
            </w:r>
            <w:r>
              <w:rPr>
                <w:noProof/>
              </w:rPr>
            </w:r>
            <w:r>
              <w:rPr>
                <w:noProof/>
              </w:rPr>
              <w:fldChar w:fldCharType="separate"/>
            </w:r>
            <w:r>
              <w:rPr>
                <w:noProof/>
              </w:rPr>
              <w:t>18</w:t>
            </w:r>
            <w:r>
              <w:rPr>
                <w:noProof/>
              </w:rPr>
              <w:fldChar w:fldCharType="end"/>
            </w:r>
          </w:hyperlink>
        </w:p>
        <w:p w:rsidR="00212748" w:rsidRDefault="00212748">
          <w:pPr>
            <w:pStyle w:val="TOC1"/>
            <w:tabs>
              <w:tab w:val="right" w:leader="dot" w:pos="9350"/>
            </w:tabs>
            <w:rPr>
              <w:noProof/>
            </w:rPr>
          </w:pPr>
          <w:hyperlink w:anchor="_Toc230680586" w:history="1">
            <w:r w:rsidRPr="00415008">
              <w:rPr>
                <w:rStyle w:val="Hyperlink"/>
                <w:noProof/>
              </w:rPr>
              <w:t>12. Use Case Descriptions</w:t>
            </w:r>
            <w:r>
              <w:rPr>
                <w:noProof/>
              </w:rPr>
              <w:tab/>
            </w:r>
            <w:r>
              <w:rPr>
                <w:noProof/>
              </w:rPr>
              <w:fldChar w:fldCharType="begin"/>
            </w:r>
            <w:r>
              <w:rPr>
                <w:noProof/>
              </w:rPr>
              <w:instrText xml:space="preserve"> PAGEREF _Toc230680586 \h </w:instrText>
            </w:r>
            <w:r>
              <w:rPr>
                <w:noProof/>
              </w:rPr>
            </w:r>
            <w:r>
              <w:rPr>
                <w:noProof/>
              </w:rPr>
              <w:fldChar w:fldCharType="separate"/>
            </w:r>
            <w:r>
              <w:rPr>
                <w:noProof/>
              </w:rPr>
              <w:t>18</w:t>
            </w:r>
            <w:r>
              <w:rPr>
                <w:noProof/>
              </w:rPr>
              <w:fldChar w:fldCharType="end"/>
            </w:r>
          </w:hyperlink>
        </w:p>
        <w:p w:rsidR="00212748" w:rsidRDefault="00212748">
          <w:pPr>
            <w:pStyle w:val="TOC2"/>
            <w:tabs>
              <w:tab w:val="right" w:leader="dot" w:pos="9350"/>
            </w:tabs>
            <w:rPr>
              <w:noProof/>
            </w:rPr>
          </w:pPr>
          <w:hyperlink w:anchor="_Toc230680587" w:history="1">
            <w:r w:rsidRPr="00415008">
              <w:rPr>
                <w:rStyle w:val="Hyperlink"/>
                <w:noProof/>
              </w:rPr>
              <w:t>UC-01: User Login</w:t>
            </w:r>
            <w:r>
              <w:rPr>
                <w:noProof/>
              </w:rPr>
              <w:tab/>
            </w:r>
            <w:r>
              <w:rPr>
                <w:noProof/>
              </w:rPr>
              <w:fldChar w:fldCharType="begin"/>
            </w:r>
            <w:r>
              <w:rPr>
                <w:noProof/>
              </w:rPr>
              <w:instrText xml:space="preserve"> PAGEREF _Toc230680587 \h </w:instrText>
            </w:r>
            <w:r>
              <w:rPr>
                <w:noProof/>
              </w:rPr>
            </w:r>
            <w:r>
              <w:rPr>
                <w:noProof/>
              </w:rPr>
              <w:fldChar w:fldCharType="separate"/>
            </w:r>
            <w:r>
              <w:rPr>
                <w:noProof/>
              </w:rPr>
              <w:t>18</w:t>
            </w:r>
            <w:r>
              <w:rPr>
                <w:noProof/>
              </w:rPr>
              <w:fldChar w:fldCharType="end"/>
            </w:r>
          </w:hyperlink>
        </w:p>
        <w:p w:rsidR="00212748" w:rsidRDefault="00212748">
          <w:pPr>
            <w:pStyle w:val="TOC2"/>
            <w:tabs>
              <w:tab w:val="right" w:leader="dot" w:pos="9350"/>
            </w:tabs>
            <w:rPr>
              <w:noProof/>
            </w:rPr>
          </w:pPr>
          <w:hyperlink w:anchor="_Toc230680588" w:history="1">
            <w:r w:rsidRPr="00415008">
              <w:rPr>
                <w:rStyle w:val="Hyperlink"/>
                <w:noProof/>
              </w:rPr>
              <w:t>UC-02: Enter and Submit Grades</w:t>
            </w:r>
            <w:r>
              <w:rPr>
                <w:noProof/>
              </w:rPr>
              <w:tab/>
            </w:r>
            <w:r>
              <w:rPr>
                <w:noProof/>
              </w:rPr>
              <w:fldChar w:fldCharType="begin"/>
            </w:r>
            <w:r>
              <w:rPr>
                <w:noProof/>
              </w:rPr>
              <w:instrText xml:space="preserve"> PAGEREF _Toc230680588 \h </w:instrText>
            </w:r>
            <w:r>
              <w:rPr>
                <w:noProof/>
              </w:rPr>
            </w:r>
            <w:r>
              <w:rPr>
                <w:noProof/>
              </w:rPr>
              <w:fldChar w:fldCharType="separate"/>
            </w:r>
            <w:r>
              <w:rPr>
                <w:noProof/>
              </w:rPr>
              <w:t>19</w:t>
            </w:r>
            <w:r>
              <w:rPr>
                <w:noProof/>
              </w:rPr>
              <w:fldChar w:fldCharType="end"/>
            </w:r>
          </w:hyperlink>
        </w:p>
        <w:p w:rsidR="00212748" w:rsidRDefault="00212748">
          <w:pPr>
            <w:pStyle w:val="TOC2"/>
            <w:tabs>
              <w:tab w:val="right" w:leader="dot" w:pos="9350"/>
            </w:tabs>
            <w:rPr>
              <w:noProof/>
            </w:rPr>
          </w:pPr>
          <w:hyperlink w:anchor="_Toc230680589" w:history="1">
            <w:r w:rsidRPr="00415008">
              <w:rPr>
                <w:rStyle w:val="Hyperlink"/>
                <w:noProof/>
              </w:rPr>
              <w:t>UC-03: Initiate Payment via Chapa</w:t>
            </w:r>
            <w:r>
              <w:rPr>
                <w:noProof/>
              </w:rPr>
              <w:tab/>
            </w:r>
            <w:r>
              <w:rPr>
                <w:noProof/>
              </w:rPr>
              <w:fldChar w:fldCharType="begin"/>
            </w:r>
            <w:r>
              <w:rPr>
                <w:noProof/>
              </w:rPr>
              <w:instrText xml:space="preserve"> PAGEREF _Toc230680589 \h </w:instrText>
            </w:r>
            <w:r>
              <w:rPr>
                <w:noProof/>
              </w:rPr>
            </w:r>
            <w:r>
              <w:rPr>
                <w:noProof/>
              </w:rPr>
              <w:fldChar w:fldCharType="separate"/>
            </w:r>
            <w:r>
              <w:rPr>
                <w:noProof/>
              </w:rPr>
              <w:t>19</w:t>
            </w:r>
            <w:r>
              <w:rPr>
                <w:noProof/>
              </w:rPr>
              <w:fldChar w:fldCharType="end"/>
            </w:r>
          </w:hyperlink>
        </w:p>
        <w:p w:rsidR="00212748" w:rsidRDefault="00212748">
          <w:pPr>
            <w:pStyle w:val="TOC2"/>
            <w:tabs>
              <w:tab w:val="right" w:leader="dot" w:pos="9350"/>
            </w:tabs>
            <w:rPr>
              <w:noProof/>
            </w:rPr>
          </w:pPr>
          <w:hyperlink w:anchor="_Toc230680590" w:history="1">
            <w:r w:rsidRPr="00415008">
              <w:rPr>
                <w:rStyle w:val="Hyperlink"/>
                <w:noProof/>
              </w:rPr>
              <w:t>UC-04: Release Grades</w:t>
            </w:r>
            <w:r>
              <w:rPr>
                <w:noProof/>
              </w:rPr>
              <w:tab/>
            </w:r>
            <w:r>
              <w:rPr>
                <w:noProof/>
              </w:rPr>
              <w:fldChar w:fldCharType="begin"/>
            </w:r>
            <w:r>
              <w:rPr>
                <w:noProof/>
              </w:rPr>
              <w:instrText xml:space="preserve"> PAGEREF _Toc230680590 \h </w:instrText>
            </w:r>
            <w:r>
              <w:rPr>
                <w:noProof/>
              </w:rPr>
            </w:r>
            <w:r>
              <w:rPr>
                <w:noProof/>
              </w:rPr>
              <w:fldChar w:fldCharType="separate"/>
            </w:r>
            <w:r>
              <w:rPr>
                <w:noProof/>
              </w:rPr>
              <w:t>20</w:t>
            </w:r>
            <w:r>
              <w:rPr>
                <w:noProof/>
              </w:rPr>
              <w:fldChar w:fldCharType="end"/>
            </w:r>
          </w:hyperlink>
        </w:p>
        <w:p w:rsidR="00212748" w:rsidRDefault="00212748">
          <w:pPr>
            <w:pStyle w:val="TOC1"/>
            <w:tabs>
              <w:tab w:val="right" w:leader="dot" w:pos="9350"/>
            </w:tabs>
            <w:rPr>
              <w:noProof/>
            </w:rPr>
          </w:pPr>
          <w:hyperlink w:anchor="_Toc230680591" w:history="1">
            <w:r w:rsidRPr="00415008">
              <w:rPr>
                <w:rStyle w:val="Hyperlink"/>
                <w:noProof/>
              </w:rPr>
              <w:t>13. Sequence Diagrams</w:t>
            </w:r>
            <w:r>
              <w:rPr>
                <w:noProof/>
              </w:rPr>
              <w:tab/>
            </w:r>
            <w:r>
              <w:rPr>
                <w:noProof/>
              </w:rPr>
              <w:fldChar w:fldCharType="begin"/>
            </w:r>
            <w:r>
              <w:rPr>
                <w:noProof/>
              </w:rPr>
              <w:instrText xml:space="preserve"> PAGEREF _Toc230680591 \h </w:instrText>
            </w:r>
            <w:r>
              <w:rPr>
                <w:noProof/>
              </w:rPr>
            </w:r>
            <w:r>
              <w:rPr>
                <w:noProof/>
              </w:rPr>
              <w:fldChar w:fldCharType="separate"/>
            </w:r>
            <w:r>
              <w:rPr>
                <w:noProof/>
              </w:rPr>
              <w:t>20</w:t>
            </w:r>
            <w:r>
              <w:rPr>
                <w:noProof/>
              </w:rPr>
              <w:fldChar w:fldCharType="end"/>
            </w:r>
          </w:hyperlink>
        </w:p>
        <w:p w:rsidR="00212748" w:rsidRDefault="00212748">
          <w:pPr>
            <w:pStyle w:val="TOC2"/>
            <w:tabs>
              <w:tab w:val="right" w:leader="dot" w:pos="9350"/>
            </w:tabs>
            <w:rPr>
              <w:noProof/>
            </w:rPr>
          </w:pPr>
          <w:hyperlink w:anchor="_Toc230680592" w:history="1">
            <w:r w:rsidRPr="00415008">
              <w:rPr>
                <w:rStyle w:val="Hyperlink"/>
                <w:noProof/>
              </w:rPr>
              <w:t>13.1 Login Flow</w:t>
            </w:r>
            <w:r>
              <w:rPr>
                <w:noProof/>
              </w:rPr>
              <w:tab/>
            </w:r>
            <w:r>
              <w:rPr>
                <w:noProof/>
              </w:rPr>
              <w:fldChar w:fldCharType="begin"/>
            </w:r>
            <w:r>
              <w:rPr>
                <w:noProof/>
              </w:rPr>
              <w:instrText xml:space="preserve"> PAGEREF _Toc230680592 \h </w:instrText>
            </w:r>
            <w:r>
              <w:rPr>
                <w:noProof/>
              </w:rPr>
            </w:r>
            <w:r>
              <w:rPr>
                <w:noProof/>
              </w:rPr>
              <w:fldChar w:fldCharType="separate"/>
            </w:r>
            <w:r>
              <w:rPr>
                <w:noProof/>
              </w:rPr>
              <w:t>20</w:t>
            </w:r>
            <w:r>
              <w:rPr>
                <w:noProof/>
              </w:rPr>
              <w:fldChar w:fldCharType="end"/>
            </w:r>
          </w:hyperlink>
        </w:p>
        <w:p w:rsidR="00212748" w:rsidRDefault="00212748">
          <w:pPr>
            <w:pStyle w:val="TOC2"/>
            <w:tabs>
              <w:tab w:val="right" w:leader="dot" w:pos="9350"/>
            </w:tabs>
            <w:rPr>
              <w:noProof/>
            </w:rPr>
          </w:pPr>
          <w:hyperlink w:anchor="_Toc230680593" w:history="1">
            <w:r w:rsidRPr="00415008">
              <w:rPr>
                <w:rStyle w:val="Hyperlink"/>
                <w:noProof/>
              </w:rPr>
              <w:t>13.2 Grade Entry and Release Flow</w:t>
            </w:r>
            <w:r>
              <w:rPr>
                <w:noProof/>
              </w:rPr>
              <w:tab/>
            </w:r>
            <w:r>
              <w:rPr>
                <w:noProof/>
              </w:rPr>
              <w:fldChar w:fldCharType="begin"/>
            </w:r>
            <w:r>
              <w:rPr>
                <w:noProof/>
              </w:rPr>
              <w:instrText xml:space="preserve"> PAGEREF _Toc230680593 \h </w:instrText>
            </w:r>
            <w:r>
              <w:rPr>
                <w:noProof/>
              </w:rPr>
            </w:r>
            <w:r>
              <w:rPr>
                <w:noProof/>
              </w:rPr>
              <w:fldChar w:fldCharType="separate"/>
            </w:r>
            <w:r>
              <w:rPr>
                <w:noProof/>
              </w:rPr>
              <w:t>20</w:t>
            </w:r>
            <w:r>
              <w:rPr>
                <w:noProof/>
              </w:rPr>
              <w:fldChar w:fldCharType="end"/>
            </w:r>
          </w:hyperlink>
        </w:p>
        <w:p w:rsidR="00212748" w:rsidRDefault="00212748">
          <w:pPr>
            <w:pStyle w:val="TOC1"/>
            <w:tabs>
              <w:tab w:val="right" w:leader="dot" w:pos="9350"/>
            </w:tabs>
            <w:rPr>
              <w:noProof/>
            </w:rPr>
          </w:pPr>
          <w:hyperlink w:anchor="_Toc230680594" w:history="1">
            <w:r w:rsidRPr="00415008">
              <w:rPr>
                <w:rStyle w:val="Hyperlink"/>
                <w:noProof/>
              </w:rPr>
              <w:t>14. Database Design</w:t>
            </w:r>
            <w:r>
              <w:rPr>
                <w:noProof/>
              </w:rPr>
              <w:tab/>
            </w:r>
            <w:r>
              <w:rPr>
                <w:noProof/>
              </w:rPr>
              <w:fldChar w:fldCharType="begin"/>
            </w:r>
            <w:r>
              <w:rPr>
                <w:noProof/>
              </w:rPr>
              <w:instrText xml:space="preserve"> PAGEREF _Toc230680594 \h </w:instrText>
            </w:r>
            <w:r>
              <w:rPr>
                <w:noProof/>
              </w:rPr>
            </w:r>
            <w:r>
              <w:rPr>
                <w:noProof/>
              </w:rPr>
              <w:fldChar w:fldCharType="separate"/>
            </w:r>
            <w:r>
              <w:rPr>
                <w:noProof/>
              </w:rPr>
              <w:t>21</w:t>
            </w:r>
            <w:r>
              <w:rPr>
                <w:noProof/>
              </w:rPr>
              <w:fldChar w:fldCharType="end"/>
            </w:r>
          </w:hyperlink>
        </w:p>
        <w:p w:rsidR="00212748" w:rsidRDefault="00212748">
          <w:pPr>
            <w:pStyle w:val="TOC2"/>
            <w:tabs>
              <w:tab w:val="right" w:leader="dot" w:pos="9350"/>
            </w:tabs>
            <w:rPr>
              <w:noProof/>
            </w:rPr>
          </w:pPr>
          <w:hyperlink w:anchor="_Toc230680595" w:history="1">
            <w:r w:rsidRPr="00415008">
              <w:rPr>
                <w:rStyle w:val="Hyperlink"/>
                <w:noProof/>
              </w:rPr>
              <w:t>14.1 Overview</w:t>
            </w:r>
            <w:r>
              <w:rPr>
                <w:noProof/>
              </w:rPr>
              <w:tab/>
            </w:r>
            <w:r>
              <w:rPr>
                <w:noProof/>
              </w:rPr>
              <w:fldChar w:fldCharType="begin"/>
            </w:r>
            <w:r>
              <w:rPr>
                <w:noProof/>
              </w:rPr>
              <w:instrText xml:space="preserve"> PAGEREF _Toc230680595 \h </w:instrText>
            </w:r>
            <w:r>
              <w:rPr>
                <w:noProof/>
              </w:rPr>
            </w:r>
            <w:r>
              <w:rPr>
                <w:noProof/>
              </w:rPr>
              <w:fldChar w:fldCharType="separate"/>
            </w:r>
            <w:r>
              <w:rPr>
                <w:noProof/>
              </w:rPr>
              <w:t>21</w:t>
            </w:r>
            <w:r>
              <w:rPr>
                <w:noProof/>
              </w:rPr>
              <w:fldChar w:fldCharType="end"/>
            </w:r>
          </w:hyperlink>
        </w:p>
        <w:p w:rsidR="00212748" w:rsidRDefault="00212748">
          <w:pPr>
            <w:pStyle w:val="TOC2"/>
            <w:tabs>
              <w:tab w:val="right" w:leader="dot" w:pos="9350"/>
            </w:tabs>
            <w:rPr>
              <w:noProof/>
            </w:rPr>
          </w:pPr>
          <w:hyperlink w:anchor="_Toc230680596" w:history="1">
            <w:r w:rsidRPr="00415008">
              <w:rPr>
                <w:rStyle w:val="Hyperlink"/>
                <w:noProof/>
              </w:rPr>
              <w:t>14.2 Collection Summary</w:t>
            </w:r>
            <w:r>
              <w:rPr>
                <w:noProof/>
              </w:rPr>
              <w:tab/>
            </w:r>
            <w:r>
              <w:rPr>
                <w:noProof/>
              </w:rPr>
              <w:fldChar w:fldCharType="begin"/>
            </w:r>
            <w:r>
              <w:rPr>
                <w:noProof/>
              </w:rPr>
              <w:instrText xml:space="preserve"> PAGEREF _Toc230680596 \h </w:instrText>
            </w:r>
            <w:r>
              <w:rPr>
                <w:noProof/>
              </w:rPr>
            </w:r>
            <w:r>
              <w:rPr>
                <w:noProof/>
              </w:rPr>
              <w:fldChar w:fldCharType="separate"/>
            </w:r>
            <w:r>
              <w:rPr>
                <w:noProof/>
              </w:rPr>
              <w:t>21</w:t>
            </w:r>
            <w:r>
              <w:rPr>
                <w:noProof/>
              </w:rPr>
              <w:fldChar w:fldCharType="end"/>
            </w:r>
          </w:hyperlink>
        </w:p>
        <w:p w:rsidR="00212748" w:rsidRDefault="00212748">
          <w:pPr>
            <w:pStyle w:val="TOC2"/>
            <w:tabs>
              <w:tab w:val="right" w:leader="dot" w:pos="9350"/>
            </w:tabs>
            <w:rPr>
              <w:noProof/>
            </w:rPr>
          </w:pPr>
          <w:hyperlink w:anchor="_Toc230680597" w:history="1">
            <w:r w:rsidRPr="00415008">
              <w:rPr>
                <w:rStyle w:val="Hyperlink"/>
                <w:noProof/>
              </w:rPr>
              <w:t>14.3 Core Collection Schemas</w:t>
            </w:r>
            <w:r>
              <w:rPr>
                <w:noProof/>
              </w:rPr>
              <w:tab/>
            </w:r>
            <w:r>
              <w:rPr>
                <w:noProof/>
              </w:rPr>
              <w:fldChar w:fldCharType="begin"/>
            </w:r>
            <w:r>
              <w:rPr>
                <w:noProof/>
              </w:rPr>
              <w:instrText xml:space="preserve"> PAGEREF _Toc230680597 \h </w:instrText>
            </w:r>
            <w:r>
              <w:rPr>
                <w:noProof/>
              </w:rPr>
            </w:r>
            <w:r>
              <w:rPr>
                <w:noProof/>
              </w:rPr>
              <w:fldChar w:fldCharType="separate"/>
            </w:r>
            <w:r>
              <w:rPr>
                <w:noProof/>
              </w:rPr>
              <w:t>22</w:t>
            </w:r>
            <w:r>
              <w:rPr>
                <w:noProof/>
              </w:rPr>
              <w:fldChar w:fldCharType="end"/>
            </w:r>
          </w:hyperlink>
        </w:p>
        <w:p w:rsidR="00212748" w:rsidRDefault="00212748">
          <w:pPr>
            <w:pStyle w:val="TOC3"/>
            <w:tabs>
              <w:tab w:val="right" w:leader="dot" w:pos="9350"/>
            </w:tabs>
            <w:rPr>
              <w:noProof/>
            </w:rPr>
          </w:pPr>
          <w:hyperlink w:anchor="_Toc230680598" w:history="1">
            <w:r w:rsidRPr="00415008">
              <w:rPr>
                <w:rStyle w:val="Hyperlink"/>
                <w:noProof/>
              </w:rPr>
              <w:t>14.3.1 User</w:t>
            </w:r>
            <w:r>
              <w:rPr>
                <w:noProof/>
              </w:rPr>
              <w:tab/>
            </w:r>
            <w:r>
              <w:rPr>
                <w:noProof/>
              </w:rPr>
              <w:fldChar w:fldCharType="begin"/>
            </w:r>
            <w:r>
              <w:rPr>
                <w:noProof/>
              </w:rPr>
              <w:instrText xml:space="preserve"> PAGEREF _Toc230680598 \h </w:instrText>
            </w:r>
            <w:r>
              <w:rPr>
                <w:noProof/>
              </w:rPr>
            </w:r>
            <w:r>
              <w:rPr>
                <w:noProof/>
              </w:rPr>
              <w:fldChar w:fldCharType="separate"/>
            </w:r>
            <w:r>
              <w:rPr>
                <w:noProof/>
              </w:rPr>
              <w:t>22</w:t>
            </w:r>
            <w:r>
              <w:rPr>
                <w:noProof/>
              </w:rPr>
              <w:fldChar w:fldCharType="end"/>
            </w:r>
          </w:hyperlink>
        </w:p>
        <w:p w:rsidR="00212748" w:rsidRDefault="00212748">
          <w:pPr>
            <w:pStyle w:val="TOC3"/>
            <w:tabs>
              <w:tab w:val="right" w:leader="dot" w:pos="9350"/>
            </w:tabs>
            <w:rPr>
              <w:noProof/>
            </w:rPr>
          </w:pPr>
          <w:hyperlink w:anchor="_Toc230680599" w:history="1">
            <w:r w:rsidRPr="00415008">
              <w:rPr>
                <w:rStyle w:val="Hyperlink"/>
                <w:noProof/>
              </w:rPr>
              <w:t>14.3.2 Student</w:t>
            </w:r>
            <w:r>
              <w:rPr>
                <w:noProof/>
              </w:rPr>
              <w:tab/>
            </w:r>
            <w:r>
              <w:rPr>
                <w:noProof/>
              </w:rPr>
              <w:fldChar w:fldCharType="begin"/>
            </w:r>
            <w:r>
              <w:rPr>
                <w:noProof/>
              </w:rPr>
              <w:instrText xml:space="preserve"> PAGEREF _Toc230680599 \h </w:instrText>
            </w:r>
            <w:r>
              <w:rPr>
                <w:noProof/>
              </w:rPr>
            </w:r>
            <w:r>
              <w:rPr>
                <w:noProof/>
              </w:rPr>
              <w:fldChar w:fldCharType="separate"/>
            </w:r>
            <w:r>
              <w:rPr>
                <w:noProof/>
              </w:rPr>
              <w:t>22</w:t>
            </w:r>
            <w:r>
              <w:rPr>
                <w:noProof/>
              </w:rPr>
              <w:fldChar w:fldCharType="end"/>
            </w:r>
          </w:hyperlink>
        </w:p>
        <w:p w:rsidR="00212748" w:rsidRDefault="00212748">
          <w:pPr>
            <w:pStyle w:val="TOC3"/>
            <w:tabs>
              <w:tab w:val="right" w:leader="dot" w:pos="9350"/>
            </w:tabs>
            <w:rPr>
              <w:noProof/>
            </w:rPr>
          </w:pPr>
          <w:hyperlink w:anchor="_Toc230680600" w:history="1">
            <w:r w:rsidRPr="00415008">
              <w:rPr>
                <w:rStyle w:val="Hyperlink"/>
                <w:noProof/>
              </w:rPr>
              <w:t>14.3.3 Grade</w:t>
            </w:r>
            <w:r>
              <w:rPr>
                <w:noProof/>
              </w:rPr>
              <w:tab/>
            </w:r>
            <w:r>
              <w:rPr>
                <w:noProof/>
              </w:rPr>
              <w:fldChar w:fldCharType="begin"/>
            </w:r>
            <w:r>
              <w:rPr>
                <w:noProof/>
              </w:rPr>
              <w:instrText xml:space="preserve"> PAGEREF _Toc230680600 \h </w:instrText>
            </w:r>
            <w:r>
              <w:rPr>
                <w:noProof/>
              </w:rPr>
            </w:r>
            <w:r>
              <w:rPr>
                <w:noProof/>
              </w:rPr>
              <w:fldChar w:fldCharType="separate"/>
            </w:r>
            <w:r>
              <w:rPr>
                <w:noProof/>
              </w:rPr>
              <w:t>23</w:t>
            </w:r>
            <w:r>
              <w:rPr>
                <w:noProof/>
              </w:rPr>
              <w:fldChar w:fldCharType="end"/>
            </w:r>
          </w:hyperlink>
        </w:p>
        <w:p w:rsidR="00212748" w:rsidRDefault="00212748">
          <w:pPr>
            <w:pStyle w:val="TOC3"/>
            <w:tabs>
              <w:tab w:val="right" w:leader="dot" w:pos="9350"/>
            </w:tabs>
            <w:rPr>
              <w:noProof/>
            </w:rPr>
          </w:pPr>
          <w:hyperlink w:anchor="_Toc230680601" w:history="1">
            <w:r w:rsidRPr="00415008">
              <w:rPr>
                <w:rStyle w:val="Hyperlink"/>
                <w:noProof/>
              </w:rPr>
              <w:t>14.3.4 Payment</w:t>
            </w:r>
            <w:r>
              <w:rPr>
                <w:noProof/>
              </w:rPr>
              <w:tab/>
            </w:r>
            <w:r>
              <w:rPr>
                <w:noProof/>
              </w:rPr>
              <w:fldChar w:fldCharType="begin"/>
            </w:r>
            <w:r>
              <w:rPr>
                <w:noProof/>
              </w:rPr>
              <w:instrText xml:space="preserve"> PAGEREF _Toc230680601 \h </w:instrText>
            </w:r>
            <w:r>
              <w:rPr>
                <w:noProof/>
              </w:rPr>
            </w:r>
            <w:r>
              <w:rPr>
                <w:noProof/>
              </w:rPr>
              <w:fldChar w:fldCharType="separate"/>
            </w:r>
            <w:r>
              <w:rPr>
                <w:noProof/>
              </w:rPr>
              <w:t>23</w:t>
            </w:r>
            <w:r>
              <w:rPr>
                <w:noProof/>
              </w:rPr>
              <w:fldChar w:fldCharType="end"/>
            </w:r>
          </w:hyperlink>
        </w:p>
        <w:p w:rsidR="00212748" w:rsidRDefault="00212748">
          <w:pPr>
            <w:pStyle w:val="TOC2"/>
            <w:tabs>
              <w:tab w:val="right" w:leader="dot" w:pos="9350"/>
            </w:tabs>
            <w:rPr>
              <w:noProof/>
            </w:rPr>
          </w:pPr>
          <w:hyperlink w:anchor="_Toc230680602" w:history="1">
            <w:r w:rsidRPr="00415008">
              <w:rPr>
                <w:rStyle w:val="Hyperlink"/>
                <w:noProof/>
              </w:rPr>
              <w:t>14.4 Entity Relationship Overview</w:t>
            </w:r>
            <w:r>
              <w:rPr>
                <w:noProof/>
              </w:rPr>
              <w:tab/>
            </w:r>
            <w:r>
              <w:rPr>
                <w:noProof/>
              </w:rPr>
              <w:fldChar w:fldCharType="begin"/>
            </w:r>
            <w:r>
              <w:rPr>
                <w:noProof/>
              </w:rPr>
              <w:instrText xml:space="preserve"> PAGEREF _Toc230680602 \h </w:instrText>
            </w:r>
            <w:r>
              <w:rPr>
                <w:noProof/>
              </w:rPr>
            </w:r>
            <w:r>
              <w:rPr>
                <w:noProof/>
              </w:rPr>
              <w:fldChar w:fldCharType="separate"/>
            </w:r>
            <w:r>
              <w:rPr>
                <w:noProof/>
              </w:rPr>
              <w:t>24</w:t>
            </w:r>
            <w:r>
              <w:rPr>
                <w:noProof/>
              </w:rPr>
              <w:fldChar w:fldCharType="end"/>
            </w:r>
          </w:hyperlink>
        </w:p>
        <w:p w:rsidR="00212748" w:rsidRDefault="00212748">
          <w:pPr>
            <w:pStyle w:val="TOC1"/>
            <w:tabs>
              <w:tab w:val="right" w:leader="dot" w:pos="9350"/>
            </w:tabs>
            <w:rPr>
              <w:noProof/>
            </w:rPr>
          </w:pPr>
          <w:hyperlink w:anchor="_Toc230680603" w:history="1">
            <w:r w:rsidRPr="00415008">
              <w:rPr>
                <w:rStyle w:val="Hyperlink"/>
                <w:noProof/>
              </w:rPr>
              <w:t>15. Module &amp; Feature Breakdown</w:t>
            </w:r>
            <w:r>
              <w:rPr>
                <w:noProof/>
              </w:rPr>
              <w:tab/>
            </w:r>
            <w:r>
              <w:rPr>
                <w:noProof/>
              </w:rPr>
              <w:fldChar w:fldCharType="begin"/>
            </w:r>
            <w:r>
              <w:rPr>
                <w:noProof/>
              </w:rPr>
              <w:instrText xml:space="preserve"> PAGEREF _Toc230680603 \h </w:instrText>
            </w:r>
            <w:r>
              <w:rPr>
                <w:noProof/>
              </w:rPr>
            </w:r>
            <w:r>
              <w:rPr>
                <w:noProof/>
              </w:rPr>
              <w:fldChar w:fldCharType="separate"/>
            </w:r>
            <w:r>
              <w:rPr>
                <w:noProof/>
              </w:rPr>
              <w:t>24</w:t>
            </w:r>
            <w:r>
              <w:rPr>
                <w:noProof/>
              </w:rPr>
              <w:fldChar w:fldCharType="end"/>
            </w:r>
          </w:hyperlink>
        </w:p>
        <w:p w:rsidR="00212748" w:rsidRDefault="00212748">
          <w:pPr>
            <w:pStyle w:val="TOC2"/>
            <w:tabs>
              <w:tab w:val="right" w:leader="dot" w:pos="9350"/>
            </w:tabs>
            <w:rPr>
              <w:noProof/>
            </w:rPr>
          </w:pPr>
          <w:hyperlink w:anchor="_Toc230680604" w:history="1">
            <w:r w:rsidRPr="00415008">
              <w:rPr>
                <w:rStyle w:val="Hyperlink"/>
                <w:noProof/>
              </w:rPr>
              <w:t>15.1 Backend Modules</w:t>
            </w:r>
            <w:r>
              <w:rPr>
                <w:noProof/>
              </w:rPr>
              <w:tab/>
            </w:r>
            <w:r>
              <w:rPr>
                <w:noProof/>
              </w:rPr>
              <w:fldChar w:fldCharType="begin"/>
            </w:r>
            <w:r>
              <w:rPr>
                <w:noProof/>
              </w:rPr>
              <w:instrText xml:space="preserve"> PAGEREF _Toc230680604 \h </w:instrText>
            </w:r>
            <w:r>
              <w:rPr>
                <w:noProof/>
              </w:rPr>
            </w:r>
            <w:r>
              <w:rPr>
                <w:noProof/>
              </w:rPr>
              <w:fldChar w:fldCharType="separate"/>
            </w:r>
            <w:r>
              <w:rPr>
                <w:noProof/>
              </w:rPr>
              <w:t>24</w:t>
            </w:r>
            <w:r>
              <w:rPr>
                <w:noProof/>
              </w:rPr>
              <w:fldChar w:fldCharType="end"/>
            </w:r>
          </w:hyperlink>
        </w:p>
        <w:p w:rsidR="00212748" w:rsidRDefault="00212748">
          <w:pPr>
            <w:pStyle w:val="TOC2"/>
            <w:tabs>
              <w:tab w:val="right" w:leader="dot" w:pos="9350"/>
            </w:tabs>
            <w:rPr>
              <w:noProof/>
            </w:rPr>
          </w:pPr>
          <w:hyperlink w:anchor="_Toc230680605" w:history="1">
            <w:r w:rsidRPr="00415008">
              <w:rPr>
                <w:rStyle w:val="Hyperlink"/>
                <w:noProof/>
              </w:rPr>
              <w:t>15.2 Frontend Pages</w:t>
            </w:r>
            <w:r>
              <w:rPr>
                <w:noProof/>
              </w:rPr>
              <w:tab/>
            </w:r>
            <w:r>
              <w:rPr>
                <w:noProof/>
              </w:rPr>
              <w:fldChar w:fldCharType="begin"/>
            </w:r>
            <w:r>
              <w:rPr>
                <w:noProof/>
              </w:rPr>
              <w:instrText xml:space="preserve"> PAGEREF _Toc230680605 \h </w:instrText>
            </w:r>
            <w:r>
              <w:rPr>
                <w:noProof/>
              </w:rPr>
            </w:r>
            <w:r>
              <w:rPr>
                <w:noProof/>
              </w:rPr>
              <w:fldChar w:fldCharType="separate"/>
            </w:r>
            <w:r>
              <w:rPr>
                <w:noProof/>
              </w:rPr>
              <w:t>25</w:t>
            </w:r>
            <w:r>
              <w:rPr>
                <w:noProof/>
              </w:rPr>
              <w:fldChar w:fldCharType="end"/>
            </w:r>
          </w:hyperlink>
        </w:p>
        <w:p w:rsidR="00212748" w:rsidRDefault="00212748">
          <w:pPr>
            <w:pStyle w:val="TOC1"/>
            <w:tabs>
              <w:tab w:val="right" w:leader="dot" w:pos="9350"/>
            </w:tabs>
            <w:rPr>
              <w:noProof/>
            </w:rPr>
          </w:pPr>
          <w:hyperlink w:anchor="_Toc230680606" w:history="1">
            <w:r w:rsidRPr="00415008">
              <w:rPr>
                <w:rStyle w:val="Hyperlink"/>
                <w:noProof/>
              </w:rPr>
              <w:t>16. User Roles &amp; Permissions</w:t>
            </w:r>
            <w:r>
              <w:rPr>
                <w:noProof/>
              </w:rPr>
              <w:tab/>
            </w:r>
            <w:r>
              <w:rPr>
                <w:noProof/>
              </w:rPr>
              <w:fldChar w:fldCharType="begin"/>
            </w:r>
            <w:r>
              <w:rPr>
                <w:noProof/>
              </w:rPr>
              <w:instrText xml:space="preserve"> PAGEREF _Toc230680606 \h </w:instrText>
            </w:r>
            <w:r>
              <w:rPr>
                <w:noProof/>
              </w:rPr>
            </w:r>
            <w:r>
              <w:rPr>
                <w:noProof/>
              </w:rPr>
              <w:fldChar w:fldCharType="separate"/>
            </w:r>
            <w:r>
              <w:rPr>
                <w:noProof/>
              </w:rPr>
              <w:t>26</w:t>
            </w:r>
            <w:r>
              <w:rPr>
                <w:noProof/>
              </w:rPr>
              <w:fldChar w:fldCharType="end"/>
            </w:r>
          </w:hyperlink>
        </w:p>
        <w:p w:rsidR="00212748" w:rsidRDefault="00212748">
          <w:pPr>
            <w:pStyle w:val="TOC1"/>
            <w:tabs>
              <w:tab w:val="right" w:leader="dot" w:pos="9350"/>
            </w:tabs>
            <w:rPr>
              <w:noProof/>
            </w:rPr>
          </w:pPr>
          <w:hyperlink w:anchor="_Toc230680607" w:history="1">
            <w:r w:rsidRPr="00415008">
              <w:rPr>
                <w:rStyle w:val="Hyperlink"/>
                <w:noProof/>
              </w:rPr>
              <w:t>17. UI/UX Overview</w:t>
            </w:r>
            <w:r>
              <w:rPr>
                <w:noProof/>
              </w:rPr>
              <w:tab/>
            </w:r>
            <w:r>
              <w:rPr>
                <w:noProof/>
              </w:rPr>
              <w:fldChar w:fldCharType="begin"/>
            </w:r>
            <w:r>
              <w:rPr>
                <w:noProof/>
              </w:rPr>
              <w:instrText xml:space="preserve"> PAGEREF _Toc230680607 \h </w:instrText>
            </w:r>
            <w:r>
              <w:rPr>
                <w:noProof/>
              </w:rPr>
            </w:r>
            <w:r>
              <w:rPr>
                <w:noProof/>
              </w:rPr>
              <w:fldChar w:fldCharType="separate"/>
            </w:r>
            <w:r>
              <w:rPr>
                <w:noProof/>
              </w:rPr>
              <w:t>27</w:t>
            </w:r>
            <w:r>
              <w:rPr>
                <w:noProof/>
              </w:rPr>
              <w:fldChar w:fldCharType="end"/>
            </w:r>
          </w:hyperlink>
        </w:p>
        <w:p w:rsidR="00212748" w:rsidRDefault="00212748">
          <w:pPr>
            <w:pStyle w:val="TOC2"/>
            <w:tabs>
              <w:tab w:val="right" w:leader="dot" w:pos="9350"/>
            </w:tabs>
            <w:rPr>
              <w:noProof/>
            </w:rPr>
          </w:pPr>
          <w:hyperlink w:anchor="_Toc230680608" w:history="1">
            <w:r w:rsidRPr="00415008">
              <w:rPr>
                <w:rStyle w:val="Hyperlink"/>
                <w:noProof/>
              </w:rPr>
              <w:t>17.1 Design Principles</w:t>
            </w:r>
            <w:r>
              <w:rPr>
                <w:noProof/>
              </w:rPr>
              <w:tab/>
            </w:r>
            <w:r>
              <w:rPr>
                <w:noProof/>
              </w:rPr>
              <w:fldChar w:fldCharType="begin"/>
            </w:r>
            <w:r>
              <w:rPr>
                <w:noProof/>
              </w:rPr>
              <w:instrText xml:space="preserve"> PAGEREF _Toc230680608 \h </w:instrText>
            </w:r>
            <w:r>
              <w:rPr>
                <w:noProof/>
              </w:rPr>
            </w:r>
            <w:r>
              <w:rPr>
                <w:noProof/>
              </w:rPr>
              <w:fldChar w:fldCharType="separate"/>
            </w:r>
            <w:r>
              <w:rPr>
                <w:noProof/>
              </w:rPr>
              <w:t>27</w:t>
            </w:r>
            <w:r>
              <w:rPr>
                <w:noProof/>
              </w:rPr>
              <w:fldChar w:fldCharType="end"/>
            </w:r>
          </w:hyperlink>
        </w:p>
        <w:p w:rsidR="00212748" w:rsidRDefault="00212748">
          <w:pPr>
            <w:pStyle w:val="TOC2"/>
            <w:tabs>
              <w:tab w:val="right" w:leader="dot" w:pos="9350"/>
            </w:tabs>
            <w:rPr>
              <w:noProof/>
            </w:rPr>
          </w:pPr>
          <w:hyperlink w:anchor="_Toc230680609" w:history="1">
            <w:r w:rsidRPr="00415008">
              <w:rPr>
                <w:rStyle w:val="Hyperlink"/>
                <w:noProof/>
              </w:rPr>
              <w:t>17.2 Key UI Components</w:t>
            </w:r>
            <w:r>
              <w:rPr>
                <w:noProof/>
              </w:rPr>
              <w:tab/>
            </w:r>
            <w:r>
              <w:rPr>
                <w:noProof/>
              </w:rPr>
              <w:fldChar w:fldCharType="begin"/>
            </w:r>
            <w:r>
              <w:rPr>
                <w:noProof/>
              </w:rPr>
              <w:instrText xml:space="preserve"> PAGEREF _Toc230680609 \h </w:instrText>
            </w:r>
            <w:r>
              <w:rPr>
                <w:noProof/>
              </w:rPr>
            </w:r>
            <w:r>
              <w:rPr>
                <w:noProof/>
              </w:rPr>
              <w:fldChar w:fldCharType="separate"/>
            </w:r>
            <w:r>
              <w:rPr>
                <w:noProof/>
              </w:rPr>
              <w:t>27</w:t>
            </w:r>
            <w:r>
              <w:rPr>
                <w:noProof/>
              </w:rPr>
              <w:fldChar w:fldCharType="end"/>
            </w:r>
          </w:hyperlink>
        </w:p>
        <w:p w:rsidR="00212748" w:rsidRDefault="00212748">
          <w:pPr>
            <w:pStyle w:val="TOC2"/>
            <w:tabs>
              <w:tab w:val="right" w:leader="dot" w:pos="9350"/>
            </w:tabs>
            <w:rPr>
              <w:noProof/>
            </w:rPr>
          </w:pPr>
          <w:hyperlink w:anchor="_Toc230680610" w:history="1">
            <w:r w:rsidRPr="00415008">
              <w:rPr>
                <w:rStyle w:val="Hyperlink"/>
                <w:noProof/>
              </w:rPr>
              <w:t>17.3 Context Providers</w:t>
            </w:r>
            <w:r>
              <w:rPr>
                <w:noProof/>
              </w:rPr>
              <w:tab/>
            </w:r>
            <w:r>
              <w:rPr>
                <w:noProof/>
              </w:rPr>
              <w:fldChar w:fldCharType="begin"/>
            </w:r>
            <w:r>
              <w:rPr>
                <w:noProof/>
              </w:rPr>
              <w:instrText xml:space="preserve"> PAGEREF _Toc230680610 \h </w:instrText>
            </w:r>
            <w:r>
              <w:rPr>
                <w:noProof/>
              </w:rPr>
            </w:r>
            <w:r>
              <w:rPr>
                <w:noProof/>
              </w:rPr>
              <w:fldChar w:fldCharType="separate"/>
            </w:r>
            <w:r>
              <w:rPr>
                <w:noProof/>
              </w:rPr>
              <w:t>28</w:t>
            </w:r>
            <w:r>
              <w:rPr>
                <w:noProof/>
              </w:rPr>
              <w:fldChar w:fldCharType="end"/>
            </w:r>
          </w:hyperlink>
        </w:p>
        <w:p w:rsidR="00212748" w:rsidRDefault="00212748">
          <w:pPr>
            <w:pStyle w:val="TOC1"/>
            <w:tabs>
              <w:tab w:val="right" w:leader="dot" w:pos="9350"/>
            </w:tabs>
            <w:rPr>
              <w:noProof/>
            </w:rPr>
          </w:pPr>
          <w:hyperlink w:anchor="_Toc230680611" w:history="1">
            <w:r w:rsidRPr="00415008">
              <w:rPr>
                <w:rStyle w:val="Hyperlink"/>
                <w:noProof/>
              </w:rPr>
              <w:t>18. Security Considerations</w:t>
            </w:r>
            <w:r>
              <w:rPr>
                <w:noProof/>
              </w:rPr>
              <w:tab/>
            </w:r>
            <w:r>
              <w:rPr>
                <w:noProof/>
              </w:rPr>
              <w:fldChar w:fldCharType="begin"/>
            </w:r>
            <w:r>
              <w:rPr>
                <w:noProof/>
              </w:rPr>
              <w:instrText xml:space="preserve"> PAGEREF _Toc230680611 \h </w:instrText>
            </w:r>
            <w:r>
              <w:rPr>
                <w:noProof/>
              </w:rPr>
            </w:r>
            <w:r>
              <w:rPr>
                <w:noProof/>
              </w:rPr>
              <w:fldChar w:fldCharType="separate"/>
            </w:r>
            <w:r>
              <w:rPr>
                <w:noProof/>
              </w:rPr>
              <w:t>29</w:t>
            </w:r>
            <w:r>
              <w:rPr>
                <w:noProof/>
              </w:rPr>
              <w:fldChar w:fldCharType="end"/>
            </w:r>
          </w:hyperlink>
        </w:p>
        <w:p w:rsidR="00212748" w:rsidRDefault="00212748">
          <w:pPr>
            <w:pStyle w:val="TOC2"/>
            <w:tabs>
              <w:tab w:val="right" w:leader="dot" w:pos="9350"/>
            </w:tabs>
            <w:rPr>
              <w:noProof/>
            </w:rPr>
          </w:pPr>
          <w:hyperlink w:anchor="_Toc230680612" w:history="1">
            <w:r w:rsidRPr="00415008">
              <w:rPr>
                <w:rStyle w:val="Hyperlink"/>
                <w:noProof/>
              </w:rPr>
              <w:t>18.1 Authentication Security</w:t>
            </w:r>
            <w:r>
              <w:rPr>
                <w:noProof/>
              </w:rPr>
              <w:tab/>
            </w:r>
            <w:r>
              <w:rPr>
                <w:noProof/>
              </w:rPr>
              <w:fldChar w:fldCharType="begin"/>
            </w:r>
            <w:r>
              <w:rPr>
                <w:noProof/>
              </w:rPr>
              <w:instrText xml:space="preserve"> PAGEREF _Toc230680612 \h </w:instrText>
            </w:r>
            <w:r>
              <w:rPr>
                <w:noProof/>
              </w:rPr>
            </w:r>
            <w:r>
              <w:rPr>
                <w:noProof/>
              </w:rPr>
              <w:fldChar w:fldCharType="separate"/>
            </w:r>
            <w:r>
              <w:rPr>
                <w:noProof/>
              </w:rPr>
              <w:t>29</w:t>
            </w:r>
            <w:r>
              <w:rPr>
                <w:noProof/>
              </w:rPr>
              <w:fldChar w:fldCharType="end"/>
            </w:r>
          </w:hyperlink>
        </w:p>
        <w:p w:rsidR="00212748" w:rsidRDefault="00212748">
          <w:pPr>
            <w:pStyle w:val="TOC2"/>
            <w:tabs>
              <w:tab w:val="right" w:leader="dot" w:pos="9350"/>
            </w:tabs>
            <w:rPr>
              <w:noProof/>
            </w:rPr>
          </w:pPr>
          <w:hyperlink w:anchor="_Toc230680613" w:history="1">
            <w:r w:rsidRPr="00415008">
              <w:rPr>
                <w:rStyle w:val="Hyperlink"/>
                <w:noProof/>
              </w:rPr>
              <w:t>18.2 Authorization Security</w:t>
            </w:r>
            <w:r>
              <w:rPr>
                <w:noProof/>
              </w:rPr>
              <w:tab/>
            </w:r>
            <w:r>
              <w:rPr>
                <w:noProof/>
              </w:rPr>
              <w:fldChar w:fldCharType="begin"/>
            </w:r>
            <w:r>
              <w:rPr>
                <w:noProof/>
              </w:rPr>
              <w:instrText xml:space="preserve"> PAGEREF _Toc230680613 \h </w:instrText>
            </w:r>
            <w:r>
              <w:rPr>
                <w:noProof/>
              </w:rPr>
            </w:r>
            <w:r>
              <w:rPr>
                <w:noProof/>
              </w:rPr>
              <w:fldChar w:fldCharType="separate"/>
            </w:r>
            <w:r>
              <w:rPr>
                <w:noProof/>
              </w:rPr>
              <w:t>29</w:t>
            </w:r>
            <w:r>
              <w:rPr>
                <w:noProof/>
              </w:rPr>
              <w:fldChar w:fldCharType="end"/>
            </w:r>
          </w:hyperlink>
        </w:p>
        <w:p w:rsidR="00212748" w:rsidRDefault="00212748">
          <w:pPr>
            <w:pStyle w:val="TOC2"/>
            <w:tabs>
              <w:tab w:val="right" w:leader="dot" w:pos="9350"/>
            </w:tabs>
            <w:rPr>
              <w:noProof/>
            </w:rPr>
          </w:pPr>
          <w:hyperlink w:anchor="_Toc230680614" w:history="1">
            <w:r w:rsidRPr="00415008">
              <w:rPr>
                <w:rStyle w:val="Hyperlink"/>
                <w:noProof/>
              </w:rPr>
              <w:t>18.3 Data Transmission Security</w:t>
            </w:r>
            <w:r>
              <w:rPr>
                <w:noProof/>
              </w:rPr>
              <w:tab/>
            </w:r>
            <w:r>
              <w:rPr>
                <w:noProof/>
              </w:rPr>
              <w:fldChar w:fldCharType="begin"/>
            </w:r>
            <w:r>
              <w:rPr>
                <w:noProof/>
              </w:rPr>
              <w:instrText xml:space="preserve"> PAGEREF _Toc230680614 \h </w:instrText>
            </w:r>
            <w:r>
              <w:rPr>
                <w:noProof/>
              </w:rPr>
            </w:r>
            <w:r>
              <w:rPr>
                <w:noProof/>
              </w:rPr>
              <w:fldChar w:fldCharType="separate"/>
            </w:r>
            <w:r>
              <w:rPr>
                <w:noProof/>
              </w:rPr>
              <w:t>29</w:t>
            </w:r>
            <w:r>
              <w:rPr>
                <w:noProof/>
              </w:rPr>
              <w:fldChar w:fldCharType="end"/>
            </w:r>
          </w:hyperlink>
        </w:p>
        <w:p w:rsidR="00212748" w:rsidRDefault="00212748">
          <w:pPr>
            <w:pStyle w:val="TOC2"/>
            <w:tabs>
              <w:tab w:val="right" w:leader="dot" w:pos="9350"/>
            </w:tabs>
            <w:rPr>
              <w:noProof/>
            </w:rPr>
          </w:pPr>
          <w:hyperlink w:anchor="_Toc230680615" w:history="1">
            <w:r w:rsidRPr="00415008">
              <w:rPr>
                <w:rStyle w:val="Hyperlink"/>
                <w:noProof/>
              </w:rPr>
              <w:t>18.4 Known Security Gaps &amp; Recommendations</w:t>
            </w:r>
            <w:r>
              <w:rPr>
                <w:noProof/>
              </w:rPr>
              <w:tab/>
            </w:r>
            <w:r>
              <w:rPr>
                <w:noProof/>
              </w:rPr>
              <w:fldChar w:fldCharType="begin"/>
            </w:r>
            <w:r>
              <w:rPr>
                <w:noProof/>
              </w:rPr>
              <w:instrText xml:space="preserve"> PAGEREF _Toc230680615 \h </w:instrText>
            </w:r>
            <w:r>
              <w:rPr>
                <w:noProof/>
              </w:rPr>
            </w:r>
            <w:r>
              <w:rPr>
                <w:noProof/>
              </w:rPr>
              <w:fldChar w:fldCharType="separate"/>
            </w:r>
            <w:r>
              <w:rPr>
                <w:noProof/>
              </w:rPr>
              <w:t>29</w:t>
            </w:r>
            <w:r>
              <w:rPr>
                <w:noProof/>
              </w:rPr>
              <w:fldChar w:fldCharType="end"/>
            </w:r>
          </w:hyperlink>
        </w:p>
        <w:p w:rsidR="00212748" w:rsidRDefault="00212748">
          <w:pPr>
            <w:pStyle w:val="TOC1"/>
            <w:tabs>
              <w:tab w:val="right" w:leader="dot" w:pos="9350"/>
            </w:tabs>
            <w:rPr>
              <w:noProof/>
            </w:rPr>
          </w:pPr>
          <w:hyperlink w:anchor="_Toc230680616" w:history="1">
            <w:r w:rsidRPr="00415008">
              <w:rPr>
                <w:rStyle w:val="Hyperlink"/>
                <w:noProof/>
              </w:rPr>
              <w:t>19. Testing Strategy</w:t>
            </w:r>
            <w:r>
              <w:rPr>
                <w:noProof/>
              </w:rPr>
              <w:tab/>
            </w:r>
            <w:r>
              <w:rPr>
                <w:noProof/>
              </w:rPr>
              <w:fldChar w:fldCharType="begin"/>
            </w:r>
            <w:r>
              <w:rPr>
                <w:noProof/>
              </w:rPr>
              <w:instrText xml:space="preserve"> PAGEREF _Toc230680616 \h </w:instrText>
            </w:r>
            <w:r>
              <w:rPr>
                <w:noProof/>
              </w:rPr>
            </w:r>
            <w:r>
              <w:rPr>
                <w:noProof/>
              </w:rPr>
              <w:fldChar w:fldCharType="separate"/>
            </w:r>
            <w:r>
              <w:rPr>
                <w:noProof/>
              </w:rPr>
              <w:t>30</w:t>
            </w:r>
            <w:r>
              <w:rPr>
                <w:noProof/>
              </w:rPr>
              <w:fldChar w:fldCharType="end"/>
            </w:r>
          </w:hyperlink>
        </w:p>
        <w:p w:rsidR="00212748" w:rsidRDefault="00212748">
          <w:pPr>
            <w:pStyle w:val="TOC2"/>
            <w:tabs>
              <w:tab w:val="right" w:leader="dot" w:pos="9350"/>
            </w:tabs>
            <w:rPr>
              <w:noProof/>
            </w:rPr>
          </w:pPr>
          <w:hyperlink w:anchor="_Toc230680617" w:history="1">
            <w:r w:rsidRPr="00415008">
              <w:rPr>
                <w:rStyle w:val="Hyperlink"/>
                <w:noProof/>
              </w:rPr>
              <w:t>19.1 Testing Levels</w:t>
            </w:r>
            <w:r>
              <w:rPr>
                <w:noProof/>
              </w:rPr>
              <w:tab/>
            </w:r>
            <w:r>
              <w:rPr>
                <w:noProof/>
              </w:rPr>
              <w:fldChar w:fldCharType="begin"/>
            </w:r>
            <w:r>
              <w:rPr>
                <w:noProof/>
              </w:rPr>
              <w:instrText xml:space="preserve"> PAGEREF _Toc230680617 \h </w:instrText>
            </w:r>
            <w:r>
              <w:rPr>
                <w:noProof/>
              </w:rPr>
            </w:r>
            <w:r>
              <w:rPr>
                <w:noProof/>
              </w:rPr>
              <w:fldChar w:fldCharType="separate"/>
            </w:r>
            <w:r>
              <w:rPr>
                <w:noProof/>
              </w:rPr>
              <w:t>30</w:t>
            </w:r>
            <w:r>
              <w:rPr>
                <w:noProof/>
              </w:rPr>
              <w:fldChar w:fldCharType="end"/>
            </w:r>
          </w:hyperlink>
        </w:p>
        <w:p w:rsidR="00212748" w:rsidRDefault="00212748">
          <w:pPr>
            <w:pStyle w:val="TOC2"/>
            <w:tabs>
              <w:tab w:val="right" w:leader="dot" w:pos="9350"/>
            </w:tabs>
            <w:rPr>
              <w:noProof/>
            </w:rPr>
          </w:pPr>
          <w:hyperlink w:anchor="_Toc230680618" w:history="1">
            <w:r w:rsidRPr="00415008">
              <w:rPr>
                <w:rStyle w:val="Hyperlink"/>
                <w:noProof/>
              </w:rPr>
              <w:t>19.2 Sample Test Cases</w:t>
            </w:r>
            <w:r>
              <w:rPr>
                <w:noProof/>
              </w:rPr>
              <w:tab/>
            </w:r>
            <w:r>
              <w:rPr>
                <w:noProof/>
              </w:rPr>
              <w:fldChar w:fldCharType="begin"/>
            </w:r>
            <w:r>
              <w:rPr>
                <w:noProof/>
              </w:rPr>
              <w:instrText xml:space="preserve"> PAGEREF _Toc230680618 \h </w:instrText>
            </w:r>
            <w:r>
              <w:rPr>
                <w:noProof/>
              </w:rPr>
            </w:r>
            <w:r>
              <w:rPr>
                <w:noProof/>
              </w:rPr>
              <w:fldChar w:fldCharType="separate"/>
            </w:r>
            <w:r>
              <w:rPr>
                <w:noProof/>
              </w:rPr>
              <w:t>30</w:t>
            </w:r>
            <w:r>
              <w:rPr>
                <w:noProof/>
              </w:rPr>
              <w:fldChar w:fldCharType="end"/>
            </w:r>
          </w:hyperlink>
        </w:p>
        <w:p w:rsidR="00212748" w:rsidRDefault="00212748">
          <w:pPr>
            <w:pStyle w:val="TOC1"/>
            <w:tabs>
              <w:tab w:val="right" w:leader="dot" w:pos="9350"/>
            </w:tabs>
            <w:rPr>
              <w:noProof/>
            </w:rPr>
          </w:pPr>
          <w:hyperlink w:anchor="_Toc230680619" w:history="1">
            <w:r w:rsidRPr="00415008">
              <w:rPr>
                <w:rStyle w:val="Hyperlink"/>
                <w:noProof/>
              </w:rPr>
              <w:t>20. Deployment Guide</w:t>
            </w:r>
            <w:r>
              <w:rPr>
                <w:noProof/>
              </w:rPr>
              <w:tab/>
            </w:r>
            <w:r>
              <w:rPr>
                <w:noProof/>
              </w:rPr>
              <w:fldChar w:fldCharType="begin"/>
            </w:r>
            <w:r>
              <w:rPr>
                <w:noProof/>
              </w:rPr>
              <w:instrText xml:space="preserve"> PAGEREF _Toc230680619 \h </w:instrText>
            </w:r>
            <w:r>
              <w:rPr>
                <w:noProof/>
              </w:rPr>
            </w:r>
            <w:r>
              <w:rPr>
                <w:noProof/>
              </w:rPr>
              <w:fldChar w:fldCharType="separate"/>
            </w:r>
            <w:r>
              <w:rPr>
                <w:noProof/>
              </w:rPr>
              <w:t>31</w:t>
            </w:r>
            <w:r>
              <w:rPr>
                <w:noProof/>
              </w:rPr>
              <w:fldChar w:fldCharType="end"/>
            </w:r>
          </w:hyperlink>
        </w:p>
        <w:p w:rsidR="00212748" w:rsidRDefault="00212748">
          <w:pPr>
            <w:pStyle w:val="TOC2"/>
            <w:tabs>
              <w:tab w:val="right" w:leader="dot" w:pos="9350"/>
            </w:tabs>
            <w:rPr>
              <w:noProof/>
            </w:rPr>
          </w:pPr>
          <w:hyperlink w:anchor="_Toc230680620" w:history="1">
            <w:r w:rsidRPr="00415008">
              <w:rPr>
                <w:rStyle w:val="Hyperlink"/>
                <w:noProof/>
              </w:rPr>
              <w:t>20.1 Prerequisites</w:t>
            </w:r>
            <w:r>
              <w:rPr>
                <w:noProof/>
              </w:rPr>
              <w:tab/>
            </w:r>
            <w:r>
              <w:rPr>
                <w:noProof/>
              </w:rPr>
              <w:fldChar w:fldCharType="begin"/>
            </w:r>
            <w:r>
              <w:rPr>
                <w:noProof/>
              </w:rPr>
              <w:instrText xml:space="preserve"> PAGEREF _Toc230680620 \h </w:instrText>
            </w:r>
            <w:r>
              <w:rPr>
                <w:noProof/>
              </w:rPr>
            </w:r>
            <w:r>
              <w:rPr>
                <w:noProof/>
              </w:rPr>
              <w:fldChar w:fldCharType="separate"/>
            </w:r>
            <w:r>
              <w:rPr>
                <w:noProof/>
              </w:rPr>
              <w:t>31</w:t>
            </w:r>
            <w:r>
              <w:rPr>
                <w:noProof/>
              </w:rPr>
              <w:fldChar w:fldCharType="end"/>
            </w:r>
          </w:hyperlink>
        </w:p>
        <w:p w:rsidR="00212748" w:rsidRDefault="00212748">
          <w:pPr>
            <w:pStyle w:val="TOC2"/>
            <w:tabs>
              <w:tab w:val="right" w:leader="dot" w:pos="9350"/>
            </w:tabs>
            <w:rPr>
              <w:noProof/>
            </w:rPr>
          </w:pPr>
          <w:hyperlink w:anchor="_Toc230680621" w:history="1">
            <w:r w:rsidRPr="00415008">
              <w:rPr>
                <w:rStyle w:val="Hyperlink"/>
                <w:noProof/>
              </w:rPr>
              <w:t>20.2 Local Development Setup</w:t>
            </w:r>
            <w:r>
              <w:rPr>
                <w:noProof/>
              </w:rPr>
              <w:tab/>
            </w:r>
            <w:r>
              <w:rPr>
                <w:noProof/>
              </w:rPr>
              <w:fldChar w:fldCharType="begin"/>
            </w:r>
            <w:r>
              <w:rPr>
                <w:noProof/>
              </w:rPr>
              <w:instrText xml:space="preserve"> PAGEREF _Toc230680621 \h </w:instrText>
            </w:r>
            <w:r>
              <w:rPr>
                <w:noProof/>
              </w:rPr>
            </w:r>
            <w:r>
              <w:rPr>
                <w:noProof/>
              </w:rPr>
              <w:fldChar w:fldCharType="separate"/>
            </w:r>
            <w:r>
              <w:rPr>
                <w:noProof/>
              </w:rPr>
              <w:t>31</w:t>
            </w:r>
            <w:r>
              <w:rPr>
                <w:noProof/>
              </w:rPr>
              <w:fldChar w:fldCharType="end"/>
            </w:r>
          </w:hyperlink>
        </w:p>
        <w:p w:rsidR="00212748" w:rsidRDefault="00212748">
          <w:pPr>
            <w:pStyle w:val="TOC2"/>
            <w:tabs>
              <w:tab w:val="right" w:leader="dot" w:pos="9350"/>
            </w:tabs>
            <w:rPr>
              <w:noProof/>
            </w:rPr>
          </w:pPr>
          <w:hyperlink w:anchor="_Toc230680622" w:history="1">
            <w:r w:rsidRPr="00415008">
              <w:rPr>
                <w:rStyle w:val="Hyperlink"/>
                <w:noProof/>
              </w:rPr>
              <w:t>20.3 Production Deployment</w:t>
            </w:r>
            <w:r>
              <w:rPr>
                <w:noProof/>
              </w:rPr>
              <w:tab/>
            </w:r>
            <w:r>
              <w:rPr>
                <w:noProof/>
              </w:rPr>
              <w:fldChar w:fldCharType="begin"/>
            </w:r>
            <w:r>
              <w:rPr>
                <w:noProof/>
              </w:rPr>
              <w:instrText xml:space="preserve"> PAGEREF _Toc230680622 \h </w:instrText>
            </w:r>
            <w:r>
              <w:rPr>
                <w:noProof/>
              </w:rPr>
            </w:r>
            <w:r>
              <w:rPr>
                <w:noProof/>
              </w:rPr>
              <w:fldChar w:fldCharType="separate"/>
            </w:r>
            <w:r>
              <w:rPr>
                <w:noProof/>
              </w:rPr>
              <w:t>32</w:t>
            </w:r>
            <w:r>
              <w:rPr>
                <w:noProof/>
              </w:rPr>
              <w:fldChar w:fldCharType="end"/>
            </w:r>
          </w:hyperlink>
        </w:p>
        <w:p w:rsidR="00212748" w:rsidRDefault="00212748">
          <w:pPr>
            <w:pStyle w:val="TOC1"/>
            <w:tabs>
              <w:tab w:val="right" w:leader="dot" w:pos="9350"/>
            </w:tabs>
            <w:rPr>
              <w:noProof/>
            </w:rPr>
          </w:pPr>
          <w:hyperlink w:anchor="_Toc230680623" w:history="1">
            <w:r w:rsidRPr="00415008">
              <w:rPr>
                <w:rStyle w:val="Hyperlink"/>
                <w:noProof/>
              </w:rPr>
              <w:t>21. Conclusion &amp; Recommendations</w:t>
            </w:r>
            <w:r>
              <w:rPr>
                <w:noProof/>
              </w:rPr>
              <w:tab/>
            </w:r>
            <w:r>
              <w:rPr>
                <w:noProof/>
              </w:rPr>
              <w:fldChar w:fldCharType="begin"/>
            </w:r>
            <w:r>
              <w:rPr>
                <w:noProof/>
              </w:rPr>
              <w:instrText xml:space="preserve"> PAGEREF _Toc230680623 \h </w:instrText>
            </w:r>
            <w:r>
              <w:rPr>
                <w:noProof/>
              </w:rPr>
            </w:r>
            <w:r>
              <w:rPr>
                <w:noProof/>
              </w:rPr>
              <w:fldChar w:fldCharType="separate"/>
            </w:r>
            <w:r>
              <w:rPr>
                <w:noProof/>
              </w:rPr>
              <w:t>32</w:t>
            </w:r>
            <w:r>
              <w:rPr>
                <w:noProof/>
              </w:rPr>
              <w:fldChar w:fldCharType="end"/>
            </w:r>
          </w:hyperlink>
        </w:p>
        <w:p w:rsidR="00212748" w:rsidRDefault="00212748">
          <w:pPr>
            <w:pStyle w:val="TOC2"/>
            <w:tabs>
              <w:tab w:val="right" w:leader="dot" w:pos="9350"/>
            </w:tabs>
            <w:rPr>
              <w:noProof/>
            </w:rPr>
          </w:pPr>
          <w:hyperlink w:anchor="_Toc230680624" w:history="1">
            <w:r w:rsidRPr="00415008">
              <w:rPr>
                <w:rStyle w:val="Hyperlink"/>
                <w:noProof/>
              </w:rPr>
              <w:t>21.1 Summary</w:t>
            </w:r>
            <w:r>
              <w:rPr>
                <w:noProof/>
              </w:rPr>
              <w:tab/>
            </w:r>
            <w:r>
              <w:rPr>
                <w:noProof/>
              </w:rPr>
              <w:fldChar w:fldCharType="begin"/>
            </w:r>
            <w:r>
              <w:rPr>
                <w:noProof/>
              </w:rPr>
              <w:instrText xml:space="preserve"> PAGEREF _Toc230680624 \h </w:instrText>
            </w:r>
            <w:r>
              <w:rPr>
                <w:noProof/>
              </w:rPr>
            </w:r>
            <w:r>
              <w:rPr>
                <w:noProof/>
              </w:rPr>
              <w:fldChar w:fldCharType="separate"/>
            </w:r>
            <w:r>
              <w:rPr>
                <w:noProof/>
              </w:rPr>
              <w:t>32</w:t>
            </w:r>
            <w:r>
              <w:rPr>
                <w:noProof/>
              </w:rPr>
              <w:fldChar w:fldCharType="end"/>
            </w:r>
          </w:hyperlink>
        </w:p>
        <w:p w:rsidR="00212748" w:rsidRDefault="00212748">
          <w:pPr>
            <w:pStyle w:val="TOC2"/>
            <w:tabs>
              <w:tab w:val="right" w:leader="dot" w:pos="9350"/>
            </w:tabs>
            <w:rPr>
              <w:noProof/>
            </w:rPr>
          </w:pPr>
          <w:hyperlink w:anchor="_Toc230680625" w:history="1">
            <w:r w:rsidRPr="00415008">
              <w:rPr>
                <w:rStyle w:val="Hyperlink"/>
                <w:noProof/>
              </w:rPr>
              <w:t>21.2 Production Readiness Gaps</w:t>
            </w:r>
            <w:r>
              <w:rPr>
                <w:noProof/>
              </w:rPr>
              <w:tab/>
            </w:r>
            <w:r>
              <w:rPr>
                <w:noProof/>
              </w:rPr>
              <w:fldChar w:fldCharType="begin"/>
            </w:r>
            <w:r>
              <w:rPr>
                <w:noProof/>
              </w:rPr>
              <w:instrText xml:space="preserve"> PAGEREF _Toc230680625 \h </w:instrText>
            </w:r>
            <w:r>
              <w:rPr>
                <w:noProof/>
              </w:rPr>
            </w:r>
            <w:r>
              <w:rPr>
                <w:noProof/>
              </w:rPr>
              <w:fldChar w:fldCharType="separate"/>
            </w:r>
            <w:r>
              <w:rPr>
                <w:noProof/>
              </w:rPr>
              <w:t>33</w:t>
            </w:r>
            <w:r>
              <w:rPr>
                <w:noProof/>
              </w:rPr>
              <w:fldChar w:fldCharType="end"/>
            </w:r>
          </w:hyperlink>
        </w:p>
        <w:p w:rsidR="00212748" w:rsidRDefault="00212748">
          <w:pPr>
            <w:pStyle w:val="TOC2"/>
            <w:tabs>
              <w:tab w:val="right" w:leader="dot" w:pos="9350"/>
            </w:tabs>
            <w:rPr>
              <w:noProof/>
            </w:rPr>
          </w:pPr>
          <w:hyperlink w:anchor="_Toc230680626" w:history="1">
            <w:r w:rsidRPr="00415008">
              <w:rPr>
                <w:rStyle w:val="Hyperlink"/>
                <w:noProof/>
              </w:rPr>
              <w:t>21.3 Recommended Enhancements (Priority Order)</w:t>
            </w:r>
            <w:r>
              <w:rPr>
                <w:noProof/>
              </w:rPr>
              <w:tab/>
            </w:r>
            <w:r>
              <w:rPr>
                <w:noProof/>
              </w:rPr>
              <w:fldChar w:fldCharType="begin"/>
            </w:r>
            <w:r>
              <w:rPr>
                <w:noProof/>
              </w:rPr>
              <w:instrText xml:space="preserve"> PAGEREF _Toc230680626 \h </w:instrText>
            </w:r>
            <w:r>
              <w:rPr>
                <w:noProof/>
              </w:rPr>
            </w:r>
            <w:r>
              <w:rPr>
                <w:noProof/>
              </w:rPr>
              <w:fldChar w:fldCharType="separate"/>
            </w:r>
            <w:r>
              <w:rPr>
                <w:noProof/>
              </w:rPr>
              <w:t>33</w:t>
            </w:r>
            <w:r>
              <w:rPr>
                <w:noProof/>
              </w:rPr>
              <w:fldChar w:fldCharType="end"/>
            </w:r>
          </w:hyperlink>
        </w:p>
        <w:p w:rsidR="00212748" w:rsidRDefault="00212748">
          <w:pPr>
            <w:pStyle w:val="TOC1"/>
            <w:tabs>
              <w:tab w:val="right" w:leader="dot" w:pos="9350"/>
            </w:tabs>
            <w:rPr>
              <w:noProof/>
            </w:rPr>
          </w:pPr>
          <w:hyperlink w:anchor="_Toc230680627" w:history="1">
            <w:r w:rsidRPr="00415008">
              <w:rPr>
                <w:rStyle w:val="Hyperlink"/>
                <w:noProof/>
              </w:rPr>
              <w:t>22. References &amp; Bibliography</w:t>
            </w:r>
            <w:r>
              <w:rPr>
                <w:noProof/>
              </w:rPr>
              <w:tab/>
            </w:r>
            <w:r>
              <w:rPr>
                <w:noProof/>
              </w:rPr>
              <w:fldChar w:fldCharType="begin"/>
            </w:r>
            <w:r>
              <w:rPr>
                <w:noProof/>
              </w:rPr>
              <w:instrText xml:space="preserve"> PAGEREF _Toc230680627 \h </w:instrText>
            </w:r>
            <w:r>
              <w:rPr>
                <w:noProof/>
              </w:rPr>
            </w:r>
            <w:r>
              <w:rPr>
                <w:noProof/>
              </w:rPr>
              <w:fldChar w:fldCharType="separate"/>
            </w:r>
            <w:r>
              <w:rPr>
                <w:noProof/>
              </w:rPr>
              <w:t>33</w:t>
            </w:r>
            <w:r>
              <w:rPr>
                <w:noProof/>
              </w:rPr>
              <w:fldChar w:fldCharType="end"/>
            </w:r>
          </w:hyperlink>
        </w:p>
        <w:p w:rsidR="00212748" w:rsidRDefault="00212748">
          <w:pPr>
            <w:pStyle w:val="TOC1"/>
            <w:tabs>
              <w:tab w:val="right" w:leader="dot" w:pos="9350"/>
            </w:tabs>
            <w:rPr>
              <w:noProof/>
            </w:rPr>
          </w:pPr>
          <w:hyperlink w:anchor="_Toc230680628" w:history="1">
            <w:r w:rsidRPr="00415008">
              <w:rPr>
                <w:rStyle w:val="Hyperlink"/>
                <w:noProof/>
              </w:rPr>
              <w:t>23. Appendices</w:t>
            </w:r>
            <w:r>
              <w:rPr>
                <w:noProof/>
              </w:rPr>
              <w:tab/>
            </w:r>
            <w:r>
              <w:rPr>
                <w:noProof/>
              </w:rPr>
              <w:fldChar w:fldCharType="begin"/>
            </w:r>
            <w:r>
              <w:rPr>
                <w:noProof/>
              </w:rPr>
              <w:instrText xml:space="preserve"> PAGEREF _Toc230680628 \h </w:instrText>
            </w:r>
            <w:r>
              <w:rPr>
                <w:noProof/>
              </w:rPr>
            </w:r>
            <w:r>
              <w:rPr>
                <w:noProof/>
              </w:rPr>
              <w:fldChar w:fldCharType="separate"/>
            </w:r>
            <w:r>
              <w:rPr>
                <w:noProof/>
              </w:rPr>
              <w:t>34</w:t>
            </w:r>
            <w:r>
              <w:rPr>
                <w:noProof/>
              </w:rPr>
              <w:fldChar w:fldCharType="end"/>
            </w:r>
          </w:hyperlink>
        </w:p>
        <w:p w:rsidR="00212748" w:rsidRDefault="00212748">
          <w:pPr>
            <w:pStyle w:val="TOC2"/>
            <w:tabs>
              <w:tab w:val="right" w:leader="dot" w:pos="9350"/>
            </w:tabs>
            <w:rPr>
              <w:noProof/>
            </w:rPr>
          </w:pPr>
          <w:hyperlink w:anchor="_Toc230680629" w:history="1">
            <w:r w:rsidRPr="00415008">
              <w:rPr>
                <w:rStyle w:val="Hyperlink"/>
                <w:noProof/>
              </w:rPr>
              <w:t>Appendix A: Glossary</w:t>
            </w:r>
            <w:r>
              <w:rPr>
                <w:noProof/>
              </w:rPr>
              <w:tab/>
            </w:r>
            <w:r>
              <w:rPr>
                <w:noProof/>
              </w:rPr>
              <w:fldChar w:fldCharType="begin"/>
            </w:r>
            <w:r>
              <w:rPr>
                <w:noProof/>
              </w:rPr>
              <w:instrText xml:space="preserve"> PAGEREF _Toc230680629 \h </w:instrText>
            </w:r>
            <w:r>
              <w:rPr>
                <w:noProof/>
              </w:rPr>
            </w:r>
            <w:r>
              <w:rPr>
                <w:noProof/>
              </w:rPr>
              <w:fldChar w:fldCharType="separate"/>
            </w:r>
            <w:r>
              <w:rPr>
                <w:noProof/>
              </w:rPr>
              <w:t>34</w:t>
            </w:r>
            <w:r>
              <w:rPr>
                <w:noProof/>
              </w:rPr>
              <w:fldChar w:fldCharType="end"/>
            </w:r>
          </w:hyperlink>
        </w:p>
        <w:p w:rsidR="00212748" w:rsidRDefault="00212748">
          <w:pPr>
            <w:pStyle w:val="TOC2"/>
            <w:tabs>
              <w:tab w:val="right" w:leader="dot" w:pos="9350"/>
            </w:tabs>
            <w:rPr>
              <w:noProof/>
            </w:rPr>
          </w:pPr>
          <w:hyperlink w:anchor="_Toc230680630" w:history="1">
            <w:r w:rsidRPr="00415008">
              <w:rPr>
                <w:rStyle w:val="Hyperlink"/>
                <w:noProof/>
              </w:rPr>
              <w:t>Appendix B: API Route Summary</w:t>
            </w:r>
            <w:r>
              <w:rPr>
                <w:noProof/>
              </w:rPr>
              <w:tab/>
            </w:r>
            <w:r>
              <w:rPr>
                <w:noProof/>
              </w:rPr>
              <w:fldChar w:fldCharType="begin"/>
            </w:r>
            <w:r>
              <w:rPr>
                <w:noProof/>
              </w:rPr>
              <w:instrText xml:space="preserve"> PAGEREF _Toc230680630 \h </w:instrText>
            </w:r>
            <w:r>
              <w:rPr>
                <w:noProof/>
              </w:rPr>
            </w:r>
            <w:r>
              <w:rPr>
                <w:noProof/>
              </w:rPr>
              <w:fldChar w:fldCharType="separate"/>
            </w:r>
            <w:r>
              <w:rPr>
                <w:noProof/>
              </w:rPr>
              <w:t>34</w:t>
            </w:r>
            <w:r>
              <w:rPr>
                <w:noProof/>
              </w:rPr>
              <w:fldChar w:fldCharType="end"/>
            </w:r>
          </w:hyperlink>
        </w:p>
        <w:p w:rsidR="00212748" w:rsidRDefault="00212748">
          <w:pPr>
            <w:pStyle w:val="TOC2"/>
            <w:tabs>
              <w:tab w:val="right" w:leader="dot" w:pos="9350"/>
            </w:tabs>
            <w:rPr>
              <w:noProof/>
            </w:rPr>
          </w:pPr>
          <w:hyperlink w:anchor="_Toc230680631" w:history="1">
            <w:r w:rsidRPr="00415008">
              <w:rPr>
                <w:rStyle w:val="Hyperlink"/>
                <w:noProof/>
              </w:rPr>
              <w:t>Appendix C: Default Seed Credentials</w:t>
            </w:r>
            <w:r>
              <w:rPr>
                <w:noProof/>
              </w:rPr>
              <w:tab/>
            </w:r>
            <w:r>
              <w:rPr>
                <w:noProof/>
              </w:rPr>
              <w:fldChar w:fldCharType="begin"/>
            </w:r>
            <w:r>
              <w:rPr>
                <w:noProof/>
              </w:rPr>
              <w:instrText xml:space="preserve"> PAGEREF _Toc230680631 \h </w:instrText>
            </w:r>
            <w:r>
              <w:rPr>
                <w:noProof/>
              </w:rPr>
            </w:r>
            <w:r>
              <w:rPr>
                <w:noProof/>
              </w:rPr>
              <w:fldChar w:fldCharType="separate"/>
            </w:r>
            <w:r>
              <w:rPr>
                <w:noProof/>
              </w:rPr>
              <w:t>36</w:t>
            </w:r>
            <w:r>
              <w:rPr>
                <w:noProof/>
              </w:rPr>
              <w:fldChar w:fldCharType="end"/>
            </w:r>
          </w:hyperlink>
        </w:p>
        <w:p w:rsidR="00212748" w:rsidRDefault="00212748">
          <w:pPr>
            <w:pStyle w:val="TOC2"/>
            <w:tabs>
              <w:tab w:val="right" w:leader="dot" w:pos="9350"/>
            </w:tabs>
            <w:rPr>
              <w:noProof/>
            </w:rPr>
          </w:pPr>
          <w:hyperlink w:anchor="_Toc230680632" w:history="1">
            <w:r w:rsidRPr="00415008">
              <w:rPr>
                <w:rStyle w:val="Hyperlink"/>
                <w:noProof/>
              </w:rPr>
              <w:t>Appendix D: Acronyms</w:t>
            </w:r>
            <w:r>
              <w:rPr>
                <w:noProof/>
              </w:rPr>
              <w:tab/>
            </w:r>
            <w:r>
              <w:rPr>
                <w:noProof/>
              </w:rPr>
              <w:fldChar w:fldCharType="begin"/>
            </w:r>
            <w:r>
              <w:rPr>
                <w:noProof/>
              </w:rPr>
              <w:instrText xml:space="preserve"> PAGEREF _Toc230680632 \h </w:instrText>
            </w:r>
            <w:r>
              <w:rPr>
                <w:noProof/>
              </w:rPr>
            </w:r>
            <w:r>
              <w:rPr>
                <w:noProof/>
              </w:rPr>
              <w:fldChar w:fldCharType="separate"/>
            </w:r>
            <w:r>
              <w:rPr>
                <w:noProof/>
              </w:rPr>
              <w:t>36</w:t>
            </w:r>
            <w:r>
              <w:rPr>
                <w:noProof/>
              </w:rPr>
              <w:fldChar w:fldCharType="end"/>
            </w:r>
          </w:hyperlink>
        </w:p>
        <w:p w:rsidR="00BE148E" w:rsidRDefault="00355AC7">
          <w:r>
            <w:fldChar w:fldCharType="end"/>
          </w:r>
        </w:p>
      </w:sdtContent>
    </w:sdt>
    <w:p w:rsidR="00BE148E" w:rsidRDefault="00355AC7">
      <w:r>
        <w:br w:type="page"/>
      </w:r>
    </w:p>
    <w:p w:rsidR="00BE148E" w:rsidRDefault="00355AC7">
      <w:pPr>
        <w:pStyle w:val="Heading1"/>
      </w:pPr>
      <w:bookmarkStart w:id="2" w:name="_Toc230680537"/>
      <w:r>
        <w:lastRenderedPageBreak/>
        <w:t>1. Executive Summary</w:t>
      </w:r>
      <w:bookmarkEnd w:id="2"/>
    </w:p>
    <w:p w:rsidR="00BE148E" w:rsidRDefault="00BE148E">
      <w:pPr>
        <w:pBdr>
          <w:bottom w:val="single" w:sz="6" w:space="1" w:color="2E86C1"/>
        </w:pBdr>
        <w:spacing w:after="200"/>
      </w:pPr>
    </w:p>
    <w:p w:rsidR="00BE148E" w:rsidRDefault="00355AC7">
      <w:pPr>
        <w:spacing w:after="160"/>
      </w:pPr>
      <w:r>
        <w:rPr>
          <w:color w:val="1C2833"/>
        </w:rPr>
        <w:t xml:space="preserve">The Green Valley High School Management System (GVHSMS) is a comprehensive, full-stack web application purpose-built to digitize and streamline the administrative and academic operations of a secondary school environment. It is developed using React 19 on </w:t>
      </w:r>
      <w:r>
        <w:rPr>
          <w:color w:val="1C2833"/>
        </w:rPr>
        <w:t>the front end and Node.js/Express on the back end, persisting data in MongoDB through the Mongoose ODM.</w:t>
      </w:r>
    </w:p>
    <w:p w:rsidR="00BE148E" w:rsidRDefault="00355AC7">
      <w:pPr>
        <w:spacing w:after="160"/>
      </w:pPr>
      <w:r>
        <w:rPr>
          <w:color w:val="1C2833"/>
        </w:rPr>
        <w:t>The system consolidates four critical stakeholder workflows — those of Administrators, Teachers, Students, and Parents — into a single, role-aware platf</w:t>
      </w:r>
      <w:r>
        <w:rPr>
          <w:color w:val="1C2833"/>
        </w:rPr>
        <w:t xml:space="preserve">orm accessible through any modern browser. It replaces manual, paper-based processes with automated digital workflows for student registration, teacher management, course assignment, academic grading, attendance tracking, school-fee billing, and real-time </w:t>
      </w:r>
      <w:r>
        <w:rPr>
          <w:color w:val="1C2833"/>
        </w:rPr>
        <w:t>notification delivery.</w:t>
      </w:r>
    </w:p>
    <w:p w:rsidR="00BE148E" w:rsidRDefault="00355AC7">
      <w:pPr>
        <w:spacing w:after="160"/>
      </w:pPr>
      <w:r>
        <w:rPr>
          <w:color w:val="1C2833"/>
        </w:rPr>
        <w:t>Key highlights of the implemented system include:</w:t>
      </w:r>
    </w:p>
    <w:p w:rsidR="00BE148E" w:rsidRDefault="00355AC7">
      <w:pPr>
        <w:pStyle w:val="ListParagraph"/>
        <w:numPr>
          <w:ilvl w:val="0"/>
          <w:numId w:val="2"/>
        </w:numPr>
        <w:spacing w:after="80"/>
      </w:pPr>
      <w:r>
        <w:rPr>
          <w:color w:val="1C2833"/>
        </w:rPr>
        <w:t>Role-Based Access Control (RBAC) with four user roles and JWT-secured API endpoints</w:t>
      </w:r>
    </w:p>
    <w:p w:rsidR="00BE148E" w:rsidRDefault="00355AC7">
      <w:pPr>
        <w:pStyle w:val="ListParagraph"/>
        <w:numPr>
          <w:ilvl w:val="0"/>
          <w:numId w:val="2"/>
        </w:numPr>
        <w:spacing w:after="80"/>
      </w:pPr>
      <w:r>
        <w:rPr>
          <w:color w:val="1C2833"/>
        </w:rPr>
        <w:t>Academic grade management covering mid-term, quiz, assignment, and final examinations, with semeste</w:t>
      </w:r>
      <w:r>
        <w:rPr>
          <w:color w:val="1C2833"/>
        </w:rPr>
        <w:t>r and cumulative totals, student rankings, and admin-controlled grade release</w:t>
      </w:r>
    </w:p>
    <w:p w:rsidR="00BE148E" w:rsidRDefault="00355AC7">
      <w:pPr>
        <w:pStyle w:val="ListParagraph"/>
        <w:numPr>
          <w:ilvl w:val="0"/>
          <w:numId w:val="2"/>
        </w:numPr>
        <w:spacing w:after="80"/>
      </w:pPr>
      <w:r>
        <w:rPr>
          <w:color w:val="1C2833"/>
        </w:rPr>
        <w:t>Dual payment infrastructure: Chapa payment gateway integration for live transactions and a mock payment engine for development and testing</w:t>
      </w:r>
    </w:p>
    <w:p w:rsidR="00BE148E" w:rsidRDefault="00355AC7">
      <w:pPr>
        <w:pStyle w:val="ListParagraph"/>
        <w:numPr>
          <w:ilvl w:val="0"/>
          <w:numId w:val="2"/>
        </w:numPr>
        <w:spacing w:after="80"/>
      </w:pPr>
      <w:r>
        <w:rPr>
          <w:color w:val="1C2833"/>
        </w:rPr>
        <w:t>Ethiopian calendar (EC) and Gregorian c</w:t>
      </w:r>
      <w:r>
        <w:rPr>
          <w:color w:val="1C2833"/>
        </w:rPr>
        <w:t>alendar (GC) dual-date support in academic year management — a critical localization feature</w:t>
      </w:r>
    </w:p>
    <w:p w:rsidR="00BE148E" w:rsidRDefault="00355AC7">
      <w:pPr>
        <w:pStyle w:val="ListParagraph"/>
        <w:numPr>
          <w:ilvl w:val="0"/>
          <w:numId w:val="2"/>
        </w:numPr>
        <w:spacing w:after="80"/>
      </w:pPr>
      <w:r>
        <w:rPr>
          <w:color w:val="1C2833"/>
        </w:rPr>
        <w:t>Parent-child relational data model enabling parents to monitor academic performance and fee balances of their linked children</w:t>
      </w:r>
    </w:p>
    <w:p w:rsidR="00BE148E" w:rsidRDefault="00355AC7">
      <w:pPr>
        <w:pStyle w:val="ListParagraph"/>
        <w:numPr>
          <w:ilvl w:val="0"/>
          <w:numId w:val="2"/>
        </w:numPr>
        <w:spacing w:after="80"/>
      </w:pPr>
      <w:r>
        <w:rPr>
          <w:color w:val="1C2833"/>
        </w:rPr>
        <w:t>Cloudinary-backed profile image manag</w:t>
      </w:r>
      <w:r>
        <w:rPr>
          <w:color w:val="1C2833"/>
        </w:rPr>
        <w:t>ement and a light/dark theme toggle UI</w:t>
      </w:r>
    </w:p>
    <w:p w:rsidR="00BE148E" w:rsidRDefault="00355AC7">
      <w:pPr>
        <w:spacing w:after="160"/>
      </w:pPr>
      <w:r>
        <w:rPr>
          <w:color w:val="1C2833"/>
        </w:rPr>
        <w:t>The document that follows provides a full requirements specification, system architecture description, database design, module breakdown, use-case analysis, and deployment guide aligned with industry-standard software</w:t>
      </w:r>
      <w:r>
        <w:rPr>
          <w:color w:val="1C2833"/>
        </w:rPr>
        <w:t xml:space="preserve"> engineering practices.</w:t>
      </w:r>
    </w:p>
    <w:p w:rsidR="00BE148E" w:rsidRDefault="00BE148E">
      <w:pPr>
        <w:spacing w:after="200"/>
      </w:pPr>
    </w:p>
    <w:p w:rsidR="00BE148E" w:rsidRDefault="00355AC7">
      <w:pPr>
        <w:pStyle w:val="Heading1"/>
      </w:pPr>
      <w:bookmarkStart w:id="3" w:name="_Toc230680538"/>
      <w:r>
        <w:t>2. Introduction</w:t>
      </w:r>
      <w:bookmarkEnd w:id="3"/>
    </w:p>
    <w:p w:rsidR="00BE148E" w:rsidRDefault="00BE148E">
      <w:pPr>
        <w:pBdr>
          <w:bottom w:val="single" w:sz="6" w:space="1" w:color="2E86C1"/>
        </w:pBdr>
        <w:spacing w:after="200"/>
      </w:pPr>
    </w:p>
    <w:p w:rsidR="00BE148E" w:rsidRDefault="00355AC7">
      <w:pPr>
        <w:pStyle w:val="Heading2"/>
      </w:pPr>
      <w:bookmarkStart w:id="4" w:name="_Toc230680539"/>
      <w:r>
        <w:t>2.1 Background</w:t>
      </w:r>
      <w:bookmarkEnd w:id="4"/>
    </w:p>
    <w:p w:rsidR="00BE148E" w:rsidRDefault="00355AC7">
      <w:pPr>
        <w:spacing w:after="160"/>
      </w:pPr>
      <w:r>
        <w:rPr>
          <w:color w:val="1C2833"/>
        </w:rPr>
        <w:t>Secondary schools in many regions — particularly Ethiopia, the evident locale of this system given its Ethiopian calendar support and Chapa payment integration — continue to rely heavily on manual re</w:t>
      </w:r>
      <w:r>
        <w:rPr>
          <w:color w:val="1C2833"/>
        </w:rPr>
        <w:t>gisters, spreadsheets, and paper-based ledgers for managing student records, grades, fee collections, and communications. These systems are error-prone, difficult to audit, and impossible to access remotely. The COVID-19 pandemic and the subsequent push to</w:t>
      </w:r>
      <w:r>
        <w:rPr>
          <w:color w:val="1C2833"/>
        </w:rPr>
        <w:t>ward digital schooling revealed a critical gap in school information infrastructure.</w:t>
      </w:r>
    </w:p>
    <w:p w:rsidR="00BE148E" w:rsidRDefault="00355AC7">
      <w:pPr>
        <w:spacing w:after="160"/>
      </w:pPr>
      <w:r>
        <w:rPr>
          <w:color w:val="1C2833"/>
        </w:rPr>
        <w:lastRenderedPageBreak/>
        <w:t>Green Valley High School Management System was conceived and developed to address these challenges by providing a modern, integrated, browser-based platform that is accessible to all stakeholders from any device with an internet connection.</w:t>
      </w:r>
    </w:p>
    <w:p w:rsidR="00BE148E" w:rsidRDefault="00355AC7">
      <w:pPr>
        <w:pStyle w:val="Heading2"/>
      </w:pPr>
      <w:bookmarkStart w:id="5" w:name="_Toc230680540"/>
      <w:r>
        <w:t xml:space="preserve">2.2 Purpose of </w:t>
      </w:r>
      <w:r>
        <w:t>the Document</w:t>
      </w:r>
      <w:bookmarkEnd w:id="5"/>
    </w:p>
    <w:p w:rsidR="00BE148E" w:rsidRDefault="00355AC7">
      <w:pPr>
        <w:spacing w:after="160"/>
      </w:pPr>
      <w:r>
        <w:rPr>
          <w:color w:val="1C2833"/>
        </w:rPr>
        <w:t>This Software Requirements and Design Document (SRDD) serves as the canonical technical reference for the GVHSMS project. It documents:</w:t>
      </w:r>
    </w:p>
    <w:p w:rsidR="00BE148E" w:rsidRDefault="00355AC7">
      <w:pPr>
        <w:pStyle w:val="ListParagraph"/>
        <w:numPr>
          <w:ilvl w:val="0"/>
          <w:numId w:val="2"/>
        </w:numPr>
        <w:spacing w:after="80"/>
      </w:pPr>
      <w:r>
        <w:rPr>
          <w:color w:val="1C2833"/>
        </w:rPr>
        <w:t>The real-world problems the system solves</w:t>
      </w:r>
    </w:p>
    <w:p w:rsidR="00BE148E" w:rsidRDefault="00355AC7">
      <w:pPr>
        <w:pStyle w:val="ListParagraph"/>
        <w:numPr>
          <w:ilvl w:val="0"/>
          <w:numId w:val="2"/>
        </w:numPr>
        <w:spacing w:after="80"/>
      </w:pPr>
      <w:r>
        <w:rPr>
          <w:color w:val="1C2833"/>
        </w:rPr>
        <w:t>All functional and non-functional requirements derived from the s</w:t>
      </w:r>
      <w:r>
        <w:rPr>
          <w:color w:val="1C2833"/>
        </w:rPr>
        <w:t>ource code and system logic</w:t>
      </w:r>
    </w:p>
    <w:p w:rsidR="00BE148E" w:rsidRDefault="00355AC7">
      <w:pPr>
        <w:pStyle w:val="ListParagraph"/>
        <w:numPr>
          <w:ilvl w:val="0"/>
          <w:numId w:val="2"/>
        </w:numPr>
        <w:spacing w:after="80"/>
      </w:pPr>
      <w:r>
        <w:rPr>
          <w:color w:val="1C2833"/>
        </w:rPr>
        <w:t>The complete database schema, entity relationships, and data constraints</w:t>
      </w:r>
    </w:p>
    <w:p w:rsidR="00BE148E" w:rsidRDefault="00355AC7">
      <w:pPr>
        <w:pStyle w:val="ListParagraph"/>
        <w:numPr>
          <w:ilvl w:val="0"/>
          <w:numId w:val="2"/>
        </w:numPr>
        <w:spacing w:after="80"/>
      </w:pPr>
      <w:r>
        <w:rPr>
          <w:color w:val="1C2833"/>
        </w:rPr>
        <w:t>System architecture, module decomposition, and API design</w:t>
      </w:r>
    </w:p>
    <w:p w:rsidR="00BE148E" w:rsidRDefault="00355AC7">
      <w:pPr>
        <w:pStyle w:val="ListParagraph"/>
        <w:numPr>
          <w:ilvl w:val="0"/>
          <w:numId w:val="2"/>
        </w:numPr>
        <w:spacing w:after="80"/>
      </w:pPr>
      <w:r>
        <w:rPr>
          <w:color w:val="1C2833"/>
        </w:rPr>
        <w:t>Use-case specifications for each actor</w:t>
      </w:r>
    </w:p>
    <w:p w:rsidR="00BE148E" w:rsidRDefault="00355AC7">
      <w:pPr>
        <w:pStyle w:val="ListParagraph"/>
        <w:numPr>
          <w:ilvl w:val="0"/>
          <w:numId w:val="2"/>
        </w:numPr>
        <w:spacing w:after="80"/>
      </w:pPr>
      <w:r>
        <w:rPr>
          <w:color w:val="1C2833"/>
        </w:rPr>
        <w:t>Security posture, testing strategy, and deployment procedu</w:t>
      </w:r>
      <w:r>
        <w:rPr>
          <w:color w:val="1C2833"/>
        </w:rPr>
        <w:t>res</w:t>
      </w:r>
    </w:p>
    <w:p w:rsidR="00BE148E" w:rsidRDefault="00355AC7">
      <w:pPr>
        <w:pStyle w:val="ListParagraph"/>
        <w:numPr>
          <w:ilvl w:val="0"/>
          <w:numId w:val="2"/>
        </w:numPr>
        <w:spacing w:after="80"/>
      </w:pPr>
      <w:r>
        <w:rPr>
          <w:color w:val="1C2833"/>
        </w:rPr>
        <w:t>Gaps identified in the current implementation and recommended enhancements</w:t>
      </w:r>
    </w:p>
    <w:p w:rsidR="00BE148E" w:rsidRDefault="00355AC7">
      <w:pPr>
        <w:pStyle w:val="Heading2"/>
      </w:pPr>
      <w:bookmarkStart w:id="6" w:name="_Toc230680541"/>
      <w:r>
        <w:t>2.3 Intended Audience</w:t>
      </w:r>
      <w:bookmarkEnd w:id="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E148E">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Audience</w:t>
            </w:r>
          </w:p>
        </w:tc>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Purpose</w:t>
            </w:r>
          </w:p>
        </w:tc>
      </w:tr>
      <w:tr w:rsidR="00BE148E">
        <w:tblPrEx>
          <w:tblCellMar>
            <w:top w:w="0" w:type="dxa"/>
            <w:bottom w:w="0" w:type="dxa"/>
          </w:tblCellMar>
        </w:tblPrEx>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Software Developers</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Code understanding, extension, and maintenance</w:t>
            </w:r>
          </w:p>
        </w:tc>
      </w:tr>
      <w:tr w:rsidR="00BE148E">
        <w:tblPrEx>
          <w:tblCellMar>
            <w:top w:w="0" w:type="dxa"/>
            <w:bottom w:w="0" w:type="dxa"/>
          </w:tblCellMar>
        </w:tblPrEx>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System Architects</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Architecture review and scaling decisions</w:t>
            </w:r>
          </w:p>
        </w:tc>
      </w:tr>
      <w:tr w:rsidR="00BE148E">
        <w:tblPrEx>
          <w:tblCellMar>
            <w:top w:w="0" w:type="dxa"/>
            <w:bottom w:w="0" w:type="dxa"/>
          </w:tblCellMar>
        </w:tblPrEx>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Project Managers</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Scope tracking and delivery planning</w:t>
            </w:r>
          </w:p>
        </w:tc>
      </w:tr>
      <w:tr w:rsidR="00BE148E">
        <w:tblPrEx>
          <w:tblCellMar>
            <w:top w:w="0" w:type="dxa"/>
            <w:bottom w:w="0" w:type="dxa"/>
          </w:tblCellMar>
        </w:tblPrEx>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QA Engineers</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Test case derivation and coverage planning</w:t>
            </w:r>
          </w:p>
        </w:tc>
      </w:tr>
      <w:tr w:rsidR="00BE148E">
        <w:tblPrEx>
          <w:tblCellMar>
            <w:top w:w="0" w:type="dxa"/>
            <w:bottom w:w="0" w:type="dxa"/>
          </w:tblCellMar>
        </w:tblPrEx>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School Administrators</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Understanding system capabilities and limitations</w:t>
            </w:r>
          </w:p>
        </w:tc>
      </w:tr>
      <w:tr w:rsidR="00BE148E">
        <w:tblPrEx>
          <w:tblCellMar>
            <w:top w:w="0" w:type="dxa"/>
            <w:bottom w:w="0" w:type="dxa"/>
          </w:tblCellMar>
        </w:tblPrEx>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 Supervisors</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Institutional compliance and accreditation review</w:t>
            </w:r>
          </w:p>
        </w:tc>
      </w:tr>
    </w:tbl>
    <w:p w:rsidR="00BE148E" w:rsidRDefault="00BE148E">
      <w:pPr>
        <w:spacing w:after="200"/>
      </w:pPr>
    </w:p>
    <w:p w:rsidR="00BE148E" w:rsidRDefault="00355AC7">
      <w:pPr>
        <w:pStyle w:val="Heading2"/>
      </w:pPr>
      <w:bookmarkStart w:id="7" w:name="_Toc230680542"/>
      <w:r>
        <w:t>2.4 Document Conventions</w:t>
      </w:r>
      <w:bookmarkEnd w:id="7"/>
    </w:p>
    <w:p w:rsidR="00BE148E" w:rsidRDefault="00355AC7">
      <w:pPr>
        <w:pStyle w:val="ListParagraph"/>
        <w:numPr>
          <w:ilvl w:val="0"/>
          <w:numId w:val="2"/>
        </w:numPr>
        <w:spacing w:after="80"/>
      </w:pPr>
      <w:r>
        <w:rPr>
          <w:color w:val="1C2833"/>
        </w:rPr>
        <w:t>API routes are written as: METHOD /api/path</w:t>
      </w:r>
    </w:p>
    <w:p w:rsidR="00BE148E" w:rsidRDefault="00355AC7">
      <w:pPr>
        <w:pStyle w:val="ListParagraph"/>
        <w:numPr>
          <w:ilvl w:val="0"/>
          <w:numId w:val="2"/>
        </w:numPr>
        <w:spacing w:after="80"/>
      </w:pPr>
      <w:r>
        <w:rPr>
          <w:color w:val="1C2833"/>
        </w:rPr>
        <w:t>Database collection names are written in PascalCase (e.g., Student, Grade)</w:t>
      </w:r>
    </w:p>
    <w:p w:rsidR="00BE148E" w:rsidRDefault="00355AC7">
      <w:pPr>
        <w:pStyle w:val="ListParagraph"/>
        <w:numPr>
          <w:ilvl w:val="0"/>
          <w:numId w:val="2"/>
        </w:numPr>
        <w:spacing w:after="80"/>
      </w:pPr>
      <w:r>
        <w:rPr>
          <w:color w:val="1C2833"/>
        </w:rPr>
        <w:t>Environment variables are written in SCREAMING_SNAKE_CASE (e.g., MONGO_URI)</w:t>
      </w:r>
    </w:p>
    <w:p w:rsidR="00BE148E" w:rsidRDefault="00355AC7">
      <w:pPr>
        <w:pStyle w:val="ListParagraph"/>
        <w:numPr>
          <w:ilvl w:val="0"/>
          <w:numId w:val="2"/>
        </w:numPr>
        <w:spacing w:after="80"/>
      </w:pPr>
      <w:r>
        <w:rPr>
          <w:color w:val="1C2833"/>
        </w:rPr>
        <w:t>Code identifiers appear in monospa</w:t>
      </w:r>
      <w:r>
        <w:rPr>
          <w:color w:val="1C2833"/>
        </w:rPr>
        <w:t>ce font</w:t>
      </w:r>
    </w:p>
    <w:p w:rsidR="00BE148E" w:rsidRDefault="00355AC7">
      <w:pPr>
        <w:pStyle w:val="ListParagraph"/>
        <w:numPr>
          <w:ilvl w:val="0"/>
          <w:numId w:val="2"/>
        </w:numPr>
        <w:spacing w:after="80"/>
      </w:pPr>
      <w:r>
        <w:rPr>
          <w:color w:val="1C2833"/>
        </w:rPr>
        <w:t>Ethiopian calendar dates use the suffix "EC"; Gregorian dates use "GC"</w:t>
      </w:r>
    </w:p>
    <w:p w:rsidR="00BE148E" w:rsidRDefault="00BE148E">
      <w:pPr>
        <w:spacing w:after="200"/>
      </w:pPr>
    </w:p>
    <w:p w:rsidR="00BE148E" w:rsidRDefault="00355AC7">
      <w:pPr>
        <w:pStyle w:val="Heading1"/>
      </w:pPr>
      <w:bookmarkStart w:id="8" w:name="_Toc230680543"/>
      <w:r>
        <w:t>3. Problem Statement</w:t>
      </w:r>
      <w:bookmarkEnd w:id="8"/>
    </w:p>
    <w:p w:rsidR="00BE148E" w:rsidRDefault="00BE148E">
      <w:pPr>
        <w:pBdr>
          <w:bottom w:val="single" w:sz="6" w:space="1" w:color="2E86C1"/>
        </w:pBdr>
        <w:spacing w:after="200"/>
      </w:pPr>
    </w:p>
    <w:p w:rsidR="00BE148E" w:rsidRDefault="00355AC7">
      <w:pPr>
        <w:spacing w:after="160"/>
      </w:pPr>
      <w:r>
        <w:rPr>
          <w:color w:val="1C2833"/>
        </w:rPr>
        <w:t>The following real-world problems motivate the development of GVHSMS:</w:t>
      </w:r>
    </w:p>
    <w:p w:rsidR="00BE148E" w:rsidRDefault="00355AC7">
      <w:pPr>
        <w:pStyle w:val="Heading2"/>
      </w:pPr>
      <w:bookmarkStart w:id="9" w:name="_Toc230680544"/>
      <w:r>
        <w:lastRenderedPageBreak/>
        <w:t>3.1 Fragmented Administrative Processes</w:t>
      </w:r>
      <w:bookmarkEnd w:id="9"/>
    </w:p>
    <w:p w:rsidR="00BE148E" w:rsidRDefault="00355AC7">
      <w:pPr>
        <w:spacing w:after="160"/>
      </w:pPr>
      <w:r>
        <w:rPr>
          <w:color w:val="1C2833"/>
        </w:rPr>
        <w:t>Schools operating without an integrated management system maintain student records in separate spreadsheets, grade books, attendance registers, and fee ledgers. Data duplication is rampant, and reconciling records across departments consumes significant st</w:t>
      </w:r>
      <w:r>
        <w:rPr>
          <w:color w:val="1C2833"/>
        </w:rPr>
        <w:t>aff time. A single student record change (e.g., grade promotion) must be reflected manually in multiple places.</w:t>
      </w:r>
    </w:p>
    <w:p w:rsidR="00BE148E" w:rsidRDefault="00355AC7">
      <w:pPr>
        <w:pStyle w:val="Heading2"/>
      </w:pPr>
      <w:bookmarkStart w:id="10" w:name="_Toc230680545"/>
      <w:r>
        <w:t>3.2 Opacity of Academic Progress</w:t>
      </w:r>
      <w:bookmarkEnd w:id="10"/>
    </w:p>
    <w:p w:rsidR="00BE148E" w:rsidRDefault="00355AC7">
      <w:pPr>
        <w:spacing w:after="160"/>
      </w:pPr>
      <w:r>
        <w:rPr>
          <w:color w:val="1C2833"/>
        </w:rPr>
        <w:t xml:space="preserve">Parents often learn of their child's academic performance only at end-of-term report distribution. There is no </w:t>
      </w:r>
      <w:r>
        <w:rPr>
          <w:color w:val="1C2833"/>
        </w:rPr>
        <w:t>mechanism for real-time visibility into grades, attendance, or disciplinary actions. This delayed feedback loop undermines early intervention for struggling students.</w:t>
      </w:r>
    </w:p>
    <w:p w:rsidR="00BE148E" w:rsidRDefault="00355AC7">
      <w:pPr>
        <w:pStyle w:val="Heading2"/>
      </w:pPr>
      <w:bookmarkStart w:id="11" w:name="_Toc230680546"/>
      <w:r>
        <w:t>3.3 Inefficient Fee Collection and Tracking</w:t>
      </w:r>
      <w:bookmarkEnd w:id="11"/>
    </w:p>
    <w:p w:rsidR="00BE148E" w:rsidRDefault="00355AC7">
      <w:pPr>
        <w:spacing w:after="160"/>
      </w:pPr>
      <w:r>
        <w:rPr>
          <w:color w:val="1C2833"/>
        </w:rPr>
        <w:t>Manual fee collection is susceptible to fraud</w:t>
      </w:r>
      <w:r>
        <w:rPr>
          <w:color w:val="1C2833"/>
        </w:rPr>
        <w:t>, receipting errors, and reconciliation delays. Schools cannot easily identify which students have outstanding balances, apply configurable late fees, or generate accurate financial reports. Payment disputes are common and time-consuming to resolve.</w:t>
      </w:r>
    </w:p>
    <w:p w:rsidR="00BE148E" w:rsidRDefault="00355AC7">
      <w:pPr>
        <w:pStyle w:val="Heading2"/>
      </w:pPr>
      <w:bookmarkStart w:id="12" w:name="_Toc230680547"/>
      <w:r>
        <w:t>3.4 Co</w:t>
      </w:r>
      <w:r>
        <w:t>mmunication Bottlenecks</w:t>
      </w:r>
      <w:bookmarkEnd w:id="12"/>
    </w:p>
    <w:p w:rsidR="00BE148E" w:rsidRDefault="00355AC7">
      <w:pPr>
        <w:spacing w:after="160"/>
      </w:pPr>
      <w:r>
        <w:rPr>
          <w:color w:val="1C2833"/>
        </w:rPr>
        <w:t>School-to-parent and school-to-student communication relies on physical circulars or one-on-one conversations. There is no centralized notification mechanism for grade releases, assignment deadlines, payment reminders, or school ann</w:t>
      </w:r>
      <w:r>
        <w:rPr>
          <w:color w:val="1C2833"/>
        </w:rPr>
        <w:t>ouncements.</w:t>
      </w:r>
    </w:p>
    <w:p w:rsidR="00BE148E" w:rsidRDefault="00355AC7">
      <w:pPr>
        <w:pStyle w:val="Heading2"/>
      </w:pPr>
      <w:bookmarkStart w:id="13" w:name="_Toc230680548"/>
      <w:r>
        <w:t>3.5 Lack of Localization for Ethiopian Context</w:t>
      </w:r>
      <w:bookmarkEnd w:id="13"/>
    </w:p>
    <w:p w:rsidR="00BE148E" w:rsidRDefault="00355AC7">
      <w:pPr>
        <w:spacing w:after="160"/>
      </w:pPr>
      <w:r>
        <w:rPr>
          <w:color w:val="1C2833"/>
        </w:rPr>
        <w:t>Commercial school management systems available globally do not natively support the Ethiopian (Ge'ez) calendar, local payment gateways (such as Chapa), or the stream-based academic structure of Eth</w:t>
      </w:r>
      <w:r>
        <w:rPr>
          <w:color w:val="1C2833"/>
        </w:rPr>
        <w:t>iopian secondary schools (Natural and Social streams at grades 11 and 12).</w:t>
      </w:r>
    </w:p>
    <w:p w:rsidR="00BE148E" w:rsidRDefault="00355AC7">
      <w:pPr>
        <w:pStyle w:val="Heading2"/>
      </w:pPr>
      <w:bookmarkStart w:id="14" w:name="_Toc230680549"/>
      <w:r>
        <w:t>3.6 Manual Grade Computation and Ranking</w:t>
      </w:r>
      <w:bookmarkEnd w:id="14"/>
    </w:p>
    <w:p w:rsidR="00BE148E" w:rsidRDefault="00355AC7">
      <w:pPr>
        <w:spacing w:after="160"/>
      </w:pPr>
      <w:r>
        <w:rPr>
          <w:color w:val="1C2833"/>
        </w:rPr>
        <w:t>Computing semester totals, cumulative scores, and class rankings manually is error-prone and time-intensive. Teachers cannot save draft grad</w:t>
      </w:r>
      <w:r>
        <w:rPr>
          <w:color w:val="1C2833"/>
        </w:rPr>
        <w:t>es and revise before submission. Once submitted, corrections require manual override with no audit trail.</w:t>
      </w:r>
    </w:p>
    <w:p w:rsidR="00BE148E" w:rsidRDefault="00BE148E">
      <w:pPr>
        <w:spacing w:after="200"/>
      </w:pPr>
    </w:p>
    <w:p w:rsidR="00BE148E" w:rsidRDefault="00355AC7">
      <w:pPr>
        <w:pStyle w:val="Heading1"/>
      </w:pPr>
      <w:bookmarkStart w:id="15" w:name="_Toc230680550"/>
      <w:r>
        <w:t>4. Project Objectives</w:t>
      </w:r>
      <w:bookmarkEnd w:id="15"/>
    </w:p>
    <w:p w:rsidR="00BE148E" w:rsidRDefault="00BE148E">
      <w:pPr>
        <w:pBdr>
          <w:bottom w:val="single" w:sz="6" w:space="1" w:color="2E86C1"/>
        </w:pBdr>
        <w:spacing w:after="200"/>
      </w:pPr>
    </w:p>
    <w:p w:rsidR="00BE148E" w:rsidRDefault="00355AC7">
      <w:pPr>
        <w:pStyle w:val="Heading2"/>
      </w:pPr>
      <w:bookmarkStart w:id="16" w:name="_Toc230680551"/>
      <w:r>
        <w:t>4.1 General Objective</w:t>
      </w:r>
      <w:bookmarkEnd w:id="16"/>
    </w:p>
    <w:p w:rsidR="00BE148E" w:rsidRDefault="00355AC7">
      <w:pPr>
        <w:spacing w:after="160"/>
      </w:pPr>
      <w:r>
        <w:rPr>
          <w:color w:val="1C2833"/>
        </w:rPr>
        <w:t>To design, develop, and deploy a comprehensive, web-based School Management System that digitizes all co</w:t>
      </w:r>
      <w:r>
        <w:rPr>
          <w:color w:val="1C2833"/>
        </w:rPr>
        <w:t>re administrative and academic workflows of Green Valley High School, providing real-time, role-appropriate access to data for administrators, teachers, students, and parents.</w:t>
      </w:r>
    </w:p>
    <w:p w:rsidR="00BE148E" w:rsidRDefault="00355AC7">
      <w:pPr>
        <w:pStyle w:val="Heading2"/>
      </w:pPr>
      <w:bookmarkStart w:id="17" w:name="_Toc230680552"/>
      <w:r>
        <w:t>4.2 Specific Objectives</w:t>
      </w:r>
      <w:bookmarkEnd w:id="17"/>
    </w:p>
    <w:p w:rsidR="00BE148E" w:rsidRDefault="00355AC7">
      <w:pPr>
        <w:pStyle w:val="ListParagraph"/>
        <w:numPr>
          <w:ilvl w:val="0"/>
          <w:numId w:val="3"/>
        </w:numPr>
        <w:spacing w:after="80"/>
      </w:pPr>
      <w:r>
        <w:rPr>
          <w:color w:val="1C2833"/>
        </w:rPr>
        <w:lastRenderedPageBreak/>
        <w:t>Implement a secure, JWT-based authentication system supp</w:t>
      </w:r>
      <w:r>
        <w:rPr>
          <w:color w:val="1C2833"/>
        </w:rPr>
        <w:t>orting four distinct user roles (Admin, Teacher, Student, Parent) with role-based access control on all API endpoints.</w:t>
      </w:r>
    </w:p>
    <w:p w:rsidR="00BE148E" w:rsidRDefault="00355AC7">
      <w:pPr>
        <w:pStyle w:val="ListParagraph"/>
        <w:numPr>
          <w:ilvl w:val="0"/>
          <w:numId w:val="3"/>
        </w:numPr>
        <w:spacing w:after="80"/>
      </w:pPr>
      <w:r>
        <w:rPr>
          <w:color w:val="1C2833"/>
        </w:rPr>
        <w:t>Provide a complete student lifecycle management module including registration, grade-level promotion, stream assignment (Natural/Social), course enrollment, and profile management with photo upload.</w:t>
      </w:r>
    </w:p>
    <w:p w:rsidR="00BE148E" w:rsidRDefault="00355AC7">
      <w:pPr>
        <w:pStyle w:val="ListParagraph"/>
        <w:numPr>
          <w:ilvl w:val="0"/>
          <w:numId w:val="3"/>
        </w:numPr>
        <w:spacing w:after="80"/>
      </w:pPr>
      <w:r>
        <w:rPr>
          <w:color w:val="1C2833"/>
        </w:rPr>
        <w:t>Develop a teacher management module with profile manageme</w:t>
      </w:r>
      <w:r>
        <w:rPr>
          <w:color w:val="1C2833"/>
        </w:rPr>
        <w:t>nt, subject and grade-level specialization tracking, and assignment to specific classes.</w:t>
      </w:r>
    </w:p>
    <w:p w:rsidR="00BE148E" w:rsidRDefault="00355AC7">
      <w:pPr>
        <w:pStyle w:val="ListParagraph"/>
        <w:numPr>
          <w:ilvl w:val="0"/>
          <w:numId w:val="3"/>
        </w:numPr>
        <w:spacing w:after="80"/>
      </w:pPr>
      <w:r>
        <w:rPr>
          <w:color w:val="1C2833"/>
        </w:rPr>
        <w:t>Build a course management module that handles curriculum organization by grade, semester, and academic stream.</w:t>
      </w:r>
    </w:p>
    <w:p w:rsidR="00BE148E" w:rsidRDefault="00355AC7">
      <w:pPr>
        <w:pStyle w:val="ListParagraph"/>
        <w:numPr>
          <w:ilvl w:val="0"/>
          <w:numId w:val="3"/>
        </w:numPr>
        <w:spacing w:after="80"/>
      </w:pPr>
      <w:r>
        <w:rPr>
          <w:color w:val="1C2833"/>
        </w:rPr>
        <w:t>Implement a multi-dimensional grade management system ca</w:t>
      </w:r>
      <w:r>
        <w:rPr>
          <w:color w:val="1C2833"/>
        </w:rPr>
        <w:t>pturing mid-term, quiz, assignment, and final examination scores, computing semester and cumulative totals, generating class rankings, and supporting admin-controlled grade release.</w:t>
      </w:r>
    </w:p>
    <w:p w:rsidR="00BE148E" w:rsidRDefault="00355AC7">
      <w:pPr>
        <w:pStyle w:val="ListParagraph"/>
        <w:numPr>
          <w:ilvl w:val="0"/>
          <w:numId w:val="3"/>
        </w:numPr>
        <w:spacing w:after="80"/>
      </w:pPr>
      <w:r>
        <w:rPr>
          <w:color w:val="1C2833"/>
        </w:rPr>
        <w:t>Design an academic year management module supporting Ethiopian calendar an</w:t>
      </w:r>
      <w:r>
        <w:rPr>
          <w:color w:val="1C2833"/>
        </w:rPr>
        <w:t>d Gregorian calendar dual-date tracking, semester definition, and year activation/archival.</w:t>
      </w:r>
    </w:p>
    <w:p w:rsidR="00BE148E" w:rsidRDefault="00355AC7">
      <w:pPr>
        <w:pStyle w:val="ListParagraph"/>
        <w:numPr>
          <w:ilvl w:val="0"/>
          <w:numId w:val="3"/>
        </w:numPr>
        <w:spacing w:after="80"/>
      </w:pPr>
      <w:r>
        <w:rPr>
          <w:color w:val="1C2833"/>
        </w:rPr>
        <w:t>Develop a school-fee management system supporting monthly billing, Chapa payment gateway integration, mock payment for testing, late-fee application, discount manag</w:t>
      </w:r>
      <w:r>
        <w:rPr>
          <w:color w:val="1C2833"/>
        </w:rPr>
        <w:t>ement, and bulk payment.</w:t>
      </w:r>
    </w:p>
    <w:p w:rsidR="00BE148E" w:rsidRDefault="00355AC7">
      <w:pPr>
        <w:pStyle w:val="ListParagraph"/>
        <w:numPr>
          <w:ilvl w:val="0"/>
          <w:numId w:val="3"/>
        </w:numPr>
        <w:spacing w:after="80"/>
      </w:pPr>
      <w:r>
        <w:rPr>
          <w:color w:val="1C2833"/>
        </w:rPr>
        <w:t>Build a real-time notification system delivering in-app alerts to students and parents for grade releases, assignments, payment reminders, and system messages.</w:t>
      </w:r>
    </w:p>
    <w:p w:rsidR="00BE148E" w:rsidRDefault="00355AC7">
      <w:pPr>
        <w:pStyle w:val="ListParagraph"/>
        <w:numPr>
          <w:ilvl w:val="0"/>
          <w:numId w:val="3"/>
        </w:numPr>
        <w:spacing w:after="80"/>
      </w:pPr>
      <w:r>
        <w:rPr>
          <w:color w:val="1C2833"/>
        </w:rPr>
        <w:t>Create role-specific dashboards providing at-a-glance summaries of academic and financial status for each user type.</w:t>
      </w:r>
    </w:p>
    <w:p w:rsidR="00BE148E" w:rsidRDefault="00355AC7">
      <w:pPr>
        <w:pStyle w:val="ListParagraph"/>
        <w:numPr>
          <w:ilvl w:val="0"/>
          <w:numId w:val="3"/>
        </w:numPr>
        <w:spacing w:after="80"/>
      </w:pPr>
      <w:r>
        <w:rPr>
          <w:color w:val="1C2833"/>
        </w:rPr>
        <w:t>Deliver a responsive, accessible UI with light and dark mode support, deployable on any modern browser.</w:t>
      </w:r>
    </w:p>
    <w:p w:rsidR="00BE148E" w:rsidRDefault="00BE148E">
      <w:pPr>
        <w:spacing w:after="200"/>
      </w:pPr>
    </w:p>
    <w:p w:rsidR="00BE148E" w:rsidRDefault="00355AC7">
      <w:pPr>
        <w:pStyle w:val="Heading1"/>
      </w:pPr>
      <w:bookmarkStart w:id="18" w:name="_Toc230680553"/>
      <w:r>
        <w:t>5. Scope of the Project</w:t>
      </w:r>
      <w:bookmarkEnd w:id="18"/>
    </w:p>
    <w:p w:rsidR="00BE148E" w:rsidRDefault="00BE148E">
      <w:pPr>
        <w:pBdr>
          <w:bottom w:val="single" w:sz="6" w:space="1" w:color="2E86C1"/>
        </w:pBdr>
        <w:spacing w:after="200"/>
      </w:pPr>
    </w:p>
    <w:p w:rsidR="00BE148E" w:rsidRDefault="00355AC7">
      <w:pPr>
        <w:pStyle w:val="Heading2"/>
      </w:pPr>
      <w:bookmarkStart w:id="19" w:name="_Toc230680554"/>
      <w:r>
        <w:t>5.1 In Sc</w:t>
      </w:r>
      <w:r>
        <w:t>ope</w:t>
      </w:r>
      <w:bookmarkEnd w:id="19"/>
    </w:p>
    <w:p w:rsidR="00BE148E" w:rsidRDefault="00355AC7">
      <w:pPr>
        <w:pStyle w:val="ListParagraph"/>
        <w:numPr>
          <w:ilvl w:val="0"/>
          <w:numId w:val="2"/>
        </w:numPr>
        <w:spacing w:after="80"/>
      </w:pPr>
      <w:r>
        <w:rPr>
          <w:color w:val="1C2833"/>
        </w:rPr>
        <w:t>User authentication and role-based authorization</w:t>
      </w:r>
    </w:p>
    <w:p w:rsidR="00BE148E" w:rsidRDefault="00355AC7">
      <w:pPr>
        <w:pStyle w:val="ListParagraph"/>
        <w:numPr>
          <w:ilvl w:val="0"/>
          <w:numId w:val="2"/>
        </w:numPr>
        <w:spacing w:after="80"/>
      </w:pPr>
      <w:r>
        <w:rPr>
          <w:color w:val="1C2833"/>
        </w:rPr>
        <w:t>Student registration, profile management, and course enrollment</w:t>
      </w:r>
    </w:p>
    <w:p w:rsidR="00BE148E" w:rsidRDefault="00355AC7">
      <w:pPr>
        <w:pStyle w:val="ListParagraph"/>
        <w:numPr>
          <w:ilvl w:val="0"/>
          <w:numId w:val="2"/>
        </w:numPr>
        <w:spacing w:after="80"/>
      </w:pPr>
      <w:r>
        <w:rPr>
          <w:color w:val="1C2833"/>
        </w:rPr>
        <w:t>Teacher registration, profile management, and subject/grade assignment</w:t>
      </w:r>
    </w:p>
    <w:p w:rsidR="00BE148E" w:rsidRDefault="00355AC7">
      <w:pPr>
        <w:pStyle w:val="ListParagraph"/>
        <w:numPr>
          <w:ilvl w:val="0"/>
          <w:numId w:val="2"/>
        </w:numPr>
        <w:spacing w:after="80"/>
      </w:pPr>
      <w:r>
        <w:rPr>
          <w:color w:val="1C2833"/>
        </w:rPr>
        <w:t>Course creation and management across grades 9–12</w:t>
      </w:r>
    </w:p>
    <w:p w:rsidR="00BE148E" w:rsidRDefault="00355AC7">
      <w:pPr>
        <w:pStyle w:val="ListParagraph"/>
        <w:numPr>
          <w:ilvl w:val="0"/>
          <w:numId w:val="2"/>
        </w:numPr>
        <w:spacing w:after="80"/>
      </w:pPr>
      <w:r>
        <w:rPr>
          <w:color w:val="1C2833"/>
        </w:rPr>
        <w:t>Teacher-class assi</w:t>
      </w:r>
      <w:r>
        <w:rPr>
          <w:color w:val="1C2833"/>
        </w:rPr>
        <w:t>gnment management</w:t>
      </w:r>
    </w:p>
    <w:p w:rsidR="00BE148E" w:rsidRDefault="00355AC7">
      <w:pPr>
        <w:pStyle w:val="ListParagraph"/>
        <w:numPr>
          <w:ilvl w:val="0"/>
          <w:numId w:val="2"/>
        </w:numPr>
        <w:spacing w:after="80"/>
      </w:pPr>
      <w:r>
        <w:rPr>
          <w:color w:val="1C2833"/>
        </w:rPr>
        <w:t>Grade entry (mid, quiz, assignment, final), draft saving, semester computation, ranking, and admin-controlled release</w:t>
      </w:r>
    </w:p>
    <w:p w:rsidR="00BE148E" w:rsidRDefault="00355AC7">
      <w:pPr>
        <w:pStyle w:val="ListParagraph"/>
        <w:numPr>
          <w:ilvl w:val="0"/>
          <w:numId w:val="2"/>
        </w:numPr>
        <w:spacing w:after="80"/>
      </w:pPr>
      <w:r>
        <w:rPr>
          <w:color w:val="1C2833"/>
        </w:rPr>
        <w:t>Academic year and semester management with dual-calendar support</w:t>
      </w:r>
    </w:p>
    <w:p w:rsidR="00BE148E" w:rsidRDefault="00355AC7">
      <w:pPr>
        <w:pStyle w:val="ListParagraph"/>
        <w:numPr>
          <w:ilvl w:val="0"/>
          <w:numId w:val="2"/>
        </w:numPr>
        <w:spacing w:after="80"/>
      </w:pPr>
      <w:r>
        <w:rPr>
          <w:color w:val="1C2833"/>
        </w:rPr>
        <w:t>Grade-level settings (Natural/Social stream) for grades</w:t>
      </w:r>
      <w:r>
        <w:rPr>
          <w:color w:val="1C2833"/>
        </w:rPr>
        <w:t xml:space="preserve"> 11 and 12</w:t>
      </w:r>
    </w:p>
    <w:p w:rsidR="00BE148E" w:rsidRDefault="00355AC7">
      <w:pPr>
        <w:pStyle w:val="ListParagraph"/>
        <w:numPr>
          <w:ilvl w:val="0"/>
          <w:numId w:val="2"/>
        </w:numPr>
        <w:spacing w:after="80"/>
      </w:pPr>
      <w:r>
        <w:rPr>
          <w:color w:val="1C2833"/>
        </w:rPr>
        <w:t>Monthly school fee billing and payment tracking</w:t>
      </w:r>
    </w:p>
    <w:p w:rsidR="00BE148E" w:rsidRDefault="00355AC7">
      <w:pPr>
        <w:pStyle w:val="ListParagraph"/>
        <w:numPr>
          <w:ilvl w:val="0"/>
          <w:numId w:val="2"/>
        </w:numPr>
        <w:spacing w:after="80"/>
      </w:pPr>
      <w:r>
        <w:rPr>
          <w:color w:val="1C2833"/>
        </w:rPr>
        <w:t>Chapa payment gateway integration and mock payment system</w:t>
      </w:r>
    </w:p>
    <w:p w:rsidR="00BE148E" w:rsidRDefault="00355AC7">
      <w:pPr>
        <w:pStyle w:val="ListParagraph"/>
        <w:numPr>
          <w:ilvl w:val="0"/>
          <w:numId w:val="2"/>
        </w:numPr>
        <w:spacing w:after="80"/>
      </w:pPr>
      <w:r>
        <w:rPr>
          <w:color w:val="1C2833"/>
        </w:rPr>
        <w:t>In-app notification delivery and management</w:t>
      </w:r>
    </w:p>
    <w:p w:rsidR="00BE148E" w:rsidRDefault="00355AC7">
      <w:pPr>
        <w:pStyle w:val="ListParagraph"/>
        <w:numPr>
          <w:ilvl w:val="0"/>
          <w:numId w:val="2"/>
        </w:numPr>
        <w:spacing w:after="80"/>
      </w:pPr>
      <w:r>
        <w:rPr>
          <w:color w:val="1C2833"/>
        </w:rPr>
        <w:lastRenderedPageBreak/>
        <w:t>Admin, Teacher, Student, and Parent dashboards</w:t>
      </w:r>
    </w:p>
    <w:p w:rsidR="00BE148E" w:rsidRDefault="00355AC7">
      <w:pPr>
        <w:pStyle w:val="ListParagraph"/>
        <w:numPr>
          <w:ilvl w:val="0"/>
          <w:numId w:val="2"/>
        </w:numPr>
        <w:spacing w:after="80"/>
      </w:pPr>
      <w:r>
        <w:rPr>
          <w:color w:val="1C2833"/>
        </w:rPr>
        <w:t>Parent-child linking and child-scoped data acces</w:t>
      </w:r>
      <w:r>
        <w:rPr>
          <w:color w:val="1C2833"/>
        </w:rPr>
        <w:t>s</w:t>
      </w:r>
    </w:p>
    <w:p w:rsidR="00BE148E" w:rsidRDefault="00355AC7">
      <w:pPr>
        <w:pStyle w:val="ListParagraph"/>
        <w:numPr>
          <w:ilvl w:val="0"/>
          <w:numId w:val="2"/>
        </w:numPr>
        <w:spacing w:after="80"/>
      </w:pPr>
      <w:r>
        <w:rPr>
          <w:color w:val="1C2833"/>
        </w:rPr>
        <w:t>Profile management with Cloudinary image upload</w:t>
      </w:r>
    </w:p>
    <w:p w:rsidR="00BE148E" w:rsidRDefault="00355AC7">
      <w:pPr>
        <w:pStyle w:val="ListParagraph"/>
        <w:numPr>
          <w:ilvl w:val="0"/>
          <w:numId w:val="2"/>
        </w:numPr>
        <w:spacing w:after="80"/>
      </w:pPr>
      <w:r>
        <w:rPr>
          <w:color w:val="1C2833"/>
        </w:rPr>
        <w:t>Light/dark theme toggle</w:t>
      </w:r>
    </w:p>
    <w:p w:rsidR="00BE148E" w:rsidRDefault="00355AC7">
      <w:pPr>
        <w:pStyle w:val="ListParagraph"/>
        <w:numPr>
          <w:ilvl w:val="0"/>
          <w:numId w:val="2"/>
        </w:numPr>
        <w:spacing w:after="80"/>
      </w:pPr>
      <w:r>
        <w:rPr>
          <w:color w:val="1C2833"/>
        </w:rPr>
        <w:t>Attendance recording interface (Teacher)</w:t>
      </w:r>
    </w:p>
    <w:p w:rsidR="00BE148E" w:rsidRDefault="00355AC7">
      <w:pPr>
        <w:pStyle w:val="Heading2"/>
      </w:pPr>
      <w:bookmarkStart w:id="20" w:name="_Toc230680555"/>
      <w:r>
        <w:t>5.2 Out of Scope (Current Implementation)</w:t>
      </w:r>
      <w:bookmarkEnd w:id="20"/>
    </w:p>
    <w:p w:rsidR="00BE148E" w:rsidRDefault="00355AC7">
      <w:pPr>
        <w:pStyle w:val="ListParagraph"/>
        <w:numPr>
          <w:ilvl w:val="0"/>
          <w:numId w:val="2"/>
        </w:numPr>
        <w:spacing w:after="80"/>
      </w:pPr>
      <w:r>
        <w:rPr>
          <w:color w:val="1C2833"/>
        </w:rPr>
        <w:t>SMS or email notification delivery (only in-app notifications are implemented)</w:t>
      </w:r>
    </w:p>
    <w:p w:rsidR="00BE148E" w:rsidRDefault="00355AC7">
      <w:pPr>
        <w:pStyle w:val="ListParagraph"/>
        <w:numPr>
          <w:ilvl w:val="0"/>
          <w:numId w:val="2"/>
        </w:numPr>
        <w:spacing w:after="80"/>
      </w:pPr>
      <w:r>
        <w:rPr>
          <w:color w:val="1C2833"/>
        </w:rPr>
        <w:t>Mobile native applications (iOS/Android)</w:t>
      </w:r>
    </w:p>
    <w:p w:rsidR="00BE148E" w:rsidRDefault="00355AC7">
      <w:pPr>
        <w:pStyle w:val="ListParagraph"/>
        <w:numPr>
          <w:ilvl w:val="0"/>
          <w:numId w:val="2"/>
        </w:numPr>
        <w:spacing w:after="80"/>
      </w:pPr>
      <w:r>
        <w:rPr>
          <w:color w:val="1C2833"/>
        </w:rPr>
        <w:t>Library management</w:t>
      </w:r>
    </w:p>
    <w:p w:rsidR="00BE148E" w:rsidRDefault="00355AC7">
      <w:pPr>
        <w:pStyle w:val="ListParagraph"/>
        <w:numPr>
          <w:ilvl w:val="0"/>
          <w:numId w:val="2"/>
        </w:numPr>
        <w:spacing w:after="80"/>
      </w:pPr>
      <w:r>
        <w:rPr>
          <w:color w:val="1C2833"/>
        </w:rPr>
        <w:t>Timetable/schedule generation</w:t>
      </w:r>
    </w:p>
    <w:p w:rsidR="00BE148E" w:rsidRDefault="00355AC7">
      <w:pPr>
        <w:pStyle w:val="ListParagraph"/>
        <w:numPr>
          <w:ilvl w:val="0"/>
          <w:numId w:val="2"/>
        </w:numPr>
        <w:spacing w:after="80"/>
      </w:pPr>
      <w:r>
        <w:rPr>
          <w:color w:val="1C2833"/>
        </w:rPr>
        <w:t>Examination scheduling and invigilation management</w:t>
      </w:r>
    </w:p>
    <w:p w:rsidR="00BE148E" w:rsidRDefault="00355AC7">
      <w:pPr>
        <w:pStyle w:val="ListParagraph"/>
        <w:numPr>
          <w:ilvl w:val="0"/>
          <w:numId w:val="2"/>
        </w:numPr>
        <w:spacing w:after="80"/>
      </w:pPr>
      <w:r>
        <w:rPr>
          <w:color w:val="1C2833"/>
        </w:rPr>
        <w:t>Automated report card PDF generation (backend utility stub exists but is empty)</w:t>
      </w:r>
    </w:p>
    <w:p w:rsidR="00BE148E" w:rsidRDefault="00355AC7">
      <w:pPr>
        <w:pStyle w:val="ListParagraph"/>
        <w:numPr>
          <w:ilvl w:val="0"/>
          <w:numId w:val="2"/>
        </w:numPr>
        <w:spacing w:after="80"/>
      </w:pPr>
      <w:r>
        <w:rPr>
          <w:color w:val="1C2833"/>
        </w:rPr>
        <w:t>Multi-school / multi-branch support</w:t>
      </w:r>
    </w:p>
    <w:p w:rsidR="00BE148E" w:rsidRDefault="00355AC7">
      <w:pPr>
        <w:pStyle w:val="ListParagraph"/>
        <w:numPr>
          <w:ilvl w:val="0"/>
          <w:numId w:val="2"/>
        </w:numPr>
        <w:spacing w:after="80"/>
      </w:pPr>
      <w:r>
        <w:rPr>
          <w:color w:val="1C2833"/>
        </w:rPr>
        <w:t>HR and payroll management for staff</w:t>
      </w:r>
    </w:p>
    <w:p w:rsidR="00BE148E" w:rsidRDefault="00355AC7">
      <w:pPr>
        <w:pStyle w:val="ListParagraph"/>
        <w:numPr>
          <w:ilvl w:val="0"/>
          <w:numId w:val="2"/>
        </w:numPr>
        <w:spacing w:after="80"/>
      </w:pPr>
      <w:r>
        <w:rPr>
          <w:color w:val="1C2833"/>
        </w:rPr>
        <w:t>Alumni tracking</w:t>
      </w:r>
    </w:p>
    <w:p w:rsidR="00BE148E" w:rsidRDefault="00355AC7">
      <w:pPr>
        <w:pStyle w:val="ListParagraph"/>
        <w:numPr>
          <w:ilvl w:val="0"/>
          <w:numId w:val="2"/>
        </w:numPr>
        <w:spacing w:after="80"/>
      </w:pPr>
      <w:r>
        <w:rPr>
          <w:color w:val="1C2833"/>
        </w:rPr>
        <w:t>Integration with national education authority systems</w:t>
      </w:r>
    </w:p>
    <w:p w:rsidR="00BE148E" w:rsidRDefault="00355AC7">
      <w:pPr>
        <w:pStyle w:val="Heading2"/>
      </w:pPr>
      <w:bookmarkStart w:id="21" w:name="_Toc230680556"/>
      <w:r>
        <w:t>5.3 Future Enhancements</w:t>
      </w:r>
      <w:bookmarkEnd w:id="21"/>
    </w:p>
    <w:p w:rsidR="00BE148E" w:rsidRDefault="00355AC7">
      <w:pPr>
        <w:pStyle w:val="ListParagraph"/>
        <w:numPr>
          <w:ilvl w:val="0"/>
          <w:numId w:val="2"/>
        </w:numPr>
        <w:spacing w:after="80"/>
      </w:pPr>
      <w:r>
        <w:rPr>
          <w:color w:val="1C2833"/>
        </w:rPr>
        <w:t>Email and SMS notification channels using services such as Twilio or Sendinblue</w:t>
      </w:r>
    </w:p>
    <w:p w:rsidR="00BE148E" w:rsidRDefault="00355AC7">
      <w:pPr>
        <w:pStyle w:val="ListParagraph"/>
        <w:numPr>
          <w:ilvl w:val="0"/>
          <w:numId w:val="2"/>
        </w:numPr>
        <w:spacing w:after="80"/>
      </w:pPr>
      <w:r>
        <w:rPr>
          <w:color w:val="1C2833"/>
        </w:rPr>
        <w:t>Progressive Web App (PWA) packaging for offline access</w:t>
      </w:r>
    </w:p>
    <w:p w:rsidR="00BE148E" w:rsidRDefault="00355AC7">
      <w:pPr>
        <w:pStyle w:val="ListParagraph"/>
        <w:numPr>
          <w:ilvl w:val="0"/>
          <w:numId w:val="2"/>
        </w:numPr>
        <w:spacing w:after="80"/>
      </w:pPr>
      <w:r>
        <w:rPr>
          <w:color w:val="1C2833"/>
        </w:rPr>
        <w:t>Automated report card PDF generation and download</w:t>
      </w:r>
    </w:p>
    <w:p w:rsidR="00BE148E" w:rsidRDefault="00355AC7">
      <w:pPr>
        <w:pStyle w:val="ListParagraph"/>
        <w:numPr>
          <w:ilvl w:val="0"/>
          <w:numId w:val="2"/>
        </w:numPr>
        <w:spacing w:after="80"/>
      </w:pPr>
      <w:r>
        <w:rPr>
          <w:color w:val="1C2833"/>
        </w:rPr>
        <w:t>Parent-teacher meeting scheduling</w:t>
      </w:r>
    </w:p>
    <w:p w:rsidR="00BE148E" w:rsidRDefault="00355AC7">
      <w:pPr>
        <w:pStyle w:val="ListParagraph"/>
        <w:numPr>
          <w:ilvl w:val="0"/>
          <w:numId w:val="2"/>
        </w:numPr>
        <w:spacing w:after="80"/>
      </w:pPr>
      <w:r>
        <w:rPr>
          <w:color w:val="1C2833"/>
        </w:rPr>
        <w:t>Timetable generation and room management</w:t>
      </w:r>
    </w:p>
    <w:p w:rsidR="00BE148E" w:rsidRDefault="00355AC7">
      <w:pPr>
        <w:pStyle w:val="ListParagraph"/>
        <w:numPr>
          <w:ilvl w:val="0"/>
          <w:numId w:val="2"/>
        </w:numPr>
        <w:spacing w:after="80"/>
      </w:pPr>
      <w:r>
        <w:rPr>
          <w:color w:val="1C2833"/>
        </w:rPr>
        <w:t>Comprehensive audit logging for all data mutations</w:t>
      </w:r>
    </w:p>
    <w:p w:rsidR="00BE148E" w:rsidRDefault="00355AC7">
      <w:pPr>
        <w:pStyle w:val="ListParagraph"/>
        <w:numPr>
          <w:ilvl w:val="0"/>
          <w:numId w:val="2"/>
        </w:numPr>
        <w:spacing w:after="80"/>
      </w:pPr>
      <w:r>
        <w:rPr>
          <w:color w:val="1C2833"/>
        </w:rPr>
        <w:t>Multi-tenant architecture</w:t>
      </w:r>
      <w:r>
        <w:rPr>
          <w:color w:val="1C2833"/>
        </w:rPr>
        <w:t xml:space="preserve"> for district-level deployment</w:t>
      </w:r>
    </w:p>
    <w:p w:rsidR="00BE148E" w:rsidRDefault="00BE148E">
      <w:pPr>
        <w:spacing w:after="200"/>
      </w:pPr>
    </w:p>
    <w:p w:rsidR="00BE148E" w:rsidRDefault="00355AC7">
      <w:pPr>
        <w:pStyle w:val="Heading1"/>
      </w:pPr>
      <w:bookmarkStart w:id="22" w:name="_Toc230680557"/>
      <w:r>
        <w:t>6. Feasibility Study</w:t>
      </w:r>
      <w:bookmarkEnd w:id="22"/>
    </w:p>
    <w:p w:rsidR="00BE148E" w:rsidRDefault="00BE148E">
      <w:pPr>
        <w:pBdr>
          <w:bottom w:val="single" w:sz="6" w:space="1" w:color="2E86C1"/>
        </w:pBdr>
        <w:spacing w:after="200"/>
      </w:pPr>
    </w:p>
    <w:p w:rsidR="00BE148E" w:rsidRDefault="00355AC7">
      <w:pPr>
        <w:pStyle w:val="Heading2"/>
      </w:pPr>
      <w:bookmarkStart w:id="23" w:name="_Toc230680558"/>
      <w:r>
        <w:t>6.1 Technical Feasibility</w:t>
      </w:r>
      <w:bookmarkEnd w:id="23"/>
    </w:p>
    <w:p w:rsidR="00BE148E" w:rsidRDefault="00355AC7">
      <w:pPr>
        <w:spacing w:after="160"/>
      </w:pPr>
      <w:r>
        <w:rPr>
          <w:color w:val="1C2833"/>
        </w:rPr>
        <w:t>The technology stack selected — React, Node.js, Express, MongoDB — is among the most battle-tested combinations in modern web development. All chosen frameworks are open-source</w:t>
      </w:r>
      <w:r>
        <w:rPr>
          <w:color w:val="1C2833"/>
        </w:rPr>
        <w:t>, well-documented, and actively maintained. The Chapa payment gateway is the leading Ethiopian fintech API, providing official SDKs and sandbox environments. Cloudinary's free tier supports the projected image storage volume. MongoDB Atlas provides cloud-h</w:t>
      </w:r>
      <w:r>
        <w:rPr>
          <w:color w:val="1C2833"/>
        </w:rPr>
        <w:t>osted database services with a generous free tier suitable for school-scale data volumes. The architecture imposes no hardware requirements beyond a server capable of running Node.js (approximately 512 MB RAM minimum).</w:t>
      </w:r>
    </w:p>
    <w:p w:rsidR="00BE148E" w:rsidRDefault="00355AC7">
      <w:pPr>
        <w:spacing w:after="160"/>
      </w:pPr>
      <w:r>
        <w:rPr>
          <w:color w:val="1C2833"/>
        </w:rPr>
        <w:lastRenderedPageBreak/>
        <w:t>Assessment: Technically feasible.</w:t>
      </w:r>
    </w:p>
    <w:p w:rsidR="00BE148E" w:rsidRDefault="00355AC7">
      <w:pPr>
        <w:pStyle w:val="Heading2"/>
      </w:pPr>
      <w:bookmarkStart w:id="24" w:name="_Toc230680559"/>
      <w:r>
        <w:t>6.2</w:t>
      </w:r>
      <w:r>
        <w:t xml:space="preserve"> Operational Feasibility</w:t>
      </w:r>
      <w:bookmarkEnd w:id="24"/>
    </w:p>
    <w:p w:rsidR="00BE148E" w:rsidRDefault="00355AC7">
      <w:pPr>
        <w:spacing w:after="160"/>
      </w:pPr>
      <w:r>
        <w:rPr>
          <w:color w:val="1C2833"/>
        </w:rPr>
        <w:t>The system is designed with non-technical users in mind. Role-based dashboards present only the information and actions relevant to each user type. Navigation is structured and labeled in plain language. The light/dark theme and re</w:t>
      </w:r>
      <w:r>
        <w:rPr>
          <w:color w:val="1C2833"/>
        </w:rPr>
        <w:t>sponsive design reduce eye strain and accommodate various devices. Training requirements are minimal; a one-day orientation session per role group is estimated to be sufficient for operational adoption.</w:t>
      </w:r>
    </w:p>
    <w:p w:rsidR="00BE148E" w:rsidRDefault="00355AC7">
      <w:pPr>
        <w:spacing w:after="160"/>
      </w:pPr>
      <w:r>
        <w:rPr>
          <w:color w:val="1C2833"/>
        </w:rPr>
        <w:t>Assessment: Operationally feasible with standard chan</w:t>
      </w:r>
      <w:r>
        <w:rPr>
          <w:color w:val="1C2833"/>
        </w:rPr>
        <w:t>ge management.</w:t>
      </w:r>
    </w:p>
    <w:p w:rsidR="00BE148E" w:rsidRDefault="00355AC7">
      <w:pPr>
        <w:pStyle w:val="Heading2"/>
      </w:pPr>
      <w:bookmarkStart w:id="25" w:name="_Toc230680560"/>
      <w:r>
        <w:t>6.3 Economic Feasibility</w:t>
      </w:r>
      <w:bookmarkEnd w:id="2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Cost Category</w:t>
            </w:r>
          </w:p>
        </w:tc>
        <w:tc>
          <w:tcPr>
            <w:tcW w:w="4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Item</w:t>
            </w:r>
          </w:p>
        </w:tc>
        <w:tc>
          <w:tcPr>
            <w:tcW w:w="29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Estimated Cost (USD)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Development</w:t>
            </w:r>
          </w:p>
        </w:tc>
        <w:tc>
          <w:tcPr>
            <w:tcW w:w="4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Engineering time (estimated 800–1,200 hrs)</w:t>
            </w:r>
          </w:p>
        </w:tc>
        <w:tc>
          <w:tcPr>
            <w:tcW w:w="2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Sunk cost / internal</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Infrastructure</w:t>
            </w:r>
          </w:p>
        </w:tc>
        <w:tc>
          <w:tcPr>
            <w:tcW w:w="4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MongoDB Atlas (free tier or M10 cluster)</w:t>
            </w:r>
          </w:p>
        </w:tc>
        <w:tc>
          <w:tcPr>
            <w:tcW w:w="2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$0 – $57/mo</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Infrastructure</w:t>
            </w:r>
          </w:p>
        </w:tc>
        <w:tc>
          <w:tcPr>
            <w:tcW w:w="4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Cloud hosting (e.g., Railway, Render, DigitalOcean)</w:t>
            </w:r>
          </w:p>
        </w:tc>
        <w:tc>
          <w:tcPr>
            <w:tcW w:w="2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$5 – $25/mo</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Infrastructure</w:t>
            </w:r>
          </w:p>
        </w:tc>
        <w:tc>
          <w:tcPr>
            <w:tcW w:w="4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Cloudinary (free tier)</w:t>
            </w:r>
          </w:p>
        </w:tc>
        <w:tc>
          <w:tcPr>
            <w:tcW w:w="2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$0/mo</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 Gateway</w:t>
            </w:r>
          </w:p>
        </w:tc>
        <w:tc>
          <w:tcPr>
            <w:tcW w:w="4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Chapa API (transaction fee ~1.5% per payment)</w:t>
            </w:r>
          </w:p>
        </w:tc>
        <w:tc>
          <w:tcPr>
            <w:tcW w:w="2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Per-transaction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Domain &amp; SSL</w:t>
            </w:r>
          </w:p>
        </w:tc>
        <w:tc>
          <w:tcPr>
            <w:tcW w:w="4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Custom domain + Let's Encrypt SSL</w:t>
            </w:r>
          </w:p>
        </w:tc>
        <w:tc>
          <w:tcPr>
            <w:tcW w:w="2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$10–$15/yr</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Total Recurring</w:t>
            </w:r>
          </w:p>
        </w:tc>
        <w:tc>
          <w:tcPr>
            <w:tcW w:w="4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Estimated monthly operating cost</w:t>
            </w:r>
          </w:p>
        </w:tc>
        <w:tc>
          <w:tcPr>
            <w:tcW w:w="2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$5 – $82/mo</w:t>
            </w:r>
          </w:p>
        </w:tc>
      </w:tr>
    </w:tbl>
    <w:p w:rsidR="00BE148E" w:rsidRDefault="00BE148E">
      <w:pPr>
        <w:spacing w:after="120"/>
      </w:pPr>
    </w:p>
    <w:p w:rsidR="00BE148E" w:rsidRDefault="00355AC7">
      <w:pPr>
        <w:spacing w:after="160"/>
      </w:pPr>
      <w:r>
        <w:rPr>
          <w:color w:val="1C2833"/>
        </w:rPr>
        <w:t>For a school collecting tuition fees digitally, the operational cost represents a fraction of the revenue facilitated. The system eliminates manual reconciliation labor, reducing administrative staff workload by an estimated 15–20 hours per month.</w:t>
      </w:r>
    </w:p>
    <w:p w:rsidR="00BE148E" w:rsidRDefault="00355AC7">
      <w:pPr>
        <w:spacing w:after="160"/>
      </w:pPr>
      <w:r>
        <w:rPr>
          <w:color w:val="1C2833"/>
        </w:rPr>
        <w:t>Assessme</w:t>
      </w:r>
      <w:r>
        <w:rPr>
          <w:color w:val="1C2833"/>
        </w:rPr>
        <w:t>nt: Economically feasible with rapid ROI.</w:t>
      </w:r>
    </w:p>
    <w:p w:rsidR="00BE148E" w:rsidRDefault="00355AC7">
      <w:pPr>
        <w:pStyle w:val="Heading2"/>
      </w:pPr>
      <w:bookmarkStart w:id="26" w:name="_Toc230680561"/>
      <w:r>
        <w:t>6.4 Schedule Feasibility</w:t>
      </w:r>
      <w:bookmarkEnd w:id="26"/>
    </w:p>
    <w:p w:rsidR="00BE148E" w:rsidRDefault="00355AC7">
      <w:pPr>
        <w:spacing w:after="160"/>
      </w:pPr>
      <w:r>
        <w:rPr>
          <w:color w:val="1C2833"/>
        </w:rPr>
        <w:t>Based on codebase analysis, the system represents an estimated 800–1,200 engineering hours of development effort. Delivered as a functional prototype-to-production system, the timeline appe</w:t>
      </w:r>
      <w:r>
        <w:rPr>
          <w:color w:val="1C2833"/>
        </w:rPr>
        <w:t>ars consistent with a 3–5 month development sprint by a team of 2–4 developers. Production hardening (security audit, testing, CI/CD pipeline) would require an additional 4–6 weeks.</w:t>
      </w:r>
    </w:p>
    <w:p w:rsidR="00BE148E" w:rsidRDefault="00355AC7">
      <w:pPr>
        <w:spacing w:after="160"/>
      </w:pPr>
      <w:r>
        <w:rPr>
          <w:color w:val="1C2833"/>
        </w:rPr>
        <w:t>Assessment: Schedule-feasible for the delivered scope.</w:t>
      </w:r>
    </w:p>
    <w:p w:rsidR="00BE148E" w:rsidRDefault="00BE148E">
      <w:pPr>
        <w:spacing w:after="200"/>
      </w:pPr>
    </w:p>
    <w:p w:rsidR="00BE148E" w:rsidRDefault="00355AC7">
      <w:pPr>
        <w:pStyle w:val="Heading1"/>
      </w:pPr>
      <w:bookmarkStart w:id="27" w:name="_Toc230680562"/>
      <w:r>
        <w:t>7. Technology Stac</w:t>
      </w:r>
      <w:r>
        <w:t>k &amp; Tools</w:t>
      </w:r>
      <w:bookmarkEnd w:id="27"/>
    </w:p>
    <w:p w:rsidR="00BE148E" w:rsidRDefault="00BE148E">
      <w:pPr>
        <w:pBdr>
          <w:bottom w:val="single" w:sz="6" w:space="1" w:color="2E86C1"/>
        </w:pBdr>
        <w:spacing w:after="200"/>
      </w:pPr>
    </w:p>
    <w:p w:rsidR="00BE148E" w:rsidRDefault="00355AC7">
      <w:pPr>
        <w:pStyle w:val="Heading2"/>
      </w:pPr>
      <w:bookmarkStart w:id="28" w:name="_Toc230680563"/>
      <w:r>
        <w:lastRenderedPageBreak/>
        <w:t>7.1 Frontend</w:t>
      </w:r>
      <w:bookmarkEnd w:id="28"/>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BE148E">
        <w:tblPrEx>
          <w:tblCellMar>
            <w:top w:w="0" w:type="dxa"/>
            <w:bottom w:w="0" w:type="dxa"/>
          </w:tblCellMar>
        </w:tblPrEx>
        <w:tc>
          <w:tcPr>
            <w:tcW w:w="312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Technology</w:t>
            </w:r>
          </w:p>
        </w:tc>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Version</w:t>
            </w:r>
          </w:p>
        </w:tc>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Role</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React</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19</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UI component framework</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Vite</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Latest</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Build tool and dev server</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React Router</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v6</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Client-side routing and protected routes</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Axios</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^1.15.0</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HTTP client for API communication</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Recharts</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Latest</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Data visualization and dashboard charts</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Tailwind CSS</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Latest</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Utility-first CSS styling</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Cloudinary React</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^1.8.1</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Profile image upload widget</w:t>
            </w:r>
          </w:p>
        </w:tc>
      </w:tr>
    </w:tbl>
    <w:p w:rsidR="00BE148E" w:rsidRDefault="00BE148E">
      <w:pPr>
        <w:spacing w:after="120"/>
      </w:pPr>
    </w:p>
    <w:p w:rsidR="00BE148E" w:rsidRDefault="00355AC7">
      <w:pPr>
        <w:pStyle w:val="Heading2"/>
      </w:pPr>
      <w:bookmarkStart w:id="29" w:name="_Toc230680564"/>
      <w:r>
        <w:t>7.2 Backend</w:t>
      </w:r>
      <w:bookmarkEnd w:id="29"/>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BE148E">
        <w:tblPrEx>
          <w:tblCellMar>
            <w:top w:w="0" w:type="dxa"/>
            <w:bottom w:w="0" w:type="dxa"/>
          </w:tblCellMar>
        </w:tblPrEx>
        <w:tc>
          <w:tcPr>
            <w:tcW w:w="312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Technology</w:t>
            </w:r>
          </w:p>
        </w:tc>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Version</w:t>
            </w:r>
          </w:p>
        </w:tc>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Role</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Node.js</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&gt;=18 LTS</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JavaScript runtime environment</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Express</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^4.18.2</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HTTP server and routing framework</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Mongoose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^8.0.0</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MongoDB object document mapper (ODM)</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JSON Web Tokens (JWT)</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^9.0.3</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Stateless authentication token generation and verification</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bcryptjs</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^3.0.3</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Password hashing and comparison</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CORS</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^2.8.5</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Cross-origin resource sharing middleware</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dotenv</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^16.6.1</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Environment variable management</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Axios (server-side)</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^1.15.0</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HTTP client for Chapa API communication</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jsPDF / jspdf-autotable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^4.1.0</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PDF generation utilities (backend)</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crypto</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^1.0.1</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Reference tx hash generation</w:t>
            </w:r>
          </w:p>
        </w:tc>
      </w:tr>
      <w:tr w:rsidR="00BE148E">
        <w:tblPrEx>
          <w:tblCellMar>
            <w:top w:w="0" w:type="dxa"/>
            <w:bottom w:w="0" w:type="dxa"/>
          </w:tblCellMar>
        </w:tblPrEx>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nodemon</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^3.1.11</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Hot-reload development server</w:t>
            </w:r>
          </w:p>
        </w:tc>
      </w:tr>
    </w:tbl>
    <w:p w:rsidR="00BE148E" w:rsidRDefault="00BE148E">
      <w:pPr>
        <w:spacing w:after="120"/>
      </w:pPr>
    </w:p>
    <w:p w:rsidR="00BE148E" w:rsidRDefault="00355AC7">
      <w:pPr>
        <w:pStyle w:val="Heading2"/>
      </w:pPr>
      <w:bookmarkStart w:id="30" w:name="_Toc230680565"/>
      <w:r>
        <w:t>7.3 Database</w:t>
      </w:r>
      <w:bookmarkEnd w:id="3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E148E">
        <w:tblPrEx>
          <w:tblCellMar>
            <w:top w:w="0" w:type="dxa"/>
            <w:bottom w:w="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Component</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Details</w:t>
            </w:r>
          </w:p>
        </w:tc>
      </w:tr>
      <w:tr w:rsidR="00BE148E">
        <w:tblPrEx>
          <w:tblCellMar>
            <w:top w:w="0" w:type="dxa"/>
            <w:bottom w:w="0" w:type="dxa"/>
          </w:tblCellMar>
        </w:tblPrEx>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Database Engine</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MongoDB (NoSQL document database)</w:t>
            </w:r>
          </w:p>
        </w:tc>
      </w:tr>
      <w:tr w:rsidR="00BE148E">
        <w:tblPrEx>
          <w:tblCellMar>
            <w:top w:w="0" w:type="dxa"/>
            <w:bottom w:w="0" w:type="dxa"/>
          </w:tblCellMar>
        </w:tblPrEx>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ODM</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Mongoose v8 with schema validation, pre-save hooks, and virtuals</w:t>
            </w:r>
          </w:p>
        </w:tc>
      </w:tr>
      <w:tr w:rsidR="00BE148E">
        <w:tblPrEx>
          <w:tblCellMar>
            <w:top w:w="0" w:type="dxa"/>
            <w:bottom w:w="0" w:type="dxa"/>
          </w:tblCellMar>
        </w:tblPrEx>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Hosting</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Local MongoDB (dev) / MongoDB Atlas (production)</w:t>
            </w:r>
          </w:p>
        </w:tc>
      </w:tr>
      <w:tr w:rsidR="00BE148E">
        <w:tblPrEx>
          <w:tblCellMar>
            <w:top w:w="0" w:type="dxa"/>
            <w:bottom w:w="0" w:type="dxa"/>
          </w:tblCellMar>
        </w:tblPrEx>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Connection String</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MONGO_URI environment variable</w:t>
            </w:r>
          </w:p>
        </w:tc>
      </w:tr>
      <w:tr w:rsidR="00BE148E">
        <w:tblPrEx>
          <w:tblCellMar>
            <w:top w:w="0" w:type="dxa"/>
            <w:bottom w:w="0" w:type="dxa"/>
          </w:tblCellMar>
        </w:tblPrEx>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Indexing</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Compound indexes on Grade, Notification, Payment, </w:t>
            </w:r>
            <w:r>
              <w:rPr>
                <w:color w:val="1C2833"/>
                <w:sz w:val="20"/>
                <w:szCs w:val="20"/>
              </w:rPr>
              <w:lastRenderedPageBreak/>
              <w:t>TeacherAssignment collections</w:t>
            </w:r>
          </w:p>
        </w:tc>
      </w:tr>
    </w:tbl>
    <w:p w:rsidR="00BE148E" w:rsidRDefault="00BE148E">
      <w:pPr>
        <w:spacing w:after="120"/>
      </w:pPr>
    </w:p>
    <w:p w:rsidR="00BE148E" w:rsidRDefault="00355AC7">
      <w:pPr>
        <w:pStyle w:val="Heading2"/>
      </w:pPr>
      <w:bookmarkStart w:id="31" w:name="_Toc230680566"/>
      <w:r>
        <w:t>7.4 External Services</w:t>
      </w:r>
      <w:bookmarkEnd w:id="31"/>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Service</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Provider</w:t>
            </w:r>
          </w:p>
        </w:tc>
        <w:tc>
          <w:tcPr>
            <w:tcW w:w="4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Purpose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 Gateway</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Chapa (chapa.co)</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Real-money payment processing for school fees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Image CDN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Cloudinary</w:t>
            </w:r>
          </w:p>
        </w:tc>
        <w:tc>
          <w:tcPr>
            <w:tcW w:w="4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Profile picture storage and URL delivery</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Calendar Support</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Ethiopian EC / Gregorian GC</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Dual-date academic year management</w:t>
            </w:r>
          </w:p>
        </w:tc>
      </w:tr>
    </w:tbl>
    <w:p w:rsidR="00BE148E" w:rsidRDefault="00BE148E">
      <w:pPr>
        <w:spacing w:after="120"/>
      </w:pPr>
    </w:p>
    <w:p w:rsidR="00BE148E" w:rsidRDefault="00355AC7">
      <w:pPr>
        <w:pStyle w:val="Heading2"/>
      </w:pPr>
      <w:bookmarkStart w:id="32" w:name="_Toc230680567"/>
      <w:r>
        <w:t>7.5 Development Tools &amp; Environment</w:t>
      </w:r>
      <w:bookmarkEnd w:id="32"/>
    </w:p>
    <w:p w:rsidR="00BE148E" w:rsidRDefault="00355AC7">
      <w:pPr>
        <w:pStyle w:val="ListParagraph"/>
        <w:numPr>
          <w:ilvl w:val="0"/>
          <w:numId w:val="2"/>
        </w:numPr>
        <w:spacing w:after="80"/>
      </w:pPr>
      <w:r>
        <w:rPr>
          <w:color w:val="1C2833"/>
        </w:rPr>
        <w:t>Version control: Git (hosted on GitHub / remote origin)</w:t>
      </w:r>
    </w:p>
    <w:p w:rsidR="00BE148E" w:rsidRDefault="00355AC7">
      <w:pPr>
        <w:pStyle w:val="ListParagraph"/>
        <w:numPr>
          <w:ilvl w:val="0"/>
          <w:numId w:val="2"/>
        </w:numPr>
        <w:spacing w:after="80"/>
      </w:pPr>
      <w:r>
        <w:rPr>
          <w:color w:val="1C2833"/>
        </w:rPr>
        <w:t>IDE: Any Node.js-compatible editor (VS Code recommended)</w:t>
      </w:r>
    </w:p>
    <w:p w:rsidR="00BE148E" w:rsidRDefault="00355AC7">
      <w:pPr>
        <w:pStyle w:val="ListParagraph"/>
        <w:numPr>
          <w:ilvl w:val="0"/>
          <w:numId w:val="2"/>
        </w:numPr>
        <w:spacing w:after="80"/>
      </w:pPr>
      <w:r>
        <w:rPr>
          <w:color w:val="1C2833"/>
        </w:rPr>
        <w:t>Package manager: npm</w:t>
      </w:r>
    </w:p>
    <w:p w:rsidR="00BE148E" w:rsidRDefault="00355AC7">
      <w:pPr>
        <w:pStyle w:val="ListParagraph"/>
        <w:numPr>
          <w:ilvl w:val="0"/>
          <w:numId w:val="2"/>
        </w:numPr>
        <w:spacing w:after="80"/>
      </w:pPr>
      <w:r>
        <w:rPr>
          <w:color w:val="1C2833"/>
        </w:rPr>
        <w:t>API testing: Postman or equivalent REST client</w:t>
      </w:r>
    </w:p>
    <w:p w:rsidR="00BE148E" w:rsidRDefault="00355AC7">
      <w:pPr>
        <w:pStyle w:val="ListParagraph"/>
        <w:numPr>
          <w:ilvl w:val="0"/>
          <w:numId w:val="2"/>
        </w:numPr>
        <w:spacing w:after="80"/>
      </w:pPr>
      <w:r>
        <w:rPr>
          <w:color w:val="1C2833"/>
        </w:rPr>
        <w:t>Environment: Linux/macOS/Windows with Node.js &gt;= 18 LTS</w:t>
      </w:r>
    </w:p>
    <w:p w:rsidR="00BE148E" w:rsidRDefault="00BE148E">
      <w:pPr>
        <w:spacing w:after="200"/>
      </w:pPr>
    </w:p>
    <w:p w:rsidR="00BE148E" w:rsidRDefault="00355AC7">
      <w:pPr>
        <w:pStyle w:val="Heading1"/>
      </w:pPr>
      <w:bookmarkStart w:id="33" w:name="_Toc230680568"/>
      <w:r>
        <w:t>8. System Architec</w:t>
      </w:r>
      <w:r>
        <w:t>ture</w:t>
      </w:r>
      <w:bookmarkEnd w:id="33"/>
    </w:p>
    <w:p w:rsidR="00BE148E" w:rsidRDefault="00BE148E">
      <w:pPr>
        <w:pBdr>
          <w:bottom w:val="single" w:sz="6" w:space="1" w:color="2E86C1"/>
        </w:pBdr>
        <w:spacing w:after="200"/>
      </w:pPr>
    </w:p>
    <w:p w:rsidR="00BE148E" w:rsidRDefault="00355AC7">
      <w:pPr>
        <w:pStyle w:val="Heading2"/>
      </w:pPr>
      <w:bookmarkStart w:id="34" w:name="_Toc230680569"/>
      <w:r>
        <w:t>8.1 Architectural Pattern</w:t>
      </w:r>
      <w:bookmarkEnd w:id="34"/>
    </w:p>
    <w:p w:rsidR="00BE148E" w:rsidRDefault="00355AC7">
      <w:pPr>
        <w:spacing w:after="160"/>
      </w:pPr>
      <w:r>
        <w:rPr>
          <w:color w:val="1C2833"/>
        </w:rPr>
        <w:t>GVHSMS follows a Three-Tier Client-Server Architecture with a clear separation between presentation, business logic, and data layers. It adheres to the RESTful API design paradigm for communication between client and server.</w:t>
      </w:r>
    </w:p>
    <w:p w:rsidR="00BE148E" w:rsidRDefault="00355AC7">
      <w:pPr>
        <w:pStyle w:val="Heading2"/>
      </w:pPr>
      <w:bookmarkStart w:id="35" w:name="_Toc230680570"/>
      <w:r>
        <w:t>8.2 Architecture Diagram (Textual Description)</w:t>
      </w:r>
      <w:bookmarkEnd w:id="35"/>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single" w:sz="1" w:space="0" w:color="BFC9CA"/>
              <w:left w:val="single" w:sz="1" w:space="0" w:color="BFC9CA"/>
              <w:bottom w:val="single" w:sz="1" w:space="0" w:color="BFC9CA"/>
              <w:right w:val="single" w:sz="1" w:space="0" w:color="BFC9CA"/>
            </w:tcBorders>
            <w:shd w:val="clear" w:color="auto" w:fill="F8F9FA"/>
            <w:tcMar>
              <w:top w:w="120" w:type="dxa"/>
              <w:left w:w="200" w:type="dxa"/>
              <w:bottom w:w="120" w:type="dxa"/>
              <w:right w:w="200" w:type="dxa"/>
            </w:tcMar>
          </w:tcPr>
          <w:p w:rsidR="00BE148E" w:rsidRDefault="00355AC7">
            <w:pPr>
              <w:spacing w:after="60"/>
              <w:jc w:val="center"/>
            </w:pPr>
            <w:r>
              <w:rPr>
                <w:b/>
                <w:bCs/>
                <w:color w:val="1A5276"/>
              </w:rPr>
              <w:t>[ PRESENTATION TIER ]</w:t>
            </w:r>
          </w:p>
          <w:p w:rsidR="00BE148E" w:rsidRDefault="00355AC7">
            <w:pPr>
              <w:spacing w:after="60"/>
              <w:jc w:val="center"/>
            </w:pPr>
            <w:r>
              <w:rPr>
                <w:sz w:val="20"/>
                <w:szCs w:val="20"/>
              </w:rPr>
              <w:t>Browser (Chrome / Firefox / Safari / Edge)</w:t>
            </w:r>
          </w:p>
          <w:p w:rsidR="00BE148E" w:rsidRDefault="00355AC7">
            <w:pPr>
              <w:spacing w:after="100"/>
              <w:jc w:val="center"/>
            </w:pPr>
            <w:r>
              <w:rPr>
                <w:sz w:val="20"/>
                <w:szCs w:val="20"/>
              </w:rPr>
              <w:t>React 19 SPA  |  Vite  |  React Router  |  Axios  |  Tailwind CSS  |  Recharts</w:t>
            </w:r>
          </w:p>
          <w:p w:rsidR="00BE148E" w:rsidRDefault="00355AC7">
            <w:pPr>
              <w:spacing w:after="60"/>
              <w:jc w:val="center"/>
            </w:pPr>
            <w:r>
              <w:rPr>
                <w:b/>
                <w:bCs/>
                <w:color w:val="2E86C1"/>
                <w:sz w:val="24"/>
                <w:szCs w:val="24"/>
              </w:rPr>
              <w:t>|</w:t>
            </w:r>
          </w:p>
          <w:p w:rsidR="00BE148E" w:rsidRDefault="00355AC7">
            <w:pPr>
              <w:spacing w:after="60"/>
              <w:jc w:val="center"/>
            </w:pPr>
            <w:r>
              <w:rPr>
                <w:i/>
                <w:iCs/>
                <w:sz w:val="20"/>
                <w:szCs w:val="20"/>
              </w:rPr>
              <w:t>HTTPS / REST API (JSON over HTTP)</w:t>
            </w:r>
          </w:p>
          <w:p w:rsidR="00BE148E" w:rsidRDefault="00355AC7">
            <w:pPr>
              <w:spacing w:after="100"/>
              <w:jc w:val="center"/>
            </w:pPr>
            <w:r>
              <w:rPr>
                <w:b/>
                <w:bCs/>
                <w:color w:val="2E86C1"/>
                <w:sz w:val="24"/>
                <w:szCs w:val="24"/>
              </w:rPr>
              <w:t>|</w:t>
            </w:r>
          </w:p>
          <w:p w:rsidR="00BE148E" w:rsidRDefault="00355AC7">
            <w:pPr>
              <w:spacing w:after="60"/>
              <w:jc w:val="center"/>
            </w:pPr>
            <w:r>
              <w:rPr>
                <w:b/>
                <w:bCs/>
                <w:color w:val="1A5276"/>
              </w:rPr>
              <w:t>[ APPLICATION TIER ]</w:t>
            </w:r>
          </w:p>
          <w:p w:rsidR="00BE148E" w:rsidRDefault="00355AC7">
            <w:pPr>
              <w:spacing w:after="60"/>
              <w:jc w:val="center"/>
            </w:pPr>
            <w:r>
              <w:rPr>
                <w:sz w:val="20"/>
                <w:szCs w:val="20"/>
              </w:rPr>
              <w:t>Node.</w:t>
            </w:r>
            <w:r>
              <w:rPr>
                <w:sz w:val="20"/>
                <w:szCs w:val="20"/>
              </w:rPr>
              <w:t>js  |  Express.js  |  JWT Middleware  |  Role Middleware</w:t>
            </w:r>
          </w:p>
          <w:p w:rsidR="00BE148E" w:rsidRDefault="00355AC7">
            <w:pPr>
              <w:spacing w:after="100"/>
              <w:jc w:val="center"/>
            </w:pPr>
            <w:r>
              <w:rPr>
                <w:sz w:val="18"/>
                <w:szCs w:val="18"/>
              </w:rPr>
              <w:t>Controllers: Auth | Student | Teacher | Course | Grade | Payment | Notification | AcademicYear</w:t>
            </w:r>
          </w:p>
          <w:p w:rsidR="00BE148E" w:rsidRDefault="00355AC7">
            <w:pPr>
              <w:spacing w:after="60"/>
              <w:jc w:val="center"/>
            </w:pPr>
            <w:r>
              <w:rPr>
                <w:b/>
                <w:bCs/>
                <w:color w:val="2E86C1"/>
                <w:sz w:val="24"/>
                <w:szCs w:val="24"/>
              </w:rPr>
              <w:t>|</w:t>
            </w:r>
          </w:p>
          <w:p w:rsidR="00BE148E" w:rsidRDefault="00355AC7">
            <w:pPr>
              <w:spacing w:after="60"/>
              <w:jc w:val="center"/>
            </w:pPr>
            <w:r>
              <w:rPr>
                <w:i/>
                <w:iCs/>
                <w:sz w:val="20"/>
                <w:szCs w:val="20"/>
              </w:rPr>
              <w:lastRenderedPageBreak/>
              <w:t>Mongoose ODM  |  Schema Validation  |  Pre-save Hooks</w:t>
            </w:r>
          </w:p>
          <w:p w:rsidR="00BE148E" w:rsidRDefault="00355AC7">
            <w:pPr>
              <w:spacing w:after="100"/>
              <w:jc w:val="center"/>
            </w:pPr>
            <w:r>
              <w:rPr>
                <w:b/>
                <w:bCs/>
                <w:color w:val="2E86C1"/>
                <w:sz w:val="24"/>
                <w:szCs w:val="24"/>
              </w:rPr>
              <w:t>|</w:t>
            </w:r>
          </w:p>
          <w:p w:rsidR="00BE148E" w:rsidRDefault="00355AC7">
            <w:pPr>
              <w:spacing w:after="60"/>
              <w:jc w:val="center"/>
            </w:pPr>
            <w:r>
              <w:rPr>
                <w:b/>
                <w:bCs/>
                <w:color w:val="1A5276"/>
              </w:rPr>
              <w:t>[ DATA TIER ]</w:t>
            </w:r>
          </w:p>
          <w:p w:rsidR="00BE148E" w:rsidRDefault="00355AC7">
            <w:pPr>
              <w:spacing w:after="100"/>
              <w:jc w:val="center"/>
            </w:pPr>
            <w:r>
              <w:rPr>
                <w:sz w:val="20"/>
                <w:szCs w:val="20"/>
              </w:rPr>
              <w:t>MongoDB  |  15 Collections  |  Compound Indexes</w:t>
            </w:r>
          </w:p>
          <w:p w:rsidR="00BE148E" w:rsidRDefault="00355AC7">
            <w:pPr>
              <w:spacing w:after="60"/>
              <w:jc w:val="center"/>
            </w:pPr>
            <w:r>
              <w:rPr>
                <w:b/>
                <w:bCs/>
                <w:color w:val="1A5276"/>
              </w:rPr>
              <w:t>[ EXTERNAL SERVICES ]</w:t>
            </w:r>
          </w:p>
          <w:p w:rsidR="00BE148E" w:rsidRDefault="00355AC7">
            <w:pPr>
              <w:spacing w:after="60"/>
              <w:jc w:val="center"/>
            </w:pPr>
            <w:r>
              <w:rPr>
                <w:sz w:val="20"/>
                <w:szCs w:val="20"/>
              </w:rPr>
              <w:t>Chapa Payment API  |  Cloudinary CDN  |  Ethiopian Calendar Library</w:t>
            </w:r>
          </w:p>
        </w:tc>
      </w:tr>
    </w:tbl>
    <w:p w:rsidR="00BE148E" w:rsidRDefault="00BE148E">
      <w:pPr>
        <w:spacing w:after="200"/>
      </w:pPr>
    </w:p>
    <w:p w:rsidR="00BE148E" w:rsidRDefault="00355AC7">
      <w:pPr>
        <w:pStyle w:val="Heading2"/>
      </w:pPr>
      <w:bookmarkStart w:id="36" w:name="_Toc230680571"/>
      <w:r>
        <w:t>8.3 Data Flow</w:t>
      </w:r>
      <w:bookmarkEnd w:id="36"/>
    </w:p>
    <w:p w:rsidR="00BE148E" w:rsidRDefault="00355AC7">
      <w:pPr>
        <w:pStyle w:val="ListParagraph"/>
        <w:numPr>
          <w:ilvl w:val="0"/>
          <w:numId w:val="3"/>
        </w:numPr>
        <w:spacing w:after="80"/>
      </w:pPr>
      <w:r>
        <w:rPr>
          <w:color w:val="1C2833"/>
        </w:rPr>
        <w:t>User opens the React SPA in a browser; the app loads from a CDN or static host.</w:t>
      </w:r>
    </w:p>
    <w:p w:rsidR="00BE148E" w:rsidRDefault="00355AC7">
      <w:pPr>
        <w:pStyle w:val="ListParagraph"/>
        <w:numPr>
          <w:ilvl w:val="0"/>
          <w:numId w:val="3"/>
        </w:numPr>
        <w:spacing w:after="80"/>
      </w:pPr>
      <w:r>
        <w:rPr>
          <w:color w:val="1C2833"/>
        </w:rPr>
        <w:t>On login, the React app sends credentials to POST /api/auth/login.</w:t>
      </w:r>
    </w:p>
    <w:p w:rsidR="00BE148E" w:rsidRDefault="00355AC7">
      <w:pPr>
        <w:pStyle w:val="ListParagraph"/>
        <w:numPr>
          <w:ilvl w:val="0"/>
          <w:numId w:val="3"/>
        </w:numPr>
        <w:spacing w:after="80"/>
      </w:pPr>
      <w:r>
        <w:rPr>
          <w:color w:val="1C2833"/>
        </w:rPr>
        <w:t>Express validates credentials against MongoDB, issues a JWT (7-day expiry).</w:t>
      </w:r>
    </w:p>
    <w:p w:rsidR="00BE148E" w:rsidRDefault="00355AC7">
      <w:pPr>
        <w:pStyle w:val="ListParagraph"/>
        <w:numPr>
          <w:ilvl w:val="0"/>
          <w:numId w:val="3"/>
        </w:numPr>
        <w:spacing w:after="80"/>
      </w:pPr>
      <w:r>
        <w:rPr>
          <w:color w:val="1C2833"/>
        </w:rPr>
        <w:t>The React app stores the JWT in localStorage and attaches it as a Bearer token to all subsequent Axios requests.</w:t>
      </w:r>
    </w:p>
    <w:p w:rsidR="00BE148E" w:rsidRDefault="00355AC7">
      <w:pPr>
        <w:pStyle w:val="ListParagraph"/>
        <w:numPr>
          <w:ilvl w:val="0"/>
          <w:numId w:val="3"/>
        </w:numPr>
        <w:spacing w:after="80"/>
      </w:pPr>
      <w:r>
        <w:rPr>
          <w:color w:val="1C2833"/>
        </w:rPr>
        <w:t>Each API request passes through the auth middleware (verifyToken), which decodes and validates the JWT. Role middleware then checks whether the authenticated role is permitted to access the route.</w:t>
      </w:r>
    </w:p>
    <w:p w:rsidR="00BE148E" w:rsidRDefault="00355AC7">
      <w:pPr>
        <w:pStyle w:val="ListParagraph"/>
        <w:numPr>
          <w:ilvl w:val="0"/>
          <w:numId w:val="3"/>
        </w:numPr>
        <w:spacing w:after="80"/>
      </w:pPr>
      <w:r>
        <w:rPr>
          <w:color w:val="1C2833"/>
        </w:rPr>
        <w:t>Controllers query or mutate MongoDB via Mongoose models, re</w:t>
      </w:r>
      <w:r>
        <w:rPr>
          <w:color w:val="1C2833"/>
        </w:rPr>
        <w:t>turning JSON responses.</w:t>
      </w:r>
    </w:p>
    <w:p w:rsidR="00BE148E" w:rsidRDefault="00355AC7">
      <w:pPr>
        <w:pStyle w:val="ListParagraph"/>
        <w:numPr>
          <w:ilvl w:val="0"/>
          <w:numId w:val="3"/>
        </w:numPr>
        <w:spacing w:after="80"/>
      </w:pPr>
      <w:r>
        <w:rPr>
          <w:color w:val="1C2833"/>
        </w:rPr>
        <w:t>For payments, the Express server calls the Chapa API server-to-server, proxying the result to the frontend.</w:t>
      </w:r>
    </w:p>
    <w:p w:rsidR="00BE148E" w:rsidRDefault="00355AC7">
      <w:pPr>
        <w:pStyle w:val="ListParagraph"/>
        <w:numPr>
          <w:ilvl w:val="0"/>
          <w:numId w:val="3"/>
        </w:numPr>
        <w:spacing w:after="80"/>
      </w:pPr>
      <w:r>
        <w:rPr>
          <w:color w:val="1C2833"/>
        </w:rPr>
        <w:t>Profile images are uploaded directly from the browser to Cloudinary using the upload preset; the returned URL is stored in M</w:t>
      </w:r>
      <w:r>
        <w:rPr>
          <w:color w:val="1C2833"/>
        </w:rPr>
        <w:t>ongoDB.</w:t>
      </w:r>
    </w:p>
    <w:p w:rsidR="00BE148E" w:rsidRDefault="00BE148E">
      <w:pPr>
        <w:spacing w:after="200"/>
      </w:pPr>
    </w:p>
    <w:p w:rsidR="00BE148E" w:rsidRDefault="00355AC7">
      <w:pPr>
        <w:pStyle w:val="Heading1"/>
      </w:pPr>
      <w:bookmarkStart w:id="37" w:name="_Toc230680572"/>
      <w:r>
        <w:t>9. Functional Requirements</w:t>
      </w:r>
      <w:bookmarkEnd w:id="37"/>
    </w:p>
    <w:p w:rsidR="00BE148E" w:rsidRDefault="00BE148E">
      <w:pPr>
        <w:pBdr>
          <w:bottom w:val="single" w:sz="6" w:space="1" w:color="2E86C1"/>
        </w:pBdr>
        <w:spacing w:after="200"/>
      </w:pPr>
    </w:p>
    <w:p w:rsidR="00BE148E" w:rsidRDefault="00355AC7">
      <w:pPr>
        <w:pStyle w:val="Heading2"/>
      </w:pPr>
      <w:bookmarkStart w:id="38" w:name="_Toc230680573"/>
      <w:r>
        <w:t>9.1 Authentication &amp; User Management</w:t>
      </w:r>
      <w:bookmarkEnd w:id="38"/>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FR-001</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system shall authenticate users via username and bcrypt-hashed password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FR-002</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On successful login, the system shall issue a signed JWT valid for 7 days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FR-003</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system shall search User, Teacher, Student, and Parent collections in order on login</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FR-004</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 API routes (except /api/auth/login and /api/test) shall require a valid JWT</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FR-005</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system shall support force-password-change on first login (mustChangePassword flag)</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FR-006</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Users shall be able to update their profile (name, email, phone, address, photo)</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FR-007</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Users shall be able to change their password by providing the current password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FR-008</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users shall be seeded via a standalone seed script</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bl>
    <w:p w:rsidR="00BE148E" w:rsidRDefault="00BE148E">
      <w:pPr>
        <w:spacing w:after="120"/>
      </w:pPr>
    </w:p>
    <w:p w:rsidR="00BE148E" w:rsidRDefault="00355AC7">
      <w:pPr>
        <w:pStyle w:val="Heading2"/>
      </w:pPr>
      <w:bookmarkStart w:id="39" w:name="_Toc230680574"/>
      <w:r>
        <w:t>9.2 Student Management</w:t>
      </w:r>
      <w:bookmarkEnd w:id="39"/>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FR-010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create, read, update, and delete student records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FR-011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 usernames shall be auto-generated in the format GVS{YEAR}{SEQ} (e.g., GVS2024001)</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FR-012</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Students in grades 11 and 12 shall be assigned to Natural or Social stream</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FR-013</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Each student shall have a parent reference (ObjectId → Parent collection)</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FR-014</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Students shall be enrolled in courses stored as ObjectId references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FR-015</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 new student accounts shall require a password change on first login</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bl>
    <w:p w:rsidR="00BE148E" w:rsidRDefault="00BE148E">
      <w:pPr>
        <w:spacing w:after="120"/>
      </w:pPr>
    </w:p>
    <w:p w:rsidR="00BE148E" w:rsidRDefault="00355AC7">
      <w:pPr>
        <w:pStyle w:val="Heading2"/>
      </w:pPr>
      <w:bookmarkStart w:id="40" w:name="_Toc230680575"/>
      <w:r>
        <w:t>9.3 Teacher Management</w:t>
      </w:r>
      <w:bookmarkEnd w:id="4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FR-020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create, read, update, and delete teacher records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FR-021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 profile shall capture: full name, email, phone, address, qualification, specialization, subjects, grade levels, and stream</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FR-022</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Teachers shall be assigned to specific class-course combinations via TeacherAssignment records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FR-023</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 teacher-course-grade-section combination shall be unique (enforced by compound index)</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FR-024</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view a list of all students assigned to each teacher</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bl>
    <w:p w:rsidR="00BE148E" w:rsidRDefault="00BE148E">
      <w:pPr>
        <w:spacing w:after="120"/>
      </w:pPr>
    </w:p>
    <w:p w:rsidR="00BE148E" w:rsidRDefault="00355AC7">
      <w:pPr>
        <w:pStyle w:val="Heading2"/>
      </w:pPr>
      <w:bookmarkStart w:id="41" w:name="_Toc230680576"/>
      <w:r>
        <w:t>9.4 Course Management</w:t>
      </w:r>
      <w:bookmarkEnd w:id="41"/>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FR-030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create, read, update, and delete courses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FR-031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Courses shall be associated with specific grade levels and optionally academic streams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bl>
    <w:p w:rsidR="00BE148E" w:rsidRDefault="00BE148E">
      <w:pPr>
        <w:spacing w:after="120"/>
      </w:pPr>
    </w:p>
    <w:p w:rsidR="00BE148E" w:rsidRDefault="00355AC7">
      <w:pPr>
        <w:pStyle w:val="Heading2"/>
      </w:pPr>
      <w:bookmarkStart w:id="42" w:name="_Toc230680577"/>
      <w:r>
        <w:lastRenderedPageBreak/>
        <w:t>9.5 Academic Year Management</w:t>
      </w:r>
      <w:bookmarkEnd w:id="42"/>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FR-040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create academic years with both Ethiopian (EC) and Gregorian (GC) calendar dates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FR-041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Each academic year shall define two semesters with start and end dates in both calendars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FR-042</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Only one academic year shall be active at a time (enforced by pre-save hook)</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FR-043</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 year status shall transition through: upcoming → active → completed → archived</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bl>
    <w:p w:rsidR="00BE148E" w:rsidRDefault="00BE148E">
      <w:pPr>
        <w:spacing w:after="120"/>
      </w:pPr>
    </w:p>
    <w:p w:rsidR="00BE148E" w:rsidRDefault="00355AC7">
      <w:pPr>
        <w:pStyle w:val="Heading2"/>
      </w:pPr>
      <w:bookmarkStart w:id="43" w:name="_Toc230680578"/>
      <w:r>
        <w:t>9.6 Grade Management</w:t>
      </w:r>
      <w:bookmarkEnd w:id="43"/>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FR-050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Teachers shall enter semester 1 and semester 2 grades per student per course (mid, quiz, assignment, final)</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FR-051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Teachers shall save draft grades before final submission</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FR-052</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Once submitted, grades shall be locked and only modifiable by Admin</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FR-053</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shall compute semester totals, cumulative totals, and class rankings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FR-054</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release grades; only released grades are visible to students and parents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FR-055</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Top 3 students per class shall be flagged (isTop3 = true, top3Position set)</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FR-056</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Students and parents shall view results only for released grade records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FR-057</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Students and parents shall request a grade review (ReviewRequest model)</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Medium</w:t>
            </w:r>
          </w:p>
        </w:tc>
      </w:tr>
    </w:tbl>
    <w:p w:rsidR="00BE148E" w:rsidRDefault="00BE148E">
      <w:pPr>
        <w:spacing w:after="120"/>
      </w:pPr>
    </w:p>
    <w:p w:rsidR="00BE148E" w:rsidRDefault="00355AC7">
      <w:pPr>
        <w:pStyle w:val="Heading2"/>
      </w:pPr>
      <w:bookmarkStart w:id="44" w:name="_Toc230680579"/>
      <w:r>
        <w:t>9.7 Payment Management</w:t>
      </w:r>
      <w:bookmarkEnd w:id="4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FR-060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shall generate monthly payment records for all students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FR-061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shall configure payment settings (monthly fee amount, late fee rate, discount rules)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FR-062</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system shall apply late fees to overdue payments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FR-063</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Students and parents shall initiate payments via Chapa payment gateway</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lastRenderedPageBreak/>
              <w:t>FR-064</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backend shall verify Chapa payment status via Chapa API before marking payment as paid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FR-065</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 mock payment engine shall be available for testing without real transactions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FR-066</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 records shall capture: amount due, amount paid, discount, late fee, total, method, status, receipt number</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FR-067</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shall view all payments and filter by student, status, month, or academic year</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FR-068</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Bulk payment across multiple months shall be supported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Medium</w:t>
            </w:r>
          </w:p>
        </w:tc>
      </w:tr>
    </w:tbl>
    <w:p w:rsidR="00BE148E" w:rsidRDefault="00BE148E">
      <w:pPr>
        <w:spacing w:after="120"/>
      </w:pPr>
    </w:p>
    <w:p w:rsidR="00BE148E" w:rsidRDefault="00355AC7">
      <w:pPr>
        <w:pStyle w:val="Heading2"/>
      </w:pPr>
      <w:bookmarkStart w:id="45" w:name="_Toc230680580"/>
      <w:r>
        <w:t>9.8 Notification Management</w:t>
      </w:r>
      <w:bookmarkEnd w:id="4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Priority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FR-070</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system shall deliver in-app notifications to users when key events occur (grade release, assignment, payment)</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FR-071</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Notifications shall be scoped to recipient by ObjectId and recipientRole</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Critical</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FR-072</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Users shall mark notifications as read or delete them</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FR-073</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Notifications shall auto-expire after 30 days (TTL index)</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Medium</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FR-074</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 notification bell component shall display unread counts in the navbar</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High</w:t>
            </w:r>
          </w:p>
        </w:tc>
      </w:tr>
    </w:tbl>
    <w:p w:rsidR="00BE148E" w:rsidRDefault="00BE148E">
      <w:pPr>
        <w:spacing w:after="120"/>
      </w:pPr>
    </w:p>
    <w:p w:rsidR="00BE148E" w:rsidRDefault="00355AC7">
      <w:pPr>
        <w:pStyle w:val="Heading2"/>
      </w:pPr>
      <w:bookmarkStart w:id="46" w:name="_Toc230680581"/>
      <w:r>
        <w:t>9.9 Role-Specific Dashboards</w:t>
      </w:r>
      <w:bookmarkEnd w:id="4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BE148E">
        <w:tblPrEx>
          <w:tblCellMar>
            <w:top w:w="0" w:type="dxa"/>
            <w:bottom w:w="0" w:type="dxa"/>
          </w:tblCellMar>
        </w:tblPrEx>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Role</w:t>
            </w:r>
          </w:p>
        </w:tc>
        <w:tc>
          <w:tcPr>
            <w:tcW w:w="7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Dashboard Features</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7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Total student/teacher/course counts, recent payments, grade statistics, quick navigation to all admin modules</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c>
          <w:tcPr>
            <w:tcW w:w="7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Assigned classes list, pending grade submissions, attendance recording access</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c>
          <w:tcPr>
            <w:tcW w:w="7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Personal academic summary, recent grades, attendance stats, notifications, payment balance, assignments list</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c>
          <w:tcPr>
            <w:tcW w:w="7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Child-linked academic summary, child payment status, notifications</w:t>
            </w:r>
          </w:p>
        </w:tc>
      </w:tr>
    </w:tbl>
    <w:p w:rsidR="00BE148E" w:rsidRDefault="00BE148E">
      <w:pPr>
        <w:spacing w:after="200"/>
      </w:pPr>
    </w:p>
    <w:p w:rsidR="00BE148E" w:rsidRDefault="00355AC7">
      <w:pPr>
        <w:pStyle w:val="Heading1"/>
      </w:pPr>
      <w:bookmarkStart w:id="47" w:name="_Toc230680582"/>
      <w:r>
        <w:t>10. Non-Functional Requirements</w:t>
      </w:r>
      <w:bookmarkEnd w:id="47"/>
    </w:p>
    <w:p w:rsidR="00BE148E" w:rsidRDefault="00BE148E">
      <w:pPr>
        <w:pBdr>
          <w:bottom w:val="single" w:sz="6" w:space="1" w:color="2E86C1"/>
        </w:pBdr>
        <w:spacing w:after="20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Category</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Requirement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NFR-001</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Performance</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 responses for standard CRUD operations shall complete within 500 ms under normal load (&lt; 100 concurrent users)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NFR-002</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Performance</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The React SPA initial load shall be under 3 seconds on a 10 Mbps connection after production build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NFR-003</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Security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All passwords shall be hashed with bcrypt (salt rounds ≥ 10) before storage</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NFR-004</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Security</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JWTs shall use a strong secret (≥ 32 characters) and expire after 7 days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NFR-005</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Security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Role-based middleware shall enforce authorization on every non-public API route</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NFR-006</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Security</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CORS shall be configured to allow only approved origin domains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NFR-007</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Scalability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MongoDB schema design shall support horizontal scaling via Atlas sharding</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NFR-008</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Scalability</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The stateless JWT architecture shall support load-balanced multi-instance backend deployment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NFR-009</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Usability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UI shall be fully usable on screen widths from 375 px (mobile) to 1920 px (desktop)</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NFR-010</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Usability</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Light and dark themes shall be toggleable without page reload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NFR-011</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Reliability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The system shall include MongoDB connection retry logic</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NFR-012</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Reliability</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Payment verification shall always be confirmed via server-side Chapa API call, not client-provided status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NFR-013</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Maintainability</w:t>
            </w:r>
          </w:p>
        </w:tc>
        <w:tc>
          <w:tcPr>
            <w:tcW w:w="6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Business logic shall be encapsulated in controllers, separated from route definitions and models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NFR-014</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Compliance</w:t>
            </w:r>
          </w:p>
        </w:tc>
        <w:tc>
          <w:tcPr>
            <w:tcW w:w="6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Sensitive environment variables (JWT_SECRET, CHAPA_SECRET_KEY, MONGO_URI) shall never be committed to version control</w:t>
            </w:r>
          </w:p>
        </w:tc>
      </w:tr>
    </w:tbl>
    <w:p w:rsidR="00BE148E" w:rsidRDefault="00BE148E">
      <w:pPr>
        <w:spacing w:after="200"/>
      </w:pPr>
    </w:p>
    <w:p w:rsidR="00BE148E" w:rsidRDefault="00355AC7">
      <w:pPr>
        <w:pStyle w:val="Heading1"/>
      </w:pPr>
      <w:bookmarkStart w:id="48" w:name="_Toc230680583"/>
      <w:r>
        <w:t>11. Use Case Diagrams</w:t>
      </w:r>
      <w:bookmarkEnd w:id="48"/>
    </w:p>
    <w:p w:rsidR="00BE148E" w:rsidRDefault="00BE148E">
      <w:pPr>
        <w:pBdr>
          <w:bottom w:val="single" w:sz="6" w:space="1" w:color="2E86C1"/>
        </w:pBdr>
        <w:spacing w:after="200"/>
      </w:pPr>
    </w:p>
    <w:p w:rsidR="00BE148E" w:rsidRDefault="00355AC7">
      <w:pPr>
        <w:spacing w:after="160"/>
      </w:pPr>
      <w:r>
        <w:rPr>
          <w:color w:val="1C2833"/>
        </w:rPr>
        <w:t>The following textual UML representations describe the actor-use-case relationships for each major system module. Each actor interacts with the system through the web browser interface via the React SPA.</w:t>
      </w:r>
    </w:p>
    <w:p w:rsidR="00BE148E" w:rsidRDefault="00355AC7">
      <w:pPr>
        <w:pStyle w:val="Heading2"/>
      </w:pPr>
      <w:bookmarkStart w:id="49" w:name="_Toc230680584"/>
      <w:r>
        <w:t>11.1 System Actors</w:t>
      </w:r>
      <w:bookmarkEnd w:id="49"/>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80"/>
        <w:gridCol w:w="2880"/>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Actor</w:t>
            </w:r>
          </w:p>
        </w:tc>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c>
          <w:tcPr>
            <w:tcW w:w="28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Authentication Collection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School administrator with full system access</w:t>
            </w:r>
          </w:p>
        </w:tc>
        <w:tc>
          <w:tcPr>
            <w:tcW w:w="28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User (role = ADMIN)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Subject teacher with grade and attendance capabilities</w:t>
            </w:r>
          </w:p>
        </w:tc>
        <w:tc>
          <w:tcPr>
            <w:tcW w:w="28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Enrolled student with read access to own academic records</w:t>
            </w:r>
          </w:p>
        </w:tc>
        <w:tc>
          <w:tcPr>
            <w:tcW w:w="28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Parent</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Parent/guardian linked to one or more students</w:t>
            </w:r>
          </w:p>
        </w:tc>
        <w:tc>
          <w:tcPr>
            <w:tcW w:w="28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Chapa API</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External payment gateway (system actor)</w:t>
            </w:r>
          </w:p>
        </w:tc>
        <w:tc>
          <w:tcPr>
            <w:tcW w:w="28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N/A</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Cloudinary</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External image CDN (system actor)</w:t>
            </w:r>
          </w:p>
        </w:tc>
        <w:tc>
          <w:tcPr>
            <w:tcW w:w="28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N/A</w:t>
            </w:r>
          </w:p>
        </w:tc>
      </w:tr>
    </w:tbl>
    <w:p w:rsidR="00BE148E" w:rsidRDefault="00BE148E">
      <w:pPr>
        <w:spacing w:after="120"/>
      </w:pPr>
    </w:p>
    <w:p w:rsidR="00BE148E" w:rsidRDefault="00355AC7">
      <w:pPr>
        <w:pStyle w:val="Heading2"/>
      </w:pPr>
      <w:bookmarkStart w:id="50" w:name="_Toc230680585"/>
      <w:r>
        <w:t>11.2 Use Case Map (Textual UML)</w:t>
      </w:r>
      <w:bookmarkEnd w:id="50"/>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single" w:sz="1" w:space="0" w:color="BFC9CA"/>
              <w:left w:val="single" w:sz="1" w:space="0" w:color="BFC9CA"/>
              <w:bottom w:val="single" w:sz="1" w:space="0" w:color="BFC9CA"/>
              <w:right w:val="single" w:sz="1" w:space="0" w:color="BFC9CA"/>
            </w:tcBorders>
            <w:shd w:val="clear" w:color="auto" w:fill="FAFAFA"/>
            <w:tcMar>
              <w:top w:w="120" w:type="dxa"/>
              <w:left w:w="200" w:type="dxa"/>
              <w:bottom w:w="120" w:type="dxa"/>
              <w:right w:w="200" w:type="dxa"/>
            </w:tcMar>
          </w:tcPr>
          <w:p w:rsidR="00BE148E" w:rsidRDefault="00355AC7">
            <w:pPr>
              <w:spacing w:after="60"/>
            </w:pPr>
            <w:r>
              <w:rPr>
                <w:b/>
                <w:bCs/>
                <w:color w:val="1A5276"/>
                <w:sz w:val="20"/>
                <w:szCs w:val="20"/>
              </w:rPr>
              <w:t>ACTOR: Admin</w:t>
            </w:r>
          </w:p>
          <w:p w:rsidR="00BE148E" w:rsidRDefault="00355AC7">
            <w:pPr>
              <w:spacing w:after="40"/>
            </w:pPr>
            <w:r>
              <w:rPr>
                <w:sz w:val="18"/>
                <w:szCs w:val="18"/>
              </w:rPr>
              <w:t xml:space="preserve">  Uses: Manage Students | Manage Teachers | Manage Courses | Assign Teachers | Manage Academic Years</w:t>
            </w:r>
          </w:p>
          <w:p w:rsidR="00BE148E" w:rsidRDefault="00355AC7">
            <w:pPr>
              <w:spacing w:after="40"/>
            </w:pPr>
            <w:r>
              <w:rPr>
                <w:sz w:val="18"/>
                <w:szCs w:val="18"/>
              </w:rPr>
              <w:t xml:space="preserve">         Manage Payments | Configure Payment Settings | Generate Monthly Payments | Release Grades</w:t>
            </w:r>
          </w:p>
          <w:p w:rsidR="00BE148E" w:rsidRDefault="00355AC7">
            <w:pPr>
              <w:spacing w:after="100"/>
            </w:pPr>
            <w:r>
              <w:rPr>
                <w:sz w:val="18"/>
                <w:szCs w:val="18"/>
              </w:rPr>
              <w:t xml:space="preserve">         Compute Rankings | View All Notifications | Man</w:t>
            </w:r>
            <w:r>
              <w:rPr>
                <w:sz w:val="18"/>
                <w:szCs w:val="18"/>
              </w:rPr>
              <w:t>age Profile | Send Notifications</w:t>
            </w:r>
          </w:p>
          <w:p w:rsidR="00BE148E" w:rsidRDefault="00355AC7">
            <w:pPr>
              <w:spacing w:after="60"/>
            </w:pPr>
            <w:r>
              <w:rPr>
                <w:b/>
                <w:bCs/>
                <w:color w:val="2E86C1"/>
                <w:sz w:val="20"/>
                <w:szCs w:val="20"/>
              </w:rPr>
              <w:t>ACTOR: Teacher</w:t>
            </w:r>
          </w:p>
          <w:p w:rsidR="00BE148E" w:rsidRDefault="00355AC7">
            <w:pPr>
              <w:spacing w:after="40"/>
            </w:pPr>
            <w:r>
              <w:rPr>
                <w:sz w:val="18"/>
                <w:szCs w:val="18"/>
              </w:rPr>
              <w:t xml:space="preserve">  Uses: Login | View Assigned Classes | Record Attendance | Enter Draft Grades | Submit Final Grades</w:t>
            </w:r>
          </w:p>
          <w:p w:rsidR="00BE148E" w:rsidRDefault="00355AC7">
            <w:pPr>
              <w:spacing w:after="100"/>
            </w:pPr>
            <w:r>
              <w:rPr>
                <w:sz w:val="18"/>
                <w:szCs w:val="18"/>
              </w:rPr>
              <w:t xml:space="preserve">         View Assigned Students | Update Profile</w:t>
            </w:r>
          </w:p>
          <w:p w:rsidR="00BE148E" w:rsidRDefault="00355AC7">
            <w:pPr>
              <w:spacing w:after="60"/>
            </w:pPr>
            <w:r>
              <w:rPr>
                <w:b/>
                <w:bCs/>
                <w:color w:val="1ABC9C"/>
                <w:sz w:val="20"/>
                <w:szCs w:val="20"/>
              </w:rPr>
              <w:t>ACTOR: Student</w:t>
            </w:r>
          </w:p>
          <w:p w:rsidR="00BE148E" w:rsidRDefault="00355AC7">
            <w:pPr>
              <w:spacing w:after="40"/>
            </w:pPr>
            <w:r>
              <w:rPr>
                <w:sz w:val="18"/>
                <w:szCs w:val="18"/>
              </w:rPr>
              <w:t xml:space="preserve">  Uses: Login | View Dashboard | View Released Results | View Assignments | View Attendance</w:t>
            </w:r>
          </w:p>
          <w:p w:rsidR="00BE148E" w:rsidRDefault="00355AC7">
            <w:pPr>
              <w:spacing w:after="100"/>
            </w:pPr>
            <w:r>
              <w:rPr>
                <w:sz w:val="18"/>
                <w:szCs w:val="18"/>
              </w:rPr>
              <w:t xml:space="preserve">         View Notifications | View Payment History | Initiate Payment (Chapa / Mock) | Update Profile</w:t>
            </w:r>
          </w:p>
          <w:p w:rsidR="00BE148E" w:rsidRDefault="00355AC7">
            <w:pPr>
              <w:spacing w:after="60"/>
            </w:pPr>
            <w:r>
              <w:rPr>
                <w:b/>
                <w:bCs/>
                <w:color w:val="1A5276"/>
                <w:sz w:val="20"/>
                <w:szCs w:val="20"/>
              </w:rPr>
              <w:t>ACTOR: Parent</w:t>
            </w:r>
          </w:p>
          <w:p w:rsidR="00BE148E" w:rsidRDefault="00355AC7">
            <w:pPr>
              <w:spacing w:after="40"/>
            </w:pPr>
            <w:r>
              <w:rPr>
                <w:sz w:val="18"/>
                <w:szCs w:val="18"/>
              </w:rPr>
              <w:t xml:space="preserve">  Uses: Login | View Child Dashboard | View Chil</w:t>
            </w:r>
            <w:r>
              <w:rPr>
                <w:sz w:val="18"/>
                <w:szCs w:val="18"/>
              </w:rPr>
              <w:t>d Results | View Child Payment Status</w:t>
            </w:r>
          </w:p>
          <w:p w:rsidR="00BE148E" w:rsidRDefault="00355AC7">
            <w:pPr>
              <w:spacing w:after="60"/>
            </w:pPr>
            <w:r>
              <w:rPr>
                <w:sz w:val="18"/>
                <w:szCs w:val="18"/>
              </w:rPr>
              <w:t xml:space="preserve">         Pay Child Fees | View Notifications | Update Profile</w:t>
            </w:r>
          </w:p>
        </w:tc>
      </w:tr>
    </w:tbl>
    <w:p w:rsidR="00BE148E" w:rsidRDefault="00BE148E">
      <w:pPr>
        <w:spacing w:after="200"/>
      </w:pPr>
    </w:p>
    <w:p w:rsidR="00BE148E" w:rsidRDefault="00355AC7">
      <w:pPr>
        <w:pStyle w:val="Heading1"/>
      </w:pPr>
      <w:bookmarkStart w:id="51" w:name="_Toc230680586"/>
      <w:r>
        <w:t>12. Use Case Descriptions</w:t>
      </w:r>
      <w:bookmarkEnd w:id="51"/>
    </w:p>
    <w:p w:rsidR="00BE148E" w:rsidRDefault="00BE148E">
      <w:pPr>
        <w:pBdr>
          <w:bottom w:val="single" w:sz="6" w:space="1" w:color="2E86C1"/>
        </w:pBdr>
        <w:spacing w:after="200"/>
      </w:pPr>
    </w:p>
    <w:p w:rsidR="00BE148E" w:rsidRDefault="00355AC7">
      <w:pPr>
        <w:pStyle w:val="Heading2"/>
      </w:pPr>
      <w:bookmarkStart w:id="52" w:name="_Toc230680587"/>
      <w:r>
        <w:t>UC-01: User Login</w:t>
      </w:r>
      <w:bookmarkEnd w:id="52"/>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Attribute</w:t>
            </w:r>
          </w:p>
        </w:tc>
        <w:tc>
          <w:tcPr>
            <w:tcW w:w="69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 Case ID</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UC-01</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Name</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User Login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Actors</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Teacher, Student, Parent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Preconditions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User exists in one of: User, Teacher, Student, or Parent collection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Main Flow</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1. User enters username and password on the Login page 2. React sends POST /api/auth/login </w:t>
            </w:r>
            <w:r>
              <w:rPr>
                <w:color w:val="1C2833"/>
                <w:sz w:val="20"/>
                <w:szCs w:val="20"/>
              </w:rPr>
              <w:t>3. Server searches User → Teacher → Student → Parent for matching username 4. bcrypt compares submitted password with stored hash 5. JWT is signed and returned with user data 6. React stores token in localStorage and redirects to role dashboard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Alternate Flow</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A1: Username not found → 404 "User not found" A2: Password mismatch → 400 "Incorrect password" A3: mustChangePassword = true → user is redirected to change-password flow</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JWT stored in client; user is on role-appropriate dashboard</w:t>
            </w:r>
          </w:p>
        </w:tc>
      </w:tr>
    </w:tbl>
    <w:p w:rsidR="00BE148E" w:rsidRDefault="00BE148E">
      <w:pPr>
        <w:spacing w:after="120"/>
      </w:pPr>
    </w:p>
    <w:p w:rsidR="00BE148E" w:rsidRDefault="00355AC7">
      <w:pPr>
        <w:pStyle w:val="Heading2"/>
      </w:pPr>
      <w:bookmarkStart w:id="53" w:name="_Toc230680588"/>
      <w:r>
        <w:lastRenderedPageBreak/>
        <w:t>UC-02: Enter and Submit Grades</w:t>
      </w:r>
      <w:bookmarkEnd w:id="53"/>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Attribute</w:t>
            </w:r>
          </w:p>
        </w:tc>
        <w:tc>
          <w:tcPr>
            <w:tcW w:w="69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 Case ID</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UC-02</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Name</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Enter and Submit Grades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Actor</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Preconditions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 is authenticated; Teacher has an active TeacherAssignment for this course/grade/section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Main Flow</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1. Teacher navigates to Grade Submission page 2. System loads assigned students for selected class </w:t>
            </w:r>
            <w:r>
              <w:rPr>
                <w:color w:val="1C2833"/>
                <w:sz w:val="20"/>
                <w:szCs w:val="20"/>
              </w:rPr>
              <w:t xml:space="preserve">3. Teacher selects semester (1 or 2) and enters scores (mid, quiz, assignment, final) for each student 4. Teacher saves draft (PATCH /api/grades/draft) 5. Teacher reviews and finalizes submission (POST /api/grades/submit) 6. System locks the grade records </w:t>
            </w:r>
            <w:r>
              <w:rPr>
                <w:color w:val="1C2833"/>
                <w:sz w:val="20"/>
                <w:szCs w:val="20"/>
              </w:rPr>
              <w:t>(locked = true, submittedAt and submittedBy recorded)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Alternate Flow</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A1: Teacher saves draft → grade saved with draft flag; can be edited A2: Grade already locked → system returns error; only Admin can unlock</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records exist in Grade collection; grades are locked from teacher edits; not yet visible to students (isReleased = false)</w:t>
            </w:r>
          </w:p>
        </w:tc>
      </w:tr>
    </w:tbl>
    <w:p w:rsidR="00BE148E" w:rsidRDefault="00BE148E">
      <w:pPr>
        <w:spacing w:after="120"/>
      </w:pPr>
    </w:p>
    <w:p w:rsidR="00BE148E" w:rsidRDefault="00355AC7">
      <w:pPr>
        <w:pStyle w:val="Heading2"/>
      </w:pPr>
      <w:bookmarkStart w:id="54" w:name="_Toc230680589"/>
      <w:r>
        <w:t>UC-03: Initiate Payment via Chapa</w:t>
      </w:r>
      <w:bookmarkEnd w:id="5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Attribute</w:t>
            </w:r>
          </w:p>
        </w:tc>
        <w:tc>
          <w:tcPr>
            <w:tcW w:w="69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 Case ID</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UC-03</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Name</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Initiate and Verify School Fee Payment via Chapa</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Actors</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Parent, Chapa API</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Preconditions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Student/Parent is authenticated; unpaid Payment record exists for the selected month</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Main Flow</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1. User selects a pending payment on their Payments page </w:t>
            </w:r>
            <w:r>
              <w:rPr>
                <w:color w:val="1C2833"/>
                <w:sz w:val="20"/>
                <w:szCs w:val="20"/>
              </w:rPr>
              <w:t>2. Frontend calls POST /api/payments/chapa/initialize with amount and student ID 3. Backend calls Chapa API to initialize transaction; receives payment URL 4. Backend returns payment URL to frontend 5. User is redirected to Chapa payment page; completes pa</w:t>
            </w:r>
            <w:r>
              <w:rPr>
                <w:color w:val="1C2833"/>
                <w:sz w:val="20"/>
                <w:szCs w:val="20"/>
              </w:rPr>
              <w:t>yment 6. Chapa redirects to /payment/success with transaction reference 7. Frontend calls GET /api/payments/chapa/verify/:txRef 8. Backend calls Chapa API to verify payment status 9. If verified, Payment record updated to status = "paid", paidDate and tran</w:t>
            </w:r>
            <w:r>
              <w:rPr>
                <w:color w:val="1C2833"/>
                <w:sz w:val="20"/>
                <w:szCs w:val="20"/>
              </w:rPr>
              <w:t>sactionId set 10. User sees payment success confirmation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Alternate Flow</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xml:space="preserve">A1: Chapa verification fails → Payment status remains "pending"; user sees /payment/failed </w:t>
            </w:r>
            <w:r>
              <w:rPr>
                <w:color w:val="1C2833"/>
                <w:sz w:val="20"/>
                <w:szCs w:val="20"/>
              </w:rPr>
              <w:t>A2: User selects mock payment → POST /api/payments/mock/initialize; instant success without external call</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 record status updated to "paid"; receipt number generated</w:t>
            </w:r>
          </w:p>
        </w:tc>
      </w:tr>
    </w:tbl>
    <w:p w:rsidR="00BE148E" w:rsidRDefault="00BE148E">
      <w:pPr>
        <w:spacing w:after="120"/>
      </w:pPr>
    </w:p>
    <w:p w:rsidR="00BE148E" w:rsidRDefault="00355AC7">
      <w:pPr>
        <w:pStyle w:val="Heading2"/>
      </w:pPr>
      <w:bookmarkStart w:id="55" w:name="_Toc230680590"/>
      <w:r>
        <w:lastRenderedPageBreak/>
        <w:t>UC-04: Release Grades</w:t>
      </w:r>
      <w:bookmarkEnd w:id="5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Attribute</w:t>
            </w:r>
          </w:p>
        </w:tc>
        <w:tc>
          <w:tcPr>
            <w:tcW w:w="69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 Case ID</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UC-04</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Name</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Compute Rankings and Release Grades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Actor</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Preconditions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is authenticated; all teacher grade submissions for the class/semester are complete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Main Flow</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1. Admin navigates to Grade Dashboard </w:t>
            </w:r>
            <w:r>
              <w:rPr>
                <w:color w:val="1C2833"/>
                <w:sz w:val="20"/>
                <w:szCs w:val="20"/>
              </w:rPr>
              <w:t>2. Admin selects grade level, section, and semester 3. Admin triggers "Compute Rankings" → system sorts students by total score, assigns rankSem1/rankSem2, flags top 3 students 4. Admin reviews grade summary 5. Admin triggers "Release Grades" → all Grade r</w:t>
            </w:r>
            <w:r>
              <w:rPr>
                <w:color w:val="1C2833"/>
                <w:sz w:val="20"/>
                <w:szCs w:val="20"/>
              </w:rPr>
              <w:t>ecords for the class are set isReleased = true 6. System sends grade-release notifications to students and linked parents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Alternate Flow</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xml:space="preserve">A1: Some grades not yet submitted → system warns Admin before release </w:t>
            </w:r>
            <w:r>
              <w:rPr>
                <w:color w:val="1C2833"/>
                <w:sz w:val="20"/>
                <w:szCs w:val="20"/>
              </w:rPr>
              <w:t>A2: Admin adjusts a score before release → Admin can override locked scores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Postconditions</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isReleased = true; students and parents can view their results</w:t>
            </w:r>
          </w:p>
        </w:tc>
      </w:tr>
    </w:tbl>
    <w:p w:rsidR="00BE148E" w:rsidRDefault="00BE148E">
      <w:pPr>
        <w:spacing w:after="200"/>
      </w:pPr>
    </w:p>
    <w:p w:rsidR="00BE148E" w:rsidRDefault="00355AC7">
      <w:pPr>
        <w:pStyle w:val="Heading1"/>
      </w:pPr>
      <w:bookmarkStart w:id="56" w:name="_Toc230680591"/>
      <w:r>
        <w:t>13. Sequence Diagrams</w:t>
      </w:r>
      <w:bookmarkEnd w:id="56"/>
    </w:p>
    <w:p w:rsidR="00BE148E" w:rsidRDefault="00BE148E">
      <w:pPr>
        <w:pBdr>
          <w:bottom w:val="single" w:sz="6" w:space="1" w:color="2E86C1"/>
        </w:pBdr>
        <w:spacing w:after="200"/>
      </w:pPr>
    </w:p>
    <w:p w:rsidR="00BE148E" w:rsidRDefault="00355AC7">
      <w:pPr>
        <w:pStyle w:val="Heading2"/>
      </w:pPr>
      <w:bookmarkStart w:id="57" w:name="_Toc230680592"/>
      <w:r>
        <w:t>13.1 Login Flow</w:t>
      </w:r>
      <w:bookmarkEnd w:id="57"/>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single" w:sz="1" w:space="0" w:color="BFC9CA"/>
              <w:left w:val="single" w:sz="1" w:space="0" w:color="BFC9CA"/>
              <w:bottom w:val="single" w:sz="1" w:space="0" w:color="BFC9CA"/>
              <w:right w:val="single" w:sz="1" w:space="0" w:color="BFC9CA"/>
            </w:tcBorders>
            <w:shd w:val="clear" w:color="auto" w:fill="F8F9FA"/>
            <w:tcMar>
              <w:top w:w="120" w:type="dxa"/>
              <w:left w:w="200" w:type="dxa"/>
              <w:bottom w:w="120" w:type="dxa"/>
              <w:right w:w="200" w:type="dxa"/>
            </w:tcMar>
          </w:tcPr>
          <w:p w:rsidR="00BE148E" w:rsidRDefault="00355AC7">
            <w:pPr>
              <w:spacing w:after="80"/>
              <w:jc w:val="center"/>
            </w:pPr>
            <w:r>
              <w:rPr>
                <w:b/>
                <w:bCs/>
                <w:color w:val="1A5276"/>
                <w:sz w:val="18"/>
                <w:szCs w:val="18"/>
              </w:rPr>
              <w:t>Actors: Browser  |  React App  |  Express API  |  MongoDB</w:t>
            </w:r>
          </w:p>
          <w:p w:rsidR="00BE148E" w:rsidRDefault="00355AC7">
            <w:pPr>
              <w:spacing w:after="40"/>
            </w:pPr>
            <w:r>
              <w:rPr>
                <w:rFonts w:ascii="Courier New" w:eastAsia="Courier New" w:hAnsi="Courier New" w:cs="Courier New"/>
                <w:color w:val="1C2833"/>
                <w:sz w:val="18"/>
                <w:szCs w:val="18"/>
              </w:rPr>
              <w:t>Browser     →  React App      : User submits login form</w:t>
            </w:r>
          </w:p>
          <w:p w:rsidR="00BE148E" w:rsidRDefault="00355AC7">
            <w:pPr>
              <w:spacing w:after="40"/>
            </w:pPr>
            <w:r>
              <w:rPr>
                <w:rFonts w:ascii="Courier New" w:eastAsia="Courier New" w:hAnsi="Courier New" w:cs="Courier New"/>
                <w:color w:val="1C2833"/>
                <w:sz w:val="18"/>
                <w:szCs w:val="18"/>
              </w:rPr>
              <w:t>React App   →  Express API    : POST /api/auth/login { username, password }</w:t>
            </w:r>
          </w:p>
          <w:p w:rsidR="00BE148E" w:rsidRDefault="00355AC7">
            <w:pPr>
              <w:spacing w:after="40"/>
            </w:pPr>
            <w:r>
              <w:rPr>
                <w:rFonts w:ascii="Courier New" w:eastAsia="Courier New" w:hAnsi="Courier New" w:cs="Courier New"/>
                <w:color w:val="1C2833"/>
                <w:sz w:val="18"/>
                <w:szCs w:val="18"/>
              </w:rPr>
              <w:t>Express API →  MongoDB        : User.findOne({ username })</w:t>
            </w:r>
          </w:p>
          <w:p w:rsidR="00BE148E" w:rsidRDefault="00355AC7">
            <w:pPr>
              <w:spacing w:after="40"/>
            </w:pPr>
            <w:r>
              <w:rPr>
                <w:rFonts w:ascii="Courier New" w:eastAsia="Courier New" w:hAnsi="Courier New" w:cs="Courier New"/>
                <w:color w:val="1C2833"/>
                <w:sz w:val="18"/>
                <w:szCs w:val="18"/>
              </w:rPr>
              <w:t>MongoDB     →  Express API    : null (not found in User)</w:t>
            </w:r>
          </w:p>
          <w:p w:rsidR="00BE148E" w:rsidRDefault="00355AC7">
            <w:pPr>
              <w:spacing w:after="40"/>
            </w:pPr>
            <w:r>
              <w:rPr>
                <w:rFonts w:ascii="Courier New" w:eastAsia="Courier New" w:hAnsi="Courier New" w:cs="Courier New"/>
                <w:color w:val="1C2833"/>
                <w:sz w:val="18"/>
                <w:szCs w:val="18"/>
              </w:rPr>
              <w:t>Express API →  MongoDB        : Teacher.findOne({ username })</w:t>
            </w:r>
          </w:p>
          <w:p w:rsidR="00BE148E" w:rsidRDefault="00355AC7">
            <w:pPr>
              <w:spacing w:after="40"/>
            </w:pPr>
            <w:r>
              <w:rPr>
                <w:rFonts w:ascii="Courier New" w:eastAsia="Courier New" w:hAnsi="Courier New" w:cs="Courier New"/>
                <w:color w:val="1C2833"/>
                <w:sz w:val="18"/>
                <w:szCs w:val="18"/>
              </w:rPr>
              <w:t>MongoDB     →  Express API    : null</w:t>
            </w:r>
          </w:p>
          <w:p w:rsidR="00BE148E" w:rsidRDefault="00355AC7">
            <w:pPr>
              <w:spacing w:after="40"/>
            </w:pPr>
            <w:r>
              <w:rPr>
                <w:rFonts w:ascii="Courier New" w:eastAsia="Courier New" w:hAnsi="Courier New" w:cs="Courier New"/>
                <w:color w:val="1C2833"/>
                <w:sz w:val="18"/>
                <w:szCs w:val="18"/>
              </w:rPr>
              <w:t>Express API →  MongoDB        : Student.findOne({ username })</w:t>
            </w:r>
          </w:p>
          <w:p w:rsidR="00BE148E" w:rsidRDefault="00355AC7">
            <w:pPr>
              <w:spacing w:after="40"/>
            </w:pPr>
            <w:r>
              <w:rPr>
                <w:rFonts w:ascii="Courier New" w:eastAsia="Courier New" w:hAnsi="Courier New" w:cs="Courier New"/>
                <w:color w:val="1C2833"/>
                <w:sz w:val="18"/>
                <w:szCs w:val="18"/>
              </w:rPr>
              <w:t>MongoDB     →  Express API    : { _id, username, password, role, ... }</w:t>
            </w:r>
          </w:p>
          <w:p w:rsidR="00BE148E" w:rsidRDefault="00355AC7">
            <w:pPr>
              <w:spacing w:after="40"/>
            </w:pPr>
            <w:r>
              <w:rPr>
                <w:rFonts w:ascii="Courier New" w:eastAsia="Courier New" w:hAnsi="Courier New" w:cs="Courier New"/>
                <w:color w:val="1C2833"/>
                <w:sz w:val="18"/>
                <w:szCs w:val="18"/>
              </w:rPr>
              <w:t>Express API →  Express API    : bcrypt.compare(password, hash)</w:t>
            </w:r>
          </w:p>
          <w:p w:rsidR="00BE148E" w:rsidRDefault="00355AC7">
            <w:pPr>
              <w:spacing w:after="40"/>
            </w:pPr>
            <w:r>
              <w:rPr>
                <w:rFonts w:ascii="Courier New" w:eastAsia="Courier New" w:hAnsi="Courier New" w:cs="Courier New"/>
                <w:color w:val="1C2833"/>
                <w:sz w:val="18"/>
                <w:szCs w:val="18"/>
              </w:rPr>
              <w:t>Express API →  Express API    : jwt.sign({ id, role, username })</w:t>
            </w:r>
          </w:p>
          <w:p w:rsidR="00BE148E" w:rsidRDefault="00355AC7">
            <w:pPr>
              <w:spacing w:after="40"/>
            </w:pPr>
            <w:r>
              <w:rPr>
                <w:rFonts w:ascii="Courier New" w:eastAsia="Courier New" w:hAnsi="Courier New" w:cs="Courier New"/>
                <w:color w:val="1C2833"/>
                <w:sz w:val="18"/>
                <w:szCs w:val="18"/>
              </w:rPr>
              <w:t>Express API →  React App      : 200 { token, user: { id, name, role } }</w:t>
            </w:r>
          </w:p>
          <w:p w:rsidR="00BE148E" w:rsidRDefault="00355AC7">
            <w:pPr>
              <w:spacing w:after="40"/>
            </w:pPr>
            <w:r>
              <w:rPr>
                <w:rFonts w:ascii="Courier New" w:eastAsia="Courier New" w:hAnsi="Courier New" w:cs="Courier New"/>
                <w:color w:val="1C2833"/>
                <w:sz w:val="18"/>
                <w:szCs w:val="18"/>
              </w:rPr>
              <w:t>React App   →  localStorage   : setItem("token", token)</w:t>
            </w:r>
          </w:p>
          <w:p w:rsidR="00BE148E" w:rsidRDefault="00355AC7">
            <w:pPr>
              <w:spacing w:after="40"/>
            </w:pPr>
            <w:r>
              <w:rPr>
                <w:rFonts w:ascii="Courier New" w:eastAsia="Courier New" w:hAnsi="Courier New" w:cs="Courier New"/>
                <w:color w:val="1C2833"/>
                <w:sz w:val="18"/>
                <w:szCs w:val="18"/>
              </w:rPr>
              <w:t>React App   →  Browser        : redirect to /student dashboard</w:t>
            </w:r>
          </w:p>
        </w:tc>
      </w:tr>
    </w:tbl>
    <w:p w:rsidR="00BE148E" w:rsidRDefault="00BE148E">
      <w:pPr>
        <w:spacing w:after="200"/>
      </w:pPr>
    </w:p>
    <w:p w:rsidR="00BE148E" w:rsidRDefault="00355AC7">
      <w:pPr>
        <w:pStyle w:val="Heading2"/>
      </w:pPr>
      <w:bookmarkStart w:id="58" w:name="_Toc230680593"/>
      <w:r>
        <w:t>13.2 Grade Entry and Release Flow</w:t>
      </w:r>
      <w:bookmarkEnd w:id="58"/>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single" w:sz="1" w:space="0" w:color="BFC9CA"/>
              <w:left w:val="single" w:sz="1" w:space="0" w:color="BFC9CA"/>
              <w:bottom w:val="single" w:sz="1" w:space="0" w:color="BFC9CA"/>
              <w:right w:val="single" w:sz="1" w:space="0" w:color="BFC9CA"/>
            </w:tcBorders>
            <w:shd w:val="clear" w:color="auto" w:fill="F8F9FA"/>
            <w:tcMar>
              <w:top w:w="120" w:type="dxa"/>
              <w:left w:w="200" w:type="dxa"/>
              <w:bottom w:w="120" w:type="dxa"/>
              <w:right w:w="200" w:type="dxa"/>
            </w:tcMar>
          </w:tcPr>
          <w:p w:rsidR="00BE148E" w:rsidRDefault="00355AC7">
            <w:pPr>
              <w:spacing w:after="80"/>
              <w:jc w:val="center"/>
            </w:pPr>
            <w:r>
              <w:rPr>
                <w:b/>
                <w:bCs/>
                <w:color w:val="1A5276"/>
                <w:sz w:val="18"/>
                <w:szCs w:val="18"/>
              </w:rPr>
              <w:t>Actors: Teacher  |  Admin  |  Express API  |  MongoDB  |  Student</w:t>
            </w:r>
          </w:p>
          <w:p w:rsidR="00BE148E" w:rsidRDefault="00355AC7">
            <w:pPr>
              <w:spacing w:after="40"/>
            </w:pPr>
            <w:r>
              <w:rPr>
                <w:rFonts w:ascii="Courier New" w:eastAsia="Courier New" w:hAnsi="Courier New" w:cs="Courier New"/>
                <w:color w:val="1C2833"/>
                <w:sz w:val="17"/>
                <w:szCs w:val="17"/>
              </w:rPr>
              <w:t>Teacher   →  Express API : GET /api/grades/class?grade=X&amp;section=Y&amp;course=Z</w:t>
            </w:r>
          </w:p>
          <w:p w:rsidR="00BE148E" w:rsidRDefault="00355AC7">
            <w:pPr>
              <w:spacing w:after="40"/>
            </w:pPr>
            <w:r>
              <w:rPr>
                <w:rFonts w:ascii="Courier New" w:eastAsia="Courier New" w:hAnsi="Courier New" w:cs="Courier New"/>
                <w:color w:val="1C2833"/>
                <w:sz w:val="17"/>
                <w:szCs w:val="17"/>
              </w:rPr>
              <w:lastRenderedPageBreak/>
              <w:t>Express   →  Mo</w:t>
            </w:r>
            <w:r>
              <w:rPr>
                <w:rFonts w:ascii="Courier New" w:eastAsia="Courier New" w:hAnsi="Courier New" w:cs="Courier New"/>
                <w:color w:val="1C2833"/>
                <w:sz w:val="17"/>
                <w:szCs w:val="17"/>
              </w:rPr>
              <w:t>ngoDB     : Grade.find({ teacher, course, grade/section })</w:t>
            </w:r>
          </w:p>
          <w:p w:rsidR="00BE148E" w:rsidRDefault="00355AC7">
            <w:pPr>
              <w:spacing w:after="40"/>
            </w:pPr>
            <w:r>
              <w:rPr>
                <w:rFonts w:ascii="Courier New" w:eastAsia="Courier New" w:hAnsi="Courier New" w:cs="Courier New"/>
                <w:color w:val="1C2833"/>
                <w:sz w:val="17"/>
                <w:szCs w:val="17"/>
              </w:rPr>
              <w:t>MongoDB   →  Express     : array of Grade docs</w:t>
            </w:r>
          </w:p>
          <w:p w:rsidR="00BE148E" w:rsidRDefault="00355AC7">
            <w:pPr>
              <w:spacing w:after="40"/>
            </w:pPr>
            <w:r>
              <w:rPr>
                <w:rFonts w:ascii="Courier New" w:eastAsia="Courier New" w:hAnsi="Courier New" w:cs="Courier New"/>
                <w:color w:val="1C2833"/>
                <w:sz w:val="17"/>
                <w:szCs w:val="17"/>
              </w:rPr>
              <w:t>Express   →  Teacher     : 200 [ { student, sem1, sem2, draft, ... } ]</w:t>
            </w:r>
          </w:p>
          <w:p w:rsidR="00BE148E" w:rsidRDefault="00355AC7">
            <w:pPr>
              <w:spacing w:after="40"/>
            </w:pPr>
            <w:r>
              <w:rPr>
                <w:rFonts w:ascii="Courier New" w:eastAsia="Courier New" w:hAnsi="Courier New" w:cs="Courier New"/>
                <w:color w:val="1C2833"/>
                <w:sz w:val="17"/>
                <w:szCs w:val="17"/>
              </w:rPr>
              <w:t>Teacher   →  Express API : PATCH /api/grades/draft  { scores, semester }</w:t>
            </w:r>
          </w:p>
          <w:p w:rsidR="00BE148E" w:rsidRDefault="00355AC7">
            <w:pPr>
              <w:spacing w:after="40"/>
            </w:pPr>
            <w:r>
              <w:rPr>
                <w:rFonts w:ascii="Courier New" w:eastAsia="Courier New" w:hAnsi="Courier New" w:cs="Courier New"/>
                <w:color w:val="1C2833"/>
                <w:sz w:val="17"/>
                <w:szCs w:val="17"/>
              </w:rPr>
              <w:t>Express   →  MongoDB     : Grade.findOneAndUpdate → draft sub-doc saved</w:t>
            </w:r>
          </w:p>
          <w:p w:rsidR="00BE148E" w:rsidRDefault="00355AC7">
            <w:pPr>
              <w:spacing w:after="40"/>
            </w:pPr>
            <w:r>
              <w:rPr>
                <w:rFonts w:ascii="Courier New" w:eastAsia="Courier New" w:hAnsi="Courier New" w:cs="Courier New"/>
                <w:color w:val="1C2833"/>
                <w:sz w:val="17"/>
                <w:szCs w:val="17"/>
              </w:rPr>
              <w:t>Teacher   →  Express API : POST /api/grades/submit  { semester, scores[] }</w:t>
            </w:r>
          </w:p>
          <w:p w:rsidR="00BE148E" w:rsidRDefault="00355AC7">
            <w:pPr>
              <w:spacing w:after="40"/>
            </w:pPr>
            <w:r>
              <w:rPr>
                <w:rFonts w:ascii="Courier New" w:eastAsia="Courier New" w:hAnsi="Courier New" w:cs="Courier New"/>
                <w:color w:val="1C2833"/>
                <w:sz w:val="17"/>
                <w:szCs w:val="17"/>
              </w:rPr>
              <w:t>Express   →  MongoDB     : Grade.update: sem1|sem2 set, locked=true, submittedAt</w:t>
            </w:r>
          </w:p>
          <w:p w:rsidR="00BE148E" w:rsidRDefault="00355AC7">
            <w:pPr>
              <w:spacing w:after="40"/>
            </w:pPr>
            <w:r>
              <w:rPr>
                <w:rFonts w:ascii="Courier New" w:eastAsia="Courier New" w:hAnsi="Courier New" w:cs="Courier New"/>
                <w:color w:val="1C2833"/>
                <w:sz w:val="17"/>
                <w:szCs w:val="17"/>
              </w:rPr>
              <w:t>--- ADMIN ACTION ---</w:t>
            </w:r>
          </w:p>
          <w:p w:rsidR="00BE148E" w:rsidRDefault="00355AC7">
            <w:pPr>
              <w:spacing w:after="40"/>
            </w:pPr>
            <w:r>
              <w:rPr>
                <w:rFonts w:ascii="Courier New" w:eastAsia="Courier New" w:hAnsi="Courier New" w:cs="Courier New"/>
                <w:color w:val="1C2833"/>
                <w:sz w:val="17"/>
                <w:szCs w:val="17"/>
              </w:rPr>
              <w:t xml:space="preserve">Admin  </w:t>
            </w:r>
            <w:r>
              <w:rPr>
                <w:rFonts w:ascii="Courier New" w:eastAsia="Courier New" w:hAnsi="Courier New" w:cs="Courier New"/>
                <w:color w:val="1C2833"/>
                <w:sz w:val="17"/>
                <w:szCs w:val="17"/>
              </w:rPr>
              <w:t xml:space="preserve">   →  Express API : POST /api/grades/compute-rankings { grade, section }</w:t>
            </w:r>
          </w:p>
          <w:p w:rsidR="00BE148E" w:rsidRDefault="00355AC7">
            <w:pPr>
              <w:spacing w:after="40"/>
            </w:pPr>
            <w:r>
              <w:rPr>
                <w:rFonts w:ascii="Courier New" w:eastAsia="Courier New" w:hAnsi="Courier New" w:cs="Courier New"/>
                <w:color w:val="1C2833"/>
                <w:sz w:val="17"/>
                <w:szCs w:val="17"/>
              </w:rPr>
              <w:t>Express   →  MongoDB     : Grade.find → sort by total → assign ranks → top3</w:t>
            </w:r>
          </w:p>
          <w:p w:rsidR="00BE148E" w:rsidRDefault="00355AC7">
            <w:pPr>
              <w:spacing w:after="40"/>
            </w:pPr>
            <w:r>
              <w:rPr>
                <w:rFonts w:ascii="Courier New" w:eastAsia="Courier New" w:hAnsi="Courier New" w:cs="Courier New"/>
                <w:color w:val="1C2833"/>
                <w:sz w:val="17"/>
                <w:szCs w:val="17"/>
              </w:rPr>
              <w:t>Admin     →  Express API : POST /api/grades/release { grade, section, semester }</w:t>
            </w:r>
          </w:p>
          <w:p w:rsidR="00BE148E" w:rsidRDefault="00355AC7">
            <w:pPr>
              <w:spacing w:after="40"/>
            </w:pPr>
            <w:r>
              <w:rPr>
                <w:rFonts w:ascii="Courier New" w:eastAsia="Courier New" w:hAnsi="Courier New" w:cs="Courier New"/>
                <w:color w:val="1C2833"/>
                <w:sz w:val="17"/>
                <w:szCs w:val="17"/>
              </w:rPr>
              <w:t>Express   →  MongoDB     :</w:t>
            </w:r>
            <w:r>
              <w:rPr>
                <w:rFonts w:ascii="Courier New" w:eastAsia="Courier New" w:hAnsi="Courier New" w:cs="Courier New"/>
                <w:color w:val="1C2833"/>
                <w:sz w:val="17"/>
                <w:szCs w:val="17"/>
              </w:rPr>
              <w:t xml:space="preserve"> Grade.updateMany({ isReleased: true })</w:t>
            </w:r>
          </w:p>
          <w:p w:rsidR="00BE148E" w:rsidRDefault="00355AC7">
            <w:pPr>
              <w:spacing w:after="40"/>
            </w:pPr>
            <w:r>
              <w:rPr>
                <w:rFonts w:ascii="Courier New" w:eastAsia="Courier New" w:hAnsi="Courier New" w:cs="Courier New"/>
                <w:color w:val="1C2833"/>
                <w:sz w:val="17"/>
                <w:szCs w:val="17"/>
              </w:rPr>
              <w:t>Express   →  MongoDB     : Notification.create for each student + parent</w:t>
            </w:r>
          </w:p>
          <w:p w:rsidR="00BE148E" w:rsidRDefault="00355AC7">
            <w:pPr>
              <w:spacing w:after="40"/>
            </w:pPr>
            <w:r>
              <w:rPr>
                <w:rFonts w:ascii="Courier New" w:eastAsia="Courier New" w:hAnsi="Courier New" w:cs="Courier New"/>
                <w:color w:val="1C2833"/>
                <w:sz w:val="17"/>
                <w:szCs w:val="17"/>
              </w:rPr>
              <w:t>Student   →  Express API : GET /api/grades/my-results</w:t>
            </w:r>
          </w:p>
          <w:p w:rsidR="00BE148E" w:rsidRDefault="00355AC7">
            <w:pPr>
              <w:spacing w:after="40"/>
            </w:pPr>
            <w:r>
              <w:rPr>
                <w:rFonts w:ascii="Courier New" w:eastAsia="Courier New" w:hAnsi="Courier New" w:cs="Courier New"/>
                <w:color w:val="1C2833"/>
                <w:sz w:val="17"/>
                <w:szCs w:val="17"/>
              </w:rPr>
              <w:t>Express   →  MongoDB     : Grade.find({ student, isReleased: true })</w:t>
            </w:r>
          </w:p>
          <w:p w:rsidR="00BE148E" w:rsidRDefault="00355AC7">
            <w:pPr>
              <w:spacing w:after="40"/>
            </w:pPr>
            <w:r>
              <w:rPr>
                <w:rFonts w:ascii="Courier New" w:eastAsia="Courier New" w:hAnsi="Courier New" w:cs="Courier New"/>
                <w:color w:val="1C2833"/>
                <w:sz w:val="17"/>
                <w:szCs w:val="17"/>
              </w:rPr>
              <w:t>MongoDB   →  Student</w:t>
            </w:r>
            <w:r>
              <w:rPr>
                <w:rFonts w:ascii="Courier New" w:eastAsia="Courier New" w:hAnsi="Courier New" w:cs="Courier New"/>
                <w:color w:val="1C2833"/>
                <w:sz w:val="17"/>
                <w:szCs w:val="17"/>
              </w:rPr>
              <w:t xml:space="preserve">     : Released grade records only</w:t>
            </w:r>
          </w:p>
        </w:tc>
      </w:tr>
    </w:tbl>
    <w:p w:rsidR="00BE148E" w:rsidRDefault="00BE148E">
      <w:pPr>
        <w:spacing w:after="200"/>
      </w:pPr>
    </w:p>
    <w:p w:rsidR="00BE148E" w:rsidRDefault="00355AC7">
      <w:pPr>
        <w:pStyle w:val="Heading1"/>
      </w:pPr>
      <w:bookmarkStart w:id="59" w:name="_Toc230680594"/>
      <w:r>
        <w:t>14. Database Design</w:t>
      </w:r>
      <w:bookmarkEnd w:id="59"/>
    </w:p>
    <w:p w:rsidR="00BE148E" w:rsidRDefault="00BE148E">
      <w:pPr>
        <w:pBdr>
          <w:bottom w:val="single" w:sz="6" w:space="1" w:color="2E86C1"/>
        </w:pBdr>
        <w:spacing w:after="200"/>
      </w:pPr>
    </w:p>
    <w:p w:rsidR="00BE148E" w:rsidRDefault="00355AC7">
      <w:pPr>
        <w:pStyle w:val="Heading2"/>
      </w:pPr>
      <w:bookmarkStart w:id="60" w:name="_Toc230680595"/>
      <w:r>
        <w:t>14.1 Overview</w:t>
      </w:r>
      <w:bookmarkEnd w:id="60"/>
    </w:p>
    <w:p w:rsidR="00BE148E" w:rsidRDefault="00355AC7">
      <w:pPr>
        <w:spacing w:after="160"/>
      </w:pPr>
      <w:r>
        <w:rPr>
          <w:color w:val="1C2833"/>
        </w:rPr>
        <w:t>The system uses MongoDB, a document-oriented NoSQL database, with Mongoose as the ODM. There are 15 collections. References between collections use MongoDB ObjectId foreign keys. Three collections (User, Student, Teacher, Parent) each maintain their own au</w:t>
      </w:r>
      <w:r>
        <w:rPr>
          <w:color w:val="1C2833"/>
        </w:rPr>
        <w:t>thentication credentials — a denormalized design that simplifies the multi-role login flow.</w:t>
      </w:r>
    </w:p>
    <w:p w:rsidR="00BE148E" w:rsidRDefault="00355AC7">
      <w:pPr>
        <w:pStyle w:val="Heading2"/>
      </w:pPr>
      <w:bookmarkStart w:id="61" w:name="_Toc230680596"/>
      <w:r>
        <w:t>14.2 Collection Summary</w:t>
      </w:r>
      <w:bookmarkEnd w:id="61"/>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3506"/>
        <w:gridCol w:w="3279"/>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Collection</w:t>
            </w:r>
          </w:p>
        </w:tc>
        <w:tc>
          <w:tcPr>
            <w:tcW w:w="36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Primary Purpose</w:t>
            </w:r>
          </w:p>
        </w:tc>
        <w:tc>
          <w:tcPr>
            <w:tcW w:w="3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Key Relationships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User</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users and system-level users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None (self-contained)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Enrolled students</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Parent, → Course[]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Subject teachers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None (self-contained)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Parent/guardian accounts</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Student[] (via children[].studentId)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Course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Subject/course definitions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None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TeacherAssignment</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Teacher-to-class mappings</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Teacher, → Course, → Student[], → AcademicYear</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Academic scores per student per course</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Student, → Teacher, → Course, → AcademicYear (embedded)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AcademicYear</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Ethiopian/Gregorian academic year definitions</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None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Monthly fee payment records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Student, → User (approvedBy)</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PaymentHistory</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Individual payment transaction log</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Student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PaymentSettings</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Configurable fee rules and amounts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None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StudentPaymentSummary</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Aggregated payment summary per student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Student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Notification</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In-app alerts and messages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User (recipient, cross-collection ref)</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GradingSetting</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Grade computation weights and rules</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None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ReviewRequest</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grade review requests</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Student</w:t>
            </w:r>
          </w:p>
        </w:tc>
      </w:tr>
    </w:tbl>
    <w:p w:rsidR="00BE148E" w:rsidRDefault="00BE148E">
      <w:pPr>
        <w:spacing w:after="120"/>
      </w:pPr>
    </w:p>
    <w:p w:rsidR="00BE148E" w:rsidRDefault="00355AC7">
      <w:pPr>
        <w:pStyle w:val="Heading2"/>
      </w:pPr>
      <w:bookmarkStart w:id="62" w:name="_Toc230680597"/>
      <w:r>
        <w:t>14.3 Core Collection Schemas</w:t>
      </w:r>
      <w:bookmarkEnd w:id="62"/>
    </w:p>
    <w:p w:rsidR="00BE148E" w:rsidRDefault="00355AC7">
      <w:pPr>
        <w:pStyle w:val="Heading3"/>
      </w:pPr>
      <w:bookmarkStart w:id="63" w:name="_Toc230680598"/>
      <w:r>
        <w:t>14.3.1 User</w:t>
      </w:r>
      <w:bookmarkEnd w:id="63"/>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4"/>
        <w:gridCol w:w="1209"/>
        <w:gridCol w:w="3763"/>
        <w:gridCol w:w="2324"/>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Field</w:t>
            </w:r>
          </w:p>
        </w:tc>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Type</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Constraints</w:t>
            </w:r>
          </w:p>
        </w:tc>
        <w:tc>
          <w:tcPr>
            <w:tcW w:w="36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_id</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ObjectId</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PK, auto</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MongoDB primary key</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name</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Full display name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username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required, unique, uppercase, immutable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Login identifier (e.g., GVA2018011)</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password</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bcrypt hash</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role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enum: ADMIN/TEACHER/STUDENT/PARENT</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Access control role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isFirstLogin</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Boolean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true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Force password change flag</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notificationSettings</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nested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Per-type notification preferences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profilePicture</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Cloudinary image URL</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createdAt/updatedAt</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Date</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auto</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Mongoose timestamps</w:t>
            </w:r>
          </w:p>
        </w:tc>
      </w:tr>
    </w:tbl>
    <w:p w:rsidR="00BE148E" w:rsidRDefault="00BE148E">
      <w:pPr>
        <w:spacing w:after="120"/>
      </w:pPr>
    </w:p>
    <w:p w:rsidR="00BE148E" w:rsidRDefault="00355AC7">
      <w:pPr>
        <w:pStyle w:val="Heading3"/>
      </w:pPr>
      <w:bookmarkStart w:id="64" w:name="_Toc230680599"/>
      <w:r>
        <w:t>14.3.2 Student</w:t>
      </w:r>
      <w:bookmarkEnd w:id="6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1498"/>
        <w:gridCol w:w="2286"/>
        <w:gridCol w:w="3322"/>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Field</w:t>
            </w:r>
          </w:p>
        </w:tc>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Type</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Constraints</w:t>
            </w:r>
          </w:p>
        </w:tc>
        <w:tc>
          <w:tcPr>
            <w:tcW w:w="36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username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unique, 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Login ID (e.g., GVS2024001)</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password</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bcrypt hash</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fullName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full name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sex</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enum: Male/Female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Gender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Number</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level (9–12)</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section</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Class section (A, B, C, ...)</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lastRenderedPageBreak/>
              <w:t>stream</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enum: Natural/Social, conditional</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Required for grades 11 and 12</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ObjectId</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ref: Parent, default: null</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Linked parent account</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courses</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[ObjectId]</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ref: Course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Enrolled courses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mustChangePassword</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Boolean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true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First-login password change</w:t>
            </w:r>
          </w:p>
        </w:tc>
      </w:tr>
    </w:tbl>
    <w:p w:rsidR="00BE148E" w:rsidRDefault="00BE148E">
      <w:pPr>
        <w:spacing w:after="120"/>
      </w:pPr>
    </w:p>
    <w:p w:rsidR="00BE148E" w:rsidRDefault="00355AC7">
      <w:pPr>
        <w:pStyle w:val="Heading3"/>
      </w:pPr>
      <w:bookmarkStart w:id="65" w:name="_Toc230680600"/>
      <w:r>
        <w:t>14.3.3 Grade</w:t>
      </w:r>
      <w:bookmarkEnd w:id="6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703"/>
        <w:gridCol w:w="1829"/>
        <w:gridCol w:w="2830"/>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Field</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Type</w:t>
            </w:r>
          </w:p>
        </w:tc>
        <w:tc>
          <w:tcPr>
            <w:tcW w:w="21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Constraints</w:t>
            </w:r>
          </w:p>
        </w:tc>
        <w:tc>
          <w:tcPr>
            <w:tcW w:w="36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ObjectId</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ref: Student, 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reference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ObjectId</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ref: Teacher, required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Submitting teacher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course</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ObjectId</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ref: Course, 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Course reference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academicYear</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EmbeddedDoc</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optional</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Embedded year info snapshot</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sem1</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ScoreSchema</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nested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Semester 1: mid, quiz, assignment, final, total, locked</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sem2</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ScoreSchema</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nested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Semester 2 scores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draft</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DraftSchema</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nullable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Draft scores in progress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sumSem1/sumSem2</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Number</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0</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Semester sub-totals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finalSum</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Number</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default: 0</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Full-year cumulative total</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rankSem1/rankSem2/rankFinal</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Number</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nullable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Class ranking positions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isTop3</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Boolean</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default: false</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Top-3 flag</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isReleased</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Boolean</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false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Visibility to students/parents</w:t>
            </w:r>
          </w:p>
        </w:tc>
      </w:tr>
    </w:tbl>
    <w:p w:rsidR="00BE148E" w:rsidRDefault="00BE148E">
      <w:pPr>
        <w:spacing w:after="120"/>
      </w:pPr>
    </w:p>
    <w:p w:rsidR="00BE148E" w:rsidRDefault="00355AC7">
      <w:pPr>
        <w:pStyle w:val="Heading3"/>
      </w:pPr>
      <w:bookmarkStart w:id="66" w:name="_Toc230680601"/>
      <w:r>
        <w:t>14.3.4 Payment</w:t>
      </w:r>
      <w:bookmarkEnd w:id="6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1189"/>
        <w:gridCol w:w="4309"/>
        <w:gridCol w:w="2143"/>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Field</w:t>
            </w:r>
          </w:p>
        </w:tc>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Type</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Constraints</w:t>
            </w:r>
          </w:p>
        </w:tc>
        <w:tc>
          <w:tcPr>
            <w:tcW w:w="36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ObjectId</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ref: Student, 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reference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academicYear</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 year label</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month</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Month name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amountDue</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Number</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4000</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Fee due for the month</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amountPaid</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Number</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default: 0</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Amount actually paid</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status</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enum: pending/paid/overdue/partial/waived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Payment status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paymentMethod</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enum: chapa/cash/bank/manual/mock</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How payment was made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transactionId</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unique, sparse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Chapa or mock transaction reference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dueDate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Date</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required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 deadline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lateFee</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Number</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0</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Late fee penalty applied</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discountType</w:t>
            </w:r>
          </w:p>
        </w:tc>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enum: none/early_payment/sibling/merit/manual/bulk</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Discount category</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isBulkPayment</w:t>
            </w:r>
          </w:p>
        </w:tc>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Boolean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default: false</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Multi-month payment flag</w:t>
            </w:r>
          </w:p>
        </w:tc>
      </w:tr>
    </w:tbl>
    <w:p w:rsidR="00BE148E" w:rsidRDefault="00BE148E">
      <w:pPr>
        <w:spacing w:after="120"/>
      </w:pPr>
    </w:p>
    <w:p w:rsidR="00BE148E" w:rsidRDefault="00355AC7">
      <w:pPr>
        <w:pStyle w:val="Heading2"/>
      </w:pPr>
      <w:bookmarkStart w:id="67" w:name="_Toc230680602"/>
      <w:r>
        <w:t>14.4 Entity Relationship Overview</w:t>
      </w:r>
      <w:bookmarkEnd w:id="67"/>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single" w:sz="1" w:space="0" w:color="BFC9CA"/>
              <w:left w:val="single" w:sz="1" w:space="0" w:color="BFC9CA"/>
              <w:bottom w:val="single" w:sz="1" w:space="0" w:color="BFC9CA"/>
              <w:right w:val="single" w:sz="1" w:space="0" w:color="BFC9CA"/>
            </w:tcBorders>
            <w:shd w:val="clear" w:color="auto" w:fill="F0F4F8"/>
            <w:tcMar>
              <w:top w:w="120" w:type="dxa"/>
              <w:left w:w="200" w:type="dxa"/>
              <w:bottom w:w="120" w:type="dxa"/>
              <w:right w:w="200" w:type="dxa"/>
            </w:tcMar>
          </w:tcPr>
          <w:p w:rsidR="00BE148E" w:rsidRDefault="00355AC7">
            <w:pPr>
              <w:spacing w:after="40"/>
            </w:pPr>
            <w:r>
              <w:rPr>
                <w:rFonts w:ascii="Courier New" w:eastAsia="Courier New" w:hAnsi="Courier New" w:cs="Courier New"/>
                <w:color w:val="1C2833"/>
                <w:sz w:val="18"/>
                <w:szCs w:val="18"/>
              </w:rPr>
              <w:t>User (Admin)              1 ──── * TeacherAssignment  (approvedBy on payments)</w:t>
            </w:r>
          </w:p>
          <w:p w:rsidR="00BE148E" w:rsidRDefault="00355AC7">
            <w:pPr>
              <w:spacing w:after="40"/>
            </w:pPr>
            <w:r>
              <w:rPr>
                <w:rFonts w:ascii="Courier New" w:eastAsia="Courier New" w:hAnsi="Courier New" w:cs="Courier New"/>
                <w:color w:val="1C2833"/>
                <w:sz w:val="18"/>
                <w:szCs w:val="18"/>
              </w:rPr>
              <w:t>Teacher                   1 ──── * TeacherAssignment</w:t>
            </w:r>
          </w:p>
          <w:p w:rsidR="00BE148E" w:rsidRDefault="00355AC7">
            <w:pPr>
              <w:spacing w:after="40"/>
            </w:pPr>
            <w:r>
              <w:rPr>
                <w:rFonts w:ascii="Courier New" w:eastAsia="Courier New" w:hAnsi="Courier New" w:cs="Courier New"/>
                <w:color w:val="1C2833"/>
                <w:sz w:val="18"/>
                <w:szCs w:val="18"/>
              </w:rPr>
              <w:t>TeacherAssignment         * ──── 1 Course</w:t>
            </w:r>
          </w:p>
          <w:p w:rsidR="00BE148E" w:rsidRDefault="00355AC7">
            <w:pPr>
              <w:spacing w:after="40"/>
            </w:pPr>
            <w:r>
              <w:rPr>
                <w:rFonts w:ascii="Courier New" w:eastAsia="Courier New" w:hAnsi="Courier New" w:cs="Courier New"/>
                <w:color w:val="1C2833"/>
                <w:sz w:val="18"/>
                <w:szCs w:val="18"/>
              </w:rPr>
              <w:t>TeacherAssignment         * ──── * Student  (enrolled students)</w:t>
            </w:r>
          </w:p>
          <w:p w:rsidR="00BE148E" w:rsidRDefault="00355AC7">
            <w:pPr>
              <w:spacing w:after="40"/>
            </w:pPr>
            <w:r>
              <w:rPr>
                <w:rFonts w:ascii="Courier New" w:eastAsia="Courier New" w:hAnsi="Courier New" w:cs="Courier New"/>
                <w:color w:val="1C2833"/>
                <w:sz w:val="18"/>
                <w:szCs w:val="18"/>
              </w:rPr>
              <w:t xml:space="preserve">TeacherAssignment </w:t>
            </w:r>
            <w:r>
              <w:rPr>
                <w:rFonts w:ascii="Courier New" w:eastAsia="Courier New" w:hAnsi="Courier New" w:cs="Courier New"/>
                <w:color w:val="1C2833"/>
                <w:sz w:val="18"/>
                <w:szCs w:val="18"/>
              </w:rPr>
              <w:t xml:space="preserve">        * ──── 1 AcademicYear</w:t>
            </w:r>
          </w:p>
          <w:p w:rsidR="00BE148E" w:rsidRDefault="00355AC7">
            <w:pPr>
              <w:spacing w:after="40"/>
            </w:pPr>
            <w:r>
              <w:rPr>
                <w:rFonts w:ascii="Courier New" w:eastAsia="Courier New" w:hAnsi="Courier New" w:cs="Courier New"/>
                <w:color w:val="1C2833"/>
                <w:sz w:val="18"/>
                <w:szCs w:val="18"/>
              </w:rPr>
              <w:t>Student                   1 ──── * Grade</w:t>
            </w:r>
          </w:p>
          <w:p w:rsidR="00BE148E" w:rsidRDefault="00355AC7">
            <w:pPr>
              <w:spacing w:after="40"/>
            </w:pPr>
            <w:r>
              <w:rPr>
                <w:rFonts w:ascii="Courier New" w:eastAsia="Courier New" w:hAnsi="Courier New" w:cs="Courier New"/>
                <w:color w:val="1C2833"/>
                <w:sz w:val="18"/>
                <w:szCs w:val="18"/>
              </w:rPr>
              <w:t>Student                   * ──── 1 Parent  (student.parent → Parent._id)</w:t>
            </w:r>
          </w:p>
          <w:p w:rsidR="00BE148E" w:rsidRDefault="00355AC7">
            <w:pPr>
              <w:spacing w:after="40"/>
            </w:pPr>
            <w:r>
              <w:rPr>
                <w:rFonts w:ascii="Courier New" w:eastAsia="Courier New" w:hAnsi="Courier New" w:cs="Courier New"/>
                <w:color w:val="1C2833"/>
                <w:sz w:val="18"/>
                <w:szCs w:val="18"/>
              </w:rPr>
              <w:t>Parent                    1 ──── * Student  (parent.children[].studentId)</w:t>
            </w:r>
          </w:p>
          <w:p w:rsidR="00BE148E" w:rsidRDefault="00355AC7">
            <w:pPr>
              <w:spacing w:after="40"/>
            </w:pPr>
            <w:r>
              <w:rPr>
                <w:rFonts w:ascii="Courier New" w:eastAsia="Courier New" w:hAnsi="Courier New" w:cs="Courier New"/>
                <w:color w:val="1C2833"/>
                <w:sz w:val="18"/>
                <w:szCs w:val="18"/>
              </w:rPr>
              <w:t>Student                   1 ──── * Pay</w:t>
            </w:r>
            <w:r>
              <w:rPr>
                <w:rFonts w:ascii="Courier New" w:eastAsia="Courier New" w:hAnsi="Courier New" w:cs="Courier New"/>
                <w:color w:val="1C2833"/>
                <w:sz w:val="18"/>
                <w:szCs w:val="18"/>
              </w:rPr>
              <w:t>ment</w:t>
            </w:r>
          </w:p>
          <w:p w:rsidR="00BE148E" w:rsidRDefault="00355AC7">
            <w:pPr>
              <w:spacing w:after="40"/>
            </w:pPr>
            <w:r>
              <w:rPr>
                <w:rFonts w:ascii="Courier New" w:eastAsia="Courier New" w:hAnsi="Courier New" w:cs="Courier New"/>
                <w:color w:val="1C2833"/>
                <w:sz w:val="18"/>
                <w:szCs w:val="18"/>
              </w:rPr>
              <w:t>Teacher                   1 ──── * Grade    (grade.teacher)</w:t>
            </w:r>
          </w:p>
          <w:p w:rsidR="00BE148E" w:rsidRDefault="00355AC7">
            <w:pPr>
              <w:spacing w:after="40"/>
            </w:pPr>
            <w:r>
              <w:rPr>
                <w:rFonts w:ascii="Courier New" w:eastAsia="Courier New" w:hAnsi="Courier New" w:cs="Courier New"/>
                <w:color w:val="1C2833"/>
                <w:sz w:val="18"/>
                <w:szCs w:val="18"/>
              </w:rPr>
              <w:t>Course                    1 ──── * Grade    (grade.course)</w:t>
            </w:r>
          </w:p>
          <w:p w:rsidR="00BE148E" w:rsidRDefault="00355AC7">
            <w:pPr>
              <w:spacing w:after="40"/>
            </w:pPr>
            <w:r>
              <w:rPr>
                <w:rFonts w:ascii="Courier New" w:eastAsia="Courier New" w:hAnsi="Courier New" w:cs="Courier New"/>
                <w:color w:val="1C2833"/>
                <w:sz w:val="18"/>
                <w:szCs w:val="18"/>
              </w:rPr>
              <w:t>AcademicYear (embedded)   in Grade.academicYear (snapshot, not live ref)</w:t>
            </w:r>
          </w:p>
          <w:p w:rsidR="00BE148E" w:rsidRDefault="00355AC7">
            <w:pPr>
              <w:spacing w:after="40"/>
            </w:pPr>
            <w:r>
              <w:rPr>
                <w:rFonts w:ascii="Courier New" w:eastAsia="Courier New" w:hAnsi="Courier New" w:cs="Courier New"/>
                <w:color w:val="1C2833"/>
                <w:sz w:val="18"/>
                <w:szCs w:val="18"/>
              </w:rPr>
              <w:t>Notification              * ──── 1 User  (recipient, polymorphic ID)</w:t>
            </w:r>
          </w:p>
        </w:tc>
      </w:tr>
    </w:tbl>
    <w:p w:rsidR="00BE148E" w:rsidRDefault="00BE148E">
      <w:pPr>
        <w:spacing w:after="200"/>
      </w:pPr>
    </w:p>
    <w:p w:rsidR="00BE148E" w:rsidRDefault="00355AC7">
      <w:pPr>
        <w:pStyle w:val="Heading1"/>
      </w:pPr>
      <w:bookmarkStart w:id="68" w:name="_Toc230680603"/>
      <w:r>
        <w:t>15. Module &amp; Feature Breakdown</w:t>
      </w:r>
      <w:bookmarkEnd w:id="68"/>
    </w:p>
    <w:p w:rsidR="00BE148E" w:rsidRDefault="00BE148E">
      <w:pPr>
        <w:pBdr>
          <w:bottom w:val="single" w:sz="6" w:space="1" w:color="2E86C1"/>
        </w:pBdr>
        <w:spacing w:after="200"/>
      </w:pPr>
    </w:p>
    <w:p w:rsidR="00BE148E" w:rsidRDefault="00355AC7">
      <w:pPr>
        <w:pStyle w:val="Heading2"/>
      </w:pPr>
      <w:bookmarkStart w:id="69" w:name="_Toc230680604"/>
      <w:r>
        <w:t>15.1 Backend Modules</w:t>
      </w:r>
      <w:bookmarkEnd w:id="69"/>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2"/>
        <w:gridCol w:w="2975"/>
        <w:gridCol w:w="4043"/>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Module</w:t>
            </w:r>
          </w:p>
        </w:tc>
        <w:tc>
          <w:tcPr>
            <w:tcW w:w="27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Controller File</w:t>
            </w:r>
          </w:p>
        </w:tc>
        <w:tc>
          <w:tcPr>
            <w:tcW w:w="4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Responsibilities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Authentication</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auth.controller.js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Login (multi-collection), JWT issuance, profile update, password change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 Management</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CRUD students, username generation, course enrollment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Management</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CRUD teachers, view assigned students, teacher statistics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Course Management</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CourseController.js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CRUD courses, course listing by grade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Management</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Draft saving, grade submission, locking, ranking computation, release, student/parent results fetch</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Grading Settings</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GradeSetting.controller.js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Read/write grade computation weight rules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Academic Year</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academicYear.controller.js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CRUD academic years, semester management, activation, status transitions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 Assignment</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TeacherAssigmentController.js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Assign teachers to class-course combinations, list assignments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Payments (Main)</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Monthly fee generation, payment history, admin views, fine application, discount management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Payments (Chapa)</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chapaController.js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Chapa API initialize, verify, callback handling</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Payments (Mock)</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mockPaymentController.js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Simulated payment initialize and verify for testing</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Notifications</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notificationController.js</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Create, list, mark-read, delete notifications; unread count</w:t>
            </w:r>
          </w:p>
        </w:tc>
      </w:tr>
    </w:tbl>
    <w:p w:rsidR="00BE148E" w:rsidRDefault="00BE148E">
      <w:pPr>
        <w:spacing w:after="120"/>
      </w:pPr>
    </w:p>
    <w:p w:rsidR="00BE148E" w:rsidRDefault="00355AC7">
      <w:pPr>
        <w:pStyle w:val="Heading2"/>
      </w:pPr>
      <w:bookmarkStart w:id="70" w:name="_Toc230680605"/>
      <w:r>
        <w:t>15.2 Frontend Pages</w:t>
      </w:r>
      <w:bookmarkEnd w:id="7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400"/>
        <w:gridCol w:w="1200"/>
        <w:gridCol w:w="3120"/>
      </w:tblGrid>
      <w:tr w:rsidR="00BE148E">
        <w:tblPrEx>
          <w:tblCellMar>
            <w:top w:w="0" w:type="dxa"/>
            <w:bottom w:w="0" w:type="dxa"/>
          </w:tblCellMar>
        </w:tblPrEx>
        <w:tc>
          <w:tcPr>
            <w:tcW w:w="264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Page / Component</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Path</w:t>
            </w:r>
          </w:p>
        </w:tc>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Role</w:t>
            </w:r>
          </w:p>
        </w:tc>
        <w:tc>
          <w:tcPr>
            <w:tcW w:w="312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Purpose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Landing</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Public</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Marketing landing page with school info</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Login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/login</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Public</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Unified login form for all roles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Dashboard</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System-wide statistics and navigation hub</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/admin/students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 list, search, add, edit, delete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/admin/teachers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list, search, add, edit, delete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Courses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/admin/courses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Course list, add, edit, delete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Assignment</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/admin/assignment</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Assign teachers to grade/section/course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Grade Dashboard</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/admin/grades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Grade overview, ranking, release controls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Academic Years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/admin/academic-years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Year/semester management</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Payments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/admin/payments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All-student payment management and reporting</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Profile Settings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/admin/profile-settings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Admin profile and notification </w:t>
            </w:r>
            <w:r>
              <w:rPr>
                <w:color w:val="1C2833"/>
                <w:sz w:val="20"/>
                <w:szCs w:val="20"/>
              </w:rPr>
              <w:lastRenderedPageBreak/>
              <w:t>preferences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Teacher Dashboard</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Class summary and quick actions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Classes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/teacher/classes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Assigned students per class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Attendance</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/teacher/attendance</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Teacher</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Record attendance by class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Submission</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/teacher/grades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entry table per student per course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 Dashboard</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Academic summary, charts, quick links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Results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/student/results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Released grade cards per semester</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Assignments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/student/assignments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View assignment list</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Notifications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/student/notifications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Notification inbox</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 Payments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/student/payments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Fee balance and payment initiation</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Parent Dashboard</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/parent</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Parent</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Child academic and fee summary</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 Results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/parent/results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Child released results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Parent Payments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/parent/payments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Parent</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 child fees</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 Notifications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/parent/notifications</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 notification inbox</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 Success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/payment/success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All</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Chapa payment confirmation page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Payment Failed</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/payment/failed</w:t>
            </w:r>
          </w:p>
        </w:tc>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w:t>
            </w:r>
          </w:p>
        </w:tc>
        <w:tc>
          <w:tcPr>
            <w:tcW w:w="312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Chapa payment failure page</w:t>
            </w:r>
          </w:p>
        </w:tc>
      </w:tr>
      <w:tr w:rsidR="00BE148E">
        <w:tblPrEx>
          <w:tblCellMar>
            <w:top w:w="0" w:type="dxa"/>
            <w:bottom w:w="0" w:type="dxa"/>
          </w:tblCellMar>
        </w:tblPrEx>
        <w:tc>
          <w:tcPr>
            <w:tcW w:w="26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Mock Payment</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/mock-payment</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Dev/Test</w:t>
            </w:r>
          </w:p>
        </w:tc>
        <w:tc>
          <w:tcPr>
            <w:tcW w:w="312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Mock payment success simulation</w:t>
            </w:r>
          </w:p>
        </w:tc>
      </w:tr>
    </w:tbl>
    <w:p w:rsidR="00BE148E" w:rsidRDefault="00BE148E">
      <w:pPr>
        <w:spacing w:after="200"/>
      </w:pPr>
    </w:p>
    <w:p w:rsidR="00BE148E" w:rsidRDefault="00355AC7">
      <w:pPr>
        <w:pStyle w:val="Heading1"/>
      </w:pPr>
      <w:bookmarkStart w:id="71" w:name="_Toc230680606"/>
      <w:r>
        <w:t>16. User Roles &amp; Permissions</w:t>
      </w:r>
      <w:bookmarkEnd w:id="71"/>
    </w:p>
    <w:p w:rsidR="00BE148E" w:rsidRDefault="00BE148E">
      <w:pPr>
        <w:pBdr>
          <w:bottom w:val="single" w:sz="6" w:space="1" w:color="2E86C1"/>
        </w:pBdr>
        <w:spacing w:after="20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1500"/>
        <w:gridCol w:w="1500"/>
        <w:gridCol w:w="1500"/>
      </w:tblGrid>
      <w:tr w:rsidR="00BE148E">
        <w:tblPrEx>
          <w:tblCellMar>
            <w:top w:w="0" w:type="dxa"/>
            <w:bottom w:w="0" w:type="dxa"/>
          </w:tblCellMar>
        </w:tblPrEx>
        <w:tc>
          <w:tcPr>
            <w:tcW w:w="3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Permission</w:t>
            </w:r>
          </w:p>
        </w:tc>
        <w:tc>
          <w:tcPr>
            <w:tcW w:w="15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Admin</w:t>
            </w:r>
          </w:p>
        </w:tc>
        <w:tc>
          <w:tcPr>
            <w:tcW w:w="15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Teacher</w:t>
            </w:r>
          </w:p>
        </w:tc>
        <w:tc>
          <w:tcPr>
            <w:tcW w:w="15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Student</w:t>
            </w:r>
          </w:p>
        </w:tc>
        <w:tc>
          <w:tcPr>
            <w:tcW w:w="15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Parent</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Login / Authenticate</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View own profile</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Update own profile</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Change own password</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Create/Edit/Delete Students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Create/Edit/Delete Teachers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lastRenderedPageBreak/>
              <w:t>Create/Edit/Delete Courses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Manage Teacher Assignments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Manage Academic Years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Enter/save draft grades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Submit/lock final grades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Compute rankings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Release grades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View own released grades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View child released grades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Generate monthly payments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Configure payment settings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Apply fines/discounts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View all payments (admin)</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 own fees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Pay child fees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Send notifications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View notifications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Record attendance</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w:t>
            </w:r>
          </w:p>
        </w:tc>
      </w:tr>
      <w:tr w:rsidR="00BE148E">
        <w:tblPrEx>
          <w:tblCellMar>
            <w:top w:w="0" w:type="dxa"/>
            <w:bottom w:w="0" w:type="dxa"/>
          </w:tblCellMar>
        </w:tblPrEx>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View attendance</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r>
    </w:tbl>
    <w:p w:rsidR="00BE148E" w:rsidRDefault="00BE148E">
      <w:pPr>
        <w:spacing w:after="200"/>
      </w:pPr>
    </w:p>
    <w:p w:rsidR="00BE148E" w:rsidRDefault="00355AC7">
      <w:pPr>
        <w:pStyle w:val="Heading1"/>
      </w:pPr>
      <w:bookmarkStart w:id="72" w:name="_Toc230680607"/>
      <w:r>
        <w:t>17. UI/UX Overview</w:t>
      </w:r>
      <w:bookmarkEnd w:id="72"/>
    </w:p>
    <w:p w:rsidR="00BE148E" w:rsidRDefault="00BE148E">
      <w:pPr>
        <w:pBdr>
          <w:bottom w:val="single" w:sz="6" w:space="1" w:color="2E86C1"/>
        </w:pBdr>
        <w:spacing w:after="200"/>
      </w:pPr>
    </w:p>
    <w:p w:rsidR="00BE148E" w:rsidRDefault="00355AC7">
      <w:pPr>
        <w:pStyle w:val="Heading2"/>
      </w:pPr>
      <w:bookmarkStart w:id="73" w:name="_Toc230680608"/>
      <w:r>
        <w:t>17.1 Design Principles</w:t>
      </w:r>
      <w:bookmarkEnd w:id="73"/>
    </w:p>
    <w:p w:rsidR="00BE148E" w:rsidRDefault="00355AC7">
      <w:pPr>
        <w:pStyle w:val="ListParagraph"/>
        <w:numPr>
          <w:ilvl w:val="0"/>
          <w:numId w:val="2"/>
        </w:numPr>
        <w:spacing w:after="80"/>
      </w:pPr>
      <w:r>
        <w:rPr>
          <w:color w:val="1C2833"/>
        </w:rPr>
        <w:t>Role-tailored navigation: sidebar and top navbar adapt to authenticated role</w:t>
      </w:r>
    </w:p>
    <w:p w:rsidR="00BE148E" w:rsidRDefault="00355AC7">
      <w:pPr>
        <w:pStyle w:val="ListParagraph"/>
        <w:numPr>
          <w:ilvl w:val="0"/>
          <w:numId w:val="2"/>
        </w:numPr>
        <w:spacing w:after="80"/>
      </w:pPr>
      <w:r>
        <w:rPr>
          <w:color w:val="1C2833"/>
        </w:rPr>
        <w:t>Information hierarchy: dashboards lead with summary statistics; detailed data is one click away</w:t>
      </w:r>
    </w:p>
    <w:p w:rsidR="00BE148E" w:rsidRDefault="00355AC7">
      <w:pPr>
        <w:pStyle w:val="ListParagraph"/>
        <w:numPr>
          <w:ilvl w:val="0"/>
          <w:numId w:val="2"/>
        </w:numPr>
        <w:spacing w:after="80"/>
      </w:pPr>
      <w:r>
        <w:rPr>
          <w:color w:val="1C2833"/>
        </w:rPr>
        <w:t>Data visualization: Recharts bar and line charts for grade trends and payment analy</w:t>
      </w:r>
      <w:r>
        <w:rPr>
          <w:color w:val="1C2833"/>
        </w:rPr>
        <w:t>tics</w:t>
      </w:r>
    </w:p>
    <w:p w:rsidR="00BE148E" w:rsidRDefault="00355AC7">
      <w:pPr>
        <w:pStyle w:val="ListParagraph"/>
        <w:numPr>
          <w:ilvl w:val="0"/>
          <w:numId w:val="2"/>
        </w:numPr>
        <w:spacing w:after="80"/>
      </w:pPr>
      <w:r>
        <w:rPr>
          <w:color w:val="1C2833"/>
        </w:rPr>
        <w:t>Light and dark mode: theme tokens defined as CSS custom properties; toggled via ThemeContext</w:t>
      </w:r>
    </w:p>
    <w:p w:rsidR="00BE148E" w:rsidRDefault="00355AC7">
      <w:pPr>
        <w:pStyle w:val="ListParagraph"/>
        <w:numPr>
          <w:ilvl w:val="0"/>
          <w:numId w:val="2"/>
        </w:numPr>
        <w:spacing w:after="80"/>
      </w:pPr>
      <w:r>
        <w:rPr>
          <w:color w:val="1C2833"/>
        </w:rPr>
        <w:t>Responsive layout: Tailwind CSS breakpoints for mobile through desktop viewports</w:t>
      </w:r>
    </w:p>
    <w:p w:rsidR="00BE148E" w:rsidRDefault="00355AC7">
      <w:pPr>
        <w:pStyle w:val="ListParagraph"/>
        <w:numPr>
          <w:ilvl w:val="0"/>
          <w:numId w:val="2"/>
        </w:numPr>
        <w:spacing w:after="80"/>
      </w:pPr>
      <w:r>
        <w:rPr>
          <w:color w:val="1C2833"/>
        </w:rPr>
        <w:t>Consistent component library: ThemedCard, DeleteConfirmModal, NotificationBell shared across pages</w:t>
      </w:r>
    </w:p>
    <w:p w:rsidR="00BE148E" w:rsidRDefault="00355AC7">
      <w:pPr>
        <w:pStyle w:val="Heading2"/>
      </w:pPr>
      <w:bookmarkStart w:id="74" w:name="_Toc230680609"/>
      <w:r>
        <w:t>17.2 Key UI Components</w:t>
      </w:r>
      <w:bookmarkEnd w:id="7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4621"/>
        <w:gridCol w:w="2486"/>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lastRenderedPageBreak/>
              <w:t>Component</w:t>
            </w:r>
          </w:p>
        </w:tc>
        <w:tc>
          <w:tcPr>
            <w:tcW w:w="27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Location</w:t>
            </w:r>
          </w:p>
        </w:tc>
        <w:tc>
          <w:tcPr>
            <w:tcW w:w="4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Navbar</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components/layout/Navbar.jsx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Top bar with notification bell, theme toggle, user avatar, and logout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Sidebar</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components/layout/Sidebar.jsx</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Collapsible navigation menu with role-aware links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NotificationBell</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components/ui/NotificationBell.jsx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Real-time unread badge; dropdown preview of latest notifications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StudentFormModal</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components/students/StudentFormModal.jsx</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Create and edit student records with inline validation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TeacherForm</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components/teachers/TeacherForm.jsx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Multi-field teacher registration form with qualification enum</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GradeEntryTable</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components/teachers/GradeEntryTable.jsx</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Spreadsheet-style grid for entering mid/quiz/assignment/final per student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AssignedStudentsTable</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components/teachers/AssignedStudentsTable.jsx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view of students in assigned class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ChapaPayment</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components/payment/ChapaPayment.jsx</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Payment initiation UI with Chapa redirect flow</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MockPayment</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components/payment/MockPayment.jsx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Development-mode payment simulation panel</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CloudinaryUpload</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components/ui/CloudinaryUpload.jsx</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Drag-and-drop image upload widget connecting to Cloudinary API</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ClassSelector</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components/common/ClassSelector.jsx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Reusable grade/section/stream picker used across teacher and admin views</w:t>
            </w:r>
          </w:p>
        </w:tc>
      </w:tr>
    </w:tbl>
    <w:p w:rsidR="00BE148E" w:rsidRDefault="00BE148E">
      <w:pPr>
        <w:spacing w:after="120"/>
      </w:pPr>
    </w:p>
    <w:p w:rsidR="00BE148E" w:rsidRDefault="00355AC7">
      <w:pPr>
        <w:pStyle w:val="Heading2"/>
      </w:pPr>
      <w:bookmarkStart w:id="75" w:name="_Toc230680610"/>
      <w:r>
        <w:t>17.3 Context Providers</w:t>
      </w:r>
      <w:bookmarkEnd w:id="7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60"/>
        <w:gridCol w:w="420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Context</w:t>
            </w:r>
          </w:p>
        </w:tc>
        <w:tc>
          <w:tcPr>
            <w:tcW w:w="27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File</w:t>
            </w:r>
          </w:p>
        </w:tc>
        <w:tc>
          <w:tcPr>
            <w:tcW w:w="4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State Managed</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AuthContext</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context/AuthContext.jsx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JWT token, user object, login/logout functions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ThemeContext</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context/ThemeContext.jsx</w:t>
            </w:r>
          </w:p>
        </w:tc>
        <w:tc>
          <w:tcPr>
            <w:tcW w:w="4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Current theme (light/dark), toggle function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StudentContext</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context/StudentContext.jsx</w:t>
            </w:r>
          </w:p>
        </w:tc>
        <w:tc>
          <w:tcPr>
            <w:tcW w:w="4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Selected student state for admin student </w:t>
            </w:r>
            <w:r>
              <w:rPr>
                <w:color w:val="1C2833"/>
                <w:sz w:val="20"/>
                <w:szCs w:val="20"/>
              </w:rPr>
              <w:lastRenderedPageBreak/>
              <w:t>management flows</w:t>
            </w:r>
          </w:p>
        </w:tc>
      </w:tr>
    </w:tbl>
    <w:p w:rsidR="00BE148E" w:rsidRDefault="00BE148E">
      <w:pPr>
        <w:spacing w:after="200"/>
      </w:pPr>
    </w:p>
    <w:p w:rsidR="00BE148E" w:rsidRDefault="00355AC7">
      <w:pPr>
        <w:pStyle w:val="Heading1"/>
      </w:pPr>
      <w:bookmarkStart w:id="76" w:name="_Toc230680611"/>
      <w:r>
        <w:t>18. Security Considerations</w:t>
      </w:r>
      <w:bookmarkEnd w:id="76"/>
    </w:p>
    <w:p w:rsidR="00BE148E" w:rsidRDefault="00BE148E">
      <w:pPr>
        <w:pBdr>
          <w:bottom w:val="single" w:sz="6" w:space="1" w:color="2E86C1"/>
        </w:pBdr>
        <w:spacing w:after="200"/>
      </w:pPr>
    </w:p>
    <w:p w:rsidR="00BE148E" w:rsidRDefault="00355AC7">
      <w:pPr>
        <w:pStyle w:val="Heading2"/>
      </w:pPr>
      <w:bookmarkStart w:id="77" w:name="_Toc230680612"/>
      <w:r>
        <w:t>18.1 Authentication Security</w:t>
      </w:r>
      <w:bookmarkEnd w:id="77"/>
    </w:p>
    <w:p w:rsidR="00BE148E" w:rsidRDefault="00355AC7">
      <w:pPr>
        <w:pStyle w:val="ListParagraph"/>
        <w:numPr>
          <w:ilvl w:val="0"/>
          <w:numId w:val="2"/>
        </w:numPr>
        <w:spacing w:after="80"/>
      </w:pPr>
      <w:r>
        <w:rPr>
          <w:color w:val="1C2833"/>
        </w:rPr>
        <w:t>Passwords are hashed using bcrypt with a salt factor of 10 before storage. Plaintext passwords are never persisted.</w:t>
      </w:r>
    </w:p>
    <w:p w:rsidR="00BE148E" w:rsidRDefault="00355AC7">
      <w:pPr>
        <w:pStyle w:val="ListParagraph"/>
        <w:numPr>
          <w:ilvl w:val="0"/>
          <w:numId w:val="2"/>
        </w:numPr>
        <w:spacing w:after="80"/>
      </w:pPr>
      <w:r>
        <w:rPr>
          <w:color w:val="1C2833"/>
        </w:rPr>
        <w:t>JWTs are signed with HMAC-SHA256 using a secret stored in environment variables (JWT_SECRET). The secret must be at least 32 characters in p</w:t>
      </w:r>
      <w:r>
        <w:rPr>
          <w:color w:val="1C2833"/>
        </w:rPr>
        <w:t>roduction.</w:t>
      </w:r>
    </w:p>
    <w:p w:rsidR="00BE148E" w:rsidRDefault="00355AC7">
      <w:pPr>
        <w:pStyle w:val="ListParagraph"/>
        <w:numPr>
          <w:ilvl w:val="0"/>
          <w:numId w:val="2"/>
        </w:numPr>
        <w:spacing w:after="80"/>
      </w:pPr>
      <w:r>
        <w:rPr>
          <w:color w:val="1C2833"/>
        </w:rPr>
        <w:t>JWT expiry is set to 7 days. There is currently no refresh-token mechanism; tokens cannot be revoked before expiry without a server-side token blacklist (recommended enhancement).</w:t>
      </w:r>
    </w:p>
    <w:p w:rsidR="00BE148E" w:rsidRDefault="00355AC7">
      <w:pPr>
        <w:pStyle w:val="ListParagraph"/>
        <w:numPr>
          <w:ilvl w:val="0"/>
          <w:numId w:val="2"/>
        </w:numPr>
        <w:spacing w:after="80"/>
      </w:pPr>
      <w:r>
        <w:rPr>
          <w:color w:val="1C2833"/>
        </w:rPr>
        <w:t>The mustChangePassword flag forces credential update on first log</w:t>
      </w:r>
      <w:r>
        <w:rPr>
          <w:color w:val="1C2833"/>
        </w:rPr>
        <w:t>in, reducing the risk of shared default passwords.</w:t>
      </w:r>
    </w:p>
    <w:p w:rsidR="00BE148E" w:rsidRDefault="00355AC7">
      <w:pPr>
        <w:pStyle w:val="Heading2"/>
      </w:pPr>
      <w:bookmarkStart w:id="78" w:name="_Toc230680613"/>
      <w:r>
        <w:t>18.2 Authorization Security</w:t>
      </w:r>
      <w:bookmarkEnd w:id="78"/>
    </w:p>
    <w:p w:rsidR="00BE148E" w:rsidRDefault="00355AC7">
      <w:pPr>
        <w:pStyle w:val="ListParagraph"/>
        <w:numPr>
          <w:ilvl w:val="0"/>
          <w:numId w:val="2"/>
        </w:numPr>
        <w:spacing w:after="80"/>
      </w:pPr>
      <w:r>
        <w:rPr>
          <w:color w:val="1C2833"/>
        </w:rPr>
        <w:t>Every protected API route passes through auth.middleware.js (verifyToken), which decodes the JWT and attaches req.user.</w:t>
      </w:r>
    </w:p>
    <w:p w:rsidR="00BE148E" w:rsidRDefault="00355AC7">
      <w:pPr>
        <w:pStyle w:val="ListParagraph"/>
        <w:numPr>
          <w:ilvl w:val="0"/>
          <w:numId w:val="2"/>
        </w:numPr>
        <w:spacing w:after="80"/>
      </w:pPr>
      <w:r>
        <w:rPr>
          <w:color w:val="1C2833"/>
        </w:rPr>
        <w:t>A roleMiddleware.js provides role-based access control ga</w:t>
      </w:r>
      <w:r>
        <w:rPr>
          <w:color w:val="1C2833"/>
        </w:rPr>
        <w:t>ting. Routes are protected by passing allowed roles as arguments.</w:t>
      </w:r>
    </w:p>
    <w:p w:rsidR="00BE148E" w:rsidRDefault="00355AC7">
      <w:pPr>
        <w:pStyle w:val="ListParagraph"/>
        <w:numPr>
          <w:ilvl w:val="0"/>
          <w:numId w:val="2"/>
        </w:numPr>
        <w:spacing w:after="80"/>
      </w:pPr>
      <w:r>
        <w:rPr>
          <w:color w:val="1C2833"/>
        </w:rPr>
        <w:t>Parent-scoped data access is enforced at the controller level by filtering results to only the children listed in parent.children[].</w:t>
      </w:r>
    </w:p>
    <w:p w:rsidR="00BE148E" w:rsidRDefault="00355AC7">
      <w:pPr>
        <w:pStyle w:val="Heading2"/>
      </w:pPr>
      <w:bookmarkStart w:id="79" w:name="_Toc230680614"/>
      <w:r>
        <w:t>18.3 Data Transmission Security</w:t>
      </w:r>
      <w:bookmarkEnd w:id="79"/>
    </w:p>
    <w:p w:rsidR="00BE148E" w:rsidRDefault="00355AC7">
      <w:pPr>
        <w:pStyle w:val="ListParagraph"/>
        <w:numPr>
          <w:ilvl w:val="0"/>
          <w:numId w:val="2"/>
        </w:numPr>
        <w:spacing w:after="80"/>
      </w:pPr>
      <w:r>
        <w:rPr>
          <w:color w:val="1C2833"/>
        </w:rPr>
        <w:t>All production traffic should be served over HTTPS/TLS. The current CORS configuration allows specific localhost origins for development.</w:t>
      </w:r>
    </w:p>
    <w:p w:rsidR="00BE148E" w:rsidRDefault="00355AC7">
      <w:pPr>
        <w:pStyle w:val="ListParagraph"/>
        <w:numPr>
          <w:ilvl w:val="0"/>
          <w:numId w:val="2"/>
        </w:numPr>
        <w:spacing w:after="80"/>
      </w:pPr>
      <w:r>
        <w:rPr>
          <w:color w:val="1C2833"/>
        </w:rPr>
        <w:t>CORS is configured to allow credentials and only specific methods and headers.</w:t>
      </w:r>
    </w:p>
    <w:p w:rsidR="00BE148E" w:rsidRDefault="00355AC7">
      <w:pPr>
        <w:pStyle w:val="ListParagraph"/>
        <w:numPr>
          <w:ilvl w:val="0"/>
          <w:numId w:val="2"/>
        </w:numPr>
        <w:spacing w:after="80"/>
      </w:pPr>
      <w:r>
        <w:rPr>
          <w:color w:val="1C2833"/>
        </w:rPr>
        <w:t>Payment verification is performed serve</w:t>
      </w:r>
      <w:r>
        <w:rPr>
          <w:color w:val="1C2833"/>
        </w:rPr>
        <w:t>r-to-server with the Chapa API, so client-side manipulation of payment status is not possible.</w:t>
      </w:r>
    </w:p>
    <w:p w:rsidR="00BE148E" w:rsidRDefault="00355AC7">
      <w:pPr>
        <w:pStyle w:val="Heading2"/>
      </w:pPr>
      <w:bookmarkStart w:id="80" w:name="_Toc230680615"/>
      <w:r>
        <w:t>18.4 Known Security Gaps &amp; Recommendations</w:t>
      </w:r>
      <w:bookmarkEnd w:id="8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Gap</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Risk</w:t>
            </w:r>
          </w:p>
        </w:tc>
        <w:tc>
          <w:tcPr>
            <w:tcW w:w="4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Recommendation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JWT stored in localStorage</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XSS vulnerability could steal tokens</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Migrate to httpOnly cookies for JWT storage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 token revocation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Stolen tokens valid for 7 days</w:t>
            </w:r>
          </w:p>
        </w:tc>
        <w:tc>
          <w:tcPr>
            <w:tcW w:w="4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Implement refresh token rotation with a server-side revocation list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Debug endpoint (debugCheckPassword)</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Exposes partial hash info</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Remove before production deployment</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 xml:space="preserve">No rate limiting on </w:t>
            </w:r>
            <w:r>
              <w:rPr>
                <w:color w:val="1C2833"/>
                <w:sz w:val="20"/>
                <w:szCs w:val="20"/>
              </w:rPr>
              <w:lastRenderedPageBreak/>
              <w:t>/api/auth/login</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 xml:space="preserve">Brute-force password </w:t>
            </w:r>
            <w:r>
              <w:rPr>
                <w:color w:val="1C2833"/>
                <w:sz w:val="20"/>
                <w:szCs w:val="20"/>
              </w:rPr>
              <w:lastRenderedPageBreak/>
              <w:t>attack possible</w:t>
            </w:r>
          </w:p>
        </w:tc>
        <w:tc>
          <w:tcPr>
            <w:tcW w:w="4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Add express-rate-limit middleware to auth routes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lastRenderedPageBreak/>
              <w:t>No input sanitization library</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NoSQL injection risk</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Add express-mongo-sanitize and helmet.js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CORS allows localhost origins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Insufficient for production</w:t>
            </w:r>
          </w:p>
        </w:tc>
        <w:tc>
          <w:tcPr>
            <w:tcW w:w="4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Update CORS origin list to production domain only</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 audit log collection</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 accountability trail</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Add audit logging for all data mutations</w:t>
            </w:r>
          </w:p>
        </w:tc>
      </w:tr>
    </w:tbl>
    <w:p w:rsidR="00BE148E" w:rsidRDefault="00BE148E">
      <w:pPr>
        <w:spacing w:after="200"/>
      </w:pPr>
    </w:p>
    <w:p w:rsidR="00BE148E" w:rsidRDefault="00355AC7">
      <w:pPr>
        <w:pStyle w:val="Heading1"/>
      </w:pPr>
      <w:bookmarkStart w:id="81" w:name="_Toc230680616"/>
      <w:r>
        <w:t>19. Testing Strategy</w:t>
      </w:r>
      <w:bookmarkEnd w:id="81"/>
    </w:p>
    <w:p w:rsidR="00BE148E" w:rsidRDefault="00BE148E">
      <w:pPr>
        <w:pBdr>
          <w:bottom w:val="single" w:sz="6" w:space="1" w:color="2E86C1"/>
        </w:pBdr>
        <w:spacing w:after="200"/>
      </w:pPr>
    </w:p>
    <w:p w:rsidR="00BE148E" w:rsidRDefault="00355AC7">
      <w:pPr>
        <w:spacing w:after="160"/>
      </w:pPr>
      <w:r>
        <w:rPr>
          <w:color w:val="1C2833"/>
        </w:rPr>
        <w:t>The current codebase does not include automated test files. The following testing strategy is recommended for production readiness:</w:t>
      </w:r>
    </w:p>
    <w:p w:rsidR="00BE148E" w:rsidRDefault="00355AC7">
      <w:pPr>
        <w:pStyle w:val="Heading2"/>
      </w:pPr>
      <w:bookmarkStart w:id="82" w:name="_Toc230680617"/>
      <w:r>
        <w:t>19.1 Testing Levels</w:t>
      </w:r>
      <w:bookmarkEnd w:id="82"/>
    </w:p>
    <w:tbl>
      <w:tblPr>
        <w:tblW w:w="636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830"/>
        <w:gridCol w:w="1617"/>
        <w:gridCol w:w="1341"/>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Level</w:t>
            </w:r>
          </w:p>
        </w:tc>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Scope</w:t>
            </w:r>
          </w:p>
        </w:tc>
        <w:tc>
          <w:tcPr>
            <w:tcW w:w="21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Tools</w:t>
            </w:r>
          </w:p>
        </w:tc>
        <w:tc>
          <w:tcPr>
            <w:tcW w:w="2"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Coverage Target</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Unit Tests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Controller functions, utility helpers, model validations</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Jest, supertest</w:t>
            </w:r>
          </w:p>
        </w:tc>
        <w:tc>
          <w:tcPr>
            <w:tcW w:w="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80% of business logic</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Integration Tests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 endpoint request-response cycles with test DB</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Jest, supertest, mongodb-memory-server</w:t>
            </w:r>
          </w:p>
        </w:tc>
        <w:tc>
          <w:tcPr>
            <w:tcW w:w="2"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 API routes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End-to-End Tests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Complete user workflows in browser</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Playwright or Cypress</w:t>
            </w:r>
          </w:p>
        </w:tc>
        <w:tc>
          <w:tcPr>
            <w:tcW w:w="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Critical paths per role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Security Tests</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Auth bypass, SQL/NoSQL injection, XSS</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OWASP ZAP, manual testing</w:t>
            </w:r>
          </w:p>
        </w:tc>
        <w:tc>
          <w:tcPr>
            <w:tcW w:w="2"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 auth and payment routes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Performance Tests</w:t>
            </w:r>
          </w:p>
        </w:tc>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Concurrent load on API endpoints</w:t>
            </w:r>
          </w:p>
        </w:tc>
        <w:tc>
          <w:tcPr>
            <w:tcW w:w="21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k6 or Artillery</w:t>
            </w:r>
          </w:p>
        </w:tc>
        <w:tc>
          <w:tcPr>
            <w:tcW w:w="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&gt;100 concurrent users</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UAT</w:t>
            </w:r>
          </w:p>
        </w:tc>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School staff using real scenarios</w:t>
            </w:r>
          </w:p>
        </w:tc>
        <w:tc>
          <w:tcPr>
            <w:tcW w:w="21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Manual, with test accounts</w:t>
            </w:r>
          </w:p>
        </w:tc>
        <w:tc>
          <w:tcPr>
            <w:tcW w:w="2"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All documented use cases</w:t>
            </w:r>
          </w:p>
        </w:tc>
      </w:tr>
    </w:tbl>
    <w:p w:rsidR="00BE148E" w:rsidRDefault="00BE148E">
      <w:pPr>
        <w:spacing w:after="120"/>
      </w:pPr>
    </w:p>
    <w:p w:rsidR="00BE148E" w:rsidRDefault="00355AC7">
      <w:pPr>
        <w:pStyle w:val="Heading2"/>
      </w:pPr>
      <w:bookmarkStart w:id="83" w:name="_Toc230680618"/>
      <w:r>
        <w:t>19.2 Sample Test Cases</w:t>
      </w:r>
      <w:bookmarkEnd w:id="83"/>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80"/>
        <w:gridCol w:w="348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ID</w:t>
            </w:r>
          </w:p>
        </w:tc>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Test Case</w:t>
            </w:r>
          </w:p>
        </w:tc>
        <w:tc>
          <w:tcPr>
            <w:tcW w:w="34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Expected Result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TC-001</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 xml:space="preserve">POST /api/auth/login with valid student </w:t>
            </w:r>
            <w:r>
              <w:rPr>
                <w:color w:val="1C2833"/>
                <w:sz w:val="20"/>
                <w:szCs w:val="20"/>
              </w:rPr>
              <w:lastRenderedPageBreak/>
              <w:t>credentials</w:t>
            </w:r>
          </w:p>
        </w:tc>
        <w:tc>
          <w:tcPr>
            <w:tcW w:w="34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lastRenderedPageBreak/>
              <w:t>200 + JWT + { role: "STUDENT" }</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lastRenderedPageBreak/>
              <w:t>TC-002</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POST /api/auth/login with incorrect password</w:t>
            </w:r>
          </w:p>
        </w:tc>
        <w:tc>
          <w:tcPr>
            <w:tcW w:w="34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400 "Incorrect password"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TC-003</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 /api/auth/login with non-existent username</w:t>
            </w:r>
          </w:p>
        </w:tc>
        <w:tc>
          <w:tcPr>
            <w:tcW w:w="34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404 "User not found"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TC-004</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 /api/students without Authorization header</w:t>
            </w:r>
          </w:p>
        </w:tc>
        <w:tc>
          <w:tcPr>
            <w:tcW w:w="34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401 Unauthorized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TC-005</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attempts to GET /api/students (admin route)</w:t>
            </w:r>
          </w:p>
        </w:tc>
        <w:tc>
          <w:tcPr>
            <w:tcW w:w="34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403 Forbidden</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TC-006</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creates student with missing required fields</w:t>
            </w:r>
          </w:p>
        </w:tc>
        <w:tc>
          <w:tcPr>
            <w:tcW w:w="34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400 Validation error</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TC-007</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Teacher submits grade; grade locked = true after submit</w:t>
            </w:r>
          </w:p>
        </w:tc>
        <w:tc>
          <w:tcPr>
            <w:tcW w:w="34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doc: locked = true</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TC-008</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Student requests released grades (isReleased = false)</w:t>
            </w:r>
          </w:p>
        </w:tc>
        <w:tc>
          <w:tcPr>
            <w:tcW w:w="34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Empty results array</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TC-009</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requests released grades (isReleased = true)</w:t>
            </w:r>
          </w:p>
        </w:tc>
        <w:tc>
          <w:tcPr>
            <w:tcW w:w="34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Grade results returned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TC-010</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POST /api/payments/chapa/verify with invalid txRef</w:t>
            </w:r>
          </w:p>
        </w:tc>
        <w:tc>
          <w:tcPr>
            <w:tcW w:w="34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400 Payment verification failed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TC-011</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Two teachers assigned to same course/grade/section</w:t>
            </w:r>
          </w:p>
        </w:tc>
        <w:tc>
          <w:tcPr>
            <w:tcW w:w="34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400 Duplicate key error</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TC-012</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Admin activates a second academic year</w:t>
            </w:r>
          </w:p>
        </w:tc>
        <w:tc>
          <w:tcPr>
            <w:tcW w:w="34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Previous year auto-deactivated</w:t>
            </w:r>
          </w:p>
        </w:tc>
      </w:tr>
    </w:tbl>
    <w:p w:rsidR="00BE148E" w:rsidRDefault="00BE148E">
      <w:pPr>
        <w:spacing w:after="200"/>
      </w:pPr>
    </w:p>
    <w:p w:rsidR="00BE148E" w:rsidRDefault="00355AC7">
      <w:pPr>
        <w:pStyle w:val="Heading1"/>
      </w:pPr>
      <w:bookmarkStart w:id="84" w:name="_Toc230680619"/>
      <w:r>
        <w:t>20. Deployment Guide</w:t>
      </w:r>
      <w:bookmarkEnd w:id="84"/>
    </w:p>
    <w:p w:rsidR="00BE148E" w:rsidRDefault="00BE148E">
      <w:pPr>
        <w:pBdr>
          <w:bottom w:val="single" w:sz="6" w:space="1" w:color="2E86C1"/>
        </w:pBdr>
        <w:spacing w:after="200"/>
      </w:pPr>
    </w:p>
    <w:p w:rsidR="00BE148E" w:rsidRDefault="00355AC7">
      <w:pPr>
        <w:pStyle w:val="Heading2"/>
      </w:pPr>
      <w:bookmarkStart w:id="85" w:name="_Toc230680620"/>
      <w:r>
        <w:t>20.1 Prerequisites</w:t>
      </w:r>
      <w:bookmarkEnd w:id="85"/>
    </w:p>
    <w:p w:rsidR="00BE148E" w:rsidRDefault="00355AC7">
      <w:pPr>
        <w:pStyle w:val="ListParagraph"/>
        <w:numPr>
          <w:ilvl w:val="0"/>
          <w:numId w:val="2"/>
        </w:numPr>
        <w:spacing w:after="80"/>
      </w:pPr>
      <w:r>
        <w:rPr>
          <w:color w:val="1C2833"/>
        </w:rPr>
        <w:t>Node.js &gt;= 18 LTS installed</w:t>
      </w:r>
    </w:p>
    <w:p w:rsidR="00BE148E" w:rsidRDefault="00355AC7">
      <w:pPr>
        <w:pStyle w:val="ListParagraph"/>
        <w:numPr>
          <w:ilvl w:val="0"/>
          <w:numId w:val="2"/>
        </w:numPr>
        <w:spacing w:after="80"/>
      </w:pPr>
      <w:r>
        <w:rPr>
          <w:color w:val="1C2833"/>
        </w:rPr>
        <w:t>npm &gt;= 9 installed</w:t>
      </w:r>
    </w:p>
    <w:p w:rsidR="00BE148E" w:rsidRDefault="00355AC7">
      <w:pPr>
        <w:pStyle w:val="ListParagraph"/>
        <w:numPr>
          <w:ilvl w:val="0"/>
          <w:numId w:val="2"/>
        </w:numPr>
        <w:spacing w:after="80"/>
      </w:pPr>
      <w:r>
        <w:rPr>
          <w:color w:val="1C2833"/>
        </w:rPr>
        <w:t>MongoDB Atlas account or local MongoDB 7.x instance</w:t>
      </w:r>
    </w:p>
    <w:p w:rsidR="00BE148E" w:rsidRDefault="00355AC7">
      <w:pPr>
        <w:pStyle w:val="ListParagraph"/>
        <w:numPr>
          <w:ilvl w:val="0"/>
          <w:numId w:val="2"/>
        </w:numPr>
        <w:spacing w:after="80"/>
      </w:pPr>
      <w:r>
        <w:rPr>
          <w:color w:val="1C2833"/>
        </w:rPr>
        <w:t>Chapa account with API key (for live payments)</w:t>
      </w:r>
    </w:p>
    <w:p w:rsidR="00BE148E" w:rsidRDefault="00355AC7">
      <w:pPr>
        <w:pStyle w:val="ListParagraph"/>
        <w:numPr>
          <w:ilvl w:val="0"/>
          <w:numId w:val="2"/>
        </w:numPr>
        <w:spacing w:after="80"/>
      </w:pPr>
      <w:r>
        <w:rPr>
          <w:color w:val="1C2833"/>
        </w:rPr>
        <w:t>Cloudinary account with cloud name and upload preset</w:t>
      </w:r>
    </w:p>
    <w:p w:rsidR="00BE148E" w:rsidRDefault="00355AC7">
      <w:pPr>
        <w:pStyle w:val="Heading2"/>
      </w:pPr>
      <w:bookmarkStart w:id="86" w:name="_Toc230680621"/>
      <w:r>
        <w:t>20.2 Local Development Setup</w:t>
      </w:r>
      <w:bookmarkEnd w:id="86"/>
    </w:p>
    <w:p w:rsidR="00BE148E" w:rsidRDefault="00355AC7">
      <w:pPr>
        <w:pStyle w:val="ListParagraph"/>
        <w:numPr>
          <w:ilvl w:val="0"/>
          <w:numId w:val="3"/>
        </w:numPr>
        <w:spacing w:after="80"/>
      </w:pPr>
      <w:r>
        <w:rPr>
          <w:color w:val="1C2833"/>
        </w:rPr>
        <w:t>Clone the repository: git clone &lt;repository-url&gt; &amp;&amp; cd SMS</w:t>
      </w:r>
    </w:p>
    <w:p w:rsidR="00BE148E" w:rsidRDefault="00355AC7">
      <w:pPr>
        <w:pStyle w:val="ListParagraph"/>
        <w:numPr>
          <w:ilvl w:val="0"/>
          <w:numId w:val="3"/>
        </w:numPr>
        <w:spacing w:after="80"/>
      </w:pPr>
      <w:r>
        <w:rPr>
          <w:color w:val="1C2833"/>
        </w:rPr>
        <w:t>Configure backend environment — create backend/.env with the following variables:</w:t>
      </w:r>
    </w:p>
    <w:p w:rsidR="00BE148E" w:rsidRDefault="00355AC7">
      <w:pPr>
        <w:shd w:val="clear" w:color="auto" w:fill="F0F0F0"/>
        <w:spacing w:after="80"/>
      </w:pPr>
      <w:r>
        <w:rPr>
          <w:rFonts w:ascii="Courier New" w:eastAsia="Courier New" w:hAnsi="Courier New" w:cs="Courier New"/>
          <w:color w:val="333333"/>
          <w:sz w:val="18"/>
          <w:szCs w:val="18"/>
        </w:rPr>
        <w:t>MONGO_URI=mongodb://127.0.0.1:27017/sms</w:t>
      </w:r>
    </w:p>
    <w:p w:rsidR="00BE148E" w:rsidRDefault="00355AC7">
      <w:pPr>
        <w:shd w:val="clear" w:color="auto" w:fill="F0F0F0"/>
        <w:spacing w:after="80"/>
      </w:pPr>
      <w:r>
        <w:rPr>
          <w:rFonts w:ascii="Courier New" w:eastAsia="Courier New" w:hAnsi="Courier New" w:cs="Courier New"/>
          <w:color w:val="333333"/>
          <w:sz w:val="18"/>
          <w:szCs w:val="18"/>
        </w:rPr>
        <w:t>JWT_SECRET=replace_with_32_char_minimum_secret</w:t>
      </w:r>
    </w:p>
    <w:p w:rsidR="00BE148E" w:rsidRDefault="00355AC7">
      <w:pPr>
        <w:shd w:val="clear" w:color="auto" w:fill="F0F0F0"/>
        <w:spacing w:after="80"/>
      </w:pPr>
      <w:r>
        <w:rPr>
          <w:rFonts w:ascii="Courier New" w:eastAsia="Courier New" w:hAnsi="Courier New" w:cs="Courier New"/>
          <w:color w:val="333333"/>
          <w:sz w:val="18"/>
          <w:szCs w:val="18"/>
        </w:rPr>
        <w:t>PORT=3000</w:t>
      </w:r>
    </w:p>
    <w:p w:rsidR="00BE148E" w:rsidRDefault="00355AC7">
      <w:pPr>
        <w:shd w:val="clear" w:color="auto" w:fill="F0F0F0"/>
        <w:spacing w:after="80"/>
      </w:pPr>
      <w:r>
        <w:rPr>
          <w:rFonts w:ascii="Courier New" w:eastAsia="Courier New" w:hAnsi="Courier New" w:cs="Courier New"/>
          <w:color w:val="333333"/>
          <w:sz w:val="18"/>
          <w:szCs w:val="18"/>
        </w:rPr>
        <w:t>CHAPA_SECRET_KEY=replace_with_chapa_key</w:t>
      </w:r>
    </w:p>
    <w:p w:rsidR="00BE148E" w:rsidRDefault="00355AC7">
      <w:pPr>
        <w:shd w:val="clear" w:color="auto" w:fill="F0F0F0"/>
        <w:spacing w:after="80"/>
      </w:pPr>
      <w:r>
        <w:rPr>
          <w:rFonts w:ascii="Courier New" w:eastAsia="Courier New" w:hAnsi="Courier New" w:cs="Courier New"/>
          <w:color w:val="333333"/>
          <w:sz w:val="18"/>
          <w:szCs w:val="18"/>
        </w:rPr>
        <w:t>CHAPA_API_URL=https://api.chapa.co/v1</w:t>
      </w:r>
    </w:p>
    <w:p w:rsidR="00BE148E" w:rsidRDefault="00355AC7">
      <w:pPr>
        <w:shd w:val="clear" w:color="auto" w:fill="F0F0F0"/>
        <w:spacing w:after="80"/>
      </w:pPr>
      <w:r>
        <w:rPr>
          <w:rFonts w:ascii="Courier New" w:eastAsia="Courier New" w:hAnsi="Courier New" w:cs="Courier New"/>
          <w:color w:val="333333"/>
          <w:sz w:val="18"/>
          <w:szCs w:val="18"/>
        </w:rPr>
        <w:lastRenderedPageBreak/>
        <w:t>FRONTEND_URL=http://localhost:5173</w:t>
      </w:r>
    </w:p>
    <w:p w:rsidR="00BE148E" w:rsidRDefault="00355AC7">
      <w:pPr>
        <w:pStyle w:val="ListParagraph"/>
        <w:numPr>
          <w:ilvl w:val="0"/>
          <w:numId w:val="3"/>
        </w:numPr>
        <w:spacing w:after="80"/>
      </w:pPr>
      <w:r>
        <w:rPr>
          <w:color w:val="1C2833"/>
        </w:rPr>
        <w:t>Configure frontend environment — create front-end/.env:</w:t>
      </w:r>
    </w:p>
    <w:p w:rsidR="00BE148E" w:rsidRDefault="00355AC7">
      <w:pPr>
        <w:shd w:val="clear" w:color="auto" w:fill="F0F0F0"/>
        <w:spacing w:after="80"/>
      </w:pPr>
      <w:r>
        <w:rPr>
          <w:rFonts w:ascii="Courier New" w:eastAsia="Courier New" w:hAnsi="Courier New" w:cs="Courier New"/>
          <w:color w:val="333333"/>
          <w:sz w:val="18"/>
          <w:szCs w:val="18"/>
        </w:rPr>
        <w:t>VITE_API_URL=http://localhost:3000/api</w:t>
      </w:r>
    </w:p>
    <w:p w:rsidR="00BE148E" w:rsidRDefault="00355AC7">
      <w:pPr>
        <w:shd w:val="clear" w:color="auto" w:fill="F0F0F0"/>
        <w:spacing w:after="80"/>
      </w:pPr>
      <w:r>
        <w:rPr>
          <w:rFonts w:ascii="Courier New" w:eastAsia="Courier New" w:hAnsi="Courier New" w:cs="Courier New"/>
          <w:color w:val="333333"/>
          <w:sz w:val="18"/>
          <w:szCs w:val="18"/>
        </w:rPr>
        <w:t>VITE_CLOUDINARY_CLOUD_NAME=your_cloud_name</w:t>
      </w:r>
    </w:p>
    <w:p w:rsidR="00BE148E" w:rsidRDefault="00355AC7">
      <w:pPr>
        <w:shd w:val="clear" w:color="auto" w:fill="F0F0F0"/>
        <w:spacing w:after="80"/>
      </w:pPr>
      <w:r>
        <w:rPr>
          <w:rFonts w:ascii="Courier New" w:eastAsia="Courier New" w:hAnsi="Courier New" w:cs="Courier New"/>
          <w:color w:val="333333"/>
          <w:sz w:val="18"/>
          <w:szCs w:val="18"/>
        </w:rPr>
        <w:t>VITE_CLOUDINARY_UPLOAD_PRESET=your_upload_preset</w:t>
      </w:r>
    </w:p>
    <w:p w:rsidR="00BE148E" w:rsidRDefault="00355AC7">
      <w:pPr>
        <w:pStyle w:val="ListParagraph"/>
        <w:numPr>
          <w:ilvl w:val="0"/>
          <w:numId w:val="3"/>
        </w:numPr>
        <w:spacing w:after="80"/>
      </w:pPr>
      <w:r>
        <w:rPr>
          <w:color w:val="1C2833"/>
        </w:rPr>
        <w:t xml:space="preserve">Install backend dependencies: cd </w:t>
      </w:r>
      <w:r>
        <w:rPr>
          <w:color w:val="1C2833"/>
        </w:rPr>
        <w:t>backend &amp;&amp; npm install</w:t>
      </w:r>
    </w:p>
    <w:p w:rsidR="00BE148E" w:rsidRDefault="00355AC7">
      <w:pPr>
        <w:pStyle w:val="ListParagraph"/>
        <w:numPr>
          <w:ilvl w:val="0"/>
          <w:numId w:val="3"/>
        </w:numPr>
        <w:spacing w:after="80"/>
      </w:pPr>
      <w:r>
        <w:rPr>
          <w:color w:val="1C2833"/>
        </w:rPr>
        <w:t>Install frontend dependencies: cd ../front-end &amp;&amp; npm install</w:t>
      </w:r>
    </w:p>
    <w:p w:rsidR="00BE148E" w:rsidRDefault="00355AC7">
      <w:pPr>
        <w:pStyle w:val="ListParagraph"/>
        <w:numPr>
          <w:ilvl w:val="0"/>
          <w:numId w:val="3"/>
        </w:numPr>
        <w:spacing w:after="80"/>
      </w:pPr>
      <w:r>
        <w:rPr>
          <w:color w:val="1C2833"/>
        </w:rPr>
        <w:t>Start MongoDB (local): mongod --dbpath /data/db</w:t>
      </w:r>
    </w:p>
    <w:p w:rsidR="00BE148E" w:rsidRDefault="00355AC7">
      <w:pPr>
        <w:pStyle w:val="ListParagraph"/>
        <w:numPr>
          <w:ilvl w:val="0"/>
          <w:numId w:val="3"/>
        </w:numPr>
        <w:spacing w:after="80"/>
      </w:pPr>
      <w:r>
        <w:rPr>
          <w:color w:val="1C2833"/>
        </w:rPr>
        <w:t>Seed admin users: cd backend &amp;&amp; node seed.js</w:t>
      </w:r>
    </w:p>
    <w:p w:rsidR="00BE148E" w:rsidRDefault="00355AC7">
      <w:pPr>
        <w:pStyle w:val="ListParagraph"/>
        <w:numPr>
          <w:ilvl w:val="0"/>
          <w:numId w:val="3"/>
        </w:numPr>
        <w:spacing w:after="80"/>
      </w:pPr>
      <w:r>
        <w:rPr>
          <w:color w:val="1C2833"/>
        </w:rPr>
        <w:t>Initialize academic years: node src/scripts/createAcademicYears.js</w:t>
      </w:r>
    </w:p>
    <w:p w:rsidR="00BE148E" w:rsidRDefault="00355AC7">
      <w:pPr>
        <w:pStyle w:val="ListParagraph"/>
        <w:numPr>
          <w:ilvl w:val="0"/>
          <w:numId w:val="3"/>
        </w:numPr>
        <w:spacing w:after="80"/>
      </w:pPr>
      <w:r>
        <w:rPr>
          <w:color w:val="1C2833"/>
        </w:rPr>
        <w:t xml:space="preserve">Initialize </w:t>
      </w:r>
      <w:r>
        <w:rPr>
          <w:color w:val="1C2833"/>
        </w:rPr>
        <w:t>payment settings: node src/scripts/initPaymentSettings.js</w:t>
      </w:r>
    </w:p>
    <w:p w:rsidR="00BE148E" w:rsidRDefault="00355AC7">
      <w:pPr>
        <w:pStyle w:val="ListParagraph"/>
        <w:numPr>
          <w:ilvl w:val="0"/>
          <w:numId w:val="3"/>
        </w:numPr>
        <w:spacing w:after="80"/>
      </w:pPr>
      <w:r>
        <w:rPr>
          <w:color w:val="1C2833"/>
        </w:rPr>
        <w:t>Seed parent accounts: npm run seed:parents</w:t>
      </w:r>
    </w:p>
    <w:p w:rsidR="00BE148E" w:rsidRDefault="00355AC7">
      <w:pPr>
        <w:pStyle w:val="ListParagraph"/>
        <w:numPr>
          <w:ilvl w:val="0"/>
          <w:numId w:val="3"/>
        </w:numPr>
        <w:spacing w:after="80"/>
      </w:pPr>
      <w:r>
        <w:rPr>
          <w:color w:val="1C2833"/>
        </w:rPr>
        <w:t>Link students to parents: npm run link:parents</w:t>
      </w:r>
    </w:p>
    <w:p w:rsidR="00BE148E" w:rsidRDefault="00355AC7">
      <w:pPr>
        <w:pStyle w:val="ListParagraph"/>
        <w:numPr>
          <w:ilvl w:val="0"/>
          <w:numId w:val="3"/>
        </w:numPr>
        <w:spacing w:after="80"/>
      </w:pPr>
      <w:r>
        <w:rPr>
          <w:color w:val="1C2833"/>
        </w:rPr>
        <w:t>Start backend: npm run dev (runs on http://localhost:3000)</w:t>
      </w:r>
    </w:p>
    <w:p w:rsidR="00BE148E" w:rsidRDefault="00355AC7">
      <w:pPr>
        <w:pStyle w:val="ListParagraph"/>
        <w:numPr>
          <w:ilvl w:val="0"/>
          <w:numId w:val="3"/>
        </w:numPr>
        <w:spacing w:after="80"/>
      </w:pPr>
      <w:r>
        <w:rPr>
          <w:color w:val="1C2833"/>
        </w:rPr>
        <w:t>Start frontend: cd ../front-end &amp;&amp; npm run dev (r</w:t>
      </w:r>
      <w:r>
        <w:rPr>
          <w:color w:val="1C2833"/>
        </w:rPr>
        <w:t>uns on http://localhost:5173)</w:t>
      </w:r>
    </w:p>
    <w:p w:rsidR="00BE148E" w:rsidRDefault="00355AC7">
      <w:pPr>
        <w:pStyle w:val="ListParagraph"/>
        <w:numPr>
          <w:ilvl w:val="0"/>
          <w:numId w:val="3"/>
        </w:numPr>
        <w:spacing w:after="80"/>
      </w:pPr>
      <w:r>
        <w:rPr>
          <w:color w:val="1C2833"/>
        </w:rPr>
        <w:t>Open browser at http://localhost:5173</w:t>
      </w:r>
    </w:p>
    <w:p w:rsidR="00BE148E" w:rsidRDefault="00355AC7">
      <w:pPr>
        <w:pStyle w:val="Heading2"/>
      </w:pPr>
      <w:bookmarkStart w:id="87" w:name="_Toc230680622"/>
      <w:r>
        <w:t>20.3 Production Deployment</w:t>
      </w:r>
      <w:bookmarkEnd w:id="87"/>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648"/>
        <w:gridCol w:w="4038"/>
      </w:tblGrid>
      <w:tr w:rsidR="00BE148E">
        <w:tblPrEx>
          <w:tblCellMar>
            <w:top w:w="0" w:type="dxa"/>
            <w:bottom w:w="0" w:type="dxa"/>
          </w:tblCellMar>
        </w:tblPrEx>
        <w:tc>
          <w:tcPr>
            <w:tcW w:w="6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Step</w:t>
            </w:r>
          </w:p>
        </w:tc>
        <w:tc>
          <w:tcPr>
            <w:tcW w:w="46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Action</w:t>
            </w:r>
          </w:p>
        </w:tc>
        <w:tc>
          <w:tcPr>
            <w:tcW w:w="408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Notes</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1</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Provision MongoDB Atlas cluster (M10 recommended for production)</w:t>
            </w:r>
          </w:p>
        </w:tc>
        <w:tc>
          <w:tcPr>
            <w:tcW w:w="40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 connection string; whitelist server IP</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2</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Deploy backend to cloud platform (Railway, Render, or DigitalOcean App Platform)</w:t>
            </w:r>
          </w:p>
        </w:tc>
        <w:tc>
          <w:tcPr>
            <w:tcW w:w="40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Set all environment variables in platform dashboard</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3</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Build frontend: npm run build (outputs to dist/)</w:t>
            </w:r>
          </w:p>
        </w:tc>
        <w:tc>
          <w:tcPr>
            <w:tcW w:w="40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Produces optimized static files</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4</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Deploy frontend to static host (Netlify, Vercel, or S3 + CloudFront)</w:t>
            </w:r>
          </w:p>
        </w:tc>
        <w:tc>
          <w:tcPr>
            <w:tcW w:w="40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Set VITE_API_URL to production backend URL</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5</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Configure CORS in backend app.js to production frontend domain</w:t>
            </w:r>
          </w:p>
        </w:tc>
        <w:tc>
          <w:tcPr>
            <w:tcW w:w="40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Remove localhost origins</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6</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Configure custom domain and SSL certificate (Let'</w:t>
            </w:r>
            <w:r>
              <w:rPr>
                <w:color w:val="1C2833"/>
                <w:sz w:val="20"/>
                <w:szCs w:val="20"/>
              </w:rPr>
              <w:t>s Encrypt)</w:t>
            </w:r>
          </w:p>
        </w:tc>
        <w:tc>
          <w:tcPr>
            <w:tcW w:w="40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Required for Chapa webhook callbacks</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7</w:t>
            </w:r>
          </w:p>
        </w:tc>
        <w:tc>
          <w:tcPr>
            <w:tcW w:w="46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Run seed scripts against production database once</w:t>
            </w:r>
          </w:p>
        </w:tc>
        <w:tc>
          <w:tcPr>
            <w:tcW w:w="408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 seed, academic year, payment settings</w:t>
            </w:r>
          </w:p>
        </w:tc>
      </w:tr>
      <w:tr w:rsidR="00BE148E">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8</w:t>
            </w:r>
          </w:p>
        </w:tc>
        <w:tc>
          <w:tcPr>
            <w:tcW w:w="46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Configure Chapa webhook URL to /api/payments/chapa/callback</w:t>
            </w:r>
          </w:p>
        </w:tc>
        <w:tc>
          <w:tcPr>
            <w:tcW w:w="408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 Chapa dashboard settings</w:t>
            </w:r>
          </w:p>
        </w:tc>
      </w:tr>
    </w:tbl>
    <w:p w:rsidR="00BE148E" w:rsidRDefault="00BE148E">
      <w:pPr>
        <w:spacing w:after="200"/>
      </w:pPr>
    </w:p>
    <w:p w:rsidR="00BE148E" w:rsidRDefault="00355AC7">
      <w:pPr>
        <w:pStyle w:val="Heading1"/>
      </w:pPr>
      <w:bookmarkStart w:id="88" w:name="_Toc230680623"/>
      <w:r>
        <w:t>21. Conclusion &amp;</w:t>
      </w:r>
      <w:r>
        <w:t xml:space="preserve"> Recommendations</w:t>
      </w:r>
      <w:bookmarkEnd w:id="88"/>
    </w:p>
    <w:p w:rsidR="00BE148E" w:rsidRDefault="00BE148E">
      <w:pPr>
        <w:pBdr>
          <w:bottom w:val="single" w:sz="6" w:space="1" w:color="2E86C1"/>
        </w:pBdr>
        <w:spacing w:after="200"/>
      </w:pPr>
    </w:p>
    <w:p w:rsidR="00BE148E" w:rsidRDefault="00355AC7">
      <w:pPr>
        <w:pStyle w:val="Heading2"/>
      </w:pPr>
      <w:bookmarkStart w:id="89" w:name="_Toc230680624"/>
      <w:r>
        <w:t>21.1 Summary</w:t>
      </w:r>
      <w:bookmarkEnd w:id="89"/>
    </w:p>
    <w:p w:rsidR="00BE148E" w:rsidRDefault="00355AC7">
      <w:pPr>
        <w:spacing w:after="160"/>
      </w:pPr>
      <w:r>
        <w:rPr>
          <w:color w:val="1C2833"/>
        </w:rPr>
        <w:lastRenderedPageBreak/>
        <w:t>The Green Valley High School Management System represents a well-architected, production-grade foundation for school digitization. It successfully implements a comprehensive set of features spanning user authentication, acade</w:t>
      </w:r>
      <w:r>
        <w:rPr>
          <w:color w:val="1C2833"/>
        </w:rPr>
        <w:t xml:space="preserve">mic management, payment processing, and notification delivery — all within a clean, RESTful API architecture backed by a well-designed MongoDB schema. The system demonstrates thoughtful localization for the Ethiopian educational context with dual-calendar </w:t>
      </w:r>
      <w:r>
        <w:rPr>
          <w:color w:val="1C2833"/>
        </w:rPr>
        <w:t>support, Chapa payment integration, and stream-based academic organization.</w:t>
      </w:r>
    </w:p>
    <w:p w:rsidR="00BE148E" w:rsidRDefault="00355AC7">
      <w:pPr>
        <w:pStyle w:val="Heading2"/>
      </w:pPr>
      <w:bookmarkStart w:id="90" w:name="_Toc230680625"/>
      <w:r>
        <w:t>21.2 Production Readiness Gaps</w:t>
      </w:r>
      <w:bookmarkEnd w:id="90"/>
    </w:p>
    <w:p w:rsidR="00BE148E" w:rsidRDefault="00355AC7">
      <w:pPr>
        <w:pStyle w:val="ListParagraph"/>
        <w:numPr>
          <w:ilvl w:val="0"/>
          <w:numId w:val="2"/>
        </w:numPr>
        <w:spacing w:after="80"/>
      </w:pPr>
      <w:r>
        <w:rPr>
          <w:color w:val="1C2833"/>
        </w:rPr>
        <w:t>Security hardening: migrate JWT from localStorage to httpOnly cookies; add rate limiting; remove debug endpoints</w:t>
      </w:r>
    </w:p>
    <w:p w:rsidR="00BE148E" w:rsidRDefault="00355AC7">
      <w:pPr>
        <w:pStyle w:val="ListParagraph"/>
        <w:numPr>
          <w:ilvl w:val="0"/>
          <w:numId w:val="2"/>
        </w:numPr>
        <w:spacing w:after="80"/>
      </w:pPr>
      <w:r>
        <w:rPr>
          <w:color w:val="1C2833"/>
        </w:rPr>
        <w:t>Automated test suite: zero test cove</w:t>
      </w:r>
      <w:r>
        <w:rPr>
          <w:color w:val="1C2833"/>
        </w:rPr>
        <w:t>rage currently; Jest + Supertest integration tests are critical before production</w:t>
      </w:r>
    </w:p>
    <w:p w:rsidR="00BE148E" w:rsidRDefault="00355AC7">
      <w:pPr>
        <w:pStyle w:val="ListParagraph"/>
        <w:numPr>
          <w:ilvl w:val="0"/>
          <w:numId w:val="2"/>
        </w:numPr>
        <w:spacing w:after="80"/>
      </w:pPr>
      <w:r>
        <w:rPr>
          <w:color w:val="1C2833"/>
        </w:rPr>
        <w:t>Environment hygiene: .env files with real secrets are present in the repository; must be revoked and regenerated</w:t>
      </w:r>
    </w:p>
    <w:p w:rsidR="00BE148E" w:rsidRDefault="00355AC7">
      <w:pPr>
        <w:pStyle w:val="ListParagraph"/>
        <w:numPr>
          <w:ilvl w:val="0"/>
          <w:numId w:val="2"/>
        </w:numPr>
        <w:spacing w:after="80"/>
      </w:pPr>
      <w:r>
        <w:rPr>
          <w:color w:val="1C2833"/>
        </w:rPr>
        <w:t>Error handling: some controllers log errors to console withou</w:t>
      </w:r>
      <w:r>
        <w:rPr>
          <w:color w:val="1C2833"/>
        </w:rPr>
        <w:t>t proper HTTP error codes; standardize error responses</w:t>
      </w:r>
    </w:p>
    <w:p w:rsidR="00BE148E" w:rsidRDefault="00355AC7">
      <w:pPr>
        <w:pStyle w:val="ListParagraph"/>
        <w:numPr>
          <w:ilvl w:val="0"/>
          <w:numId w:val="2"/>
        </w:numPr>
        <w:spacing w:after="80"/>
      </w:pPr>
      <w:r>
        <w:rPr>
          <w:color w:val="1C2833"/>
        </w:rPr>
        <w:t>Report card generation: the generateReportCard.js utility is empty; PDF generation is not implemented</w:t>
      </w:r>
    </w:p>
    <w:p w:rsidR="00BE148E" w:rsidRDefault="00355AC7">
      <w:pPr>
        <w:pStyle w:val="Heading2"/>
      </w:pPr>
      <w:bookmarkStart w:id="91" w:name="_Toc230680626"/>
      <w:r>
        <w:t>21.3 Recommended Enhancements (Priority Order)</w:t>
      </w:r>
      <w:bookmarkEnd w:id="91"/>
    </w:p>
    <w:p w:rsidR="00BE148E" w:rsidRDefault="00355AC7">
      <w:pPr>
        <w:pStyle w:val="ListParagraph"/>
        <w:numPr>
          <w:ilvl w:val="0"/>
          <w:numId w:val="3"/>
        </w:numPr>
        <w:spacing w:after="80"/>
      </w:pPr>
      <w:r>
        <w:rPr>
          <w:color w:val="1C2833"/>
        </w:rPr>
        <w:t>Automated test suite (unit + integration) — highest priority for production confidence</w:t>
      </w:r>
    </w:p>
    <w:p w:rsidR="00BE148E" w:rsidRDefault="00355AC7">
      <w:pPr>
        <w:pStyle w:val="ListParagraph"/>
        <w:numPr>
          <w:ilvl w:val="0"/>
          <w:numId w:val="3"/>
        </w:numPr>
        <w:spacing w:after="80"/>
      </w:pPr>
      <w:r>
        <w:rPr>
          <w:color w:val="1C2833"/>
        </w:rPr>
        <w:t>Security hardening: httpOnly cookies, rate limiting, helmet.js, mongo-sanitize</w:t>
      </w:r>
    </w:p>
    <w:p w:rsidR="00BE148E" w:rsidRDefault="00355AC7">
      <w:pPr>
        <w:pStyle w:val="ListParagraph"/>
        <w:numPr>
          <w:ilvl w:val="0"/>
          <w:numId w:val="3"/>
        </w:numPr>
        <w:spacing w:after="80"/>
      </w:pPr>
      <w:r>
        <w:rPr>
          <w:color w:val="1C2833"/>
        </w:rPr>
        <w:t>Email/SMS notification channel integration (Twilio, Nodemailer)</w:t>
      </w:r>
    </w:p>
    <w:p w:rsidR="00BE148E" w:rsidRDefault="00355AC7">
      <w:pPr>
        <w:pStyle w:val="ListParagraph"/>
        <w:numPr>
          <w:ilvl w:val="0"/>
          <w:numId w:val="3"/>
        </w:numPr>
        <w:spacing w:after="80"/>
      </w:pPr>
      <w:r>
        <w:rPr>
          <w:color w:val="1C2833"/>
        </w:rPr>
        <w:t>Automated PDF report card generation (jsPDF is already a dependency)</w:t>
      </w:r>
    </w:p>
    <w:p w:rsidR="00BE148E" w:rsidRDefault="00355AC7">
      <w:pPr>
        <w:pStyle w:val="ListParagraph"/>
        <w:numPr>
          <w:ilvl w:val="0"/>
          <w:numId w:val="3"/>
        </w:numPr>
        <w:spacing w:after="80"/>
      </w:pPr>
      <w:r>
        <w:rPr>
          <w:color w:val="1C2833"/>
        </w:rPr>
        <w:t>Parent-teacher meeting scheduling module</w:t>
      </w:r>
    </w:p>
    <w:p w:rsidR="00BE148E" w:rsidRDefault="00355AC7">
      <w:pPr>
        <w:pStyle w:val="ListParagraph"/>
        <w:numPr>
          <w:ilvl w:val="0"/>
          <w:numId w:val="3"/>
        </w:numPr>
        <w:spacing w:after="80"/>
      </w:pPr>
      <w:r>
        <w:rPr>
          <w:color w:val="1C2833"/>
        </w:rPr>
        <w:t>Timetable generation and management</w:t>
      </w:r>
    </w:p>
    <w:p w:rsidR="00BE148E" w:rsidRDefault="00355AC7">
      <w:pPr>
        <w:pStyle w:val="ListParagraph"/>
        <w:numPr>
          <w:ilvl w:val="0"/>
          <w:numId w:val="3"/>
        </w:numPr>
        <w:spacing w:after="80"/>
      </w:pPr>
      <w:r>
        <w:rPr>
          <w:color w:val="1C2833"/>
        </w:rPr>
        <w:t>Comprehensive audit log collection (all data mutations with actor and timestamp)</w:t>
      </w:r>
    </w:p>
    <w:p w:rsidR="00BE148E" w:rsidRDefault="00355AC7">
      <w:pPr>
        <w:pStyle w:val="ListParagraph"/>
        <w:numPr>
          <w:ilvl w:val="0"/>
          <w:numId w:val="3"/>
        </w:numPr>
        <w:spacing w:after="80"/>
      </w:pPr>
      <w:r>
        <w:rPr>
          <w:color w:val="1C2833"/>
        </w:rPr>
        <w:t>Token refresh mechanism to re</w:t>
      </w:r>
      <w:r>
        <w:rPr>
          <w:color w:val="1C2833"/>
        </w:rPr>
        <w:t>place the current single long-lived JWT</w:t>
      </w:r>
    </w:p>
    <w:p w:rsidR="00BE148E" w:rsidRDefault="00355AC7">
      <w:pPr>
        <w:pStyle w:val="ListParagraph"/>
        <w:numPr>
          <w:ilvl w:val="0"/>
          <w:numId w:val="3"/>
        </w:numPr>
        <w:spacing w:after="80"/>
      </w:pPr>
      <w:r>
        <w:rPr>
          <w:color w:val="1C2833"/>
        </w:rPr>
        <w:t>CI/CD pipeline (GitHub Actions → deploy on push to main)</w:t>
      </w:r>
    </w:p>
    <w:p w:rsidR="00BE148E" w:rsidRDefault="00355AC7">
      <w:pPr>
        <w:pStyle w:val="ListParagraph"/>
        <w:numPr>
          <w:ilvl w:val="0"/>
          <w:numId w:val="3"/>
        </w:numPr>
        <w:spacing w:after="80"/>
      </w:pPr>
      <w:r>
        <w:rPr>
          <w:color w:val="1C2833"/>
        </w:rPr>
        <w:t>Multi-tenant architecture for district-wide deployment</w:t>
      </w:r>
    </w:p>
    <w:p w:rsidR="00BE148E" w:rsidRDefault="00BE148E">
      <w:pPr>
        <w:spacing w:after="200"/>
      </w:pPr>
    </w:p>
    <w:p w:rsidR="00BE148E" w:rsidRDefault="00355AC7">
      <w:pPr>
        <w:pStyle w:val="Heading1"/>
      </w:pPr>
      <w:bookmarkStart w:id="92" w:name="_Toc230680627"/>
      <w:r>
        <w:t>22. References &amp; Bibliography</w:t>
      </w:r>
      <w:bookmarkEnd w:id="92"/>
    </w:p>
    <w:p w:rsidR="00BE148E" w:rsidRDefault="00BE148E">
      <w:pPr>
        <w:pBdr>
          <w:bottom w:val="single" w:sz="6" w:space="1" w:color="2E86C1"/>
        </w:pBdr>
        <w:spacing w:after="200"/>
      </w:pPr>
    </w:p>
    <w:p w:rsidR="00BE148E" w:rsidRDefault="00355AC7">
      <w:pPr>
        <w:pStyle w:val="ListParagraph"/>
        <w:numPr>
          <w:ilvl w:val="0"/>
          <w:numId w:val="2"/>
        </w:numPr>
        <w:spacing w:after="80"/>
      </w:pPr>
      <w:r>
        <w:rPr>
          <w:color w:val="1C2833"/>
        </w:rPr>
        <w:t>Mongoose Documentation — https://mongoosejs.com/docs/</w:t>
      </w:r>
    </w:p>
    <w:p w:rsidR="00BE148E" w:rsidRDefault="00355AC7">
      <w:pPr>
        <w:pStyle w:val="ListParagraph"/>
        <w:numPr>
          <w:ilvl w:val="0"/>
          <w:numId w:val="2"/>
        </w:numPr>
        <w:spacing w:after="80"/>
      </w:pPr>
      <w:r>
        <w:rPr>
          <w:color w:val="1C2833"/>
        </w:rPr>
        <w:t>Express.js Documen</w:t>
      </w:r>
      <w:r>
        <w:rPr>
          <w:color w:val="1C2833"/>
        </w:rPr>
        <w:t>tation — https://expressjs.com/</w:t>
      </w:r>
    </w:p>
    <w:p w:rsidR="00BE148E" w:rsidRDefault="00355AC7">
      <w:pPr>
        <w:pStyle w:val="ListParagraph"/>
        <w:numPr>
          <w:ilvl w:val="0"/>
          <w:numId w:val="2"/>
        </w:numPr>
        <w:spacing w:after="80"/>
      </w:pPr>
      <w:r>
        <w:rPr>
          <w:color w:val="1C2833"/>
        </w:rPr>
        <w:t>React Documentation — https://react.dev/</w:t>
      </w:r>
    </w:p>
    <w:p w:rsidR="00BE148E" w:rsidRDefault="00355AC7">
      <w:pPr>
        <w:pStyle w:val="ListParagraph"/>
        <w:numPr>
          <w:ilvl w:val="0"/>
          <w:numId w:val="2"/>
        </w:numPr>
        <w:spacing w:after="80"/>
      </w:pPr>
      <w:r>
        <w:rPr>
          <w:color w:val="1C2833"/>
        </w:rPr>
        <w:t>Chapa Payment API Documentation — https://developer.chapa.co/</w:t>
      </w:r>
    </w:p>
    <w:p w:rsidR="00BE148E" w:rsidRDefault="00355AC7">
      <w:pPr>
        <w:pStyle w:val="ListParagraph"/>
        <w:numPr>
          <w:ilvl w:val="0"/>
          <w:numId w:val="2"/>
        </w:numPr>
        <w:spacing w:after="80"/>
      </w:pPr>
      <w:r>
        <w:rPr>
          <w:color w:val="1C2833"/>
        </w:rPr>
        <w:t>Cloudinary Upload API — https://cloudinary.com/documentation/</w:t>
      </w:r>
    </w:p>
    <w:p w:rsidR="00BE148E" w:rsidRDefault="00355AC7">
      <w:pPr>
        <w:pStyle w:val="ListParagraph"/>
        <w:numPr>
          <w:ilvl w:val="0"/>
          <w:numId w:val="2"/>
        </w:numPr>
        <w:spacing w:after="80"/>
      </w:pPr>
      <w:r>
        <w:rPr>
          <w:color w:val="1C2833"/>
        </w:rPr>
        <w:t>JSON Web Token (JWT) RFC 7519 — https://tools.ietf.org/html</w:t>
      </w:r>
      <w:r>
        <w:rPr>
          <w:color w:val="1C2833"/>
        </w:rPr>
        <w:t>/rfc7519</w:t>
      </w:r>
    </w:p>
    <w:p w:rsidR="00BE148E" w:rsidRDefault="00355AC7">
      <w:pPr>
        <w:pStyle w:val="ListParagraph"/>
        <w:numPr>
          <w:ilvl w:val="0"/>
          <w:numId w:val="2"/>
        </w:numPr>
        <w:spacing w:after="80"/>
      </w:pPr>
      <w:r>
        <w:rPr>
          <w:color w:val="1C2833"/>
        </w:rPr>
        <w:lastRenderedPageBreak/>
        <w:t>OWASP Top Ten Web Application Security Risks — https://owasp.org/www-project-top-ten/</w:t>
      </w:r>
    </w:p>
    <w:p w:rsidR="00BE148E" w:rsidRDefault="00355AC7">
      <w:pPr>
        <w:pStyle w:val="ListParagraph"/>
        <w:numPr>
          <w:ilvl w:val="0"/>
          <w:numId w:val="2"/>
        </w:numPr>
        <w:spacing w:after="80"/>
      </w:pPr>
      <w:r>
        <w:rPr>
          <w:color w:val="1C2833"/>
        </w:rPr>
        <w:t>IEEE Std 830-1998: Recommended Practice for Software Requirements Specifications</w:t>
      </w:r>
    </w:p>
    <w:p w:rsidR="00BE148E" w:rsidRDefault="00355AC7">
      <w:pPr>
        <w:pStyle w:val="ListParagraph"/>
        <w:numPr>
          <w:ilvl w:val="0"/>
          <w:numId w:val="2"/>
        </w:numPr>
        <w:spacing w:after="80"/>
      </w:pPr>
      <w:r>
        <w:rPr>
          <w:color w:val="1C2833"/>
        </w:rPr>
        <w:t>Vite Build Tool Documentation — https://vitejs.dev/</w:t>
      </w:r>
    </w:p>
    <w:p w:rsidR="00BE148E" w:rsidRDefault="00355AC7">
      <w:pPr>
        <w:pStyle w:val="ListParagraph"/>
        <w:numPr>
          <w:ilvl w:val="0"/>
          <w:numId w:val="2"/>
        </w:numPr>
        <w:spacing w:after="80"/>
      </w:pPr>
      <w:r>
        <w:rPr>
          <w:color w:val="1C2833"/>
        </w:rPr>
        <w:t xml:space="preserve">MongoDB Atlas Documentation </w:t>
      </w:r>
      <w:r>
        <w:rPr>
          <w:color w:val="1C2833"/>
        </w:rPr>
        <w:t>— https://www.mongodb.com/docs/atlas/</w:t>
      </w:r>
    </w:p>
    <w:p w:rsidR="00BE148E" w:rsidRDefault="00355AC7">
      <w:pPr>
        <w:pStyle w:val="ListParagraph"/>
        <w:numPr>
          <w:ilvl w:val="0"/>
          <w:numId w:val="2"/>
        </w:numPr>
        <w:spacing w:after="80"/>
      </w:pPr>
      <w:r>
        <w:rPr>
          <w:color w:val="1C2833"/>
        </w:rPr>
        <w:t>bcryptjs NPM Package — https://www.npmjs.com/package/bcryptjs</w:t>
      </w:r>
    </w:p>
    <w:p w:rsidR="00BE148E" w:rsidRDefault="00BE148E">
      <w:pPr>
        <w:spacing w:after="200"/>
      </w:pPr>
    </w:p>
    <w:p w:rsidR="00BE148E" w:rsidRDefault="00355AC7">
      <w:pPr>
        <w:pStyle w:val="Heading1"/>
      </w:pPr>
      <w:bookmarkStart w:id="93" w:name="_Toc230680628"/>
      <w:r>
        <w:t>23. Appendices</w:t>
      </w:r>
      <w:bookmarkEnd w:id="93"/>
    </w:p>
    <w:p w:rsidR="00BE148E" w:rsidRDefault="00BE148E">
      <w:pPr>
        <w:pBdr>
          <w:bottom w:val="single" w:sz="6" w:space="1" w:color="2E86C1"/>
        </w:pBdr>
        <w:spacing w:after="200"/>
      </w:pPr>
    </w:p>
    <w:p w:rsidR="00BE148E" w:rsidRDefault="00355AC7">
      <w:pPr>
        <w:pStyle w:val="Heading2"/>
      </w:pPr>
      <w:bookmarkStart w:id="94" w:name="_Toc230680629"/>
      <w:r>
        <w:t>Appendix A: Glossary</w:t>
      </w:r>
      <w:bookmarkEnd w:id="9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E148E">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Term</w:t>
            </w:r>
          </w:p>
        </w:tc>
        <w:tc>
          <w:tcPr>
            <w:tcW w:w="69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Definition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EC</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Ethiopian Calendar (Ethiopic calendar system; approximately 7–8 years behind the Gregorian calendar)</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GC</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Gregorian Calendar (the internationally standard solar calendar)</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JWT</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JSON Web Token — a compact, URL-safe means of representing claims for authentication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ODM</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Object Document Mapper — software layer mapping database documents to application objects (Mongoose)</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RBAC</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Role-Based Access Control — authorization model where permissions are associated with roles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Chapa</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Ethiopian fintech payment gateway supporting card, mobile money, and bank transfer payments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Stream</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Academic specialization track for grades 11 and 12: Natural Sciences or Social Sciences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SPA</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Single Page Application — a web app that loads once and updates content dynamically</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CDN</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Content Delivery Network — geographically distributed servers for fast asset delivery (Cloudinary)</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TTL Index</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Time-To-Live index in MongoDB that automatically deletes documents after a specified duration</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bcrypt</w:t>
            </w:r>
          </w:p>
        </w:tc>
        <w:tc>
          <w:tcPr>
            <w:tcW w:w="69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Password hashing algorithm designed to be computationally expensive to resist brute-force attacks</w:t>
            </w:r>
          </w:p>
        </w:tc>
      </w:tr>
      <w:tr w:rsidR="00BE148E">
        <w:tblPrEx>
          <w:tblCellMar>
            <w:top w:w="0" w:type="dxa"/>
            <w:bottom w:w="0" w:type="dxa"/>
          </w:tblCellMar>
        </w:tblPrEx>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CORS</w:t>
            </w:r>
          </w:p>
        </w:tc>
        <w:tc>
          <w:tcPr>
            <w:tcW w:w="69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Cross-Origin Resource Sharing — HTTP header mechanism controlling cross-domain API access</w:t>
            </w:r>
          </w:p>
        </w:tc>
      </w:tr>
    </w:tbl>
    <w:p w:rsidR="00BE148E" w:rsidRDefault="00BE148E">
      <w:pPr>
        <w:spacing w:after="120"/>
      </w:pPr>
    </w:p>
    <w:p w:rsidR="00BE148E" w:rsidRDefault="00355AC7">
      <w:pPr>
        <w:pStyle w:val="Heading2"/>
      </w:pPr>
      <w:bookmarkStart w:id="95" w:name="_Toc230680630"/>
      <w:r>
        <w:t>Appendix B: API Route Summary</w:t>
      </w:r>
      <w:bookmarkEnd w:id="9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60"/>
        <w:gridCol w:w="1800"/>
        <w:gridCol w:w="3000"/>
      </w:tblGrid>
      <w:tr w:rsidR="00BE148E">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lastRenderedPageBreak/>
              <w:t>Method</w:t>
            </w:r>
          </w:p>
        </w:tc>
        <w:tc>
          <w:tcPr>
            <w:tcW w:w="3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Route</w:t>
            </w:r>
          </w:p>
        </w:tc>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Auth Required</w:t>
            </w:r>
          </w:p>
        </w:tc>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Description</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/api/auth/login</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Authenticate user, return JWT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PUT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/api/auth/profile</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Update admin profile</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PUT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/api/auth/change-password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Change password with current password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/api/students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List all students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/api/students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 new student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PUT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/api/students/:id</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Update student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DELETE</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/api/students/:id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Delete student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/api/teachers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List all teachers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/api/teachers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 new teacher</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/api/courses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List courses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/api/courses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 course</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/api/assignments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List teacher assignments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/api/assignments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 teacher-class assignment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/api/grades/class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(Teacher/Admin)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 grades for a class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/api/grades/submit</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(Teacher)</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Submit final grades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PATCH</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/api/grades/draft</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(Teacher)</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Save grade draft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/api/grades/release</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Release grades to students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/api/grades/my-results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(Student)</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Get own released results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/api/academic-years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List academic years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/api/academic-years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Create academic year</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/api/notifications/my</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 own notifications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PATCH</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/api/notifications/:id/read</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Mark notification as read</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/api/payment-settings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 payment configuration</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/api/payments/generate</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 (Admin)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Generate monthly payments for all students</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/api/payments/student/:id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 payments for a student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/api/payments/chapa/initialize</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Initialize Chapa payment</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/api/payments/chapa/verify/:txRef</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Verify Chapa transaction</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POST</w:t>
            </w:r>
          </w:p>
        </w:tc>
        <w:tc>
          <w:tcPr>
            <w:tcW w:w="3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/api/payments/mock/initialize</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Yes</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Mock payment initialize</w:t>
            </w:r>
          </w:p>
        </w:tc>
      </w:tr>
      <w:tr w:rsidR="00BE148E">
        <w:tblPrEx>
          <w:tblCellMar>
            <w:top w:w="0" w:type="dxa"/>
            <w:bottom w:w="0" w:type="dxa"/>
          </w:tblCellMar>
        </w:tblPrEx>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GET</w:t>
            </w:r>
          </w:p>
        </w:tc>
        <w:tc>
          <w:tcPr>
            <w:tcW w:w="3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/api/test</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No</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 health check</w:t>
            </w:r>
          </w:p>
        </w:tc>
      </w:tr>
    </w:tbl>
    <w:p w:rsidR="00BE148E" w:rsidRDefault="00BE148E">
      <w:pPr>
        <w:spacing w:after="120"/>
      </w:pPr>
    </w:p>
    <w:p w:rsidR="00BE148E" w:rsidRDefault="00355AC7">
      <w:pPr>
        <w:pStyle w:val="Heading2"/>
      </w:pPr>
      <w:bookmarkStart w:id="96" w:name="_Toc230680631"/>
      <w:r>
        <w:lastRenderedPageBreak/>
        <w:t>Appendix C: Default Seed Credentials</w:t>
      </w:r>
      <w:bookmarkEnd w:id="9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48E">
        <w:tblPrEx>
          <w:tblCellMar>
            <w:top w:w="0" w:type="dxa"/>
            <w:bottom w:w="0" w:type="dxa"/>
          </w:tblCellMar>
        </w:tblPrEx>
        <w:tc>
          <w:tcPr>
            <w:tcW w:w="9360" w:type="dxa"/>
            <w:tcBorders>
              <w:top w:val="single" w:sz="1" w:space="0" w:color="FFC107"/>
              <w:left w:val="single" w:sz="1" w:space="0" w:color="FFC107"/>
              <w:bottom w:val="single" w:sz="1" w:space="0" w:color="FFC107"/>
              <w:right w:val="single" w:sz="1" w:space="0" w:color="FFC107"/>
            </w:tcBorders>
            <w:shd w:val="clear" w:color="auto" w:fill="FFF3CD"/>
            <w:tcMar>
              <w:top w:w="80" w:type="dxa"/>
              <w:left w:w="120" w:type="dxa"/>
              <w:bottom w:w="80" w:type="dxa"/>
              <w:right w:w="120" w:type="dxa"/>
            </w:tcMar>
          </w:tcPr>
          <w:p w:rsidR="00BE148E" w:rsidRDefault="00355AC7">
            <w:r>
              <w:rPr>
                <w:b/>
                <w:bCs/>
                <w:color w:val="856404"/>
                <w:sz w:val="20"/>
                <w:szCs w:val="20"/>
              </w:rPr>
              <w:t>WARNING: These are default seed credentials. Change all passwords immediately after first login in any environment.</w:t>
            </w:r>
          </w:p>
        </w:tc>
      </w:tr>
    </w:tbl>
    <w:p w:rsidR="00BE148E" w:rsidRDefault="00BE148E">
      <w:pPr>
        <w:spacing w:after="8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5040"/>
        <w:gridCol w:w="2760"/>
      </w:tblGrid>
      <w:tr w:rsidR="00BE148E">
        <w:tblPrEx>
          <w:tblCellMar>
            <w:top w:w="0" w:type="dxa"/>
            <w:bottom w:w="0" w:type="dxa"/>
          </w:tblCellMar>
        </w:tblPrEx>
        <w:tc>
          <w:tcPr>
            <w:tcW w:w="1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Role</w:t>
            </w:r>
          </w:p>
        </w:tc>
        <w:tc>
          <w:tcPr>
            <w:tcW w:w="504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Example Usernames</w:t>
            </w:r>
          </w:p>
        </w:tc>
        <w:tc>
          <w:tcPr>
            <w:tcW w:w="27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Default Password</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Admin</w:t>
            </w:r>
          </w:p>
        </w:tc>
        <w:tc>
          <w:tcPr>
            <w:tcW w:w="50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GVA2018011, GVA2018012, GVA2018013</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ChangeMe@123</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Parent</w:t>
            </w:r>
          </w:p>
        </w:tc>
        <w:tc>
          <w:tcPr>
            <w:tcW w:w="504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GVP2024001, GVP2024002, GVP2024003</w:t>
            </w:r>
          </w:p>
        </w:tc>
        <w:tc>
          <w:tcPr>
            <w:tcW w:w="27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ChangeMe@123</w:t>
            </w:r>
          </w:p>
        </w:tc>
      </w:tr>
      <w:tr w:rsidR="00BE148E">
        <w:tblPrEx>
          <w:tblCellMar>
            <w:top w:w="0" w:type="dxa"/>
            <w:bottom w:w="0" w:type="dxa"/>
          </w:tblCellMar>
        </w:tblPrEx>
        <w:tc>
          <w:tcPr>
            <w:tcW w:w="1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Student (sample)</w:t>
            </w:r>
          </w:p>
        </w:tc>
        <w:tc>
          <w:tcPr>
            <w:tcW w:w="504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GVS2024001 – GVS2024005</w:t>
            </w:r>
          </w:p>
        </w:tc>
        <w:tc>
          <w:tcPr>
            <w:tcW w:w="27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ChangeMe@123</w:t>
            </w:r>
          </w:p>
        </w:tc>
      </w:tr>
    </w:tbl>
    <w:p w:rsidR="00BE148E" w:rsidRDefault="00BE148E">
      <w:pPr>
        <w:spacing w:after="120"/>
      </w:pPr>
    </w:p>
    <w:p w:rsidR="00BE148E" w:rsidRDefault="00355AC7">
      <w:pPr>
        <w:pStyle w:val="Heading2"/>
      </w:pPr>
      <w:bookmarkStart w:id="97" w:name="_Toc230680632"/>
      <w:r>
        <w:t>Appendix D: Acronyms</w:t>
      </w:r>
      <w:bookmarkEnd w:id="97"/>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E148E">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Acronym</w:t>
            </w:r>
          </w:p>
        </w:tc>
        <w:tc>
          <w:tcPr>
            <w:tcW w:w="75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vAlign w:val="center"/>
          </w:tcPr>
          <w:p w:rsidR="00BE148E" w:rsidRDefault="00355AC7">
            <w:pPr>
              <w:jc w:val="center"/>
            </w:pPr>
            <w:r>
              <w:rPr>
                <w:b/>
                <w:bCs/>
                <w:color w:val="FFFFFF"/>
                <w:sz w:val="20"/>
                <w:szCs w:val="20"/>
              </w:rPr>
              <w:t>Expansion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API</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Application Programming Interface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CORS</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Cross-Origin Resource Sharing</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CRUD</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Create, Read, Update, Delete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EC</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Ethiopian Calendar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GC</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Gregorian Calendar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GVHSMS</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Green Valley High School Management System</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JWT</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JSON Web Token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NoSQL</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Not Only SQL</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ODM</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Object Document Mapper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RBAC</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Role-Based Access Control</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REST</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Representational State Transfer</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SMS</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School Management System</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SPA</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Single Page Application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SRS</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Software Requirements Specification</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TTL</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Time-To-Live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UAT</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User Acceptance Testing</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UML</w:t>
            </w:r>
          </w:p>
        </w:tc>
        <w:tc>
          <w:tcPr>
            <w:tcW w:w="7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rsidR="00BE148E" w:rsidRDefault="00355AC7">
            <w:r>
              <w:rPr>
                <w:color w:val="1C2833"/>
                <w:sz w:val="20"/>
                <w:szCs w:val="20"/>
              </w:rPr>
              <w:t>Unified Modeling Language</w:t>
            </w:r>
          </w:p>
        </w:tc>
      </w:tr>
      <w:tr w:rsidR="00BE148E">
        <w:tblPrEx>
          <w:tblCellMar>
            <w:top w:w="0" w:type="dxa"/>
            <w:bottom w:w="0" w:type="dxa"/>
          </w:tblCellMar>
        </w:tblPrEx>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URL</w:t>
            </w:r>
          </w:p>
        </w:tc>
        <w:tc>
          <w:tcPr>
            <w:tcW w:w="7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20" w:type="dxa"/>
              <w:bottom w:w="80" w:type="dxa"/>
              <w:right w:w="120" w:type="dxa"/>
            </w:tcMar>
            <w:vAlign w:val="center"/>
          </w:tcPr>
          <w:p w:rsidR="00BE148E" w:rsidRDefault="00355AC7">
            <w:r>
              <w:rPr>
                <w:color w:val="1C2833"/>
                <w:sz w:val="20"/>
                <w:szCs w:val="20"/>
              </w:rPr>
              <w:t>Uniform Resource Locator</w:t>
            </w:r>
          </w:p>
        </w:tc>
      </w:tr>
    </w:tbl>
    <w:p w:rsidR="00355AC7" w:rsidRDefault="00355AC7"/>
    <w:sectPr w:rsidR="00355AC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AC7" w:rsidRDefault="00355AC7">
      <w:r>
        <w:separator/>
      </w:r>
    </w:p>
  </w:endnote>
  <w:endnote w:type="continuationSeparator" w:id="0">
    <w:p w:rsidR="00355AC7" w:rsidRDefault="0035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148E" w:rsidRDefault="00355AC7">
    <w:pPr>
      <w:pBdr>
        <w:top w:val="single" w:sz="4" w:space="1" w:color="2E86C1"/>
      </w:pBdr>
    </w:pPr>
    <w:r>
      <w:rPr>
        <w:color w:val="BFC9CA"/>
        <w:sz w:val="18"/>
        <w:szCs w:val="18"/>
      </w:rPr>
      <w:t>Confidential  |  v1.0  |  May 2026</w:t>
    </w:r>
    <w:r>
      <w:rPr>
        <w:color w:val="BFC9CA"/>
        <w:sz w:val="18"/>
        <w:szCs w:val="18"/>
      </w:rPr>
      <w:tab/>
    </w:r>
    <w:r>
      <w:rPr>
        <w:color w:val="2E86C1"/>
        <w:sz w:val="18"/>
        <w:szCs w:val="18"/>
      </w:rPr>
      <w:t xml:space="preserve">Page </w:t>
    </w:r>
    <w:r>
      <w:rPr>
        <w:color w:val="2E86C1"/>
        <w:sz w:val="18"/>
        <w:szCs w:val="18"/>
      </w:rPr>
      <w:fldChar w:fldCharType="begin"/>
    </w:r>
    <w:r>
      <w:rPr>
        <w:color w:val="2E86C1"/>
        <w:sz w:val="18"/>
        <w:szCs w:val="18"/>
      </w:rPr>
      <w:instrText>PAGE</w:instrText>
    </w:r>
    <w:r w:rsidR="00212748">
      <w:rPr>
        <w:color w:val="2E86C1"/>
        <w:sz w:val="18"/>
        <w:szCs w:val="18"/>
      </w:rPr>
      <w:fldChar w:fldCharType="separate"/>
    </w:r>
    <w:r w:rsidR="00212748">
      <w:rPr>
        <w:noProof/>
        <w:color w:val="2E86C1"/>
        <w:sz w:val="18"/>
        <w:szCs w:val="18"/>
      </w:rPr>
      <w:t>23</w:t>
    </w:r>
    <w:r>
      <w:rPr>
        <w:color w:val="2E86C1"/>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AC7" w:rsidRDefault="00355AC7">
      <w:r>
        <w:separator/>
      </w:r>
    </w:p>
  </w:footnote>
  <w:footnote w:type="continuationSeparator" w:id="0">
    <w:p w:rsidR="00355AC7" w:rsidRDefault="00355A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148E" w:rsidRDefault="00355AC7">
    <w:pPr>
      <w:pBdr>
        <w:bottom w:val="single" w:sz="4" w:space="1" w:color="2E86C1"/>
      </w:pBdr>
    </w:pPr>
    <w:r>
      <w:rPr>
        <w:color w:val="2E86C1"/>
        <w:sz w:val="18"/>
        <w:szCs w:val="18"/>
      </w:rPr>
      <w:t>Green Valley High School Management System</w:t>
    </w:r>
    <w:r>
      <w:rPr>
        <w:color w:val="BFC9CA"/>
        <w:sz w:val="18"/>
        <w:szCs w:val="18"/>
      </w:rPr>
      <w:t xml:space="preserve">    |    Software Requirements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17800"/>
    <w:multiLevelType w:val="hybridMultilevel"/>
    <w:tmpl w:val="C6763D12"/>
    <w:lvl w:ilvl="0" w:tplc="58A089EE">
      <w:start w:val="1"/>
      <w:numFmt w:val="bullet"/>
      <w:lvlText w:val="•"/>
      <w:lvlJc w:val="left"/>
      <w:pPr>
        <w:ind w:left="720" w:hanging="360"/>
      </w:pPr>
    </w:lvl>
    <w:lvl w:ilvl="1" w:tplc="D728987E">
      <w:numFmt w:val="decimal"/>
      <w:lvlText w:val=""/>
      <w:lvlJc w:val="left"/>
    </w:lvl>
    <w:lvl w:ilvl="2" w:tplc="87EAAFB6">
      <w:numFmt w:val="decimal"/>
      <w:lvlText w:val=""/>
      <w:lvlJc w:val="left"/>
    </w:lvl>
    <w:lvl w:ilvl="3" w:tplc="578CEF50">
      <w:numFmt w:val="decimal"/>
      <w:lvlText w:val=""/>
      <w:lvlJc w:val="left"/>
    </w:lvl>
    <w:lvl w:ilvl="4" w:tplc="6A1E65D6">
      <w:numFmt w:val="decimal"/>
      <w:lvlText w:val=""/>
      <w:lvlJc w:val="left"/>
    </w:lvl>
    <w:lvl w:ilvl="5" w:tplc="2CA8B3EC">
      <w:numFmt w:val="decimal"/>
      <w:lvlText w:val=""/>
      <w:lvlJc w:val="left"/>
    </w:lvl>
    <w:lvl w:ilvl="6" w:tplc="102CC424">
      <w:numFmt w:val="decimal"/>
      <w:lvlText w:val=""/>
      <w:lvlJc w:val="left"/>
    </w:lvl>
    <w:lvl w:ilvl="7" w:tplc="3B348B94">
      <w:numFmt w:val="decimal"/>
      <w:lvlText w:val=""/>
      <w:lvlJc w:val="left"/>
    </w:lvl>
    <w:lvl w:ilvl="8" w:tplc="1EB4644C">
      <w:numFmt w:val="decimal"/>
      <w:lvlText w:val=""/>
      <w:lvlJc w:val="left"/>
    </w:lvl>
  </w:abstractNum>
  <w:abstractNum w:abstractNumId="1">
    <w:nsid w:val="277C7D76"/>
    <w:multiLevelType w:val="hybridMultilevel"/>
    <w:tmpl w:val="B56C8F2E"/>
    <w:lvl w:ilvl="0" w:tplc="4A703864">
      <w:start w:val="1"/>
      <w:numFmt w:val="decimal"/>
      <w:lvlText w:val="%1."/>
      <w:lvlJc w:val="left"/>
      <w:pPr>
        <w:ind w:left="720" w:hanging="360"/>
      </w:pPr>
    </w:lvl>
    <w:lvl w:ilvl="1" w:tplc="A0F2E852">
      <w:numFmt w:val="decimal"/>
      <w:lvlText w:val=""/>
      <w:lvlJc w:val="left"/>
    </w:lvl>
    <w:lvl w:ilvl="2" w:tplc="4712CE8C">
      <w:numFmt w:val="decimal"/>
      <w:lvlText w:val=""/>
      <w:lvlJc w:val="left"/>
    </w:lvl>
    <w:lvl w:ilvl="3" w:tplc="72BAC1B2">
      <w:numFmt w:val="decimal"/>
      <w:lvlText w:val=""/>
      <w:lvlJc w:val="left"/>
    </w:lvl>
    <w:lvl w:ilvl="4" w:tplc="691CBBCE">
      <w:numFmt w:val="decimal"/>
      <w:lvlText w:val=""/>
      <w:lvlJc w:val="left"/>
    </w:lvl>
    <w:lvl w:ilvl="5" w:tplc="803ACA08">
      <w:numFmt w:val="decimal"/>
      <w:lvlText w:val=""/>
      <w:lvlJc w:val="left"/>
    </w:lvl>
    <w:lvl w:ilvl="6" w:tplc="49EC79BC">
      <w:numFmt w:val="decimal"/>
      <w:lvlText w:val=""/>
      <w:lvlJc w:val="left"/>
    </w:lvl>
    <w:lvl w:ilvl="7" w:tplc="7ED66A56">
      <w:numFmt w:val="decimal"/>
      <w:lvlText w:val=""/>
      <w:lvlJc w:val="left"/>
    </w:lvl>
    <w:lvl w:ilvl="8" w:tplc="01965AA2">
      <w:numFmt w:val="decimal"/>
      <w:lvlText w:val=""/>
      <w:lvlJc w:val="left"/>
    </w:lvl>
  </w:abstractNum>
  <w:abstractNum w:abstractNumId="2">
    <w:nsid w:val="295E4534"/>
    <w:multiLevelType w:val="hybridMultilevel"/>
    <w:tmpl w:val="4FE47450"/>
    <w:lvl w:ilvl="0" w:tplc="B3DCA236">
      <w:start w:val="1"/>
      <w:numFmt w:val="bullet"/>
      <w:lvlText w:val="◦"/>
      <w:lvlJc w:val="left"/>
      <w:pPr>
        <w:ind w:left="1080" w:hanging="360"/>
      </w:pPr>
    </w:lvl>
    <w:lvl w:ilvl="1" w:tplc="8F10DDBC">
      <w:numFmt w:val="decimal"/>
      <w:lvlText w:val=""/>
      <w:lvlJc w:val="left"/>
    </w:lvl>
    <w:lvl w:ilvl="2" w:tplc="0B30AAE8">
      <w:numFmt w:val="decimal"/>
      <w:lvlText w:val=""/>
      <w:lvlJc w:val="left"/>
    </w:lvl>
    <w:lvl w:ilvl="3" w:tplc="1DF487F6">
      <w:numFmt w:val="decimal"/>
      <w:lvlText w:val=""/>
      <w:lvlJc w:val="left"/>
    </w:lvl>
    <w:lvl w:ilvl="4" w:tplc="92E4B63A">
      <w:numFmt w:val="decimal"/>
      <w:lvlText w:val=""/>
      <w:lvlJc w:val="left"/>
    </w:lvl>
    <w:lvl w:ilvl="5" w:tplc="52CA7D04">
      <w:numFmt w:val="decimal"/>
      <w:lvlText w:val=""/>
      <w:lvlJc w:val="left"/>
    </w:lvl>
    <w:lvl w:ilvl="6" w:tplc="968AA546">
      <w:numFmt w:val="decimal"/>
      <w:lvlText w:val=""/>
      <w:lvlJc w:val="left"/>
    </w:lvl>
    <w:lvl w:ilvl="7" w:tplc="DE888D76">
      <w:numFmt w:val="decimal"/>
      <w:lvlText w:val=""/>
      <w:lvlJc w:val="left"/>
    </w:lvl>
    <w:lvl w:ilvl="8" w:tplc="76309584">
      <w:numFmt w:val="decimal"/>
      <w:lvlText w:val=""/>
      <w:lvlJc w:val="left"/>
    </w:lvl>
  </w:abstractNum>
  <w:abstractNum w:abstractNumId="3">
    <w:nsid w:val="78F51FA3"/>
    <w:multiLevelType w:val="hybridMultilevel"/>
    <w:tmpl w:val="DA50C3F8"/>
    <w:lvl w:ilvl="0" w:tplc="96B044EA">
      <w:start w:val="1"/>
      <w:numFmt w:val="bullet"/>
      <w:lvlText w:val="●"/>
      <w:lvlJc w:val="left"/>
      <w:pPr>
        <w:ind w:left="720" w:hanging="360"/>
      </w:pPr>
    </w:lvl>
    <w:lvl w:ilvl="1" w:tplc="2EB6456C">
      <w:start w:val="1"/>
      <w:numFmt w:val="bullet"/>
      <w:lvlText w:val="○"/>
      <w:lvlJc w:val="left"/>
      <w:pPr>
        <w:ind w:left="1440" w:hanging="360"/>
      </w:pPr>
    </w:lvl>
    <w:lvl w:ilvl="2" w:tplc="AE78C5F0">
      <w:start w:val="1"/>
      <w:numFmt w:val="bullet"/>
      <w:lvlText w:val="■"/>
      <w:lvlJc w:val="left"/>
      <w:pPr>
        <w:ind w:left="2160" w:hanging="360"/>
      </w:pPr>
    </w:lvl>
    <w:lvl w:ilvl="3" w:tplc="41F6046C">
      <w:start w:val="1"/>
      <w:numFmt w:val="bullet"/>
      <w:lvlText w:val="●"/>
      <w:lvlJc w:val="left"/>
      <w:pPr>
        <w:ind w:left="2880" w:hanging="360"/>
      </w:pPr>
    </w:lvl>
    <w:lvl w:ilvl="4" w:tplc="DD1AF308">
      <w:start w:val="1"/>
      <w:numFmt w:val="bullet"/>
      <w:lvlText w:val="○"/>
      <w:lvlJc w:val="left"/>
      <w:pPr>
        <w:ind w:left="3600" w:hanging="360"/>
      </w:pPr>
    </w:lvl>
    <w:lvl w:ilvl="5" w:tplc="2160E874">
      <w:start w:val="1"/>
      <w:numFmt w:val="bullet"/>
      <w:lvlText w:val="■"/>
      <w:lvlJc w:val="left"/>
      <w:pPr>
        <w:ind w:left="4320" w:hanging="360"/>
      </w:pPr>
    </w:lvl>
    <w:lvl w:ilvl="6" w:tplc="33D6270C">
      <w:start w:val="1"/>
      <w:numFmt w:val="bullet"/>
      <w:lvlText w:val="●"/>
      <w:lvlJc w:val="left"/>
      <w:pPr>
        <w:ind w:left="5040" w:hanging="360"/>
      </w:pPr>
    </w:lvl>
    <w:lvl w:ilvl="7" w:tplc="6EF41526">
      <w:start w:val="1"/>
      <w:numFmt w:val="bullet"/>
      <w:lvlText w:val="●"/>
      <w:lvlJc w:val="left"/>
      <w:pPr>
        <w:ind w:left="5760" w:hanging="360"/>
      </w:pPr>
    </w:lvl>
    <w:lvl w:ilvl="8" w:tplc="C0EEFFA6">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E148E"/>
    <w:rsid w:val="00212748"/>
    <w:rsid w:val="00355AC7"/>
    <w:rsid w:val="00BE14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A5276"/>
      <w:sz w:val="32"/>
      <w:szCs w:val="32"/>
    </w:rPr>
  </w:style>
  <w:style w:type="paragraph" w:styleId="Heading2">
    <w:name w:val="heading 2"/>
    <w:qFormat/>
    <w:pPr>
      <w:spacing w:before="280" w:after="120"/>
      <w:outlineLvl w:val="1"/>
    </w:pPr>
    <w:rPr>
      <w:b/>
      <w:bCs/>
      <w:color w:val="2E86C1"/>
      <w:sz w:val="26"/>
      <w:szCs w:val="26"/>
    </w:rPr>
  </w:style>
  <w:style w:type="paragraph" w:styleId="Heading3">
    <w:name w:val="heading 3"/>
    <w:qFormat/>
    <w:pPr>
      <w:spacing w:before="200" w:after="100"/>
      <w:outlineLvl w:val="2"/>
    </w:pPr>
    <w:rPr>
      <w:b/>
      <w:bCs/>
      <w:color w:val="1A527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2748"/>
    <w:pPr>
      <w:spacing w:after="100"/>
    </w:pPr>
  </w:style>
  <w:style w:type="paragraph" w:styleId="TOC2">
    <w:name w:val="toc 2"/>
    <w:basedOn w:val="Normal"/>
    <w:next w:val="Normal"/>
    <w:autoRedefine/>
    <w:uiPriority w:val="39"/>
    <w:unhideWhenUsed/>
    <w:rsid w:val="00212748"/>
    <w:pPr>
      <w:spacing w:after="100"/>
      <w:ind w:left="220"/>
    </w:pPr>
  </w:style>
  <w:style w:type="paragraph" w:styleId="TOC3">
    <w:name w:val="toc 3"/>
    <w:basedOn w:val="Normal"/>
    <w:next w:val="Normal"/>
    <w:autoRedefine/>
    <w:uiPriority w:val="39"/>
    <w:unhideWhenUsed/>
    <w:rsid w:val="00212748"/>
    <w:pPr>
      <w:spacing w:after="100"/>
      <w:ind w:left="440"/>
    </w:pPr>
  </w:style>
  <w:style w:type="paragraph" w:styleId="TOC4">
    <w:name w:val="toc 4"/>
    <w:basedOn w:val="Normal"/>
    <w:next w:val="Normal"/>
    <w:autoRedefine/>
    <w:uiPriority w:val="39"/>
    <w:unhideWhenUsed/>
    <w:rsid w:val="00212748"/>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212748"/>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212748"/>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212748"/>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212748"/>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212748"/>
    <w:pPr>
      <w:spacing w:after="100" w:line="276" w:lineRule="auto"/>
      <w:ind w:left="1760"/>
    </w:pPr>
    <w:rPr>
      <w:rFonts w:asciiTheme="minorHAnsi" w:eastAsiaTheme="minorEastAsia" w:hAnsiTheme="minorHAnsi" w:cstheme="minorBidi"/>
    </w:rPr>
  </w:style>
  <w:style w:type="paragraph" w:styleId="BalloonText">
    <w:name w:val="Balloon Text"/>
    <w:basedOn w:val="Normal"/>
    <w:link w:val="BalloonTextChar"/>
    <w:uiPriority w:val="99"/>
    <w:semiHidden/>
    <w:unhideWhenUsed/>
    <w:rsid w:val="00212748"/>
    <w:rPr>
      <w:rFonts w:ascii="Tahoma" w:hAnsi="Tahoma" w:cs="Tahoma"/>
      <w:sz w:val="16"/>
      <w:szCs w:val="16"/>
    </w:rPr>
  </w:style>
  <w:style w:type="character" w:customStyle="1" w:styleId="BalloonTextChar">
    <w:name w:val="Balloon Text Char"/>
    <w:basedOn w:val="DefaultParagraphFont"/>
    <w:link w:val="BalloonText"/>
    <w:uiPriority w:val="99"/>
    <w:semiHidden/>
    <w:rsid w:val="002127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A5276"/>
      <w:sz w:val="32"/>
      <w:szCs w:val="32"/>
    </w:rPr>
  </w:style>
  <w:style w:type="paragraph" w:styleId="Heading2">
    <w:name w:val="heading 2"/>
    <w:qFormat/>
    <w:pPr>
      <w:spacing w:before="280" w:after="120"/>
      <w:outlineLvl w:val="1"/>
    </w:pPr>
    <w:rPr>
      <w:b/>
      <w:bCs/>
      <w:color w:val="2E86C1"/>
      <w:sz w:val="26"/>
      <w:szCs w:val="26"/>
    </w:rPr>
  </w:style>
  <w:style w:type="paragraph" w:styleId="Heading3">
    <w:name w:val="heading 3"/>
    <w:qFormat/>
    <w:pPr>
      <w:spacing w:before="200" w:after="100"/>
      <w:outlineLvl w:val="2"/>
    </w:pPr>
    <w:rPr>
      <w:b/>
      <w:bCs/>
      <w:color w:val="1A527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2748"/>
    <w:pPr>
      <w:spacing w:after="100"/>
    </w:pPr>
  </w:style>
  <w:style w:type="paragraph" w:styleId="TOC2">
    <w:name w:val="toc 2"/>
    <w:basedOn w:val="Normal"/>
    <w:next w:val="Normal"/>
    <w:autoRedefine/>
    <w:uiPriority w:val="39"/>
    <w:unhideWhenUsed/>
    <w:rsid w:val="00212748"/>
    <w:pPr>
      <w:spacing w:after="100"/>
      <w:ind w:left="220"/>
    </w:pPr>
  </w:style>
  <w:style w:type="paragraph" w:styleId="TOC3">
    <w:name w:val="toc 3"/>
    <w:basedOn w:val="Normal"/>
    <w:next w:val="Normal"/>
    <w:autoRedefine/>
    <w:uiPriority w:val="39"/>
    <w:unhideWhenUsed/>
    <w:rsid w:val="00212748"/>
    <w:pPr>
      <w:spacing w:after="100"/>
      <w:ind w:left="440"/>
    </w:pPr>
  </w:style>
  <w:style w:type="paragraph" w:styleId="TOC4">
    <w:name w:val="toc 4"/>
    <w:basedOn w:val="Normal"/>
    <w:next w:val="Normal"/>
    <w:autoRedefine/>
    <w:uiPriority w:val="39"/>
    <w:unhideWhenUsed/>
    <w:rsid w:val="00212748"/>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212748"/>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212748"/>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212748"/>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212748"/>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212748"/>
    <w:pPr>
      <w:spacing w:after="100" w:line="276" w:lineRule="auto"/>
      <w:ind w:left="1760"/>
    </w:pPr>
    <w:rPr>
      <w:rFonts w:asciiTheme="minorHAnsi" w:eastAsiaTheme="minorEastAsia" w:hAnsiTheme="minorHAnsi" w:cstheme="minorBidi"/>
    </w:rPr>
  </w:style>
  <w:style w:type="paragraph" w:styleId="BalloonText">
    <w:name w:val="Balloon Text"/>
    <w:basedOn w:val="Normal"/>
    <w:link w:val="BalloonTextChar"/>
    <w:uiPriority w:val="99"/>
    <w:semiHidden/>
    <w:unhideWhenUsed/>
    <w:rsid w:val="00212748"/>
    <w:rPr>
      <w:rFonts w:ascii="Tahoma" w:hAnsi="Tahoma" w:cs="Tahoma"/>
      <w:sz w:val="16"/>
      <w:szCs w:val="16"/>
    </w:rPr>
  </w:style>
  <w:style w:type="character" w:customStyle="1" w:styleId="BalloonTextChar">
    <w:name w:val="Balloon Text Char"/>
    <w:basedOn w:val="DefaultParagraphFont"/>
    <w:link w:val="BalloonText"/>
    <w:uiPriority w:val="99"/>
    <w:semiHidden/>
    <w:rsid w:val="002127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9559</Words>
  <Characters>54488</Characters>
  <Application>Microsoft Office Word</Application>
  <DocSecurity>0</DocSecurity>
  <Lines>454</Lines>
  <Paragraphs>127</Paragraphs>
  <ScaleCrop>false</ScaleCrop>
  <Company/>
  <LinksUpToDate>false</LinksUpToDate>
  <CharactersWithSpaces>63920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cp:lastModifiedBy>
  <cp:revision>3</cp:revision>
  <dcterms:created xsi:type="dcterms:W3CDTF">2026-05-26T06:24:00Z</dcterms:created>
  <dcterms:modified xsi:type="dcterms:W3CDTF">2026-05-26T06:37:00Z</dcterms:modified>
</cp:coreProperties>
</file>