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Compatibility Questionnaire for Couples</w:t>
      </w:r>
    </w:p>
    <w:p>
      <w:r>
        <w:br/>
        <w:t>Instructions:</w:t>
        <w:br/>
        <w:t>Each partner answers separately first and then discusses their answers together.</w:t>
        <w:br/>
        <w:br/>
        <w:t>1. What are the three most important values you want your relationship to be built on?</w:t>
        <w:br/>
        <w:br/>
        <w:t>2. When you are emotionally upset, what do you need most from your partner?</w:t>
        <w:br/>
        <w:br/>
        <w:t>3. What makes you feel deeply loved and appreciated?</w:t>
        <w:br/>
        <w:br/>
        <w:t>4. How do you usually react during conflict?</w:t>
        <w:br/>
        <w:t>• Do you withdraw?</w:t>
        <w:br/>
        <w:t>• Become emotional?</w:t>
        <w:br/>
        <w:t>• Become defensive?</w:t>
        <w:br/>
        <w:t>• Want immediate resolution?</w:t>
        <w:br/>
        <w:t>• Need space first?</w:t>
        <w:br/>
        <w:br/>
        <w:t>5. What are your expectations regarding trust and loyalty in a relationship?</w:t>
        <w:br/>
        <w:br/>
        <w:t>6. What role should family members have in your relationship and major life decisions?</w:t>
        <w:br/>
        <w:br/>
        <w:t>7. How important are financial stability, lifestyle, and career ambitions to you?</w:t>
        <w:br/>
        <w:br/>
        <w:t>8. What does a healthy balance between togetherness and personal space look like for you?</w:t>
        <w:br/>
        <w:br/>
        <w:t>9. What are your biggest fears when it comes to relationships?</w:t>
        <w:br/>
        <w:br/>
        <w:t>10. How do you prefer to express love?</w:t>
        <w:br/>
        <w:t>• Words</w:t>
        <w:br/>
        <w:t>• Physical affection</w:t>
        <w:br/>
        <w:t>• Quality time</w:t>
        <w:br/>
        <w:t>• Acts of service</w:t>
        <w:br/>
        <w:t>• Gifts</w:t>
        <w:br/>
        <w:t>• Emotional support</w:t>
        <w:br/>
        <w:br/>
        <w:t>11. What are three things that help you feel emotionally safe with someone?</w:t>
        <w:br/>
        <w:br/>
        <w:t>12. How do you imagine your life together five years from now?</w:t>
        <w:br/>
        <w:br/>
        <w:t>13. What personal qualities do you most admire in a life partner?</w:t>
        <w:br/>
        <w:br/>
        <w:t>14. What unresolved issue from your past do you think still affects your relationships today?</w:t>
        <w:br/>
        <w:br/>
        <w:t>15. When do you feel most connected, attracted, or drawn toward your partner?</w:t>
        <w:br/>
        <w:br/>
        <w:t>DEEPER QUESTIONS (OPTIONAL)</w:t>
        <w:br/>
        <w:br/>
        <w:t>16. What message about love or relationships did you learn growing up?</w:t>
        <w:br/>
        <w:br/>
        <w:t>17. What is something you wish people understood about you emotionally?</w:t>
        <w:br/>
        <w:br/>
        <w:t>18. What is one dream or life goal that is non-negotiable for you?</w:t>
        <w:br/>
        <w:br/>
        <w:t>19. How do you want to be treated when you are struggling emotionally?</w:t>
        <w:br/>
        <w:br/>
        <w:t>20. What does commitment mean to you?</w:t>
        <w:br/>
        <w:br/>
        <w:t>COMPATIBILITY REFLECTION</w:t>
        <w:br/>
        <w:br/>
        <w:t>After answering, discuss:</w:t>
        <w:br/>
        <w:br/>
        <w:t>• Where are our values similar?</w:t>
        <w:br/>
        <w:t>• Where are our expectations different?</w:t>
        <w:br/>
        <w:t>• What differences feel manageable?</w:t>
        <w:br/>
        <w:t>• What differences may create long-term challenges?</w:t>
        <w:br/>
        <w:t>• What strengths do we already have as a couple?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